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4424" w14:textId="62432241" w:rsidR="003D0756" w:rsidRPr="00C346CE" w:rsidRDefault="00AF064E" w:rsidP="00C346CE">
      <w:pPr>
        <w:pStyle w:val="1"/>
      </w:pPr>
      <w:r w:rsidRPr="00C346CE">
        <w:rPr>
          <w:rFonts w:hint="eastAsia"/>
        </w:rPr>
        <w:t>I</w:t>
      </w:r>
      <w:r w:rsidRPr="00C346CE">
        <w:t>SCC202</w:t>
      </w:r>
      <w:r w:rsidR="0084766E">
        <w:t>5</w:t>
      </w:r>
      <w:r w:rsidRPr="00C346CE">
        <w:t xml:space="preserve"> WriteUp </w:t>
      </w:r>
      <w:r w:rsidR="006D7CD7" w:rsidRPr="00C346CE">
        <w:t>提交</w:t>
      </w:r>
      <w:r w:rsidRPr="00C346CE">
        <w:t>模板</w:t>
      </w:r>
    </w:p>
    <w:p w14:paraId="1AEF4043" w14:textId="1FCDC7F5" w:rsidR="00AF064E" w:rsidRPr="00B25A25" w:rsidRDefault="00B25A25" w:rsidP="00AF064E">
      <w:pPr>
        <w:rPr>
          <w:b/>
          <w:bCs/>
          <w:highlight w:val="yellow"/>
        </w:rPr>
      </w:pPr>
      <w:r w:rsidRPr="00B25A25">
        <w:rPr>
          <w:b/>
          <w:bCs/>
          <w:highlight w:val="yellow"/>
        </w:rPr>
        <w:t>吊椅宝宝赚钱养小猫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习翼</w:t>
      </w:r>
      <w:r w:rsidR="00AF064E" w:rsidRPr="006D7CD7">
        <w:rPr>
          <w:rFonts w:hint="eastAsia"/>
          <w:highlight w:val="yellow"/>
        </w:rPr>
        <w:t>+</w:t>
      </w:r>
      <w:r>
        <w:rPr>
          <w:rFonts w:hint="eastAsia"/>
          <w:highlight w:val="yellow"/>
        </w:rPr>
        <w:t>1962389612</w:t>
      </w:r>
      <w:r w:rsidR="005B4B60">
        <w:rPr>
          <w:rFonts w:hint="eastAsia"/>
          <w:highlight w:val="yellow"/>
        </w:rPr>
        <w:t>@qq</w:t>
      </w:r>
      <w:r w:rsidR="005B4B60">
        <w:rPr>
          <w:highlight w:val="yellow"/>
        </w:rPr>
        <w:t>.com</w:t>
      </w:r>
      <w:r w:rsidR="00F42D8F" w:rsidRPr="00B25A25">
        <w:rPr>
          <w:b/>
          <w:bCs/>
          <w:highlight w:val="yellow"/>
        </w:rPr>
        <w:t xml:space="preserve"> </w:t>
      </w:r>
    </w:p>
    <w:p w14:paraId="744DFA74" w14:textId="626F852B" w:rsidR="00AF064E" w:rsidRDefault="00B25A25" w:rsidP="001043FF">
      <w:pPr>
        <w:pStyle w:val="3"/>
      </w:pPr>
      <w:r>
        <w:rPr>
          <w:rFonts w:hint="eastAsia"/>
        </w:rPr>
        <w:t>W</w:t>
      </w:r>
      <w:r>
        <w:t>EB</w:t>
      </w:r>
      <w:r w:rsidR="006D7CD7">
        <w:rPr>
          <w:rFonts w:hint="eastAsia"/>
        </w:rPr>
        <w:t>+</w:t>
      </w:r>
      <w:r w:rsidR="005B4B60">
        <w:t>回归基本功</w:t>
      </w:r>
    </w:p>
    <w:p w14:paraId="3A76CDE5" w14:textId="00D5C35B" w:rsidR="00AF064E" w:rsidRPr="00AF064E" w:rsidRDefault="00AF064E" w:rsidP="006D7CD7">
      <w:pPr>
        <w:pStyle w:val="3"/>
      </w:pPr>
      <w:r>
        <w:rPr>
          <w:rFonts w:hint="eastAsia"/>
        </w:rPr>
        <w:t>解题思路</w:t>
      </w:r>
    </w:p>
    <w:p w14:paraId="03034674" w14:textId="2197D60D" w:rsidR="00AF064E" w:rsidRDefault="00AA2C0A" w:rsidP="00AA2C0A">
      <w:pPr>
        <w:pStyle w:val="a3"/>
        <w:numPr>
          <w:ilvl w:val="0"/>
          <w:numId w:val="2"/>
        </w:numPr>
        <w:ind w:firstLineChars="0"/>
      </w:pPr>
      <w:r w:rsidRPr="00AA2C0A">
        <w:rPr>
          <w:noProof/>
        </w:rPr>
        <w:drawing>
          <wp:anchor distT="0" distB="0" distL="114300" distR="114300" simplePos="0" relativeHeight="251658240" behindDoc="0" locked="0" layoutInCell="1" allowOverlap="1" wp14:anchorId="61235997" wp14:editId="429B4388">
            <wp:simplePos x="0" y="0"/>
            <wp:positionH relativeFrom="column">
              <wp:posOffset>-123825</wp:posOffset>
            </wp:positionH>
            <wp:positionV relativeFrom="paragraph">
              <wp:posOffset>284480</wp:posOffset>
            </wp:positionV>
            <wp:extent cx="5274310" cy="3837940"/>
            <wp:effectExtent l="0" t="0" r="2540" b="0"/>
            <wp:wrapTopAndBottom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金铲铲吗？启动</w:t>
      </w:r>
    </w:p>
    <w:p w14:paraId="237892FE" w14:textId="5919671F" w:rsidR="00AA2C0A" w:rsidRDefault="00AA2C0A" w:rsidP="00AA2C0A"/>
    <w:p w14:paraId="1C8E6F07" w14:textId="1184AF69" w:rsidR="00AA2C0A" w:rsidRDefault="00AA2C0A" w:rsidP="00AA2C0A"/>
    <w:p w14:paraId="5E76F6EF" w14:textId="49D33B67" w:rsidR="00AA2C0A" w:rsidRDefault="00AA2C0A" w:rsidP="00AA2C0A">
      <w:r w:rsidRPr="00AA2C0A">
        <w:rPr>
          <w:noProof/>
        </w:rPr>
        <w:drawing>
          <wp:anchor distT="0" distB="0" distL="114300" distR="114300" simplePos="0" relativeHeight="251659264" behindDoc="0" locked="0" layoutInCell="1" allowOverlap="1" wp14:anchorId="575E7E9B" wp14:editId="479AAAC5">
            <wp:simplePos x="0" y="0"/>
            <wp:positionH relativeFrom="margin">
              <wp:align>left</wp:align>
            </wp:positionH>
            <wp:positionV relativeFrom="paragraph">
              <wp:posOffset>413385</wp:posOffset>
            </wp:positionV>
            <wp:extent cx="4591691" cy="1181265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刚好是黑客赛季啊，提交一下：</w:t>
      </w:r>
      <w:r>
        <w:t>ShengLingShiZheLeiKeDun</w:t>
      </w:r>
    </w:p>
    <w:p w14:paraId="51CA39D7" w14:textId="6CB5660C" w:rsidR="00AA2C0A" w:rsidRDefault="00AA2C0A" w:rsidP="00AA2C0A">
      <w:r>
        <w:rPr>
          <w:rFonts w:hint="eastAsia"/>
        </w:rPr>
        <w:t>额，还需要用户代理，可以看一眼agent头：</w:t>
      </w:r>
    </w:p>
    <w:p w14:paraId="0618D8EB" w14:textId="22A164E8" w:rsidR="00AA2C0A" w:rsidRDefault="00AA2C0A" w:rsidP="00AA2C0A">
      <w:r w:rsidRPr="00AA2C0A"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E1BECA4" wp14:editId="7BF3B3C1">
            <wp:simplePos x="0" y="0"/>
            <wp:positionH relativeFrom="column">
              <wp:posOffset>-47625</wp:posOffset>
            </wp:positionH>
            <wp:positionV relativeFrom="paragraph">
              <wp:posOffset>152400</wp:posOffset>
            </wp:positionV>
            <wp:extent cx="4858428" cy="4267796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1C753C" w14:textId="1051A051" w:rsidR="00AA2C0A" w:rsidRPr="00AA2C0A" w:rsidRDefault="00AA2C0A" w:rsidP="00AA2C0A"/>
    <w:p w14:paraId="483BDD65" w14:textId="20A9D17A" w:rsidR="00AA2C0A" w:rsidRDefault="00AA2C0A" w:rsidP="00AA2C0A">
      <w:pPr>
        <w:rPr>
          <w:rFonts w:ascii="Inter-Regular" w:hAnsi="Inter-Regular" w:hint="eastAsia"/>
          <w:color w:val="000000"/>
        </w:rPr>
      </w:pPr>
      <w:r w:rsidRPr="00AA2C0A">
        <w:rPr>
          <w:noProof/>
        </w:rPr>
        <w:drawing>
          <wp:anchor distT="0" distB="0" distL="114300" distR="114300" simplePos="0" relativeHeight="251661312" behindDoc="0" locked="0" layoutInCell="1" allowOverlap="1" wp14:anchorId="787F8224" wp14:editId="048F91EC">
            <wp:simplePos x="0" y="0"/>
            <wp:positionH relativeFrom="column">
              <wp:posOffset>9525</wp:posOffset>
            </wp:positionH>
            <wp:positionV relativeFrom="paragraph">
              <wp:posOffset>688975</wp:posOffset>
            </wp:positionV>
            <wp:extent cx="5274310" cy="2566035"/>
            <wp:effectExtent l="0" t="0" r="2540" b="5715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还是不太对，提示是全拼提交，那就一个一个试呗，最后发现是羁绊高级工程师的全拼：</w:t>
      </w:r>
      <w:r>
        <w:rPr>
          <w:rFonts w:ascii="Inter-Regular" w:hAnsi="Inter-Regular"/>
          <w:color w:val="000000"/>
        </w:rPr>
        <w:t>GaoJiGongChengShiFoYeGe</w:t>
      </w:r>
    </w:p>
    <w:p w14:paraId="3903D3A3" w14:textId="1D0EA310" w:rsidR="00AA2C0A" w:rsidRDefault="00AA2C0A" w:rsidP="00AA2C0A"/>
    <w:p w14:paraId="421A4522" w14:textId="2240EF8F" w:rsidR="00AA2C0A" w:rsidRDefault="00AA2C0A" w:rsidP="00AA2C0A"/>
    <w:p w14:paraId="5E645F82" w14:textId="2A9815DF" w:rsidR="00AA2C0A" w:rsidRDefault="00AA2C0A" w:rsidP="00AA2C0A">
      <w:r w:rsidRPr="00AA2C0A"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907C133" wp14:editId="590B187A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274310" cy="2194560"/>
            <wp:effectExtent l="0" t="0" r="2540" b="0"/>
            <wp:wrapTopAndBottom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ECA62E4" w14:textId="15DB36F1" w:rsidR="00AA2C0A" w:rsidRDefault="00AA2C0A" w:rsidP="00AA2C0A">
      <w:r>
        <w:rPr>
          <w:rFonts w:hint="eastAsia"/>
        </w:rPr>
        <w:t>有东西了</w:t>
      </w:r>
      <w:r>
        <w:t>Q2rN6h3YkZB9fL5j2WmX.php</w:t>
      </w:r>
      <w:r>
        <w:br/>
      </w:r>
    </w:p>
    <w:p w14:paraId="6EE52BD2" w14:textId="772E7D8D" w:rsidR="00AA2C0A" w:rsidRDefault="00AA2C0A" w:rsidP="00AA2C0A"/>
    <w:p w14:paraId="68B171F4" w14:textId="47196CCA" w:rsidR="00AA2C0A" w:rsidRDefault="00AA2C0A" w:rsidP="00AA2C0A"/>
    <w:p w14:paraId="5805B365" w14:textId="3B009353" w:rsidR="00AA2C0A" w:rsidRDefault="00AA2C0A" w:rsidP="00AA2C0A"/>
    <w:p w14:paraId="79295786" w14:textId="5833ED71" w:rsidR="00AA2C0A" w:rsidRDefault="00AA2C0A" w:rsidP="00AA2C0A"/>
    <w:p w14:paraId="6FCCB7FB" w14:textId="2841A206" w:rsidR="00AA2C0A" w:rsidRDefault="00AA2C0A" w:rsidP="00AA2C0A"/>
    <w:p w14:paraId="747AF616" w14:textId="278BC602" w:rsidR="00AA2C0A" w:rsidRDefault="005B4B60" w:rsidP="00AA2C0A">
      <w:r w:rsidRPr="00AA2C0A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6A2F5865" wp14:editId="3EC74645">
            <wp:simplePos x="0" y="0"/>
            <wp:positionH relativeFrom="column">
              <wp:posOffset>-47625</wp:posOffset>
            </wp:positionH>
            <wp:positionV relativeFrom="paragraph">
              <wp:posOffset>0</wp:posOffset>
            </wp:positionV>
            <wp:extent cx="5086985" cy="6467475"/>
            <wp:effectExtent l="0" t="0" r="0" b="952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85" cy="646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6360AD" w14:textId="678947C6" w:rsidR="00AA2C0A" w:rsidRDefault="00AA2C0A" w:rsidP="00AA2C0A"/>
    <w:p w14:paraId="7127BF0E" w14:textId="67843491" w:rsidR="00AA2C0A" w:rsidRDefault="00AA2C0A" w:rsidP="00AA2C0A"/>
    <w:p w14:paraId="0382139B" w14:textId="080B51A6" w:rsidR="00AA2C0A" w:rsidRDefault="00AA2C0A" w:rsidP="00AA2C0A"/>
    <w:p w14:paraId="45885929" w14:textId="6FD290CA" w:rsidR="00AA2C0A" w:rsidRDefault="00AA2C0A" w:rsidP="00AA2C0A"/>
    <w:p w14:paraId="6A5292CE" w14:textId="4611D976" w:rsidR="00AA2C0A" w:rsidRDefault="00AA2C0A" w:rsidP="00AA2C0A"/>
    <w:p w14:paraId="58BD3893" w14:textId="3386C273" w:rsidR="00AA2C0A" w:rsidRDefault="005B4B60" w:rsidP="00AA2C0A">
      <w:r>
        <w:rPr>
          <w:rFonts w:ascii="Segoe UI" w:hAnsi="Segoe UI" w:cs="Segoe UI"/>
          <w:shd w:val="clear" w:color="auto" w:fill="FFFFFF"/>
        </w:rPr>
        <w:t>通过绕过参数校验、利用</w:t>
      </w:r>
      <w:r>
        <w:rPr>
          <w:rStyle w:val="HTML"/>
          <w:rFonts w:ascii="Consolas" w:hAnsi="Consolas"/>
        </w:rPr>
        <w:t>intval</w:t>
      </w:r>
      <w:r>
        <w:rPr>
          <w:rFonts w:ascii="Segoe UI" w:hAnsi="Segoe UI" w:cs="Segoe UI"/>
          <w:shd w:val="clear" w:color="auto" w:fill="FFFFFF"/>
        </w:rPr>
        <w:t>强制类型转换和</w:t>
      </w:r>
      <w:r>
        <w:rPr>
          <w:rStyle w:val="HTML"/>
          <w:rFonts w:ascii="Consolas" w:hAnsi="Consolas"/>
        </w:rPr>
        <w:t>parse_str</w:t>
      </w:r>
      <w:r>
        <w:rPr>
          <w:rFonts w:ascii="Segoe UI" w:hAnsi="Segoe UI" w:cs="Segoe UI"/>
          <w:shd w:val="clear" w:color="auto" w:fill="FFFFFF"/>
        </w:rPr>
        <w:t>解析规则，构造符合条件的参数使验证逻辑成立，最终触发</w:t>
      </w:r>
      <w:r>
        <w:rPr>
          <w:rStyle w:val="HTML"/>
          <w:rFonts w:ascii="Consolas" w:hAnsi="Consolas"/>
        </w:rPr>
        <w:t>$flag</w:t>
      </w:r>
      <w:r>
        <w:rPr>
          <w:rFonts w:ascii="Segoe UI" w:hAnsi="Segoe UI" w:cs="Segoe UI"/>
          <w:shd w:val="clear" w:color="auto" w:fill="FFFFFF"/>
        </w:rPr>
        <w:t>输出。核心在于构造</w:t>
      </w:r>
      <w:r>
        <w:rPr>
          <w:rStyle w:val="HTML"/>
          <w:rFonts w:ascii="Consolas" w:hAnsi="Consolas"/>
        </w:rPr>
        <w:t>$b</w:t>
      </w:r>
      <w:r>
        <w:rPr>
          <w:rFonts w:ascii="Segoe UI" w:hAnsi="Segoe UI" w:cs="Segoe UI"/>
          <w:shd w:val="clear" w:color="auto" w:fill="FFFFFF"/>
        </w:rPr>
        <w:t>满足</w:t>
      </w:r>
      <w:r>
        <w:rPr>
          <w:rFonts w:ascii="Segoe UI" w:hAnsi="Segoe UI" w:cs="Segoe UI"/>
          <w:shd w:val="clear" w:color="auto" w:fill="FFFFFF"/>
        </w:rPr>
        <w:lastRenderedPageBreak/>
        <w:t>数值为</w:t>
      </w:r>
      <w:r>
        <w:rPr>
          <w:rFonts w:ascii="Segoe UI" w:hAnsi="Segoe UI" w:cs="Segoe UI"/>
          <w:shd w:val="clear" w:color="auto" w:fill="FFFFFF"/>
        </w:rPr>
        <w:t xml:space="preserve"> 0 </w:t>
      </w:r>
      <w:r>
        <w:rPr>
          <w:rFonts w:ascii="Segoe UI" w:hAnsi="Segoe UI" w:cs="Segoe UI"/>
          <w:shd w:val="clear" w:color="auto" w:fill="FFFFFF"/>
        </w:rPr>
        <w:t>但不以</w:t>
      </w:r>
      <w:r>
        <w:rPr>
          <w:rFonts w:ascii="Segoe UI" w:hAnsi="Segoe UI" w:cs="Segoe UI"/>
          <w:shd w:val="clear" w:color="auto" w:fill="FFFFFF"/>
        </w:rPr>
        <w:t xml:space="preserve"> 0 </w:t>
      </w:r>
      <w:r>
        <w:rPr>
          <w:rFonts w:ascii="Segoe UI" w:hAnsi="Segoe UI" w:cs="Segoe UI"/>
          <w:shd w:val="clear" w:color="auto" w:fill="FFFFFF"/>
        </w:rPr>
        <w:t>开头，并通过动态变量赋值和数组解析完成</w:t>
      </w:r>
      <w:r>
        <w:rPr>
          <w:rFonts w:ascii="Segoe UI" w:hAnsi="Segoe UI" w:cs="Segoe UI"/>
          <w:shd w:val="clear" w:color="auto" w:fill="FFFFFF"/>
        </w:rPr>
        <w:t xml:space="preserve"> MD5 </w:t>
      </w:r>
      <w:r>
        <w:rPr>
          <w:rFonts w:ascii="Segoe UI" w:hAnsi="Segoe UI" w:cs="Segoe UI"/>
          <w:shd w:val="clear" w:color="auto" w:fill="FFFFFF"/>
        </w:rPr>
        <w:t>校验匹配。这个</w:t>
      </w:r>
      <w:r>
        <w:rPr>
          <w:rFonts w:ascii="Segoe UI" w:hAnsi="Segoe UI" w:cs="Segoe UI"/>
          <w:shd w:val="clear" w:color="auto" w:fill="FFFFFF"/>
        </w:rPr>
        <w:t xml:space="preserve"> PHP </w:t>
      </w:r>
      <w:r>
        <w:rPr>
          <w:rFonts w:ascii="Segoe UI" w:hAnsi="Segoe UI" w:cs="Segoe UI"/>
          <w:shd w:val="clear" w:color="auto" w:fill="FFFFFF"/>
        </w:rPr>
        <w:t>代码存在安全漏洞，可通过构造特殊参数实现任意变量覆盖和代码执行</w:t>
      </w:r>
    </w:p>
    <w:p w14:paraId="7766CAC3" w14:textId="77777777" w:rsidR="005B4B60" w:rsidRPr="005B4B60" w:rsidRDefault="005B4B60" w:rsidP="005B4B60">
      <w:pPr>
        <w:widowControl/>
        <w:shd w:val="clear" w:color="auto" w:fill="FFFFFF"/>
        <w:spacing w:before="120" w:line="420" w:lineRule="atLeast"/>
        <w:ind w:left="1440"/>
        <w:jc w:val="left"/>
        <w:rPr>
          <w:rFonts w:ascii="Segoe UI" w:eastAsia="宋体" w:hAnsi="Segoe UI" w:cs="Segoe UI"/>
          <w:color w:val="000000"/>
          <w:kern w:val="0"/>
          <w:szCs w:val="24"/>
        </w:rPr>
      </w:pPr>
    </w:p>
    <w:p w14:paraId="3D7D8324" w14:textId="77777777" w:rsidR="005B4B60" w:rsidRPr="005B4B60" w:rsidRDefault="005B4B60" w:rsidP="005B4B60">
      <w:pPr>
        <w:widowControl/>
        <w:shd w:val="clear" w:color="auto" w:fill="FFFFFF"/>
        <w:spacing w:before="60" w:after="100" w:afterAutospacing="1" w:line="420" w:lineRule="atLeast"/>
        <w:ind w:left="1440"/>
        <w:jc w:val="left"/>
        <w:rPr>
          <w:rFonts w:ascii="Segoe UI" w:eastAsia="宋体" w:hAnsi="Segoe UI" w:cs="Segoe UI"/>
          <w:color w:val="000000"/>
          <w:kern w:val="0"/>
          <w:szCs w:val="24"/>
        </w:rPr>
      </w:pPr>
      <w:r w:rsidRPr="005B4B60">
        <w:rPr>
          <w:rFonts w:ascii="Segoe UI" w:eastAsia="宋体" w:hAnsi="Segoe UI" w:cs="Segoe UI"/>
          <w:color w:val="000000"/>
          <w:kern w:val="0"/>
          <w:szCs w:val="24"/>
        </w:rPr>
        <w:t>满足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intval($b) = 0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且不以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0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开头，利用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+0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强制转零，如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+0=e559dcee72d03a13110efe9b6355b30d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（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+0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保证数值为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 xml:space="preserve"> 0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，后续字符串满足正则）。</w:t>
      </w:r>
    </w:p>
    <w:p w14:paraId="131CCFED" w14:textId="77777777" w:rsidR="005B4B60" w:rsidRPr="005B4B60" w:rsidRDefault="005B4B60" w:rsidP="005B4B60">
      <w:pPr>
        <w:widowControl/>
        <w:shd w:val="clear" w:color="auto" w:fill="FFFFFF"/>
        <w:spacing w:before="60" w:after="100" w:afterAutospacing="1" w:line="420" w:lineRule="atLeast"/>
        <w:ind w:left="1440"/>
        <w:jc w:val="left"/>
        <w:rPr>
          <w:rFonts w:ascii="Segoe UI" w:eastAsia="宋体" w:hAnsi="Segoe UI" w:cs="Segoe UI"/>
          <w:color w:val="000000"/>
          <w:kern w:val="0"/>
          <w:szCs w:val="24"/>
        </w:rPr>
      </w:pPr>
      <w:r w:rsidRPr="005B4B60">
        <w:rPr>
          <w:rFonts w:ascii="Segoe UI" w:eastAsia="宋体" w:hAnsi="Segoe UI" w:cs="Segoe UI"/>
          <w:color w:val="000000"/>
          <w:kern w:val="0"/>
          <w:szCs w:val="24"/>
        </w:rPr>
        <w:t>解析后需使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$huiguiflag['1']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等于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md5($c)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，因此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$b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需包含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1=md5($c)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，示例中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e559dcee72d03a13110efe9b6355b30d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为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md5('jibengong')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的值。</w:t>
      </w:r>
    </w:p>
    <w:p w14:paraId="53617463" w14:textId="7D8D3308" w:rsidR="005B4B60" w:rsidRPr="005B4B60" w:rsidRDefault="005B4B60" w:rsidP="005B4B60">
      <w:pPr>
        <w:widowControl/>
        <w:shd w:val="clear" w:color="auto" w:fill="FFFFFF"/>
        <w:spacing w:before="120" w:after="100" w:afterAutospacing="1" w:line="420" w:lineRule="atLeast"/>
        <w:ind w:left="720"/>
        <w:jc w:val="left"/>
        <w:rPr>
          <w:rFonts w:ascii="Segoe UI" w:eastAsia="宋体" w:hAnsi="Segoe UI" w:cs="Segoe UI"/>
          <w:color w:val="000000"/>
          <w:kern w:val="0"/>
          <w:szCs w:val="24"/>
        </w:rPr>
      </w:pPr>
      <w:r w:rsidRPr="005B4B60">
        <w:rPr>
          <w:rFonts w:ascii="Segoe UI" w:eastAsia="宋体" w:hAnsi="Segoe UI" w:cs="Segoe UI"/>
          <w:color w:val="000000"/>
          <w:kern w:val="0"/>
          <w:szCs w:val="24"/>
        </w:rPr>
        <w:t>需与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$b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中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md5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的参数一致，即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jibengong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，使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md5($c)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等于</w:t>
      </w:r>
      <w:r w:rsidRPr="005B4B60">
        <w:rPr>
          <w:rFonts w:ascii="Consolas" w:eastAsia="宋体" w:hAnsi="Consolas" w:cs="宋体"/>
          <w:color w:val="000000"/>
          <w:kern w:val="0"/>
          <w:sz w:val="21"/>
          <w:szCs w:val="21"/>
        </w:rPr>
        <w:t>$huiguiflag['1']</w:t>
      </w:r>
      <w:r w:rsidRPr="005B4B60">
        <w:rPr>
          <w:rFonts w:ascii="Segoe UI" w:eastAsia="宋体" w:hAnsi="Segoe UI" w:cs="Segoe UI"/>
          <w:color w:val="000000"/>
          <w:kern w:val="0"/>
          <w:szCs w:val="24"/>
        </w:rPr>
        <w:t>。</w:t>
      </w:r>
    </w:p>
    <w:p w14:paraId="4DB172EF" w14:textId="2818B5D5" w:rsidR="00AA2C0A" w:rsidRDefault="005B4B60" w:rsidP="00AA2C0A">
      <w:pPr>
        <w:rPr>
          <w:rFonts w:ascii="Segoe UI" w:hAnsi="Segoe UI" w:cs="Segoe UI"/>
          <w:color w:val="1C1F23"/>
          <w:sz w:val="27"/>
          <w:szCs w:val="27"/>
          <w:shd w:val="clear" w:color="auto" w:fill="FFFFFF"/>
        </w:rPr>
      </w:pPr>
      <w:r>
        <w:rPr>
          <w:rFonts w:hint="eastAsia"/>
        </w:rPr>
        <w:t>最终payload：</w:t>
      </w:r>
      <w:r>
        <w:br/>
      </w:r>
      <w:hyperlink r:id="rId14" w:history="1">
        <w:r w:rsidRPr="00207E6E">
          <w:rPr>
            <w:rStyle w:val="a9"/>
            <w:rFonts w:ascii="Segoe UI" w:hAnsi="Segoe UI" w:cs="Segoe UI"/>
            <w:sz w:val="27"/>
            <w:szCs w:val="27"/>
            <w:shd w:val="clear" w:color="auto" w:fill="FFFFFF"/>
          </w:rPr>
          <w:t>http://112.126.73.173:9998/Q2rN6h3YkZB9fL5j2WmX.php?huigui[jibengong.1]=0&amp;huigui[jibengong.2]=+0=e559dcee72d03a13110efe9b6355b30d&amp;huigui[jibengong.3]=jibengong</w:t>
        </w:r>
      </w:hyperlink>
    </w:p>
    <w:p w14:paraId="0B13371D" w14:textId="164828F8" w:rsidR="005B4B60" w:rsidRPr="005B4B60" w:rsidRDefault="005B4B60" w:rsidP="00AA2C0A">
      <w:r w:rsidRPr="005B4B60">
        <w:rPr>
          <w:noProof/>
        </w:rPr>
        <w:drawing>
          <wp:inline distT="0" distB="0" distL="0" distR="0" wp14:anchorId="69586365" wp14:editId="7EEA0775">
            <wp:extent cx="4134427" cy="2514951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78D88" w14:textId="23B422E6" w:rsidR="00AF064E" w:rsidRPr="006D7CD7" w:rsidRDefault="00AF064E" w:rsidP="006D7CD7">
      <w:pPr>
        <w:pStyle w:val="3"/>
      </w:pPr>
      <w:r w:rsidRPr="006D7CD7">
        <w:t>E</w:t>
      </w:r>
      <w:r w:rsidRPr="006D7CD7">
        <w:rPr>
          <w:rFonts w:hint="eastAsia"/>
        </w:rPr>
        <w:t>xp</w:t>
      </w:r>
    </w:p>
    <w:p w14:paraId="25A01A4B" w14:textId="4FBC84CC" w:rsidR="00EA3779" w:rsidRPr="00EA3779" w:rsidRDefault="00EA3779" w:rsidP="00EA3779"/>
    <w:sectPr w:rsidR="00EA3779" w:rsidRPr="00EA377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4C706A" w14:textId="77777777" w:rsidR="00DC7E28" w:rsidRDefault="00DC7E28" w:rsidP="005B605D">
      <w:pPr>
        <w:spacing w:line="240" w:lineRule="auto"/>
      </w:pPr>
      <w:r>
        <w:separator/>
      </w:r>
    </w:p>
  </w:endnote>
  <w:endnote w:type="continuationSeparator" w:id="0">
    <w:p w14:paraId="69C1F40A" w14:textId="77777777" w:rsidR="00DC7E28" w:rsidRDefault="00DC7E28" w:rsidP="005B605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Inter-Regular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D4034" w14:textId="77777777" w:rsidR="00DC7E28" w:rsidRDefault="00DC7E28" w:rsidP="005B605D">
      <w:pPr>
        <w:spacing w:line="240" w:lineRule="auto"/>
      </w:pPr>
      <w:r>
        <w:separator/>
      </w:r>
    </w:p>
  </w:footnote>
  <w:footnote w:type="continuationSeparator" w:id="0">
    <w:p w14:paraId="667FE58B" w14:textId="77777777" w:rsidR="00DC7E28" w:rsidRDefault="00DC7E28" w:rsidP="005B605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E0BBD"/>
    <w:multiLevelType w:val="multilevel"/>
    <w:tmpl w:val="21589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D4609"/>
    <w:multiLevelType w:val="hybridMultilevel"/>
    <w:tmpl w:val="539E55EE"/>
    <w:lvl w:ilvl="0" w:tplc="42868E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0C5029"/>
    <w:multiLevelType w:val="hybridMultilevel"/>
    <w:tmpl w:val="D6E8441C"/>
    <w:lvl w:ilvl="0" w:tplc="38DA8A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877"/>
    <w:rsid w:val="001043FF"/>
    <w:rsid w:val="001F595E"/>
    <w:rsid w:val="003D0756"/>
    <w:rsid w:val="003F6770"/>
    <w:rsid w:val="004148F7"/>
    <w:rsid w:val="005457D8"/>
    <w:rsid w:val="00555ADA"/>
    <w:rsid w:val="005849AA"/>
    <w:rsid w:val="005B4B60"/>
    <w:rsid w:val="005B605D"/>
    <w:rsid w:val="0061096D"/>
    <w:rsid w:val="006D7CD7"/>
    <w:rsid w:val="0084766E"/>
    <w:rsid w:val="008B58F1"/>
    <w:rsid w:val="00A14648"/>
    <w:rsid w:val="00AA2C0A"/>
    <w:rsid w:val="00AF064E"/>
    <w:rsid w:val="00B25A25"/>
    <w:rsid w:val="00BB5292"/>
    <w:rsid w:val="00C346CE"/>
    <w:rsid w:val="00CD7DCC"/>
    <w:rsid w:val="00D860F3"/>
    <w:rsid w:val="00DC7E28"/>
    <w:rsid w:val="00E50877"/>
    <w:rsid w:val="00EA3779"/>
    <w:rsid w:val="00F42D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887EF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A3779"/>
    <w:pPr>
      <w:widowControl w:val="0"/>
      <w:spacing w:line="440" w:lineRule="exact"/>
      <w:jc w:val="both"/>
    </w:pPr>
    <w:rPr>
      <w:sz w:val="24"/>
    </w:rPr>
  </w:style>
  <w:style w:type="paragraph" w:styleId="1">
    <w:name w:val="heading 1"/>
    <w:basedOn w:val="a"/>
    <w:next w:val="a"/>
    <w:link w:val="10"/>
    <w:uiPriority w:val="9"/>
    <w:qFormat/>
    <w:rsid w:val="00C346CE"/>
    <w:pPr>
      <w:keepNext/>
      <w:keepLines/>
      <w:spacing w:line="240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AF064E"/>
    <w:pPr>
      <w:keepNext/>
      <w:keepLines/>
      <w:spacing w:beforeLines="100" w:before="100" w:afterLines="100" w:after="100" w:line="360" w:lineRule="auto"/>
      <w:outlineLvl w:val="1"/>
    </w:pPr>
    <w:rPr>
      <w:rFonts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A3779"/>
    <w:pPr>
      <w:keepNext/>
      <w:keepLines/>
      <w:spacing w:line="360" w:lineRule="auto"/>
      <w:outlineLvl w:val="2"/>
    </w:pPr>
    <w:rPr>
      <w:b/>
      <w:bCs/>
      <w:sz w:val="30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EA3779"/>
    <w:pPr>
      <w:keepNext/>
      <w:keepLines/>
      <w:spacing w:line="360" w:lineRule="auto"/>
      <w:outlineLvl w:val="3"/>
    </w:pPr>
    <w:rPr>
      <w:rFonts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46CE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AF064E"/>
    <w:rPr>
      <w:rFonts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A3779"/>
    <w:rPr>
      <w:b/>
      <w:bCs/>
      <w:sz w:val="30"/>
      <w:szCs w:val="32"/>
    </w:rPr>
  </w:style>
  <w:style w:type="paragraph" w:styleId="a3">
    <w:name w:val="List Paragraph"/>
    <w:basedOn w:val="a"/>
    <w:uiPriority w:val="34"/>
    <w:qFormat/>
    <w:rsid w:val="00AF064E"/>
    <w:pPr>
      <w:ind w:firstLineChars="200" w:firstLine="420"/>
    </w:pPr>
  </w:style>
  <w:style w:type="character" w:customStyle="1" w:styleId="40">
    <w:name w:val="标题 4 字符"/>
    <w:basedOn w:val="a0"/>
    <w:link w:val="4"/>
    <w:uiPriority w:val="9"/>
    <w:rsid w:val="00EA3779"/>
    <w:rPr>
      <w:rFonts w:cstheme="majorBidi"/>
      <w:b/>
      <w:bCs/>
      <w:sz w:val="24"/>
      <w:szCs w:val="28"/>
    </w:rPr>
  </w:style>
  <w:style w:type="paragraph" w:styleId="a4">
    <w:name w:val="header"/>
    <w:basedOn w:val="a"/>
    <w:link w:val="a5"/>
    <w:uiPriority w:val="99"/>
    <w:unhideWhenUsed/>
    <w:rsid w:val="005B605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605D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605D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605D"/>
    <w:rPr>
      <w:sz w:val="18"/>
      <w:szCs w:val="18"/>
    </w:rPr>
  </w:style>
  <w:style w:type="paragraph" w:styleId="a8">
    <w:name w:val="No Spacing"/>
    <w:uiPriority w:val="1"/>
    <w:qFormat/>
    <w:rsid w:val="00AA2C0A"/>
    <w:pPr>
      <w:widowControl w:val="0"/>
      <w:jc w:val="both"/>
    </w:pPr>
    <w:rPr>
      <w:sz w:val="24"/>
    </w:rPr>
  </w:style>
  <w:style w:type="character" w:styleId="HTML">
    <w:name w:val="HTML Code"/>
    <w:basedOn w:val="a0"/>
    <w:uiPriority w:val="99"/>
    <w:semiHidden/>
    <w:unhideWhenUsed/>
    <w:rsid w:val="005B4B60"/>
    <w:rPr>
      <w:rFonts w:ascii="宋体" w:eastAsia="宋体" w:hAnsi="宋体" w:cs="宋体"/>
      <w:sz w:val="24"/>
      <w:szCs w:val="24"/>
    </w:rPr>
  </w:style>
  <w:style w:type="character" w:styleId="a9">
    <w:name w:val="Hyperlink"/>
    <w:basedOn w:val="a0"/>
    <w:uiPriority w:val="99"/>
    <w:unhideWhenUsed/>
    <w:rsid w:val="005B4B60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5B4B6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5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2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112.126.73.173:9998/Q2rN6h3YkZB9fL5j2WmX.php?huigui%5bjibengong.1%5d=0&amp;huigui%5bjibengong.2%5d=+0=e559dcee72d03a13110efe9b6355b30d&amp;huigui%5bjibengong.3%5d=jibengong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49E991-657F-4D14-80E0-94E3ED3458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153</Words>
  <Characters>874</Characters>
  <Application>Microsoft Office Word</Application>
  <DocSecurity>0</DocSecurity>
  <Lines>7</Lines>
  <Paragraphs>2</Paragraphs>
  <ScaleCrop>false</ScaleCrop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2025-04-22T14:09:00Z</dcterms:created>
  <dcterms:modified xsi:type="dcterms:W3CDTF">2025-05-16T19:19:00Z</dcterms:modified>
</cp:coreProperties>
</file>