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5E826705" w14:textId="7FC97BA2" w:rsidR="00A17165" w:rsidRPr="00A17165" w:rsidRDefault="00B25A25" w:rsidP="00AF064E">
      <w:pPr>
        <w:rPr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A17165">
        <w:rPr>
          <w:rFonts w:hint="eastAsia"/>
          <w:highlight w:val="yellow"/>
        </w:rPr>
        <w:t>@qq</w:t>
      </w:r>
      <w:r w:rsidR="00A17165">
        <w:rPr>
          <w:highlight w:val="yellow"/>
        </w:rPr>
        <w:t>.com</w:t>
      </w:r>
    </w:p>
    <w:p w14:paraId="3A76CDE5" w14:textId="2BD052CF" w:rsidR="00AF064E" w:rsidRPr="00AF064E" w:rsidRDefault="007B6DD9" w:rsidP="006D7CD7">
      <w:pPr>
        <w:pStyle w:val="3"/>
      </w:pPr>
      <w:r w:rsidRPr="007B6DD9">
        <w:t>REVERSE</w:t>
      </w:r>
      <w:r w:rsidR="006D7CD7">
        <w:rPr>
          <w:rFonts w:hint="eastAsia"/>
        </w:rPr>
        <w:t>+</w:t>
      </w:r>
      <w:r w:rsidR="00130078" w:rsidRPr="00130078">
        <w:t>有趣的小游戏</w:t>
      </w:r>
      <w:r w:rsidR="00AF064E">
        <w:rPr>
          <w:rFonts w:hint="eastAsia"/>
        </w:rPr>
        <w:t>解题思路</w:t>
      </w:r>
    </w:p>
    <w:p w14:paraId="7DE9E68C" w14:textId="77777777" w:rsidR="00FD676C" w:rsidRDefault="00FD676C" w:rsidP="00FD676C">
      <w:pPr>
        <w:pStyle w:val="aa"/>
        <w:jc w:val="center"/>
      </w:pPr>
    </w:p>
    <w:p w14:paraId="27D4F449" w14:textId="6BF5A962" w:rsidR="00FD676C" w:rsidRDefault="00FD676C" w:rsidP="00FD676C">
      <w:pPr>
        <w:pStyle w:val="aa"/>
        <w:jc w:val="center"/>
        <w:rPr>
          <w:rFonts w:hint="eastAsia"/>
        </w:rPr>
      </w:pPr>
      <w:r w:rsidRPr="00FD676C">
        <w:drawing>
          <wp:anchor distT="0" distB="0" distL="114300" distR="114300" simplePos="0" relativeHeight="251659264" behindDoc="0" locked="0" layoutInCell="1" allowOverlap="1" wp14:anchorId="31CC806C" wp14:editId="14C09B51">
            <wp:simplePos x="0" y="0"/>
            <wp:positionH relativeFrom="margin">
              <wp:align>left</wp:align>
            </wp:positionH>
            <wp:positionV relativeFrom="paragraph">
              <wp:posOffset>433705</wp:posOffset>
            </wp:positionV>
            <wp:extent cx="1514686" cy="3296110"/>
            <wp:effectExtent l="0" t="0" r="952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开ida看一下：</w:t>
      </w:r>
      <w:r>
        <w:br/>
      </w:r>
      <w:r>
        <w:t>一 个while 循环，不断进行读取输入然后加密While 循环前主要是初始化v9，v9可以看作一个结构体，其成员包 括了p，c,e的坐标，分数，地图信息等 注意v11被写入v9+56的位置</w:t>
      </w:r>
    </w:p>
    <w:p w14:paraId="0104DFC9" w14:textId="7AB43B02" w:rsidR="00FD676C" w:rsidRDefault="00FD676C" w:rsidP="00FD676C">
      <w:pPr>
        <w:pStyle w:val="aa"/>
        <w:jc w:val="center"/>
      </w:pPr>
      <w:r w:rsidRPr="00FD676C">
        <w:lastRenderedPageBreak/>
        <w:drawing>
          <wp:anchor distT="0" distB="0" distL="114300" distR="114300" simplePos="0" relativeHeight="251661312" behindDoc="0" locked="0" layoutInCell="1" allowOverlap="1" wp14:anchorId="6227DA19" wp14:editId="769ECADD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3743847" cy="3019846"/>
            <wp:effectExtent l="0" t="0" r="9525" b="952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A2A34" w14:textId="5EEEB5AE" w:rsidR="00FD676C" w:rsidRDefault="00FD676C" w:rsidP="00FD676C">
      <w:pPr>
        <w:pStyle w:val="aa"/>
        <w:jc w:val="center"/>
      </w:pPr>
    </w:p>
    <w:p w14:paraId="69169319" w14:textId="21362097" w:rsidR="00FD676C" w:rsidRDefault="00FD676C" w:rsidP="00FD676C">
      <w:pPr>
        <w:pStyle w:val="aa"/>
        <w:jc w:val="center"/>
      </w:pPr>
      <w:r>
        <w:rPr>
          <w:rFonts w:hint="eastAsia"/>
        </w:rPr>
        <w:t>一个</w:t>
      </w:r>
      <w:r>
        <w:t>打印地图和分数</w:t>
      </w:r>
    </w:p>
    <w:p w14:paraId="285F3699" w14:textId="741643D0" w:rsidR="00FD676C" w:rsidRDefault="00FD676C" w:rsidP="00FD676C">
      <w:pPr>
        <w:pStyle w:val="aa"/>
        <w:jc w:val="center"/>
      </w:pPr>
      <w:r>
        <w:rPr>
          <w:rFonts w:hint="eastAsia"/>
        </w:rPr>
        <w:t>一个</w:t>
      </w:r>
      <w:r>
        <w:t>储存当前分数</w:t>
      </w:r>
    </w:p>
    <w:p w14:paraId="6BEE436A" w14:textId="636E0DF6" w:rsidR="00FD676C" w:rsidRDefault="00FD676C" w:rsidP="00FD676C">
      <w:pPr>
        <w:pStyle w:val="aa"/>
        <w:jc w:val="center"/>
      </w:pPr>
      <w:r>
        <w:rPr>
          <w:rFonts w:hint="eastAsia"/>
        </w:rPr>
        <w:t>一个</w:t>
      </w:r>
      <w:r>
        <w:t>储存总分数</w:t>
      </w:r>
    </w:p>
    <w:p w14:paraId="157FDF89" w14:textId="0552F2BD" w:rsidR="00FD676C" w:rsidRDefault="00FD676C" w:rsidP="00FD676C">
      <w:pPr>
        <w:pStyle w:val="aa"/>
        <w:jc w:val="center"/>
        <w:rPr>
          <w:rFonts w:hint="eastAsia"/>
        </w:rPr>
      </w:pPr>
      <w:r>
        <w:t>循环内4a3a70读取输入，41D620进行处理</w:t>
      </w:r>
    </w:p>
    <w:p w14:paraId="444ADCCD" w14:textId="6F48B662" w:rsidR="00FD676C" w:rsidRDefault="00FD676C" w:rsidP="00FD676C">
      <w:pPr>
        <w:pStyle w:val="aa"/>
        <w:jc w:val="center"/>
      </w:pPr>
      <w:r w:rsidRPr="00FD676C">
        <w:drawing>
          <wp:anchor distT="0" distB="0" distL="114300" distR="114300" simplePos="0" relativeHeight="251663360" behindDoc="0" locked="0" layoutInCell="1" allowOverlap="1" wp14:anchorId="1C5E4C9D" wp14:editId="0039D7F6">
            <wp:simplePos x="0" y="0"/>
            <wp:positionH relativeFrom="column">
              <wp:posOffset>1476375</wp:posOffset>
            </wp:positionH>
            <wp:positionV relativeFrom="page">
              <wp:posOffset>6429375</wp:posOffset>
            </wp:positionV>
            <wp:extent cx="2257425" cy="4191000"/>
            <wp:effectExtent l="0" t="0" r="952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5692A" w14:textId="77777777" w:rsidR="00FD676C" w:rsidRDefault="00FD676C" w:rsidP="00FD676C">
      <w:pPr>
        <w:pStyle w:val="aa"/>
        <w:jc w:val="center"/>
      </w:pPr>
    </w:p>
    <w:p w14:paraId="16CDB334" w14:textId="77777777" w:rsidR="00FD676C" w:rsidRDefault="00FD676C" w:rsidP="00FD676C">
      <w:pPr>
        <w:pStyle w:val="aa"/>
        <w:jc w:val="center"/>
      </w:pPr>
    </w:p>
    <w:p w14:paraId="4FBDC3BD" w14:textId="77777777" w:rsidR="00FD676C" w:rsidRDefault="00FD676C" w:rsidP="00FD676C">
      <w:pPr>
        <w:pStyle w:val="aa"/>
        <w:jc w:val="center"/>
      </w:pPr>
    </w:p>
    <w:p w14:paraId="4A55375B" w14:textId="77777777" w:rsidR="00FD676C" w:rsidRDefault="00FD676C" w:rsidP="00FD676C">
      <w:pPr>
        <w:pStyle w:val="aa"/>
        <w:jc w:val="center"/>
      </w:pPr>
    </w:p>
    <w:p w14:paraId="34F55EFB" w14:textId="77777777" w:rsidR="00FD676C" w:rsidRDefault="00FD676C" w:rsidP="00FD676C">
      <w:pPr>
        <w:pStyle w:val="aa"/>
        <w:jc w:val="center"/>
      </w:pPr>
    </w:p>
    <w:p w14:paraId="57647D7D" w14:textId="77777777" w:rsidR="00FD676C" w:rsidRDefault="00FD676C" w:rsidP="00FD676C">
      <w:pPr>
        <w:pStyle w:val="aa"/>
        <w:jc w:val="center"/>
      </w:pPr>
    </w:p>
    <w:p w14:paraId="37FC21FD" w14:textId="77777777" w:rsidR="00FD676C" w:rsidRDefault="00FD676C" w:rsidP="00FD676C">
      <w:pPr>
        <w:pStyle w:val="aa"/>
        <w:jc w:val="center"/>
      </w:pPr>
    </w:p>
    <w:p w14:paraId="3F498721" w14:textId="2C61C525" w:rsidR="00FD676C" w:rsidRDefault="00FD676C" w:rsidP="00FD676C">
      <w:pPr>
        <w:pStyle w:val="aa"/>
        <w:jc w:val="center"/>
      </w:pPr>
      <w:r>
        <w:lastRenderedPageBreak/>
        <w:t>改变x,y坐标</w:t>
      </w:r>
    </w:p>
    <w:p w14:paraId="440678E6" w14:textId="6B9198B3" w:rsidR="00FD676C" w:rsidRDefault="00FD676C" w:rsidP="00FD676C">
      <w:pPr>
        <w:pStyle w:val="aa"/>
        <w:jc w:val="center"/>
      </w:pPr>
      <w:r w:rsidRPr="00FD676C">
        <w:drawing>
          <wp:anchor distT="0" distB="0" distL="114300" distR="114300" simplePos="0" relativeHeight="251665408" behindDoc="0" locked="0" layoutInCell="1" allowOverlap="1" wp14:anchorId="4B9C0563" wp14:editId="3B877245">
            <wp:simplePos x="0" y="0"/>
            <wp:positionH relativeFrom="column">
              <wp:posOffset>0</wp:posOffset>
            </wp:positionH>
            <wp:positionV relativeFrom="paragraph">
              <wp:posOffset>389890</wp:posOffset>
            </wp:positionV>
            <wp:extent cx="4601217" cy="1533739"/>
            <wp:effectExtent l="0" t="0" r="8890" b="952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06BF8" w14:textId="77777777" w:rsidR="00FD676C" w:rsidRDefault="00FD676C" w:rsidP="00FD676C">
      <w:pPr>
        <w:pStyle w:val="aa"/>
        <w:jc w:val="center"/>
      </w:pPr>
    </w:p>
    <w:p w14:paraId="7A1355E6" w14:textId="0FEC454D" w:rsidR="00FD676C" w:rsidRDefault="00FD676C" w:rsidP="00FD676C">
      <w:pPr>
        <w:pStyle w:val="aa"/>
        <w:jc w:val="center"/>
      </w:pPr>
      <w:r>
        <w:t>检测了是否撞墙</w:t>
      </w:r>
    </w:p>
    <w:p w14:paraId="0E2F5C9D" w14:textId="7007BC86" w:rsidR="00FD676C" w:rsidRDefault="00FD676C" w:rsidP="00FD676C">
      <w:pPr>
        <w:pStyle w:val="aa"/>
        <w:jc w:val="center"/>
      </w:pPr>
      <w:r>
        <w:t>是否吃到金币进行操作，最后移动p的位置</w:t>
      </w:r>
    </w:p>
    <w:p w14:paraId="7A8A72E3" w14:textId="74B05C02" w:rsidR="00FD676C" w:rsidRDefault="00FD676C" w:rsidP="00FD676C">
      <w:pPr>
        <w:pStyle w:val="aa"/>
        <w:jc w:val="center"/>
      </w:pPr>
      <w:r w:rsidRPr="00FD676C">
        <w:drawing>
          <wp:anchor distT="0" distB="0" distL="114300" distR="114300" simplePos="0" relativeHeight="251667456" behindDoc="0" locked="0" layoutInCell="1" allowOverlap="1" wp14:anchorId="2CC6ADFE" wp14:editId="5D0DA716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4258269" cy="1943371"/>
            <wp:effectExtent l="0" t="0" r="9525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AC93B" w14:textId="1796D838" w:rsidR="00FD676C" w:rsidRDefault="00FD676C" w:rsidP="00FD676C">
      <w:pPr>
        <w:pStyle w:val="aa"/>
        <w:jc w:val="center"/>
      </w:pPr>
    </w:p>
    <w:p w14:paraId="10F19285" w14:textId="0230C9D2" w:rsidR="00FD676C" w:rsidRDefault="00FD676C" w:rsidP="00FD676C">
      <w:pPr>
        <w:pStyle w:val="aa"/>
        <w:jc w:val="center"/>
        <w:rPr>
          <w:rFonts w:hint="eastAsia"/>
        </w:rPr>
      </w:pPr>
      <w:r>
        <w:rPr>
          <w:rFonts w:hint="eastAsia"/>
        </w:rPr>
        <w:t>继续跟进发现是</w:t>
      </w:r>
      <w:r>
        <w:t>明显的xxtea解密特征</w:t>
      </w:r>
      <w:r>
        <w:rPr>
          <w:rFonts w:hint="eastAsia"/>
        </w:rPr>
        <w:t>，所以</w:t>
      </w:r>
      <w:r>
        <w:t>另一个文件就是加密了</w:t>
      </w:r>
    </w:p>
    <w:p w14:paraId="644166D2" w14:textId="15088EFF" w:rsidR="00FD676C" w:rsidRDefault="00FD676C" w:rsidP="00FD676C">
      <w:pPr>
        <w:pStyle w:val="aa"/>
        <w:jc w:val="center"/>
      </w:pPr>
      <w:r>
        <w:t>明文就是 v9+56,密钥是v9+80多次解密， 知道出现特征ISCC{}</w:t>
      </w:r>
    </w:p>
    <w:p w14:paraId="2846806E" w14:textId="33B9BB0D" w:rsidR="00FD676C" w:rsidRPr="00FD676C" w:rsidRDefault="00FD676C" w:rsidP="00FD676C">
      <w:pPr>
        <w:pStyle w:val="aa"/>
        <w:jc w:val="center"/>
      </w:pPr>
    </w:p>
    <w:p w14:paraId="7749B950" w14:textId="77777777" w:rsidR="00FD676C" w:rsidRDefault="00FD676C" w:rsidP="00FD676C">
      <w:pPr>
        <w:pStyle w:val="aa"/>
        <w:jc w:val="center"/>
        <w:rPr>
          <w:rFonts w:hint="eastAsia"/>
        </w:rPr>
      </w:pPr>
    </w:p>
    <w:p w14:paraId="15B8E47F" w14:textId="77777777" w:rsidR="00FD676C" w:rsidRDefault="00FD676C" w:rsidP="00FD676C">
      <w:pPr>
        <w:pStyle w:val="aa"/>
        <w:jc w:val="center"/>
      </w:pP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0E43C51B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6A9955"/>
          <w:kern w:val="0"/>
          <w:sz w:val="21"/>
          <w:szCs w:val="21"/>
        </w:rPr>
        <w:t>#include &lt;stdio.h&gt;</w:t>
      </w:r>
    </w:p>
    <w:p w14:paraId="58ED64BD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lastRenderedPageBreak/>
        <w:t> </w:t>
      </w:r>
      <w:r w:rsidRPr="00FD676C">
        <w:rPr>
          <w:rFonts w:ascii="Consolas" w:eastAsia="宋体" w:hAnsi="Consolas" w:cs="宋体"/>
          <w:color w:val="6A9955"/>
          <w:kern w:val="0"/>
          <w:sz w:val="21"/>
          <w:szCs w:val="21"/>
        </w:rPr>
        <w:t>#include &lt;stdint.h&gt;</w:t>
      </w:r>
    </w:p>
    <w:p w14:paraId="263E8EE3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6A9955"/>
          <w:kern w:val="0"/>
          <w:sz w:val="21"/>
          <w:szCs w:val="21"/>
        </w:rPr>
        <w:t>#include &lt;string.h&gt;</w:t>
      </w:r>
    </w:p>
    <w:p w14:paraId="48FC6757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void xxtea_decrypt(uint32_t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v, </w:t>
      </w:r>
      <w:r w:rsidRPr="00FD676C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n, const uint32_t key[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]) {</w:t>
      </w:r>
    </w:p>
    <w:p w14:paraId="16155C62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uint32_t delta =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9e3779b9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4C85E508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r =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6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52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/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n;</w:t>
      </w:r>
    </w:p>
    <w:p w14:paraId="47B03E0B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uint32_t total = delta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r;</w:t>
      </w:r>
    </w:p>
    <w:p w14:paraId="4F49198A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uint32_t v0, v1;</w:t>
      </w:r>
    </w:p>
    <w:p w14:paraId="4265B267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i, j;</w:t>
      </w:r>
    </w:p>
    <w:p w14:paraId="5279E924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(i =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; i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&lt;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r; i</w:t>
      </w:r>
      <w:r w:rsidRPr="00FD676C">
        <w:rPr>
          <w:rFonts w:ascii="Consolas" w:eastAsia="宋体" w:hAnsi="Consolas" w:cs="宋体"/>
          <w:color w:val="F44747"/>
          <w:kern w:val="0"/>
          <w:sz w:val="21"/>
          <w:szCs w:val="21"/>
        </w:rPr>
        <w:t>++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 {</w:t>
      </w:r>
    </w:p>
    <w:p w14:paraId="29F1EE1C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uint32_t e = (total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&gt;&gt;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&amp;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41486E74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(j = n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; j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 j</w:t>
      </w:r>
      <w:r w:rsidRPr="00FD676C">
        <w:rPr>
          <w:rFonts w:ascii="Consolas" w:eastAsia="宋体" w:hAnsi="Consolas" w:cs="宋体"/>
          <w:color w:val="F44747"/>
          <w:kern w:val="0"/>
          <w:sz w:val="21"/>
          <w:szCs w:val="21"/>
        </w:rPr>
        <w:t>--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 {</w:t>
      </w:r>
    </w:p>
    <w:p w14:paraId="12C24085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v1 =v[j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];</w:t>
      </w:r>
    </w:p>
    <w:p w14:paraId="4131E2C4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uint32_t part1 = (v1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&gt;&gt;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5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(v[j]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&lt;&lt;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31D558BD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uint32_t part2 = (v[j]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&gt;&gt;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(v1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&lt;&lt;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60BA14D6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uint32_t part3 = (total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v[j])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(key[(j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&amp;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e]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v1);</w:t>
      </w:r>
    </w:p>
    <w:p w14:paraId="5DBE4F33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v[j]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= (part1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part2)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part3;</w:t>
      </w:r>
    </w:p>
    <w:p w14:paraId="68F14239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0A8677BA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v0 = v[n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];</w:t>
      </w:r>
    </w:p>
    <w:p w14:paraId="63ABC713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uint32_t part1 = (v0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&gt;&gt;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5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(v[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&lt;&lt;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5001200F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uint32_t part2 = (v[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&gt;&gt;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(v0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&lt;&lt;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5637B877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uint32_t part3 = (total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v[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(key[(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&amp;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e]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v0);</w:t>
      </w:r>
    </w:p>
    <w:p w14:paraId="32AC7EFA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v[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]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= (part1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part2)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^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part3;</w:t>
      </w:r>
    </w:p>
    <w:p w14:paraId="1E901D2E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total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= delta;</w:t>
      </w:r>
    </w:p>
    <w:p w14:paraId="19BC37D1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64B6190D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38EBF68B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main() {</w:t>
      </w:r>
    </w:p>
    <w:p w14:paraId="4F5DFEC6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uint32_t v[] = {</w:t>
      </w:r>
    </w:p>
    <w:p w14:paraId="6403C852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3d0db055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6aa21e1e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5bc2f195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372f36ac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0028DC31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b3c606be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3A93F494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ce1077e2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69fc40b1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8f19d215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f9a42897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591AB51F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960fe985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70A348F1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ce0f9ef1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6aaec9ef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00d97f91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4f43d749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433227DB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73ad8ec2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762FE262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d30e3dd4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efa46ea4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13b0ebe7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caef3614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260CC409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db9dcaf7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52C95F9D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97731560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05b9a135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a60e32c6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0818b8c4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1265FBC8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b6133c72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6D78D0CA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92979bfc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f23a75f1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09c6b17c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8191d18e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4EEECADF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80844b55</w:t>
      </w:r>
    </w:p>
    <w:p w14:paraId="39E99FA9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};</w:t>
      </w:r>
    </w:p>
    <w:p w14:paraId="529ED748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uint32_t key[] = {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12345678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9ABCDEF0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FEDCBA98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32B5CA89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76543210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};</w:t>
      </w:r>
    </w:p>
    <w:p w14:paraId="0327BA65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9CDCFE"/>
          <w:kern w:val="0"/>
          <w:sz w:val="21"/>
          <w:szCs w:val="21"/>
        </w:rPr>
        <w:t>length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= sizeof(v)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/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sizeof(v[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]);</w:t>
      </w:r>
    </w:p>
    <w:p w14:paraId="26267941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CDCAA"/>
          <w:kern w:val="0"/>
          <w:sz w:val="21"/>
          <w:szCs w:val="21"/>
        </w:rPr>
        <w:t>round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2D066DCF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lastRenderedPageBreak/>
        <w:t> 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</w:t>
      </w:r>
      <w:r w:rsidRPr="00FD676C">
        <w:rPr>
          <w:rFonts w:ascii="Consolas" w:eastAsia="宋体" w:hAnsi="Consolas" w:cs="宋体"/>
          <w:color w:val="DCDCAA"/>
          <w:kern w:val="0"/>
          <w:sz w:val="21"/>
          <w:szCs w:val="21"/>
        </w:rPr>
        <w:t>round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=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; </w:t>
      </w:r>
      <w:r w:rsidRPr="00FD676C">
        <w:rPr>
          <w:rFonts w:ascii="Consolas" w:eastAsia="宋体" w:hAnsi="Consolas" w:cs="宋体"/>
          <w:color w:val="DCDCAA"/>
          <w:kern w:val="0"/>
          <w:sz w:val="21"/>
          <w:szCs w:val="21"/>
        </w:rPr>
        <w:t>round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&lt;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20000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; </w:t>
      </w:r>
      <w:r w:rsidRPr="00FD676C">
        <w:rPr>
          <w:rFonts w:ascii="Consolas" w:eastAsia="宋体" w:hAnsi="Consolas" w:cs="宋体"/>
          <w:color w:val="DCDCAA"/>
          <w:kern w:val="0"/>
          <w:sz w:val="21"/>
          <w:szCs w:val="21"/>
        </w:rPr>
        <w:t>round</w:t>
      </w:r>
      <w:r w:rsidRPr="00FD676C">
        <w:rPr>
          <w:rFonts w:ascii="Consolas" w:eastAsia="宋体" w:hAnsi="Consolas" w:cs="宋体"/>
          <w:color w:val="F44747"/>
          <w:kern w:val="0"/>
          <w:sz w:val="21"/>
          <w:szCs w:val="21"/>
        </w:rPr>
        <w:t>++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 {</w:t>
      </w:r>
    </w:p>
    <w:p w14:paraId="6AAF7BB5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xxtea_decrypt(v, length, key);</w:t>
      </w:r>
    </w:p>
    <w:p w14:paraId="6929C2F7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//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Convert to little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endian </w:t>
      </w:r>
      <w:r w:rsidRPr="00FD676C">
        <w:rPr>
          <w:rFonts w:ascii="Consolas" w:eastAsia="宋体" w:hAnsi="Consolas" w:cs="宋体"/>
          <w:color w:val="4EC9B0"/>
          <w:kern w:val="0"/>
          <w:sz w:val="21"/>
          <w:szCs w:val="21"/>
        </w:rPr>
        <w:t>bytes</w:t>
      </w:r>
    </w:p>
    <w:p w14:paraId="0229735F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unsigned char bytes[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30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];</w:t>
      </w:r>
    </w:p>
    <w:p w14:paraId="0B3BBDBC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</w:t>
      </w:r>
      <w:r w:rsidRPr="00FD676C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 =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; i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&lt;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30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 i</w:t>
      </w:r>
      <w:r w:rsidRPr="00FD676C">
        <w:rPr>
          <w:rFonts w:ascii="Consolas" w:eastAsia="宋体" w:hAnsi="Consolas" w:cs="宋体"/>
          <w:color w:val="F44747"/>
          <w:kern w:val="0"/>
          <w:sz w:val="21"/>
          <w:szCs w:val="21"/>
        </w:rPr>
        <w:t>++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 {</w:t>
      </w:r>
    </w:p>
    <w:p w14:paraId="0DEA8DF3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bytes[i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 = (v[i]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&gt;&gt;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&amp;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FF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7A5453AB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bytes[i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 = (v[i]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&gt;&gt;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8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&amp;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FF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101AC51E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bytes[i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2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 = (v[i]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&gt;&gt;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16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&amp;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FF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6E08C0AD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bytes[i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3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 = (v[i]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&gt;&gt;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24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)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&amp;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FF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60D49033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55ACEF55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//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Check 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printable characters</w:t>
      </w:r>
    </w:p>
    <w:p w14:paraId="666684EA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char buffer[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30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];</w:t>
      </w:r>
    </w:p>
    <w:p w14:paraId="0605FA93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pos =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2E6A8CA8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</w:t>
      </w:r>
      <w:r w:rsidRPr="00FD676C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i =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; i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&lt;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30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4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 i</w:t>
      </w:r>
      <w:r w:rsidRPr="00FD676C">
        <w:rPr>
          <w:rFonts w:ascii="Consolas" w:eastAsia="宋体" w:hAnsi="Consolas" w:cs="宋体"/>
          <w:color w:val="F44747"/>
          <w:kern w:val="0"/>
          <w:sz w:val="21"/>
          <w:szCs w:val="21"/>
        </w:rPr>
        <w:t>++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 {</w:t>
      </w:r>
    </w:p>
    <w:p w14:paraId="48A2C5CC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(bytes[i]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&gt;=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20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F44747"/>
          <w:kern w:val="0"/>
          <w:sz w:val="21"/>
          <w:szCs w:val="21"/>
        </w:rPr>
        <w:t>&amp;&amp;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bytes[i]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&lt;=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0x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7E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 {</w:t>
      </w:r>
    </w:p>
    <w:p w14:paraId="278B08DD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buffer[pos</w:t>
      </w:r>
      <w:r w:rsidRPr="00FD676C">
        <w:rPr>
          <w:rFonts w:ascii="Consolas" w:eastAsia="宋体" w:hAnsi="Consolas" w:cs="宋体"/>
          <w:color w:val="F44747"/>
          <w:kern w:val="0"/>
          <w:sz w:val="21"/>
          <w:szCs w:val="21"/>
        </w:rPr>
        <w:t>++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] = bytes[i];</w:t>
      </w:r>
    </w:p>
    <w:p w14:paraId="1BDFD364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} 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else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{</w:t>
      </w:r>
    </w:p>
    <w:p w14:paraId="74BD5348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(pos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F44747"/>
          <w:kern w:val="0"/>
          <w:sz w:val="21"/>
          <w:szCs w:val="21"/>
        </w:rPr>
        <w:t>&amp;&amp;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buffer[pos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!=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CE9178"/>
          <w:kern w:val="0"/>
          <w:sz w:val="21"/>
          <w:szCs w:val="21"/>
        </w:rPr>
        <w:t>' '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 {</w:t>
      </w:r>
    </w:p>
    <w:p w14:paraId="1E30D497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buffer[pos</w:t>
      </w:r>
      <w:r w:rsidRPr="00FD676C">
        <w:rPr>
          <w:rFonts w:ascii="Consolas" w:eastAsia="宋体" w:hAnsi="Consolas" w:cs="宋体"/>
          <w:color w:val="F44747"/>
          <w:kern w:val="0"/>
          <w:sz w:val="21"/>
          <w:szCs w:val="21"/>
        </w:rPr>
        <w:t>++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] = </w:t>
      </w:r>
      <w:r w:rsidRPr="00FD676C">
        <w:rPr>
          <w:rFonts w:ascii="Consolas" w:eastAsia="宋体" w:hAnsi="Consolas" w:cs="宋体"/>
          <w:color w:val="CE9178"/>
          <w:kern w:val="0"/>
          <w:sz w:val="21"/>
          <w:szCs w:val="21"/>
        </w:rPr>
        <w:t>' '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525859D4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227B03F7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6453EE6C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02EEA152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buffer[pos] = </w:t>
      </w:r>
      <w:r w:rsidRPr="00FD676C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FD676C">
        <w:rPr>
          <w:rFonts w:ascii="Consolas" w:eastAsia="宋体" w:hAnsi="Consolas" w:cs="宋体"/>
          <w:color w:val="D7BA7D"/>
          <w:kern w:val="0"/>
          <w:sz w:val="21"/>
          <w:szCs w:val="21"/>
        </w:rPr>
        <w:t>\0</w:t>
      </w:r>
      <w:r w:rsidRPr="00FD676C">
        <w:rPr>
          <w:rFonts w:ascii="Consolas" w:eastAsia="宋体" w:hAnsi="Consolas" w:cs="宋体"/>
          <w:color w:val="CE9178"/>
          <w:kern w:val="0"/>
          <w:sz w:val="21"/>
          <w:szCs w:val="21"/>
        </w:rPr>
        <w:t>'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17AF727A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//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Search 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for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flag pattern</w:t>
      </w:r>
    </w:p>
    <w:p w14:paraId="40C761D4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char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start = strstr(buffer, </w:t>
      </w:r>
      <w:r w:rsidRPr="00FD676C">
        <w:rPr>
          <w:rFonts w:ascii="Consolas" w:eastAsia="宋体" w:hAnsi="Consolas" w:cs="宋体"/>
          <w:color w:val="CE9178"/>
          <w:kern w:val="0"/>
          <w:sz w:val="21"/>
          <w:szCs w:val="21"/>
        </w:rPr>
        <w:t>"ISCC{"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3C00D2A4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(start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!=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NULL) {</w:t>
      </w:r>
    </w:p>
    <w:p w14:paraId="069DA224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 char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*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end = strchr(start, </w:t>
      </w:r>
      <w:r w:rsidRPr="00FD676C">
        <w:rPr>
          <w:rFonts w:ascii="Consolas" w:eastAsia="宋体" w:hAnsi="Consolas" w:cs="宋体"/>
          <w:color w:val="CE9178"/>
          <w:kern w:val="0"/>
          <w:sz w:val="21"/>
          <w:szCs w:val="21"/>
        </w:rPr>
        <w:t>'}'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);</w:t>
      </w:r>
    </w:p>
    <w:p w14:paraId="6861FA45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(end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!=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NULL</w:t>
      </w:r>
      <w:r w:rsidRPr="00FD676C">
        <w:rPr>
          <w:rFonts w:ascii="Consolas" w:eastAsia="宋体" w:hAnsi="Consolas" w:cs="宋体"/>
          <w:color w:val="F44747"/>
          <w:kern w:val="0"/>
          <w:sz w:val="21"/>
          <w:szCs w:val="21"/>
        </w:rPr>
        <w:t>&amp;&amp;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end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&gt;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start) {</w:t>
      </w:r>
    </w:p>
    <w:p w14:paraId="11CB15F1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printf(</w:t>
      </w:r>
      <w:r w:rsidRPr="00FD676C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"Found at round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%d</w:t>
      </w:r>
      <w:r w:rsidRPr="00FD676C">
        <w:rPr>
          <w:rFonts w:ascii="Consolas" w:eastAsia="宋体" w:hAnsi="Consolas" w:cs="宋体"/>
          <w:color w:val="CE9178"/>
          <w:kern w:val="0"/>
          <w:sz w:val="21"/>
          <w:szCs w:val="21"/>
        </w:rPr>
        <w:t xml:space="preserve">: </w:t>
      </w:r>
      <w:r w:rsidRPr="00FD676C">
        <w:rPr>
          <w:rFonts w:ascii="Consolas" w:eastAsia="宋体" w:hAnsi="Consolas" w:cs="宋体"/>
          <w:color w:val="569CD6"/>
          <w:kern w:val="0"/>
          <w:sz w:val="21"/>
          <w:szCs w:val="21"/>
        </w:rPr>
        <w:t>%.*s</w:t>
      </w:r>
      <w:r w:rsidRPr="00FD676C">
        <w:rPr>
          <w:rFonts w:ascii="Consolas" w:eastAsia="宋体" w:hAnsi="Consolas" w:cs="宋体"/>
          <w:color w:val="CE9178"/>
          <w:kern w:val="0"/>
          <w:sz w:val="21"/>
          <w:szCs w:val="21"/>
        </w:rPr>
        <w:t>}</w:t>
      </w:r>
      <w:r w:rsidRPr="00FD676C">
        <w:rPr>
          <w:rFonts w:ascii="Consolas" w:eastAsia="宋体" w:hAnsi="Consolas" w:cs="宋体"/>
          <w:color w:val="D7BA7D"/>
          <w:kern w:val="0"/>
          <w:sz w:val="21"/>
          <w:szCs w:val="21"/>
        </w:rPr>
        <w:t>\n</w:t>
      </w:r>
      <w:r w:rsidRPr="00FD676C">
        <w:rPr>
          <w:rFonts w:ascii="Consolas" w:eastAsia="宋体" w:hAnsi="Consolas" w:cs="宋体"/>
          <w:color w:val="CE9178"/>
          <w:kern w:val="0"/>
          <w:sz w:val="21"/>
          <w:szCs w:val="21"/>
        </w:rPr>
        <w:t>"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, </w:t>
      </w:r>
      <w:r w:rsidRPr="00FD676C">
        <w:rPr>
          <w:rFonts w:ascii="Consolas" w:eastAsia="宋体" w:hAnsi="Consolas" w:cs="宋体"/>
          <w:color w:val="DCDCAA"/>
          <w:kern w:val="0"/>
          <w:sz w:val="21"/>
          <w:szCs w:val="21"/>
        </w:rPr>
        <w:t>round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,</w:t>
      </w:r>
    </w:p>
    <w:p w14:paraId="37156F1B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(</w:t>
      </w:r>
      <w:r w:rsidRPr="00FD676C">
        <w:rPr>
          <w:rFonts w:ascii="Consolas" w:eastAsia="宋体" w:hAnsi="Consolas" w:cs="宋体"/>
          <w:color w:val="4EC9B0"/>
          <w:kern w:val="0"/>
          <w:sz w:val="21"/>
          <w:szCs w:val="21"/>
        </w:rPr>
        <w:t>int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)(end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-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start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+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1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), start);</w:t>
      </w:r>
    </w:p>
    <w:p w14:paraId="4C542D42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break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; </w:t>
      </w:r>
      <w:r w:rsidRPr="00FD676C">
        <w:rPr>
          <w:rFonts w:ascii="Consolas" w:eastAsia="宋体" w:hAnsi="Consolas" w:cs="宋体"/>
          <w:color w:val="D4D4D4"/>
          <w:kern w:val="0"/>
          <w:sz w:val="21"/>
          <w:szCs w:val="21"/>
        </w:rPr>
        <w:t>//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Remove 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if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multiple flags possible</w:t>
      </w:r>
    </w:p>
    <w:p w14:paraId="54591DA2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79D2B5D3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23966806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5C217822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</w:t>
      </w:r>
      <w:r w:rsidRPr="00FD676C">
        <w:rPr>
          <w:rFonts w:ascii="Consolas" w:eastAsia="宋体" w:hAnsi="Consolas" w:cs="宋体"/>
          <w:color w:val="C586C0"/>
          <w:kern w:val="0"/>
          <w:sz w:val="21"/>
          <w:szCs w:val="21"/>
        </w:rPr>
        <w:t>return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 xml:space="preserve"> </w:t>
      </w:r>
      <w:r w:rsidRPr="00FD676C">
        <w:rPr>
          <w:rFonts w:ascii="Consolas" w:eastAsia="宋体" w:hAnsi="Consolas" w:cs="宋体"/>
          <w:color w:val="B5CEA8"/>
          <w:kern w:val="0"/>
          <w:sz w:val="21"/>
          <w:szCs w:val="21"/>
        </w:rPr>
        <w:t>0</w:t>
      </w: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;</w:t>
      </w:r>
    </w:p>
    <w:p w14:paraId="0B0A94E9" w14:textId="77777777" w:rsidR="00FD676C" w:rsidRPr="00FD676C" w:rsidRDefault="00FD676C" w:rsidP="00FD676C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 w:val="21"/>
          <w:szCs w:val="21"/>
        </w:rPr>
      </w:pPr>
      <w:r w:rsidRPr="00FD676C">
        <w:rPr>
          <w:rFonts w:ascii="Consolas" w:eastAsia="宋体" w:hAnsi="Consolas" w:cs="宋体"/>
          <w:color w:val="CCCCCC"/>
          <w:kern w:val="0"/>
          <w:sz w:val="21"/>
          <w:szCs w:val="21"/>
        </w:rPr>
        <w:t> }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B5BD9" w14:textId="77777777" w:rsidR="00E931E4" w:rsidRDefault="00E931E4" w:rsidP="005B605D">
      <w:pPr>
        <w:spacing w:line="240" w:lineRule="auto"/>
      </w:pPr>
      <w:r>
        <w:separator/>
      </w:r>
    </w:p>
  </w:endnote>
  <w:endnote w:type="continuationSeparator" w:id="0">
    <w:p w14:paraId="4FA5CEB3" w14:textId="77777777" w:rsidR="00E931E4" w:rsidRDefault="00E931E4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BDCA0" w14:textId="77777777" w:rsidR="00E931E4" w:rsidRDefault="00E931E4" w:rsidP="005B605D">
      <w:pPr>
        <w:spacing w:line="240" w:lineRule="auto"/>
      </w:pPr>
      <w:r>
        <w:separator/>
      </w:r>
    </w:p>
  </w:footnote>
  <w:footnote w:type="continuationSeparator" w:id="0">
    <w:p w14:paraId="4F69860E" w14:textId="77777777" w:rsidR="00E931E4" w:rsidRDefault="00E931E4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30078"/>
    <w:rsid w:val="001F595E"/>
    <w:rsid w:val="003D0756"/>
    <w:rsid w:val="003F6770"/>
    <w:rsid w:val="004148F7"/>
    <w:rsid w:val="005457D8"/>
    <w:rsid w:val="00555ADA"/>
    <w:rsid w:val="005849AA"/>
    <w:rsid w:val="005B605D"/>
    <w:rsid w:val="0061096D"/>
    <w:rsid w:val="00665CB8"/>
    <w:rsid w:val="006D7CD7"/>
    <w:rsid w:val="007B6DD9"/>
    <w:rsid w:val="0084766E"/>
    <w:rsid w:val="008B58F1"/>
    <w:rsid w:val="00A14648"/>
    <w:rsid w:val="00A17165"/>
    <w:rsid w:val="00AF064E"/>
    <w:rsid w:val="00B25A25"/>
    <w:rsid w:val="00BB5292"/>
    <w:rsid w:val="00C346CE"/>
    <w:rsid w:val="00CD7DCC"/>
    <w:rsid w:val="00E50877"/>
    <w:rsid w:val="00E931E4"/>
    <w:rsid w:val="00EA3779"/>
    <w:rsid w:val="00FD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character" w:styleId="a8">
    <w:name w:val="Hyperlink"/>
    <w:basedOn w:val="a0"/>
    <w:uiPriority w:val="99"/>
    <w:unhideWhenUsed/>
    <w:rsid w:val="00A1716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17165"/>
    <w:rPr>
      <w:color w:val="605E5C"/>
      <w:shd w:val="clear" w:color="auto" w:fill="E1DFDD"/>
    </w:rPr>
  </w:style>
  <w:style w:type="paragraph" w:styleId="aa">
    <w:name w:val="No Spacing"/>
    <w:uiPriority w:val="1"/>
    <w:qFormat/>
    <w:rsid w:val="00FD676C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3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2025-05-16T20:40:00Z</dcterms:modified>
</cp:coreProperties>
</file>