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3F98" w14:textId="24BFF0F2" w:rsidR="001F5835" w:rsidRDefault="001F5835"/>
    <w:p w14:paraId="67B43EE5" w14:textId="728B4249" w:rsidR="00650A86" w:rsidRDefault="00650A86">
      <w:r>
        <w:t>Awal INLIS</w:t>
      </w:r>
    </w:p>
    <w:p w14:paraId="637AEA92" w14:textId="591D22B3" w:rsidR="006911C2" w:rsidRDefault="006911C2">
      <w:r w:rsidRPr="00650A86">
        <w:drawing>
          <wp:inline distT="0" distB="0" distL="0" distR="0" wp14:anchorId="4DC90032" wp14:editId="5EDBF5B9">
            <wp:extent cx="5731510" cy="842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266" b="78211"/>
                    <a:stretch/>
                  </pic:blipFill>
                  <pic:spPr bwMode="auto">
                    <a:xfrm>
                      <a:off x="0" y="0"/>
                      <a:ext cx="5731510" cy="84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1B8C7" w14:textId="3F0C2D46" w:rsidR="00650A86" w:rsidRDefault="00650A86" w:rsidP="00650A86">
      <w:pPr>
        <w:pStyle w:val="ListParagraph"/>
        <w:numPr>
          <w:ilvl w:val="0"/>
          <w:numId w:val="1"/>
        </w:numPr>
      </w:pPr>
      <w:r>
        <w:t>Install Pandas = pip install pandas</w:t>
      </w:r>
    </w:p>
    <w:p w14:paraId="5131ABB3" w14:textId="5DF57A16" w:rsidR="00650A86" w:rsidRDefault="00650A86" w:rsidP="00650A86">
      <w:pPr>
        <w:pStyle w:val="ListParagraph"/>
        <w:numPr>
          <w:ilvl w:val="0"/>
          <w:numId w:val="1"/>
        </w:numPr>
      </w:pPr>
      <w:r>
        <w:t xml:space="preserve">Import </w:t>
      </w:r>
      <w:proofErr w:type="gramStart"/>
      <w:r>
        <w:t>pandas</w:t>
      </w:r>
      <w:proofErr w:type="gramEnd"/>
      <w:r>
        <w:t xml:space="preserve"> alias pd</w:t>
      </w:r>
    </w:p>
    <w:p w14:paraId="2D599475" w14:textId="218A488D" w:rsidR="00650A86" w:rsidRDefault="00650A86" w:rsidP="00650A86">
      <w:pPr>
        <w:pStyle w:val="ListParagraph"/>
        <w:numPr>
          <w:ilvl w:val="0"/>
          <w:numId w:val="1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excelwriter</w:t>
      </w:r>
      <w:proofErr w:type="spellEnd"/>
      <w:r>
        <w:t xml:space="preserve"> dan </w:t>
      </w:r>
      <w:proofErr w:type="spellStart"/>
      <w:r>
        <w:t>excelfile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olah</w:t>
      </w:r>
      <w:proofErr w:type="spellEnd"/>
      <w:r>
        <w:t xml:space="preserve"> data excel</w:t>
      </w:r>
    </w:p>
    <w:p w14:paraId="1626C94E" w14:textId="6E67AB40" w:rsidR="00650A86" w:rsidRDefault="00650A86" w:rsidP="00650A86">
      <w:pPr>
        <w:pStyle w:val="ListParagraph"/>
        <w:numPr>
          <w:ilvl w:val="0"/>
          <w:numId w:val="1"/>
        </w:numPr>
      </w:pPr>
      <w:proofErr w:type="spellStart"/>
      <w:r>
        <w:t>Inisiasi</w:t>
      </w:r>
      <w:proofErr w:type="spellEnd"/>
      <w:r>
        <w:t xml:space="preserve"> file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MASTER_PUBLISHER</w:t>
      </w:r>
    </w:p>
    <w:sectPr w:rsidR="00650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5250C"/>
    <w:multiLevelType w:val="hybridMultilevel"/>
    <w:tmpl w:val="0554A7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86"/>
    <w:rsid w:val="001F5835"/>
    <w:rsid w:val="00650A86"/>
    <w:rsid w:val="0069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78B7"/>
  <w15:chartTrackingRefBased/>
  <w15:docId w15:val="{9EA53E6D-9DA6-482C-AE30-FDB1F8F4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puspita sari</dc:creator>
  <cp:keywords/>
  <dc:description/>
  <cp:lastModifiedBy>diana puspita sari</cp:lastModifiedBy>
  <cp:revision>2</cp:revision>
  <dcterms:created xsi:type="dcterms:W3CDTF">2021-08-21T04:28:00Z</dcterms:created>
  <dcterms:modified xsi:type="dcterms:W3CDTF">2021-08-21T04:31:00Z</dcterms:modified>
</cp:coreProperties>
</file>