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bookmarkStart w:colFirst="0" w:colLast="0" w:name="_heading=h.s59f8j9s4rte" w:id="0"/>
      <w:bookmarkEnd w:id="0"/>
      <w:r w:rsidDel="00000000" w:rsidR="00000000" w:rsidRPr="00000000">
        <w:rPr>
          <w:rtl w:val="0"/>
        </w:rPr>
      </w:r>
    </w:p>
    <w:p w:rsidR="00000000" w:rsidDel="00000000" w:rsidP="00000000" w:rsidRDefault="00000000" w:rsidRPr="00000000" w14:paraId="00000002">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Desarrollo de Proyecto ATP - Qrder</w:t>
      </w:r>
    </w:p>
    <w:p w:rsidR="00000000" w:rsidDel="00000000" w:rsidP="00000000" w:rsidRDefault="00000000" w:rsidRPr="00000000" w14:paraId="0000000B">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F">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2">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Integrantes: Diego Espejo, Ignacio Huerta y Gerald Astargo</w:t>
      </w:r>
    </w:p>
    <w:p w:rsidR="00000000" w:rsidDel="00000000" w:rsidP="00000000" w:rsidRDefault="00000000" w:rsidRPr="00000000" w14:paraId="00000014">
      <w:pPr>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Profesora: Osnellys Andrade </w:t>
      </w:r>
    </w:p>
    <w:p w:rsidR="00000000" w:rsidDel="00000000" w:rsidP="00000000" w:rsidRDefault="00000000" w:rsidRPr="00000000" w14:paraId="00000015">
      <w:pPr>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Sección: 008D</w:t>
      </w:r>
    </w:p>
    <w:p w:rsidR="00000000" w:rsidDel="00000000" w:rsidP="00000000" w:rsidRDefault="00000000" w:rsidRPr="00000000" w14:paraId="00000016">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1C">
      <w:pPr>
        <w:pStyle w:val="Heading1"/>
        <w:jc w:val="center"/>
        <w:rPr>
          <w:rFonts w:ascii="Arial" w:cs="Arial" w:eastAsia="Arial" w:hAnsi="Arial"/>
        </w:rPr>
      </w:pPr>
      <w:bookmarkStart w:colFirst="0" w:colLast="0" w:name="_heading=h.h1udmaabllgp" w:id="1"/>
      <w:bookmarkEnd w:id="1"/>
      <w:r w:rsidDel="00000000" w:rsidR="00000000" w:rsidRPr="00000000">
        <w:rPr>
          <w:rFonts w:ascii="Arial" w:cs="Arial" w:eastAsia="Arial" w:hAnsi="Arial"/>
          <w:rtl w:val="0"/>
        </w:rPr>
        <w:t xml:space="preserve">Índice</w:t>
      </w:r>
    </w:p>
    <w:p w:rsidR="00000000" w:rsidDel="00000000" w:rsidP="00000000" w:rsidRDefault="00000000" w:rsidRPr="00000000" w14:paraId="0000001D">
      <w:pPr>
        <w:rPr>
          <w:rFonts w:ascii="Arial" w:cs="Arial" w:eastAsia="Arial" w:hAnsi="Arial"/>
          <w:color w:val="595959"/>
          <w:sz w:val="24"/>
          <w:szCs w:val="24"/>
        </w:rPr>
      </w:pPr>
      <w:r w:rsidDel="00000000" w:rsidR="00000000" w:rsidRPr="00000000">
        <w:rPr>
          <w:rtl w:val="0"/>
        </w:rPr>
      </w:r>
    </w:p>
    <w:sdt>
      <w:sdtPr>
        <w:id w:val="-761739516"/>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1udmaabllg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q04oakii7l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dh2yrjutv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b2fntr4ky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Resumen avance Proyecto APT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ep15f2nfn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Monitoreo del Plan de Trabajo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0lrw9t110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Ajustes a partir del monitoreo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hg5f7q9p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Reflexiones individuales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3nhw1me5z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Reflexión grupal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7">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8">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9">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B">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C">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3F">
      <w:pPr>
        <w:pStyle w:val="Heading2"/>
        <w:jc w:val="center"/>
        <w:rPr>
          <w:rFonts w:ascii="Arial" w:cs="Arial" w:eastAsia="Arial" w:hAnsi="Arial"/>
        </w:rPr>
      </w:pPr>
      <w:bookmarkStart w:colFirst="0" w:colLast="0" w:name="_heading=h.2q04oakii7l8" w:id="2"/>
      <w:bookmarkEnd w:id="2"/>
      <w:r w:rsidDel="00000000" w:rsidR="00000000" w:rsidRPr="00000000">
        <w:rPr>
          <w:rFonts w:ascii="Arial" w:cs="Arial" w:eastAsia="Arial" w:hAnsi="Arial"/>
          <w:rtl w:val="0"/>
        </w:rPr>
        <w:t xml:space="preserve">Abstract (Español)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Qrder es un sistema de inventario basado en códigos QR, los cuales permitirán a las empresas tener un mayor control sobre sus productos y sus reponedores. Y lo demostraremos con el documento que están presenciando.</w:t>
      </w:r>
    </w:p>
    <w:p w:rsidR="00000000" w:rsidDel="00000000" w:rsidP="00000000" w:rsidRDefault="00000000" w:rsidRPr="00000000" w14:paraId="00000042">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3">
      <w:pPr>
        <w:pStyle w:val="Heading2"/>
        <w:jc w:val="center"/>
        <w:rPr>
          <w:rFonts w:ascii="Arial" w:cs="Arial" w:eastAsia="Arial" w:hAnsi="Arial"/>
        </w:rPr>
      </w:pPr>
      <w:bookmarkStart w:colFirst="0" w:colLast="0" w:name="_heading=h.odh2yrjutvuv" w:id="3"/>
      <w:bookmarkEnd w:id="3"/>
      <w:r w:rsidDel="00000000" w:rsidR="00000000" w:rsidRPr="00000000">
        <w:rPr>
          <w:rFonts w:ascii="Arial" w:cs="Arial" w:eastAsia="Arial" w:hAnsi="Arial"/>
          <w:rtl w:val="0"/>
        </w:rPr>
        <w:t xml:space="preserve">Abstract (Inglés)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Arial" w:cs="Arial" w:eastAsia="Arial" w:hAnsi="Arial"/>
          <w:color w:val="595959"/>
          <w:sz w:val="24"/>
          <w:szCs w:val="24"/>
        </w:rPr>
      </w:pPr>
      <w:r w:rsidDel="00000000" w:rsidR="00000000" w:rsidRPr="00000000">
        <w:rPr>
          <w:rFonts w:ascii="Arial" w:cs="Arial" w:eastAsia="Arial" w:hAnsi="Arial"/>
          <w:color w:val="595959"/>
          <w:sz w:val="24"/>
          <w:szCs w:val="24"/>
          <w:rtl w:val="0"/>
        </w:rPr>
        <w:t xml:space="preserve">Qrder is an inventory system based on QR codes, which will allow companies to have greater control over their products and their stock replenishment. And we will demonstrate this with the document you are viewing.</w:t>
      </w:r>
    </w:p>
    <w:p w:rsidR="00000000" w:rsidDel="00000000" w:rsidP="00000000" w:rsidRDefault="00000000" w:rsidRPr="00000000" w14:paraId="00000046">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8">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55">
            <w:pPr>
              <w:pStyle w:val="Heading2"/>
              <w:rPr>
                <w:rFonts w:ascii="Arial" w:cs="Arial" w:eastAsia="Arial" w:hAnsi="Arial"/>
              </w:rPr>
            </w:pPr>
            <w:bookmarkStart w:colFirst="0" w:colLast="0" w:name="_heading=h.ib2fntr4ky6i" w:id="4"/>
            <w:bookmarkEnd w:id="4"/>
            <w:r w:rsidDel="00000000" w:rsidR="00000000" w:rsidRPr="00000000">
              <w:rPr>
                <w:rFonts w:ascii="Arial" w:cs="Arial" w:eastAsia="Arial" w:hAnsi="Arial"/>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57">
      <w:pPr>
        <w:spacing w:after="0" w:line="240" w:lineRule="auto"/>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59">
            <w:pPr>
              <w:rPr>
                <w:rFonts w:ascii="Arial" w:cs="Arial" w:eastAsia="Arial" w:hAnsi="Arial"/>
                <w:color w:val="1f3864"/>
              </w:rPr>
            </w:pPr>
            <w:r w:rsidDel="00000000" w:rsidR="00000000" w:rsidRPr="00000000">
              <w:rPr>
                <w:rFonts w:ascii="Arial" w:cs="Arial" w:eastAsia="Arial" w:hAnsi="Arial"/>
                <w:color w:val="1f3864"/>
                <w:rtl w:val="0"/>
              </w:rPr>
              <w:t xml:space="preserve">Resumen de avance proyecto APT</w:t>
            </w:r>
          </w:p>
        </w:tc>
        <w:tc>
          <w:tcPr/>
          <w:p w:rsidR="00000000" w:rsidDel="00000000" w:rsidP="00000000" w:rsidRDefault="00000000" w:rsidRPr="00000000" w14:paraId="0000005A">
            <w:pPr>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Avances del proyecto: Creación de base de datos, creación de aplicación web, creación de aplicación móvil, inicio de documentación pertinente, testeo de funciones para la correcta funcionalidad del proyecto en conjunto</w:t>
            </w:r>
            <w:r w:rsidDel="00000000" w:rsidR="00000000" w:rsidRPr="00000000">
              <w:rPr>
                <w:rFonts w:ascii="Arial" w:cs="Arial" w:eastAsia="Arial" w:hAnsi="Arial"/>
                <w:i w:val="1"/>
                <w:color w:val="548dd4"/>
                <w:sz w:val="20"/>
                <w:szCs w:val="20"/>
                <w:rtl w:val="0"/>
              </w:rPr>
              <w:t xml:space="preserve">.</w:t>
            </w:r>
          </w:p>
        </w:tc>
      </w:tr>
      <w:tr>
        <w:trPr>
          <w:cantSplit w:val="0"/>
          <w:trHeight w:val="1247" w:hRule="atLeast"/>
          <w:tblHeader w:val="0"/>
        </w:trPr>
        <w:tc>
          <w:tcPr>
            <w:vAlign w:val="center"/>
          </w:tcPr>
          <w:p w:rsidR="00000000" w:rsidDel="00000000" w:rsidP="00000000" w:rsidRDefault="00000000" w:rsidRPr="00000000" w14:paraId="0000005B">
            <w:pPr>
              <w:rPr>
                <w:rFonts w:ascii="Arial" w:cs="Arial" w:eastAsia="Arial" w:hAnsi="Arial"/>
                <w:color w:val="1f3864"/>
              </w:rPr>
            </w:pPr>
            <w:r w:rsidDel="00000000" w:rsidR="00000000" w:rsidRPr="00000000">
              <w:rPr>
                <w:rFonts w:ascii="Arial" w:cs="Arial" w:eastAsia="Arial" w:hAnsi="Arial"/>
                <w:color w:val="1f3864"/>
                <w:rtl w:val="0"/>
              </w:rPr>
              <w:t xml:space="preserve">Objetivos</w:t>
            </w:r>
          </w:p>
        </w:tc>
        <w:tc>
          <w:tcPr>
            <w:vAlign w:val="center"/>
          </w:tcPr>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objetivos no han cambiado.</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de este proyecto es ayudar a todas las empresas y/o emprendimientos a tener un mayor orden de sus productos en bodega, asegurando que todos los productos que  estén, ingresen en la base de datos y que cuando los productos se saquen de la bodega para rellenar stock , que se actualice automáticamente en la base de datos, asegurando que no se pierda ni se robe producto.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5E">
            <w:pPr>
              <w:rPr>
                <w:rFonts w:ascii="Arial" w:cs="Arial" w:eastAsia="Arial" w:hAnsi="Arial"/>
                <w:color w:val="1f3864"/>
              </w:rPr>
            </w:pPr>
            <w:r w:rsidDel="00000000" w:rsidR="00000000" w:rsidRPr="00000000">
              <w:rPr>
                <w:rFonts w:ascii="Arial" w:cs="Arial" w:eastAsia="Arial" w:hAnsi="Arial"/>
                <w:color w:val="1f3864"/>
                <w:rtl w:val="0"/>
              </w:rPr>
              <w:t xml:space="preserve">Metodología</w:t>
            </w:r>
          </w:p>
        </w:tc>
        <w:tc>
          <w:tcPr>
            <w:vAlign w:val="center"/>
          </w:tcPr>
          <w:p w:rsidR="00000000" w:rsidDel="00000000" w:rsidP="00000000" w:rsidRDefault="00000000" w:rsidRPr="00000000" w14:paraId="0000005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metodología utilizada es Ágil, específicamente, 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60">
            <w:pPr>
              <w:rPr>
                <w:rFonts w:ascii="Arial" w:cs="Arial" w:eastAsia="Arial" w:hAnsi="Arial"/>
                <w:color w:val="1f3864"/>
              </w:rPr>
            </w:pPr>
            <w:r w:rsidDel="00000000" w:rsidR="00000000" w:rsidRPr="00000000">
              <w:rPr>
                <w:rFonts w:ascii="Arial" w:cs="Arial" w:eastAsia="Arial" w:hAnsi="Arial"/>
                <w:color w:val="1f3864"/>
                <w:rtl w:val="0"/>
              </w:rPr>
              <w:t xml:space="preserve">Evidencias de avance</w:t>
            </w:r>
          </w:p>
        </w:tc>
        <w:tc>
          <w:tcPr>
            <w:vAlign w:val="center"/>
          </w:tcPr>
          <w:p w:rsidR="00000000" w:rsidDel="00000000" w:rsidP="00000000" w:rsidRDefault="00000000" w:rsidRPr="00000000" w14:paraId="0000006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evidencia que presentaremos, será una presentación donde enseñaremos como estamos con las aplicaciones, así como también la documentación para su revisión.</w:t>
            </w:r>
          </w:p>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Mapeo de actores, Historias de usuario, los distintos documentos correspondientes a la metodología SCRUM.</w:t>
            </w:r>
          </w:p>
        </w:tc>
      </w:tr>
    </w:tbl>
    <w:p w:rsidR="00000000" w:rsidDel="00000000" w:rsidP="00000000" w:rsidRDefault="00000000" w:rsidRPr="00000000" w14:paraId="00000063">
      <w:pPr>
        <w:spacing w:after="0" w:line="240" w:lineRule="auto"/>
        <w:rPr>
          <w:rFonts w:ascii="Arial" w:cs="Arial" w:eastAsia="Arial" w:hAnsi="Arial"/>
          <w:color w:val="595959"/>
          <w:sz w:val="24"/>
          <w:szCs w:val="24"/>
        </w:rPr>
      </w:pPr>
      <w:r w:rsidDel="00000000" w:rsidR="00000000" w:rsidRPr="00000000">
        <w:rPr>
          <w:rtl w:val="0"/>
        </w:rPr>
      </w:r>
    </w:p>
    <w:tbl>
      <w:tblPr>
        <w:tblStyle w:val="Table3"/>
        <w:tblpPr w:leftFromText="180" w:rightFromText="180" w:topFromText="0" w:bottomFromText="0" w:vertAnchor="page" w:horzAnchor="margin" w:tblpX="-786" w:tblpY="2475"/>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1260"/>
        <w:gridCol w:w="1125"/>
        <w:gridCol w:w="825"/>
        <w:gridCol w:w="1275"/>
        <w:gridCol w:w="1275"/>
        <w:gridCol w:w="1425"/>
        <w:gridCol w:w="855"/>
        <w:tblGridChange w:id="0">
          <w:tblGrid>
            <w:gridCol w:w="1755"/>
            <w:gridCol w:w="1260"/>
            <w:gridCol w:w="1125"/>
            <w:gridCol w:w="825"/>
            <w:gridCol w:w="1275"/>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64">
            <w:pPr>
              <w:pStyle w:val="Heading2"/>
              <w:rPr>
                <w:rFonts w:ascii="Arial" w:cs="Arial" w:eastAsia="Arial" w:hAnsi="Arial"/>
              </w:rPr>
            </w:pPr>
            <w:bookmarkStart w:colFirst="0" w:colLast="0" w:name="_heading=h.f9ep15f2nfnf" w:id="5"/>
            <w:bookmarkEnd w:id="5"/>
            <w:r w:rsidDel="00000000" w:rsidR="00000000" w:rsidRPr="00000000">
              <w:rPr>
                <w:rFonts w:ascii="Arial" w:cs="Arial" w:eastAsia="Arial" w:hAnsi="Arial"/>
                <w:rtl w:val="0"/>
              </w:rPr>
              <w:t xml:space="preserve">2. Monitoreo del Plan de Trabajo</w:t>
            </w:r>
          </w:p>
        </w:tc>
      </w:tr>
      <w:tr>
        <w:trPr>
          <w:cantSplit w:val="0"/>
          <w:trHeight w:val="415" w:hRule="atLeast"/>
          <w:tblHeader w:val="0"/>
        </w:trPr>
        <w:tc>
          <w:tcPr>
            <w:gridSpan w:val="8"/>
            <w:vAlign w:val="center"/>
          </w:tcPr>
          <w:p w:rsidR="00000000" w:rsidDel="00000000" w:rsidP="00000000" w:rsidRDefault="00000000" w:rsidRPr="00000000" w14:paraId="0000006C">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74">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75">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Actividades</w:t>
            </w:r>
          </w:p>
        </w:tc>
        <w:tc>
          <w:tcPr>
            <w:vAlign w:val="center"/>
          </w:tcPr>
          <w:p w:rsidR="00000000" w:rsidDel="00000000" w:rsidP="00000000" w:rsidRDefault="00000000" w:rsidRPr="00000000" w14:paraId="00000076">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Recursos</w:t>
            </w:r>
          </w:p>
        </w:tc>
        <w:tc>
          <w:tcPr>
            <w:vAlign w:val="center"/>
          </w:tcPr>
          <w:p w:rsidR="00000000" w:rsidDel="00000000" w:rsidP="00000000" w:rsidRDefault="00000000" w:rsidRPr="00000000" w14:paraId="00000077">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Duración de la actividad</w:t>
            </w:r>
          </w:p>
        </w:tc>
        <w:tc>
          <w:tcPr>
            <w:vAlign w:val="center"/>
          </w:tcPr>
          <w:p w:rsidR="00000000" w:rsidDel="00000000" w:rsidP="00000000" w:rsidRDefault="00000000" w:rsidRPr="00000000" w14:paraId="00000078">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Responsable</w:t>
            </w:r>
            <w:r w:rsidDel="00000000" w:rsidR="00000000" w:rsidRPr="00000000">
              <w:rPr>
                <w:rFonts w:ascii="Arial" w:cs="Arial" w:eastAsia="Arial" w:hAnsi="Arial"/>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Observaciones</w:t>
            </w:r>
          </w:p>
        </w:tc>
        <w:tc>
          <w:tcPr>
            <w:vAlign w:val="center"/>
          </w:tcPr>
          <w:p w:rsidR="00000000" w:rsidDel="00000000" w:rsidP="00000000" w:rsidRDefault="00000000" w:rsidRPr="00000000" w14:paraId="0000007A">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Estado de avance</w:t>
            </w:r>
          </w:p>
        </w:tc>
        <w:tc>
          <w:tcPr>
            <w:vAlign w:val="center"/>
          </w:tcPr>
          <w:p w:rsidR="00000000" w:rsidDel="00000000" w:rsidP="00000000" w:rsidRDefault="00000000" w:rsidRPr="00000000" w14:paraId="0000007B">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7C">
            <w:pPr>
              <w:spacing w:line="240" w:lineRule="auto"/>
              <w:rPr>
                <w:rFonts w:ascii="Arial" w:cs="Arial" w:eastAsia="Arial" w:hAnsi="Arial"/>
                <w:i w:val="1"/>
                <w:color w:val="548dd4"/>
                <w:sz w:val="18"/>
                <w:szCs w:val="18"/>
              </w:rPr>
            </w:pPr>
            <w:r w:rsidDel="00000000" w:rsidR="00000000" w:rsidRPr="00000000">
              <w:rPr>
                <w:rFonts w:ascii="Arial" w:cs="Arial" w:eastAsia="Arial" w:hAnsi="Arial"/>
                <w:sz w:val="20"/>
                <w:szCs w:val="20"/>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7D">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Aprendemos sobre la historia de la empresa con la que trabajaremos, así como también su motivo para contratar nuestro proyecto</w:t>
            </w:r>
          </w:p>
        </w:tc>
        <w:tc>
          <w:tcPr/>
          <w:p w:rsidR="00000000" w:rsidDel="00000000" w:rsidP="00000000" w:rsidRDefault="00000000" w:rsidRPr="00000000" w14:paraId="0000007E">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 computador, reuniones con el cliente </w:t>
            </w:r>
          </w:p>
        </w:tc>
        <w:tc>
          <w:tcPr>
            <w:tcBorders>
              <w:right w:color="000000" w:space="0" w:sz="4" w:val="single"/>
            </w:tcBorders>
          </w:tcPr>
          <w:p w:rsidR="00000000" w:rsidDel="00000000" w:rsidP="00000000" w:rsidRDefault="00000000" w:rsidRPr="00000000" w14:paraId="0000007F">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left w:color="000000" w:space="0" w:sz="4" w:val="single"/>
            </w:tcBorders>
            <w:shd w:fill="ffffff" w:val="clear"/>
          </w:tcPr>
          <w:p w:rsidR="00000000" w:rsidDel="00000000" w:rsidP="00000000" w:rsidRDefault="00000000" w:rsidRPr="00000000" w14:paraId="00000080">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equipo completo de trabajo</w:t>
            </w:r>
          </w:p>
        </w:tc>
        <w:tc>
          <w:tcPr/>
          <w:p w:rsidR="00000000" w:rsidDel="00000000" w:rsidP="00000000" w:rsidRDefault="00000000" w:rsidRPr="00000000" w14:paraId="00000081">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 no se lleguen a un acuerdo en el tiempo estimado con el cliente</w:t>
            </w:r>
          </w:p>
        </w:tc>
        <w:tc>
          <w:tcPr/>
          <w:p w:rsidR="00000000" w:rsidDel="00000000" w:rsidP="00000000" w:rsidRDefault="00000000" w:rsidRPr="00000000" w14:paraId="00000082">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p w:rsidR="00000000" w:rsidDel="00000000" w:rsidP="00000000" w:rsidRDefault="00000000" w:rsidRPr="00000000" w14:paraId="00000083">
            <w:pPr>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Señala los ajustes o reformulaciones que has realizado. </w:t>
            </w:r>
          </w:p>
        </w:tc>
      </w:tr>
      <w:tr>
        <w:trPr>
          <w:cantSplit w:val="0"/>
          <w:trHeight w:val="2410" w:hRule="atLeast"/>
          <w:tblHeader w:val="0"/>
        </w:trPr>
        <w:tc>
          <w:tcPr/>
          <w:p w:rsidR="00000000" w:rsidDel="00000000" w:rsidP="00000000" w:rsidRDefault="00000000" w:rsidRPr="00000000" w14:paraId="00000084">
            <w:pPr>
              <w:spacing w:line="240" w:lineRule="auto"/>
              <w:rPr>
                <w:rFonts w:ascii="Arial" w:cs="Arial" w:eastAsia="Arial" w:hAnsi="Arial"/>
                <w:i w:val="1"/>
                <w:color w:val="548dd4"/>
                <w:sz w:val="18"/>
                <w:szCs w:val="18"/>
              </w:rPr>
            </w:pPr>
            <w:r w:rsidDel="00000000" w:rsidR="00000000" w:rsidRPr="00000000">
              <w:rPr>
                <w:rFonts w:ascii="Arial" w:cs="Arial" w:eastAsia="Arial" w:hAnsi="Arial"/>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85">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realiza una personalización de los sistemas en base a las necesidades del cliente</w:t>
            </w:r>
          </w:p>
        </w:tc>
        <w:tc>
          <w:tcPr/>
          <w:p w:rsidR="00000000" w:rsidDel="00000000" w:rsidP="00000000" w:rsidRDefault="00000000" w:rsidRPr="00000000" w14:paraId="00000086">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 computador, reuniones con el cliente</w:t>
            </w:r>
          </w:p>
        </w:tc>
        <w:tc>
          <w:tcPr>
            <w:tcBorders>
              <w:right w:color="000000" w:space="0" w:sz="4" w:val="single"/>
            </w:tcBorders>
          </w:tcPr>
          <w:p w:rsidR="00000000" w:rsidDel="00000000" w:rsidP="00000000" w:rsidRDefault="00000000" w:rsidRPr="00000000" w14:paraId="00000087">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left w:color="000000" w:space="0" w:sz="4" w:val="single"/>
            </w:tcBorders>
            <w:shd w:fill="ffffff" w:val="clear"/>
          </w:tcPr>
          <w:p w:rsidR="00000000" w:rsidDel="00000000" w:rsidP="00000000" w:rsidRDefault="00000000" w:rsidRPr="00000000" w14:paraId="00000088">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equipo completo de trabajo</w:t>
            </w:r>
          </w:p>
        </w:tc>
        <w:tc>
          <w:tcPr/>
          <w:p w:rsidR="00000000" w:rsidDel="00000000" w:rsidP="00000000" w:rsidRDefault="00000000" w:rsidRPr="00000000" w14:paraId="00000089">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 el cliente no tenga claras sus ideas con respecto al sistema</w:t>
            </w:r>
          </w:p>
        </w:tc>
        <w:tc>
          <w:tcPr/>
          <w:p w:rsidR="00000000" w:rsidDel="00000000" w:rsidP="00000000" w:rsidRDefault="00000000" w:rsidRPr="00000000" w14:paraId="0000008A">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p w:rsidR="00000000" w:rsidDel="00000000" w:rsidP="00000000" w:rsidRDefault="00000000" w:rsidRPr="00000000" w14:paraId="0000008B">
            <w:pPr>
              <w:jc w:val="both"/>
              <w:rPr>
                <w:rFonts w:ascii="Arial" w:cs="Arial" w:eastAsia="Arial" w:hAnsi="Arial"/>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C">
            <w:pPr>
              <w:spacing w:line="240" w:lineRule="auto"/>
              <w:rPr>
                <w:rFonts w:ascii="Arial" w:cs="Arial" w:eastAsia="Arial" w:hAnsi="Arial"/>
                <w:i w:val="1"/>
                <w:color w:val="548dd4"/>
                <w:sz w:val="18"/>
                <w:szCs w:val="18"/>
              </w:rPr>
            </w:pPr>
            <w:r w:rsidDel="00000000" w:rsidR="00000000" w:rsidRPr="00000000">
              <w:rPr>
                <w:rFonts w:ascii="Arial" w:cs="Arial" w:eastAsia="Arial" w:hAnsi="Arial"/>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08D">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y creación de un modelo de base de datos </w:t>
            </w:r>
          </w:p>
        </w:tc>
        <w:tc>
          <w:tcPr/>
          <w:p w:rsidR="00000000" w:rsidDel="00000000" w:rsidP="00000000" w:rsidRDefault="00000000" w:rsidRPr="00000000" w14:paraId="0000008E">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 computador, Documentación </w:t>
            </w:r>
          </w:p>
        </w:tc>
        <w:tc>
          <w:tcPr>
            <w:tcBorders>
              <w:right w:color="000000" w:space="0" w:sz="4" w:val="single"/>
            </w:tcBorders>
          </w:tcPr>
          <w:p w:rsidR="00000000" w:rsidDel="00000000" w:rsidP="00000000" w:rsidRDefault="00000000" w:rsidRPr="00000000" w14:paraId="0000008F">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left w:color="000000" w:space="0" w:sz="4" w:val="single"/>
            </w:tcBorders>
            <w:shd w:fill="ffffff" w:val="clear"/>
          </w:tcPr>
          <w:p w:rsidR="00000000" w:rsidDel="00000000" w:rsidP="00000000" w:rsidRDefault="00000000" w:rsidRPr="00000000" w14:paraId="00000090">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Ignacio Huerta</w:t>
            </w:r>
          </w:p>
        </w:tc>
        <w:tc>
          <w:tcPr/>
          <w:p w:rsidR="00000000" w:rsidDel="00000000" w:rsidP="00000000" w:rsidRDefault="00000000" w:rsidRPr="00000000" w14:paraId="00000091">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Confusiones entre el equipo de trabajo con respecto a la dirección de la base de datos</w:t>
            </w:r>
          </w:p>
        </w:tc>
        <w:tc>
          <w:tcPr/>
          <w:p w:rsidR="00000000" w:rsidDel="00000000" w:rsidP="00000000" w:rsidRDefault="00000000" w:rsidRPr="00000000" w14:paraId="00000092">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p w:rsidR="00000000" w:rsidDel="00000000" w:rsidP="00000000" w:rsidRDefault="00000000" w:rsidRPr="00000000" w14:paraId="00000093">
            <w:pPr>
              <w:jc w:val="both"/>
              <w:rPr>
                <w:rFonts w:ascii="Arial" w:cs="Arial" w:eastAsia="Arial" w:hAnsi="Arial"/>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4">
            <w:pPr>
              <w:spacing w:line="240" w:lineRule="auto"/>
              <w:rPr>
                <w:rFonts w:ascii="Arial" w:cs="Arial" w:eastAsia="Arial" w:hAnsi="Arial"/>
                <w:i w:val="1"/>
                <w:color w:val="548dd4"/>
                <w:sz w:val="18"/>
                <w:szCs w:val="18"/>
              </w:rPr>
            </w:pPr>
            <w:r w:rsidDel="00000000" w:rsidR="00000000" w:rsidRPr="00000000">
              <w:rPr>
                <w:rFonts w:ascii="Arial" w:cs="Arial" w:eastAsia="Arial" w:hAnsi="Arial"/>
                <w:sz w:val="20"/>
                <w:szCs w:val="20"/>
                <w:rtl w:val="0"/>
              </w:rPr>
              <w:t xml:space="preserve">CONSTRUIR EL MODELO ARQUITECTÓNICO DE UNA SOLUCIÓN SISTÉMICA QUE SOPORTE LOS PROCESOS DE NEGOCIO DE ACUERDO LOS REQUERIMIENTOS DE LA ORGANIZACIÓN Y ESTÁNDARES INDUSTRIA. </w:t>
            </w:r>
            <w:r w:rsidDel="00000000" w:rsidR="00000000" w:rsidRPr="00000000">
              <w:rPr>
                <w:rtl w:val="0"/>
              </w:rPr>
            </w:r>
          </w:p>
        </w:tc>
        <w:tc>
          <w:tcPr/>
          <w:p w:rsidR="00000000" w:rsidDel="00000000" w:rsidP="00000000" w:rsidRDefault="00000000" w:rsidRPr="00000000" w14:paraId="00000095">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desarrollo de la documentación necesaria antes de comenzar la creación del sistema</w:t>
            </w:r>
          </w:p>
        </w:tc>
        <w:tc>
          <w:tcPr/>
          <w:p w:rsidR="00000000" w:rsidDel="00000000" w:rsidP="00000000" w:rsidRDefault="00000000" w:rsidRPr="00000000" w14:paraId="00000096">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 computador, Documentación </w:t>
            </w:r>
          </w:p>
        </w:tc>
        <w:tc>
          <w:tcPr>
            <w:tcBorders>
              <w:right w:color="000000" w:space="0" w:sz="4" w:val="single"/>
            </w:tcBorders>
          </w:tcPr>
          <w:p w:rsidR="00000000" w:rsidDel="00000000" w:rsidP="00000000" w:rsidRDefault="00000000" w:rsidRPr="00000000" w14:paraId="00000097">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left w:color="000000" w:space="0" w:sz="4" w:val="single"/>
            </w:tcBorders>
            <w:shd w:fill="ffffff" w:val="clear"/>
          </w:tcPr>
          <w:p w:rsidR="00000000" w:rsidDel="00000000" w:rsidP="00000000" w:rsidRDefault="00000000" w:rsidRPr="00000000" w14:paraId="00000098">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Gerald Astargo</w:t>
            </w:r>
          </w:p>
        </w:tc>
        <w:tc>
          <w:tcPr/>
          <w:p w:rsidR="00000000" w:rsidDel="00000000" w:rsidP="00000000" w:rsidRDefault="00000000" w:rsidRPr="00000000" w14:paraId="00000099">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Poca claridad sobre la información relevante que deben llegar estos documentos</w:t>
            </w:r>
          </w:p>
        </w:tc>
        <w:tc>
          <w:tcPr/>
          <w:p w:rsidR="00000000" w:rsidDel="00000000" w:rsidP="00000000" w:rsidRDefault="00000000" w:rsidRPr="00000000" w14:paraId="0000009A">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p w:rsidR="00000000" w:rsidDel="00000000" w:rsidP="00000000" w:rsidRDefault="00000000" w:rsidRPr="00000000" w14:paraId="0000009B">
            <w:pPr>
              <w:jc w:val="both"/>
              <w:rPr>
                <w:rFonts w:ascii="Arial" w:cs="Arial" w:eastAsia="Arial" w:hAnsi="Arial"/>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C">
            <w:pPr>
              <w:spacing w:line="240" w:lineRule="auto"/>
              <w:rPr>
                <w:rFonts w:ascii="Arial" w:cs="Arial" w:eastAsia="Arial" w:hAnsi="Arial"/>
                <w:i w:val="1"/>
                <w:color w:val="548dd4"/>
                <w:sz w:val="18"/>
                <w:szCs w:val="18"/>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 ASEGURANDO EL LOGRO DE LOS OBJETIVOS. </w:t>
            </w:r>
            <w:r w:rsidDel="00000000" w:rsidR="00000000" w:rsidRPr="00000000">
              <w:rPr>
                <w:rtl w:val="0"/>
              </w:rPr>
            </w:r>
          </w:p>
        </w:tc>
        <w:tc>
          <w:tcPr/>
          <w:p w:rsidR="00000000" w:rsidDel="00000000" w:rsidP="00000000" w:rsidRDefault="00000000" w:rsidRPr="00000000" w14:paraId="0000009D">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sistema funcional para mostrar su uso y recepción de feedback por parte del cliente</w:t>
            </w:r>
          </w:p>
        </w:tc>
        <w:tc>
          <w:tcPr/>
          <w:p w:rsidR="00000000" w:rsidDel="00000000" w:rsidP="00000000" w:rsidRDefault="00000000" w:rsidRPr="00000000" w14:paraId="0000009E">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 computador, Documentación, Firebase, VSCode</w:t>
            </w:r>
          </w:p>
        </w:tc>
        <w:tc>
          <w:tcPr>
            <w:tcBorders>
              <w:right w:color="000000" w:space="0" w:sz="4" w:val="single"/>
            </w:tcBorders>
          </w:tcPr>
          <w:p w:rsidR="00000000" w:rsidDel="00000000" w:rsidP="00000000" w:rsidRDefault="00000000" w:rsidRPr="00000000" w14:paraId="0000009F">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semanas</w:t>
            </w:r>
          </w:p>
        </w:tc>
        <w:tc>
          <w:tcPr>
            <w:tcBorders>
              <w:left w:color="000000" w:space="0" w:sz="4" w:val="single"/>
            </w:tcBorders>
            <w:shd w:fill="ffffff" w:val="clear"/>
          </w:tcPr>
          <w:p w:rsidR="00000000" w:rsidDel="00000000" w:rsidP="00000000" w:rsidRDefault="00000000" w:rsidRPr="00000000" w14:paraId="000000A0">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equipo completo de trabajo</w:t>
            </w:r>
          </w:p>
          <w:p w:rsidR="00000000" w:rsidDel="00000000" w:rsidP="00000000" w:rsidRDefault="00000000" w:rsidRPr="00000000" w14:paraId="000000A1">
            <w:pPr>
              <w:spacing w:line="240" w:lineRule="auto"/>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2">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Inexperiencia del equipo para el completado correcto del sistema </w:t>
            </w:r>
          </w:p>
        </w:tc>
        <w:tc>
          <w:tcPr/>
          <w:p w:rsidR="00000000" w:rsidDel="00000000" w:rsidP="00000000" w:rsidRDefault="00000000" w:rsidRPr="00000000" w14:paraId="000000A3">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proceso</w:t>
            </w:r>
          </w:p>
        </w:tc>
        <w:tc>
          <w:tcPr/>
          <w:p w:rsidR="00000000" w:rsidDel="00000000" w:rsidP="00000000" w:rsidRDefault="00000000" w:rsidRPr="00000000" w14:paraId="000000A4">
            <w:pPr>
              <w:jc w:val="both"/>
              <w:rPr>
                <w:rFonts w:ascii="Arial" w:cs="Arial" w:eastAsia="Arial" w:hAnsi="Arial"/>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A5">
            <w:pPr>
              <w:spacing w:line="240" w:lineRule="auto"/>
              <w:rPr>
                <w:rFonts w:ascii="Arial" w:cs="Arial" w:eastAsia="Arial" w:hAnsi="Arial"/>
                <w:i w:val="1"/>
                <w:color w:val="548dd4"/>
                <w:sz w:val="18"/>
                <w:szCs w:val="18"/>
              </w:rPr>
            </w:pPr>
            <w:r w:rsidDel="00000000" w:rsidR="00000000" w:rsidRPr="00000000">
              <w:rPr>
                <w:rFonts w:ascii="Arial" w:cs="Arial" w:eastAsia="Arial" w:hAnsi="Arial"/>
                <w:sz w:val="20"/>
                <w:szCs w:val="20"/>
                <w:rtl w:val="0"/>
              </w:rPr>
              <w:t xml:space="preserve">PROGRAMAR CONSULTAS O RUTINAS PARA MANIPULAR INFORMACIÓN DE UNA BASE DE DATOS DE ACUERDO A LOS REQUERIMIENTOS DE LA ORGANIZACIÓN. </w:t>
            </w:r>
            <w:r w:rsidDel="00000000" w:rsidR="00000000" w:rsidRPr="00000000">
              <w:rPr>
                <w:rtl w:val="0"/>
              </w:rPr>
            </w:r>
          </w:p>
        </w:tc>
        <w:tc>
          <w:tcPr/>
          <w:p w:rsidR="00000000" w:rsidDel="00000000" w:rsidP="00000000" w:rsidRDefault="00000000" w:rsidRPr="00000000" w14:paraId="000000A6">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Realizar consultas query para comprobar que los datos aparecen como corresponden.</w:t>
            </w:r>
          </w:p>
        </w:tc>
        <w:tc>
          <w:tcPr/>
          <w:p w:rsidR="00000000" w:rsidDel="00000000" w:rsidP="00000000" w:rsidRDefault="00000000" w:rsidRPr="00000000" w14:paraId="000000A7">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internet, computador, Documentación </w:t>
            </w:r>
          </w:p>
        </w:tc>
        <w:tc>
          <w:tcPr>
            <w:tcBorders>
              <w:right w:color="000000" w:space="0" w:sz="4" w:val="single"/>
            </w:tcBorders>
          </w:tcPr>
          <w:p w:rsidR="00000000" w:rsidDel="00000000" w:rsidP="00000000" w:rsidRDefault="00000000" w:rsidRPr="00000000" w14:paraId="000000A8">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left w:color="000000" w:space="0" w:sz="4" w:val="single"/>
            </w:tcBorders>
            <w:shd w:fill="ffffff" w:val="clear"/>
          </w:tcPr>
          <w:p w:rsidR="00000000" w:rsidDel="00000000" w:rsidP="00000000" w:rsidRDefault="00000000" w:rsidRPr="00000000" w14:paraId="000000A9">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Diego</w:t>
            </w:r>
          </w:p>
        </w:tc>
        <w:tc>
          <w:tcPr/>
          <w:p w:rsidR="00000000" w:rsidDel="00000000" w:rsidP="00000000" w:rsidRDefault="00000000" w:rsidRPr="00000000" w14:paraId="000000AA">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Mala creación de querys para los objetivos que tenemos</w:t>
            </w:r>
          </w:p>
        </w:tc>
        <w:tc>
          <w:tcPr/>
          <w:p w:rsidR="00000000" w:rsidDel="00000000" w:rsidP="00000000" w:rsidRDefault="00000000" w:rsidRPr="00000000" w14:paraId="000000AB">
            <w:pPr>
              <w:spacing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 comenzar</w:t>
            </w:r>
          </w:p>
        </w:tc>
        <w:tc>
          <w:tcPr/>
          <w:p w:rsidR="00000000" w:rsidDel="00000000" w:rsidP="00000000" w:rsidRDefault="00000000" w:rsidRPr="00000000" w14:paraId="000000AC">
            <w:pPr>
              <w:jc w:val="both"/>
              <w:rPr>
                <w:rFonts w:ascii="Arial" w:cs="Arial" w:eastAsia="Arial" w:hAnsi="Arial"/>
                <w:i w:val="1"/>
                <w:color w:val="548dd4"/>
                <w:sz w:val="18"/>
                <w:szCs w:val="18"/>
              </w:rPr>
            </w:pPr>
            <w:r w:rsidDel="00000000" w:rsidR="00000000" w:rsidRPr="00000000">
              <w:rPr>
                <w:rtl w:val="0"/>
              </w:rPr>
            </w:r>
          </w:p>
        </w:tc>
      </w:tr>
    </w:tbl>
    <w:p w:rsidR="00000000" w:rsidDel="00000000" w:rsidP="00000000" w:rsidRDefault="00000000" w:rsidRPr="00000000" w14:paraId="000000AD">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B2">
      <w:pPr>
        <w:rPr>
          <w:rFonts w:ascii="Arial" w:cs="Arial" w:eastAsia="Arial" w:hAnsi="Arial"/>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3">
            <w:pPr>
              <w:pStyle w:val="Heading2"/>
              <w:rPr>
                <w:rFonts w:ascii="Arial" w:cs="Arial" w:eastAsia="Arial" w:hAnsi="Arial"/>
              </w:rPr>
            </w:pPr>
            <w:bookmarkStart w:colFirst="0" w:colLast="0" w:name="_heading=h.h0lrw9t11079" w:id="6"/>
            <w:bookmarkEnd w:id="6"/>
            <w:r w:rsidDel="00000000" w:rsidR="00000000" w:rsidRPr="00000000">
              <w:rPr>
                <w:rFonts w:ascii="Arial" w:cs="Arial" w:eastAsia="Arial" w:hAnsi="Arial"/>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5">
      <w:pPr>
        <w:rPr>
          <w:rFonts w:ascii="Arial" w:cs="Arial" w:eastAsia="Arial" w:hAnsi="Arial"/>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Factores que nos han</w:t>
            </w:r>
            <w:r w:rsidDel="00000000" w:rsidR="00000000" w:rsidRPr="00000000">
              <w:rPr>
                <w:rFonts w:ascii="Arial" w:cs="Arial" w:eastAsia="Arial" w:hAnsi="Arial"/>
                <w:color w:val="1f3864"/>
                <w:rtl w:val="0"/>
              </w:rPr>
              <w:t xml:space="preserve"> </w:t>
            </w:r>
            <w:r w:rsidDel="00000000" w:rsidR="00000000" w:rsidRPr="00000000">
              <w:rPr>
                <w:rFonts w:ascii="Arial" w:cs="Arial" w:eastAsia="Arial" w:hAnsi="Arial"/>
                <w:rtl w:val="0"/>
              </w:rPr>
              <w:t xml:space="preserve">ayudado/facilitado, tener el conocimiento y la capacidad de aprender, para hacer nuestros sistemas y saber encontrar las respuestas a nuestras consultas y dudas en internet. El compromiso de nuestro equipo de trabajo nos ha permitido avanzar de manera correcta y como lo teníamos planeado con nuestra planificación. </w:t>
            </w:r>
          </w:p>
          <w:p w:rsidR="00000000" w:rsidDel="00000000" w:rsidP="00000000" w:rsidRDefault="00000000" w:rsidRPr="00000000" w14:paraId="000000B7">
            <w:pPr>
              <w:rPr>
                <w:rFonts w:ascii="Arial" w:cs="Arial" w:eastAsia="Arial" w:hAnsi="Arial"/>
                <w:color w:val="1f3864"/>
              </w:rPr>
            </w:pPr>
            <w:r w:rsidDel="00000000" w:rsidR="00000000" w:rsidRPr="00000000">
              <w:rPr>
                <w:rFonts w:ascii="Arial" w:cs="Arial" w:eastAsia="Arial" w:hAnsi="Arial"/>
                <w:rtl w:val="0"/>
              </w:rPr>
              <w:t xml:space="preserve">Una dificultad clara que hemos tenido, ha sido nuestros horarios laborales, ya que, estos no coinciden y no nos da la libertad que requiere el proyecto</w:t>
            </w:r>
            <w:r w:rsidDel="00000000" w:rsidR="00000000" w:rsidRPr="00000000">
              <w:rPr>
                <w:rFonts w:ascii="Arial" w:cs="Arial" w:eastAsia="Arial" w:hAnsi="Arial"/>
                <w:color w:val="1f3864"/>
                <w:rtl w:val="0"/>
              </w:rPr>
              <w:t xml:space="preserve">.</w:t>
            </w:r>
          </w:p>
          <w:p w:rsidR="00000000" w:rsidDel="00000000" w:rsidP="00000000" w:rsidRDefault="00000000" w:rsidRPr="00000000" w14:paraId="000000B8">
            <w:pPr>
              <w:jc w:val="both"/>
              <w:rPr>
                <w:rFonts w:ascii="Arial" w:cs="Arial" w:eastAsia="Arial" w:hAnsi="Arial"/>
                <w:i w:val="1"/>
                <w:color w:val="548dd4"/>
                <w:sz w:val="20"/>
                <w:szCs w:val="20"/>
              </w:rPr>
            </w:pPr>
            <w:r w:rsidDel="00000000" w:rsidR="00000000" w:rsidRPr="00000000">
              <w:rPr>
                <w:rtl w:val="0"/>
              </w:rPr>
            </w:r>
          </w:p>
        </w:tc>
      </w:tr>
    </w:tbl>
    <w:p w:rsidR="00000000" w:rsidDel="00000000" w:rsidP="00000000" w:rsidRDefault="00000000" w:rsidRPr="00000000" w14:paraId="000000B9">
      <w:pPr>
        <w:rPr>
          <w:rFonts w:ascii="Arial" w:cs="Arial" w:eastAsia="Arial" w:hAnsi="Arial"/>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3191.071777343748" w:hRule="atLeast"/>
          <w:tblHeader w:val="0"/>
        </w:trPr>
        <w:tc>
          <w:tcPr>
            <w:vAlign w:val="center"/>
          </w:tcPr>
          <w:p w:rsidR="00000000" w:rsidDel="00000000" w:rsidP="00000000" w:rsidRDefault="00000000" w:rsidRPr="00000000" w14:paraId="000000BA">
            <w:pPr>
              <w:jc w:val="both"/>
              <w:rPr>
                <w:rFonts w:ascii="Arial" w:cs="Arial" w:eastAsia="Arial" w:hAnsi="Arial"/>
                <w:i w:val="1"/>
                <w:color w:val="548dd4"/>
                <w:sz w:val="20"/>
                <w:szCs w:val="20"/>
              </w:rPr>
            </w:pPr>
            <w:r w:rsidDel="00000000" w:rsidR="00000000" w:rsidRPr="00000000">
              <w:rPr>
                <w:rFonts w:ascii="Arial" w:cs="Arial" w:eastAsia="Arial" w:hAnsi="Arial"/>
                <w:color w:val="1f3864"/>
                <w:rtl w:val="0"/>
              </w:rPr>
              <w:t xml:space="preserve">Actividades ajustadas o eliminadas: </w:t>
            </w:r>
            <w:r w:rsidDel="00000000" w:rsidR="00000000" w:rsidRPr="00000000">
              <w:rPr>
                <w:rtl w:val="0"/>
              </w:rPr>
            </w:r>
          </w:p>
          <w:p w:rsidR="00000000" w:rsidDel="00000000" w:rsidP="00000000" w:rsidRDefault="00000000" w:rsidRPr="00000000" w14:paraId="000000BB">
            <w:pPr>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Nuestro plan de trabajo no se vio afectado por ninguna actividad que no se realizó, esto porque cuando creamos el plan de trabajo, tomamos en cuenta actividades que podrían surgir durante el desarrollo, por lo que no hubo necesidad de eliminar ninguna actividad.</w:t>
            </w:r>
            <w:r w:rsidDel="00000000" w:rsidR="00000000" w:rsidRPr="00000000">
              <w:rPr>
                <w:rtl w:val="0"/>
              </w:rPr>
            </w:r>
          </w:p>
          <w:p w:rsidR="00000000" w:rsidDel="00000000" w:rsidP="00000000" w:rsidRDefault="00000000" w:rsidRPr="00000000" w14:paraId="000000BC">
            <w:pPr>
              <w:jc w:val="both"/>
              <w:rPr>
                <w:rFonts w:ascii="Arial" w:cs="Arial" w:eastAsia="Arial" w:hAnsi="Arial"/>
                <w:i w:val="1"/>
                <w:color w:val="548dd4"/>
                <w:sz w:val="20"/>
                <w:szCs w:val="20"/>
              </w:rPr>
            </w:pPr>
            <w:r w:rsidDel="00000000" w:rsidR="00000000" w:rsidRPr="00000000">
              <w:rPr>
                <w:rtl w:val="0"/>
              </w:rPr>
            </w:r>
          </w:p>
        </w:tc>
      </w:tr>
    </w:tbl>
    <w:p w:rsidR="00000000" w:rsidDel="00000000" w:rsidP="00000000" w:rsidRDefault="00000000" w:rsidRPr="00000000" w14:paraId="000000BD">
      <w:pPr>
        <w:spacing w:after="0" w:line="240" w:lineRule="auto"/>
        <w:jc w:val="both"/>
        <w:rPr>
          <w:rFonts w:ascii="Arial" w:cs="Arial" w:eastAsia="Arial" w:hAnsi="Arial"/>
          <w:i w:val="1"/>
          <w:color w:val="548dd4"/>
          <w:sz w:val="20"/>
          <w:szCs w:val="20"/>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w:cs="Arial" w:eastAsia="Arial" w:hAnsi="Arial"/>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F">
            <w:pPr>
              <w:jc w:val="both"/>
              <w:rPr>
                <w:rFonts w:ascii="Arial" w:cs="Arial" w:eastAsia="Arial" w:hAnsi="Arial"/>
                <w:i w:val="1"/>
                <w:color w:val="548dd4"/>
                <w:sz w:val="20"/>
                <w:szCs w:val="20"/>
              </w:rPr>
            </w:pPr>
            <w:r w:rsidDel="00000000" w:rsidR="00000000" w:rsidRPr="00000000">
              <w:rPr>
                <w:rFonts w:ascii="Arial" w:cs="Arial" w:eastAsia="Arial" w:hAnsi="Arial"/>
                <w:color w:val="1f3864"/>
                <w:rtl w:val="0"/>
              </w:rPr>
              <w:t xml:space="preserve">Actividades que no has iniciado o están retrasadas:</w:t>
            </w:r>
            <w:r w:rsidDel="00000000" w:rsidR="00000000" w:rsidRPr="00000000">
              <w:rPr>
                <w:rFonts w:ascii="Arial" w:cs="Arial" w:eastAsia="Arial" w:hAnsi="Arial"/>
                <w:i w:val="1"/>
                <w:color w:val="548dd4"/>
                <w:sz w:val="20"/>
                <w:szCs w:val="20"/>
                <w:rtl w:val="0"/>
              </w:rPr>
              <w:t xml:space="preserve"> </w:t>
            </w:r>
          </w:p>
          <w:p w:rsidR="00000000" w:rsidDel="00000000" w:rsidP="00000000" w:rsidRDefault="00000000" w:rsidRPr="00000000" w14:paraId="000000C0">
            <w:pPr>
              <w:jc w:val="both"/>
              <w:rPr>
                <w:rFonts w:ascii="Arial" w:cs="Arial" w:eastAsia="Arial" w:hAnsi="Arial"/>
                <w:i w:val="1"/>
                <w:color w:val="548dd4"/>
                <w:sz w:val="20"/>
                <w:szCs w:val="20"/>
              </w:rPr>
            </w:pPr>
            <w:r w:rsidDel="00000000" w:rsidR="00000000" w:rsidRPr="00000000">
              <w:rPr>
                <w:rFonts w:ascii="Arial" w:cs="Arial" w:eastAsia="Arial" w:hAnsi="Arial"/>
                <w:sz w:val="20"/>
                <w:szCs w:val="20"/>
                <w:rtl w:val="0"/>
              </w:rPr>
              <w:t xml:space="preserve">Las actividades que están retrasadas, son con respecto al llenado de documentos tanto a nivel de proyecto, como grupales, debido a algunas dudas con respecto al llenado de estos documentos. Hay algunas actividades que todavía no hemos comenzado, debido a que, estas estas planificadas para el tercer sprint, y durante el desarrollo de este informe, estamos todavía en el segundo sprint.</w:t>
            </w:r>
            <w:r w:rsidDel="00000000" w:rsidR="00000000" w:rsidRPr="00000000">
              <w:rPr>
                <w:rtl w:val="0"/>
              </w:rPr>
            </w:r>
          </w:p>
        </w:tc>
      </w:tr>
    </w:tbl>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2"/>
        <w:rPr>
          <w:rFonts w:ascii="Arial" w:cs="Arial" w:eastAsia="Arial" w:hAnsi="Arial"/>
        </w:rPr>
      </w:pPr>
      <w:bookmarkStart w:colFirst="0" w:colLast="0" w:name="_heading=h.ggsxki3n7jlp" w:id="7"/>
      <w:bookmarkEnd w:id="7"/>
      <w:r w:rsidDel="00000000" w:rsidR="00000000" w:rsidRPr="00000000">
        <w:rPr>
          <w:rtl w:val="0"/>
        </w:rPr>
      </w:r>
    </w:p>
    <w:p w:rsidR="00000000" w:rsidDel="00000000" w:rsidP="00000000" w:rsidRDefault="00000000" w:rsidRPr="00000000" w14:paraId="000000C3">
      <w:pPr>
        <w:pStyle w:val="Heading2"/>
        <w:rPr>
          <w:rFonts w:ascii="Arial" w:cs="Arial" w:eastAsia="Arial" w:hAnsi="Arial"/>
        </w:rPr>
      </w:pPr>
      <w:bookmarkStart w:colFirst="0" w:colLast="0" w:name="_heading=h.shg5f7q9ppa" w:id="8"/>
      <w:bookmarkEnd w:id="8"/>
      <w:r w:rsidDel="00000000" w:rsidR="00000000" w:rsidRPr="00000000">
        <w:rPr>
          <w:rFonts w:ascii="Arial" w:cs="Arial" w:eastAsia="Arial" w:hAnsi="Arial"/>
          <w:rtl w:val="0"/>
        </w:rPr>
        <w:t xml:space="preserve">Reflexiones individuales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Diego: From my side, I think we are doing a great job, everyone is doing the task that was given, in case we have a question, we can rely on the team to solve it. The biggest concern that I had was that I didn't think the documentation would be so tough and complicated to fill out. I thought it was easy, but it wasn’t, it took more time than it should. Other than that, I’m satisfied with the work and with my classmates.</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Ignacio:</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From my point of view, I believe that our work is well done. We all worked and did our part, we maintained communication, and we organized ourselves in a way that all parts of the project were finished before the deadline, for which I consider the completion of the work to be successful.</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Gerald:</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The project has been in general a very nice and organized experience, together with my colleagues we have had a very efficient communication where teamwork has been demonstrated and also the project has been developed fluidly being very satisfying I loved working with my team</w:t>
      </w:r>
    </w:p>
    <w:p w:rsidR="00000000" w:rsidDel="00000000" w:rsidP="00000000" w:rsidRDefault="00000000" w:rsidRPr="00000000" w14:paraId="000000CA">
      <w:pPr>
        <w:pStyle w:val="Heading2"/>
        <w:rPr>
          <w:rFonts w:ascii="Arial" w:cs="Arial" w:eastAsia="Arial" w:hAnsi="Arial"/>
        </w:rPr>
      </w:pPr>
      <w:bookmarkStart w:colFirst="0" w:colLast="0" w:name="_heading=h.t3nhw1me5z3d" w:id="9"/>
      <w:bookmarkEnd w:id="9"/>
      <w:r w:rsidDel="00000000" w:rsidR="00000000" w:rsidRPr="00000000">
        <w:rPr>
          <w:rFonts w:ascii="Arial" w:cs="Arial" w:eastAsia="Arial" w:hAnsi="Arial"/>
          <w:rtl w:val="0"/>
        </w:rPr>
        <w:t xml:space="preserve">Reflexión grupal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As a team, we are satisfied with the progress of our project. We have been able to understand and help each other very well.  At the same time, we have been able to overcome time-related problems. </w:t>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C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sdtTOkwej1hLgEouHrM3bFczw==">CgMxLjAyDmguczU5ZjhqOXM0cnRlMg5oLmgxdWRtYWFibGxncDIOaC4ycTA0b2FraWk3bDgyDmgub2RoMnlyanV0dnV2Mg5oLmliMmZudHI0a3k2aTIOaC5mOWVwMTVmMm5mbmYyDmguaDBscnc5dDExMDc5Mg5oLmdnc3hraTNuN2pscDINaC5zaGc1ZjdxOXBwYTIOaC50M25odzFtZTV6M2Q4AHIhMVB6THFKczQyTmNKOE50WFAxcHVqak5hRHBlQUJCa3BC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