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C9F94B" w14:textId="77777777" w:rsidR="00C73859" w:rsidRPr="001F68DE" w:rsidRDefault="002B5F81" w:rsidP="001F68DE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1F68DE">
        <w:rPr>
          <w:rFonts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2F6D7D8D" w14:textId="77777777" w:rsidR="002B5F81" w:rsidRPr="001F68DE" w:rsidRDefault="002B5F81" w:rsidP="001F68DE">
      <w:pPr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 w:rsidRPr="001F68DE">
        <w:rPr>
          <w:rFonts w:cs="Times New Roman"/>
          <w:b/>
          <w:bCs/>
          <w:sz w:val="24"/>
          <w:szCs w:val="24"/>
        </w:rPr>
        <w:t>Муромский институт (филиал)</w:t>
      </w:r>
    </w:p>
    <w:p w14:paraId="167652C2" w14:textId="77777777" w:rsidR="002B5F81" w:rsidRPr="001F68DE" w:rsidRDefault="002B5F81" w:rsidP="001F68DE">
      <w:pPr>
        <w:spacing w:after="0" w:line="240" w:lineRule="auto"/>
        <w:jc w:val="center"/>
        <w:rPr>
          <w:rFonts w:cs="Times New Roman"/>
        </w:rPr>
      </w:pPr>
      <w:r w:rsidRPr="001F68DE">
        <w:rPr>
          <w:rFonts w:cs="Times New Roman"/>
        </w:rPr>
        <w:t>федерального государственного бюджетного образовательного учреждения высшего образования</w:t>
      </w:r>
    </w:p>
    <w:p w14:paraId="5451895C" w14:textId="77777777" w:rsidR="002B5F81" w:rsidRPr="001F68DE" w:rsidRDefault="002B5F81" w:rsidP="001F68DE">
      <w:pPr>
        <w:spacing w:after="0" w:line="240" w:lineRule="auto"/>
        <w:jc w:val="center"/>
        <w:rPr>
          <w:rFonts w:cs="Times New Roman"/>
          <w:b/>
          <w:bCs/>
          <w:sz w:val="24"/>
          <w:szCs w:val="24"/>
        </w:rPr>
      </w:pPr>
      <w:r w:rsidRPr="001F68DE">
        <w:rPr>
          <w:rFonts w:cs="Times New Roman"/>
          <w:b/>
          <w:bCs/>
          <w:sz w:val="24"/>
          <w:szCs w:val="24"/>
        </w:rPr>
        <w:t xml:space="preserve">«Владимирский государственный университет </w:t>
      </w:r>
      <w:r w:rsidR="001F68DE" w:rsidRPr="001F68DE">
        <w:rPr>
          <w:rFonts w:cs="Times New Roman"/>
          <w:b/>
          <w:bCs/>
          <w:sz w:val="24"/>
          <w:szCs w:val="24"/>
        </w:rPr>
        <w:br/>
      </w:r>
      <w:r w:rsidRPr="001F68DE">
        <w:rPr>
          <w:rFonts w:cs="Times New Roman"/>
          <w:b/>
          <w:bCs/>
          <w:sz w:val="24"/>
          <w:szCs w:val="24"/>
        </w:rPr>
        <w:t xml:space="preserve">имени Александра Григорьевича и </w:t>
      </w:r>
      <w:r w:rsidR="001F68DE" w:rsidRPr="001F68DE">
        <w:rPr>
          <w:rFonts w:cs="Times New Roman"/>
          <w:b/>
          <w:bCs/>
          <w:sz w:val="24"/>
          <w:szCs w:val="24"/>
        </w:rPr>
        <w:t>Николая Григорьевича Столетовых</w:t>
      </w:r>
      <w:r w:rsidRPr="001F68DE">
        <w:rPr>
          <w:rFonts w:cs="Times New Roman"/>
          <w:b/>
          <w:bCs/>
          <w:sz w:val="24"/>
          <w:szCs w:val="24"/>
        </w:rPr>
        <w:t>»</w:t>
      </w:r>
    </w:p>
    <w:p w14:paraId="570F60B1" w14:textId="77777777" w:rsidR="001F68DE" w:rsidRPr="001F68DE" w:rsidRDefault="001F68DE" w:rsidP="001F68DE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1F68DE">
        <w:rPr>
          <w:rFonts w:cs="Times New Roman"/>
          <w:sz w:val="24"/>
          <w:szCs w:val="24"/>
        </w:rPr>
        <w:t>(</w:t>
      </w:r>
      <w:proofErr w:type="spellStart"/>
      <w:r w:rsidRPr="001F68DE">
        <w:rPr>
          <w:rFonts w:cs="Times New Roman"/>
          <w:sz w:val="24"/>
          <w:szCs w:val="24"/>
        </w:rPr>
        <w:t>МИВлГУ</w:t>
      </w:r>
      <w:proofErr w:type="spellEnd"/>
      <w:r w:rsidRPr="001F68DE">
        <w:rPr>
          <w:rFonts w:cs="Times New Roman"/>
          <w:sz w:val="24"/>
          <w:szCs w:val="24"/>
        </w:rPr>
        <w:t>)</w:t>
      </w:r>
    </w:p>
    <w:p w14:paraId="03FD5114" w14:textId="77777777" w:rsidR="004654AE" w:rsidRDefault="004654AE" w:rsidP="002B5F81">
      <w:pPr>
        <w:spacing w:after="0"/>
        <w:rPr>
          <w:rFonts w:cs="Times New Roman"/>
          <w:szCs w:val="28"/>
        </w:rPr>
      </w:pPr>
    </w:p>
    <w:p w14:paraId="281C1986" w14:textId="1230771B" w:rsidR="00161F54" w:rsidRDefault="00C43C9B" w:rsidP="00C43C9B">
      <w:pPr>
        <w:tabs>
          <w:tab w:val="left" w:pos="3119"/>
          <w:tab w:val="center" w:pos="5103"/>
          <w:tab w:val="left" w:pos="7371"/>
        </w:tabs>
        <w:spacing w:after="0"/>
        <w:ind w:left="1701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Факультет </w:t>
      </w:r>
      <w:r>
        <w:rPr>
          <w:rFonts w:cs="Times New Roman"/>
          <w:szCs w:val="28"/>
        </w:rPr>
        <w:tab/>
      </w:r>
      <w:r w:rsidRPr="00C43C9B">
        <w:rPr>
          <w:rFonts w:cs="Times New Roman"/>
          <w:szCs w:val="28"/>
          <w:u w:val="single"/>
        </w:rPr>
        <w:tab/>
      </w:r>
      <w:r w:rsidR="001706EE">
        <w:rPr>
          <w:rFonts w:cs="Times New Roman"/>
          <w:szCs w:val="28"/>
          <w:u w:val="single"/>
        </w:rPr>
        <w:t>ФИТР</w:t>
      </w:r>
      <w:r w:rsidRPr="00C43C9B">
        <w:rPr>
          <w:rFonts w:cs="Times New Roman"/>
          <w:szCs w:val="28"/>
          <w:u w:val="single"/>
        </w:rPr>
        <w:tab/>
      </w:r>
    </w:p>
    <w:p w14:paraId="590BF86E" w14:textId="5AD446A8" w:rsidR="00161F54" w:rsidRDefault="00C43C9B" w:rsidP="00C43C9B">
      <w:pPr>
        <w:tabs>
          <w:tab w:val="left" w:pos="3119"/>
          <w:tab w:val="center" w:pos="5103"/>
          <w:tab w:val="left" w:pos="7371"/>
        </w:tabs>
        <w:spacing w:after="0"/>
        <w:ind w:left="1701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</w:rPr>
        <w:tab/>
      </w:r>
      <w:r w:rsidRPr="00C43C9B">
        <w:rPr>
          <w:rFonts w:cs="Times New Roman"/>
          <w:szCs w:val="28"/>
          <w:u w:val="single"/>
        </w:rPr>
        <w:tab/>
      </w:r>
      <w:r w:rsidR="001706EE">
        <w:rPr>
          <w:rFonts w:cs="Times New Roman"/>
          <w:szCs w:val="28"/>
          <w:u w:val="single"/>
        </w:rPr>
        <w:t>ФПМ</w:t>
      </w:r>
      <w:r w:rsidRPr="00C43C9B">
        <w:rPr>
          <w:rFonts w:cs="Times New Roman"/>
          <w:szCs w:val="28"/>
          <w:u w:val="single"/>
        </w:rPr>
        <w:tab/>
      </w:r>
    </w:p>
    <w:p w14:paraId="3B466A21" w14:textId="77777777" w:rsidR="00161F54" w:rsidRDefault="00161F54" w:rsidP="002B5F81">
      <w:pPr>
        <w:spacing w:after="0"/>
        <w:rPr>
          <w:rFonts w:cs="Times New Roman"/>
          <w:szCs w:val="28"/>
        </w:rPr>
      </w:pPr>
    </w:p>
    <w:p w14:paraId="1762497C" w14:textId="77777777" w:rsidR="00161F54" w:rsidRDefault="00161F54" w:rsidP="002B5F81">
      <w:pPr>
        <w:spacing w:after="0"/>
        <w:rPr>
          <w:rFonts w:cs="Times New Roman"/>
          <w:szCs w:val="28"/>
        </w:rPr>
      </w:pPr>
    </w:p>
    <w:p w14:paraId="30A9D731" w14:textId="77777777" w:rsidR="00161F54" w:rsidRDefault="00161F54" w:rsidP="002B5F81">
      <w:pPr>
        <w:spacing w:after="0"/>
        <w:rPr>
          <w:rFonts w:cs="Times New Roman"/>
          <w:szCs w:val="28"/>
        </w:rPr>
      </w:pPr>
    </w:p>
    <w:p w14:paraId="0BE5B2A0" w14:textId="77777777" w:rsidR="001706EE" w:rsidRDefault="001706EE" w:rsidP="00161F54">
      <w:pPr>
        <w:spacing w:after="0" w:line="240" w:lineRule="auto"/>
        <w:jc w:val="center"/>
        <w:rPr>
          <w:rFonts w:cs="Times New Roman"/>
          <w:sz w:val="80"/>
          <w:szCs w:val="80"/>
        </w:rPr>
      </w:pPr>
      <w:r>
        <w:rPr>
          <w:rFonts w:cs="Times New Roman"/>
          <w:sz w:val="80"/>
          <w:szCs w:val="80"/>
        </w:rPr>
        <w:t>КУРСОВАЯ</w:t>
      </w:r>
    </w:p>
    <w:p w14:paraId="6E5834FA" w14:textId="1AAD781D" w:rsidR="00161F54" w:rsidRPr="00161F54" w:rsidRDefault="00161F54" w:rsidP="00161F54">
      <w:pPr>
        <w:spacing w:after="0" w:line="240" w:lineRule="auto"/>
        <w:jc w:val="center"/>
        <w:rPr>
          <w:rFonts w:cs="Times New Roman"/>
          <w:sz w:val="80"/>
          <w:szCs w:val="80"/>
        </w:rPr>
      </w:pPr>
      <w:r w:rsidRPr="00161F54">
        <w:rPr>
          <w:rFonts w:cs="Times New Roman"/>
          <w:sz w:val="80"/>
          <w:szCs w:val="80"/>
        </w:rPr>
        <w:t>РАБОТА</w:t>
      </w:r>
    </w:p>
    <w:p w14:paraId="48F55986" w14:textId="77777777" w:rsidR="004654AE" w:rsidRDefault="004654AE" w:rsidP="002B5F81">
      <w:pPr>
        <w:spacing w:after="0"/>
        <w:rPr>
          <w:rFonts w:cs="Times New Roman"/>
          <w:szCs w:val="28"/>
        </w:rPr>
      </w:pPr>
    </w:p>
    <w:p w14:paraId="07784984" w14:textId="6FD32DC8" w:rsidR="00161F54" w:rsidRDefault="004120EE" w:rsidP="00503A28">
      <w:pPr>
        <w:tabs>
          <w:tab w:val="left" w:pos="1134"/>
          <w:tab w:val="left" w:pos="1515"/>
          <w:tab w:val="center" w:pos="5103"/>
          <w:tab w:val="left" w:pos="9923"/>
        </w:tabs>
        <w:spacing w:after="0" w:line="240" w:lineRule="auto"/>
        <w:ind w:left="567" w:right="-2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</w:t>
      </w:r>
      <w:r>
        <w:rPr>
          <w:rFonts w:cs="Times New Roman"/>
          <w:szCs w:val="28"/>
        </w:rPr>
        <w:tab/>
      </w:r>
      <w:r w:rsidR="000473EE">
        <w:rPr>
          <w:rFonts w:cs="Times New Roman"/>
          <w:szCs w:val="28"/>
          <w:u w:val="single"/>
        </w:rPr>
        <w:t>Управлению данными</w:t>
      </w:r>
      <w:r w:rsidR="000473EE">
        <w:rPr>
          <w:rFonts w:cs="Times New Roman"/>
          <w:szCs w:val="28"/>
          <w:u w:val="single"/>
        </w:rPr>
        <w:tab/>
      </w:r>
      <w:r w:rsidR="001706EE">
        <w:rPr>
          <w:rFonts w:cs="Times New Roman"/>
          <w:szCs w:val="28"/>
          <w:u w:val="single"/>
        </w:rPr>
        <w:tab/>
      </w:r>
    </w:p>
    <w:p w14:paraId="2CA90CA5" w14:textId="77777777" w:rsidR="004120EE" w:rsidRPr="004120EE" w:rsidRDefault="004120EE" w:rsidP="00120F34">
      <w:pPr>
        <w:tabs>
          <w:tab w:val="left" w:pos="1134"/>
          <w:tab w:val="left" w:pos="9356"/>
        </w:tabs>
        <w:spacing w:after="0"/>
        <w:ind w:left="567" w:right="565"/>
        <w:jc w:val="center"/>
        <w:rPr>
          <w:rFonts w:cs="Times New Roman"/>
          <w:sz w:val="20"/>
          <w:szCs w:val="20"/>
        </w:rPr>
      </w:pPr>
      <w:r w:rsidRPr="004120EE">
        <w:rPr>
          <w:rFonts w:cs="Times New Roman"/>
          <w:sz w:val="20"/>
          <w:szCs w:val="20"/>
        </w:rPr>
        <w:t>(наименование дисциплины)</w:t>
      </w:r>
    </w:p>
    <w:p w14:paraId="6C56D88D" w14:textId="03B9AEAC" w:rsidR="004120EE" w:rsidRPr="00892ACD" w:rsidRDefault="004120EE" w:rsidP="001706EE">
      <w:pPr>
        <w:tabs>
          <w:tab w:val="left" w:pos="1418"/>
          <w:tab w:val="left" w:pos="1615"/>
          <w:tab w:val="left" w:pos="9923"/>
        </w:tabs>
        <w:spacing w:after="0"/>
        <w:ind w:left="567" w:right="-2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Тема</w:t>
      </w:r>
      <w:r w:rsidR="00120F34">
        <w:rPr>
          <w:rFonts w:cs="Times New Roman"/>
          <w:szCs w:val="28"/>
        </w:rPr>
        <w:tab/>
      </w:r>
      <w:r w:rsidR="000473EE">
        <w:rPr>
          <w:rFonts w:cs="Times New Roman"/>
          <w:szCs w:val="28"/>
          <w:u w:val="single"/>
        </w:rPr>
        <w:t>Информационная система охранного аген</w:t>
      </w:r>
      <w:r w:rsidR="00AF493D">
        <w:rPr>
          <w:rFonts w:cs="Times New Roman"/>
          <w:szCs w:val="28"/>
          <w:u w:val="single"/>
        </w:rPr>
        <w:t>т</w:t>
      </w:r>
      <w:r w:rsidR="000473EE">
        <w:rPr>
          <w:rFonts w:cs="Times New Roman"/>
          <w:szCs w:val="28"/>
          <w:u w:val="single"/>
        </w:rPr>
        <w:t>ства</w:t>
      </w:r>
      <w:r w:rsidR="001706EE">
        <w:rPr>
          <w:rFonts w:cs="Times New Roman"/>
          <w:szCs w:val="28"/>
          <w:u w:val="single"/>
        </w:rPr>
        <w:tab/>
      </w:r>
    </w:p>
    <w:p w14:paraId="5ABE856B" w14:textId="77777777" w:rsidR="004120EE" w:rsidRDefault="004120EE" w:rsidP="004120EE">
      <w:pPr>
        <w:spacing w:after="0"/>
        <w:rPr>
          <w:rFonts w:cs="Times New Roman"/>
          <w:szCs w:val="28"/>
        </w:rPr>
      </w:pPr>
    </w:p>
    <w:p w14:paraId="5A113ECC" w14:textId="77777777" w:rsidR="00CC1967" w:rsidRDefault="00CC1967" w:rsidP="004120EE">
      <w:pPr>
        <w:spacing w:after="0"/>
        <w:rPr>
          <w:rFonts w:cs="Times New Roman"/>
          <w:szCs w:val="28"/>
        </w:rPr>
      </w:pPr>
    </w:p>
    <w:p w14:paraId="62A30BA6" w14:textId="77777777" w:rsidR="00C43C9B" w:rsidRDefault="00DB7E81" w:rsidP="00CC1967">
      <w:pPr>
        <w:tabs>
          <w:tab w:val="left" w:pos="3969"/>
          <w:tab w:val="left" w:pos="5529"/>
          <w:tab w:val="left" w:pos="9356"/>
        </w:tabs>
        <w:spacing w:after="0"/>
        <w:ind w:left="567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Руководитель</w:t>
      </w:r>
    </w:p>
    <w:p w14:paraId="2402BC98" w14:textId="389B6343" w:rsidR="00DB7E81" w:rsidRPr="006801E2" w:rsidRDefault="00D3078F" w:rsidP="00CC1967">
      <w:pPr>
        <w:tabs>
          <w:tab w:val="center" w:pos="2268"/>
          <w:tab w:val="left" w:pos="3969"/>
          <w:tab w:val="left" w:pos="5529"/>
          <w:tab w:val="center" w:pos="7230"/>
          <w:tab w:val="left" w:pos="9356"/>
        </w:tabs>
        <w:spacing w:after="0" w:line="240" w:lineRule="auto"/>
        <w:ind w:left="567"/>
        <w:rPr>
          <w:rFonts w:cs="Times New Roman"/>
          <w:szCs w:val="28"/>
          <w:u w:val="single"/>
        </w:rPr>
      </w:pPr>
      <w:r w:rsidRPr="006801E2">
        <w:rPr>
          <w:rFonts w:cs="Times New Roman"/>
          <w:szCs w:val="28"/>
          <w:u w:val="single"/>
        </w:rPr>
        <w:tab/>
      </w:r>
      <w:r w:rsidRPr="006801E2">
        <w:rPr>
          <w:rFonts w:cs="Times New Roman"/>
          <w:szCs w:val="28"/>
          <w:u w:val="single"/>
        </w:rPr>
        <w:tab/>
      </w:r>
      <w:r w:rsidR="00DB7E81" w:rsidRPr="00DD57DE">
        <w:rPr>
          <w:rFonts w:cs="Times New Roman"/>
          <w:szCs w:val="28"/>
        </w:rPr>
        <w:tab/>
      </w:r>
      <w:r w:rsidR="00DB7E81" w:rsidRPr="006801E2">
        <w:rPr>
          <w:rFonts w:cs="Times New Roman"/>
          <w:szCs w:val="28"/>
          <w:u w:val="single"/>
        </w:rPr>
        <w:tab/>
      </w:r>
      <w:r w:rsidR="000473EE">
        <w:rPr>
          <w:rFonts w:cs="Times New Roman"/>
          <w:szCs w:val="28"/>
          <w:u w:val="single"/>
        </w:rPr>
        <w:t>Колпаков</w:t>
      </w:r>
      <w:r w:rsidR="001706EE">
        <w:rPr>
          <w:rFonts w:cs="Times New Roman"/>
          <w:szCs w:val="28"/>
          <w:u w:val="single"/>
        </w:rPr>
        <w:t xml:space="preserve"> </w:t>
      </w:r>
      <w:r w:rsidR="000473EE">
        <w:rPr>
          <w:rFonts w:cs="Times New Roman"/>
          <w:szCs w:val="28"/>
          <w:u w:val="single"/>
        </w:rPr>
        <w:t>А</w:t>
      </w:r>
      <w:r w:rsidR="001706EE">
        <w:rPr>
          <w:rFonts w:cs="Times New Roman"/>
          <w:szCs w:val="28"/>
          <w:u w:val="single"/>
        </w:rPr>
        <w:t>.</w:t>
      </w:r>
      <w:r w:rsidR="000473EE">
        <w:rPr>
          <w:rFonts w:cs="Times New Roman"/>
          <w:szCs w:val="28"/>
          <w:u w:val="single"/>
        </w:rPr>
        <w:t>А</w:t>
      </w:r>
      <w:r w:rsidR="001706EE">
        <w:rPr>
          <w:rFonts w:cs="Times New Roman"/>
          <w:szCs w:val="28"/>
          <w:u w:val="single"/>
        </w:rPr>
        <w:t>.</w:t>
      </w:r>
      <w:r w:rsidR="00DB7E81" w:rsidRPr="006801E2">
        <w:rPr>
          <w:rFonts w:cs="Times New Roman"/>
          <w:szCs w:val="28"/>
          <w:u w:val="single"/>
        </w:rPr>
        <w:tab/>
      </w:r>
    </w:p>
    <w:p w14:paraId="1809CC2B" w14:textId="0346D09E" w:rsidR="00DB7E81" w:rsidRPr="00CC1967" w:rsidRDefault="00DB7E81" w:rsidP="00CC1967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/>
        <w:ind w:left="567"/>
        <w:rPr>
          <w:rFonts w:cs="Times New Roman"/>
          <w:sz w:val="24"/>
          <w:szCs w:val="24"/>
        </w:rPr>
      </w:pPr>
      <w:r w:rsidRPr="00CC1967">
        <w:rPr>
          <w:rFonts w:cs="Times New Roman"/>
          <w:sz w:val="24"/>
          <w:szCs w:val="24"/>
        </w:rPr>
        <w:tab/>
      </w:r>
      <w:r w:rsidR="00D3078F">
        <w:rPr>
          <w:rFonts w:cs="Times New Roman"/>
          <w:sz w:val="24"/>
          <w:szCs w:val="24"/>
        </w:rPr>
        <w:t>(оценка)</w:t>
      </w:r>
      <w:r w:rsidRPr="00CC1967">
        <w:rPr>
          <w:rFonts w:cs="Times New Roman"/>
          <w:sz w:val="24"/>
          <w:szCs w:val="24"/>
        </w:rPr>
        <w:tab/>
      </w:r>
      <w:r w:rsidRPr="00CC1967">
        <w:rPr>
          <w:rFonts w:cs="Times New Roman"/>
          <w:sz w:val="24"/>
          <w:szCs w:val="24"/>
        </w:rPr>
        <w:tab/>
      </w:r>
      <w:r w:rsidRPr="00CC1967">
        <w:rPr>
          <w:rFonts w:cs="Times New Roman"/>
          <w:sz w:val="24"/>
          <w:szCs w:val="24"/>
        </w:rPr>
        <w:tab/>
        <w:t>(фамилия, инициалы)</w:t>
      </w:r>
      <w:r w:rsidRPr="00CC1967">
        <w:rPr>
          <w:rFonts w:cs="Times New Roman"/>
          <w:sz w:val="24"/>
          <w:szCs w:val="24"/>
        </w:rPr>
        <w:tab/>
      </w:r>
    </w:p>
    <w:p w14:paraId="4AEA42E5" w14:textId="32E7B6F3" w:rsidR="00DB7E81" w:rsidRPr="00DB7E81" w:rsidRDefault="00D3078F" w:rsidP="00CC1967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 w:line="240" w:lineRule="auto"/>
        <w:ind w:left="567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Члены комиссии</w:t>
      </w:r>
      <w:r w:rsidR="00DD57DE">
        <w:rPr>
          <w:rFonts w:cs="Times New Roman"/>
          <w:szCs w:val="28"/>
        </w:rPr>
        <w:tab/>
      </w:r>
      <w:r w:rsidR="00DB7E81">
        <w:rPr>
          <w:rFonts w:cs="Times New Roman"/>
          <w:szCs w:val="28"/>
        </w:rPr>
        <w:tab/>
      </w:r>
      <w:r w:rsidR="00DB7E81" w:rsidRPr="00DB7E81">
        <w:rPr>
          <w:rFonts w:cs="Times New Roman"/>
          <w:szCs w:val="28"/>
          <w:u w:val="single"/>
        </w:rPr>
        <w:tab/>
      </w:r>
      <w:r w:rsidR="00DB7E81" w:rsidRPr="00DB7E81">
        <w:rPr>
          <w:rFonts w:cs="Times New Roman"/>
          <w:szCs w:val="28"/>
          <w:u w:val="single"/>
        </w:rPr>
        <w:tab/>
      </w:r>
    </w:p>
    <w:p w14:paraId="18152AA7" w14:textId="77777777" w:rsidR="00DB7E81" w:rsidRPr="00CC1967" w:rsidRDefault="00DB7E81" w:rsidP="00CC1967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/>
        <w:ind w:left="567"/>
        <w:rPr>
          <w:rFonts w:cs="Times New Roman"/>
          <w:sz w:val="24"/>
          <w:szCs w:val="24"/>
        </w:rPr>
      </w:pPr>
      <w:r w:rsidRPr="00CC1967">
        <w:rPr>
          <w:rFonts w:cs="Times New Roman"/>
          <w:sz w:val="24"/>
          <w:szCs w:val="24"/>
        </w:rPr>
        <w:tab/>
      </w:r>
      <w:r w:rsidRPr="00CC1967">
        <w:rPr>
          <w:rFonts w:cs="Times New Roman"/>
          <w:sz w:val="24"/>
          <w:szCs w:val="24"/>
        </w:rPr>
        <w:tab/>
      </w:r>
      <w:r w:rsidRPr="00CC1967">
        <w:rPr>
          <w:rFonts w:cs="Times New Roman"/>
          <w:sz w:val="24"/>
          <w:szCs w:val="24"/>
        </w:rPr>
        <w:tab/>
        <w:t>(подпись)</w:t>
      </w:r>
      <w:r w:rsidRPr="00CC1967">
        <w:rPr>
          <w:rFonts w:cs="Times New Roman"/>
          <w:sz w:val="24"/>
          <w:szCs w:val="24"/>
        </w:rPr>
        <w:tab/>
      </w:r>
      <w:r w:rsidRPr="00CC1967">
        <w:rPr>
          <w:rFonts w:cs="Times New Roman"/>
          <w:sz w:val="24"/>
          <w:szCs w:val="24"/>
        </w:rPr>
        <w:tab/>
        <w:t>(дата)</w:t>
      </w:r>
    </w:p>
    <w:p w14:paraId="7F120BE0" w14:textId="49316A79" w:rsidR="00DB7E81" w:rsidRDefault="00D3078F" w:rsidP="00CC1967">
      <w:pPr>
        <w:tabs>
          <w:tab w:val="right" w:pos="2268"/>
          <w:tab w:val="left" w:pos="3969"/>
          <w:tab w:val="left" w:pos="5529"/>
          <w:tab w:val="right" w:pos="9356"/>
        </w:tabs>
        <w:spacing w:after="0" w:line="240" w:lineRule="auto"/>
        <w:ind w:left="567"/>
        <w:rPr>
          <w:rFonts w:cs="Times New Roman"/>
          <w:szCs w:val="28"/>
          <w:u w:val="single"/>
        </w:rPr>
      </w:pPr>
      <w:r w:rsidRPr="006801E2">
        <w:rPr>
          <w:rFonts w:cs="Times New Roman"/>
          <w:szCs w:val="28"/>
          <w:u w:val="single"/>
        </w:rPr>
        <w:tab/>
      </w:r>
      <w:r w:rsidRPr="006801E2">
        <w:rPr>
          <w:rFonts w:cs="Times New Roman"/>
          <w:szCs w:val="28"/>
          <w:u w:val="single"/>
        </w:rPr>
        <w:tab/>
      </w:r>
      <w:r w:rsidR="00DB7E81">
        <w:rPr>
          <w:rFonts w:cs="Times New Roman"/>
          <w:szCs w:val="28"/>
        </w:rPr>
        <w:tab/>
        <w:t>Студент</w:t>
      </w:r>
      <w:r w:rsidR="00DB7E81" w:rsidRPr="006801E2">
        <w:rPr>
          <w:rFonts w:cs="Times New Roman"/>
          <w:szCs w:val="28"/>
          <w:u w:val="single"/>
        </w:rPr>
        <w:t xml:space="preserve">  </w:t>
      </w:r>
      <w:r w:rsidR="006801E2" w:rsidRPr="006801E2">
        <w:rPr>
          <w:rFonts w:cs="Times New Roman"/>
          <w:szCs w:val="28"/>
          <w:u w:val="single"/>
        </w:rPr>
        <w:t xml:space="preserve">      </w:t>
      </w:r>
      <w:r w:rsidR="00150DE1">
        <w:rPr>
          <w:rFonts w:cs="Times New Roman"/>
          <w:szCs w:val="28"/>
          <w:u w:val="single"/>
        </w:rPr>
        <w:t>И</w:t>
      </w:r>
      <w:r w:rsidR="00BA41E1">
        <w:rPr>
          <w:rFonts w:cs="Times New Roman"/>
          <w:szCs w:val="28"/>
          <w:u w:val="single"/>
        </w:rPr>
        <w:t>Б</w:t>
      </w:r>
      <w:r w:rsidR="006801E2" w:rsidRPr="006801E2">
        <w:rPr>
          <w:rFonts w:cs="Times New Roman"/>
          <w:szCs w:val="28"/>
          <w:u w:val="single"/>
        </w:rPr>
        <w:t>-123</w:t>
      </w:r>
      <w:r w:rsidR="00DB7E81" w:rsidRPr="00DB7E81">
        <w:rPr>
          <w:rFonts w:cs="Times New Roman"/>
          <w:szCs w:val="28"/>
          <w:u w:val="single"/>
        </w:rPr>
        <w:tab/>
      </w:r>
    </w:p>
    <w:p w14:paraId="725E8DF4" w14:textId="578D6298" w:rsidR="00DB7E81" w:rsidRPr="00CC1967" w:rsidRDefault="00D3078F" w:rsidP="00CC1967">
      <w:pPr>
        <w:tabs>
          <w:tab w:val="right" w:pos="2268"/>
          <w:tab w:val="right" w:pos="3969"/>
          <w:tab w:val="left" w:pos="5529"/>
          <w:tab w:val="center" w:pos="7797"/>
          <w:tab w:val="right" w:pos="9356"/>
        </w:tabs>
        <w:spacing w:after="0"/>
        <w:ind w:left="567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(подпись)</w:t>
      </w:r>
      <w:r w:rsidRPr="00CC1967">
        <w:rPr>
          <w:rFonts w:cs="Times New Roman"/>
          <w:sz w:val="24"/>
          <w:szCs w:val="24"/>
        </w:rPr>
        <w:tab/>
      </w:r>
      <w:r w:rsidRPr="00CC1967"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>(Ф.И.О)</w:t>
      </w:r>
      <w:r w:rsidR="00DB7E81" w:rsidRPr="00CC1967">
        <w:rPr>
          <w:rFonts w:cs="Times New Roman"/>
          <w:sz w:val="24"/>
          <w:szCs w:val="24"/>
        </w:rPr>
        <w:tab/>
      </w:r>
      <w:r w:rsidR="00DB7E81" w:rsidRPr="00CC1967">
        <w:rPr>
          <w:rFonts w:cs="Times New Roman"/>
          <w:sz w:val="24"/>
          <w:szCs w:val="24"/>
        </w:rPr>
        <w:tab/>
        <w:t>(группа)</w:t>
      </w:r>
      <w:r w:rsidR="00DB7E81" w:rsidRPr="00CC1967">
        <w:rPr>
          <w:rFonts w:cs="Times New Roman"/>
          <w:sz w:val="24"/>
          <w:szCs w:val="24"/>
        </w:rPr>
        <w:tab/>
      </w:r>
    </w:p>
    <w:p w14:paraId="3078B3F7" w14:textId="25A45151" w:rsidR="00DB7E81" w:rsidRPr="00DD57DE" w:rsidRDefault="00D3078F" w:rsidP="00CC1967">
      <w:pPr>
        <w:tabs>
          <w:tab w:val="center" w:pos="2268"/>
          <w:tab w:val="left" w:pos="3969"/>
          <w:tab w:val="left" w:pos="5529"/>
          <w:tab w:val="center" w:pos="7230"/>
          <w:tab w:val="left" w:pos="9356"/>
        </w:tabs>
        <w:spacing w:after="0" w:line="240" w:lineRule="auto"/>
        <w:ind w:left="567"/>
        <w:rPr>
          <w:rFonts w:cs="Times New Roman"/>
          <w:szCs w:val="28"/>
          <w:u w:val="single"/>
        </w:rPr>
      </w:pPr>
      <w:r w:rsidRPr="006801E2">
        <w:rPr>
          <w:rFonts w:cs="Times New Roman"/>
          <w:szCs w:val="28"/>
          <w:u w:val="single"/>
        </w:rPr>
        <w:tab/>
      </w:r>
      <w:r w:rsidRPr="006801E2">
        <w:rPr>
          <w:rFonts w:cs="Times New Roman"/>
          <w:szCs w:val="28"/>
          <w:u w:val="single"/>
        </w:rPr>
        <w:tab/>
      </w:r>
      <w:r w:rsidR="00DB7E81" w:rsidRPr="00DD57DE">
        <w:rPr>
          <w:rFonts w:cs="Times New Roman"/>
          <w:szCs w:val="28"/>
        </w:rPr>
        <w:tab/>
      </w:r>
      <w:r w:rsidR="00DB7E81" w:rsidRPr="00DD57DE">
        <w:rPr>
          <w:rFonts w:cs="Times New Roman"/>
          <w:szCs w:val="28"/>
          <w:u w:val="single"/>
        </w:rPr>
        <w:tab/>
      </w:r>
      <w:r w:rsidR="00A25D66">
        <w:rPr>
          <w:rFonts w:cs="Times New Roman"/>
          <w:szCs w:val="28"/>
          <w:u w:val="single"/>
        </w:rPr>
        <w:t>Витюк В.Р.</w:t>
      </w:r>
      <w:r w:rsidR="00DB7E81" w:rsidRPr="00DD57DE">
        <w:rPr>
          <w:rFonts w:cs="Times New Roman"/>
          <w:szCs w:val="28"/>
          <w:u w:val="single"/>
        </w:rPr>
        <w:tab/>
      </w:r>
    </w:p>
    <w:p w14:paraId="219CDAFB" w14:textId="7FBB0F2D" w:rsidR="00DB7E81" w:rsidRPr="00CC1967" w:rsidRDefault="00D3078F" w:rsidP="00CC1967">
      <w:pPr>
        <w:tabs>
          <w:tab w:val="center" w:pos="2268"/>
          <w:tab w:val="right" w:pos="3969"/>
          <w:tab w:val="left" w:pos="5529"/>
          <w:tab w:val="center" w:pos="7230"/>
          <w:tab w:val="right" w:pos="9356"/>
        </w:tabs>
        <w:spacing w:after="0"/>
        <w:ind w:left="567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(подпись)</w:t>
      </w:r>
      <w:r w:rsidRPr="00CC1967">
        <w:rPr>
          <w:rFonts w:cs="Times New Roman"/>
          <w:sz w:val="24"/>
          <w:szCs w:val="24"/>
        </w:rPr>
        <w:tab/>
      </w:r>
      <w:r w:rsidRPr="00CC1967"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>(Ф.И.О)</w:t>
      </w:r>
      <w:r w:rsidR="00DB7E81" w:rsidRPr="00CC1967">
        <w:rPr>
          <w:rFonts w:cs="Times New Roman"/>
          <w:sz w:val="24"/>
          <w:szCs w:val="24"/>
        </w:rPr>
        <w:tab/>
      </w:r>
      <w:r w:rsidR="00DB7E81" w:rsidRPr="00CC1967">
        <w:rPr>
          <w:rFonts w:cs="Times New Roman"/>
          <w:sz w:val="24"/>
          <w:szCs w:val="24"/>
        </w:rPr>
        <w:tab/>
        <w:t>(фамилия, инициалы)</w:t>
      </w:r>
      <w:r w:rsidR="00DB7E81" w:rsidRPr="00CC1967">
        <w:rPr>
          <w:rFonts w:cs="Times New Roman"/>
          <w:sz w:val="24"/>
          <w:szCs w:val="24"/>
        </w:rPr>
        <w:tab/>
      </w:r>
    </w:p>
    <w:p w14:paraId="19899744" w14:textId="7DC4340F" w:rsidR="00DB7E81" w:rsidRPr="00DB7E81" w:rsidRDefault="00D3078F" w:rsidP="00CC1967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after="0" w:line="240" w:lineRule="auto"/>
        <w:ind w:left="567"/>
        <w:rPr>
          <w:rFonts w:cs="Times New Roman"/>
          <w:szCs w:val="28"/>
          <w:u w:val="single"/>
        </w:rPr>
      </w:pPr>
      <w:r w:rsidRPr="006801E2">
        <w:rPr>
          <w:rFonts w:cs="Times New Roman"/>
          <w:szCs w:val="28"/>
          <w:u w:val="single"/>
        </w:rPr>
        <w:tab/>
      </w:r>
      <w:r w:rsidRPr="006801E2">
        <w:rPr>
          <w:rFonts w:cs="Times New Roman"/>
          <w:szCs w:val="28"/>
          <w:u w:val="single"/>
        </w:rPr>
        <w:tab/>
      </w:r>
      <w:r w:rsidR="00DB7E81">
        <w:rPr>
          <w:rFonts w:cs="Times New Roman"/>
          <w:szCs w:val="28"/>
        </w:rPr>
        <w:tab/>
      </w:r>
      <w:r w:rsidR="00DB7E81" w:rsidRPr="00DB7E81">
        <w:rPr>
          <w:rFonts w:cs="Times New Roman"/>
          <w:szCs w:val="28"/>
          <w:u w:val="single"/>
        </w:rPr>
        <w:tab/>
      </w:r>
      <w:r w:rsidR="00DB7E81" w:rsidRPr="00DB7E81">
        <w:rPr>
          <w:rFonts w:cs="Times New Roman"/>
          <w:szCs w:val="28"/>
          <w:u w:val="single"/>
        </w:rPr>
        <w:tab/>
      </w:r>
    </w:p>
    <w:p w14:paraId="4E7CDB80" w14:textId="73F82574" w:rsidR="00DB7E81" w:rsidRPr="00CC1967" w:rsidRDefault="00D3078F" w:rsidP="00D3078F">
      <w:pPr>
        <w:tabs>
          <w:tab w:val="center" w:pos="2268"/>
          <w:tab w:val="left" w:pos="3210"/>
          <w:tab w:val="left" w:pos="3969"/>
          <w:tab w:val="left" w:pos="5529"/>
          <w:tab w:val="center" w:pos="7230"/>
          <w:tab w:val="right" w:pos="9356"/>
        </w:tabs>
        <w:spacing w:after="0"/>
        <w:ind w:left="567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(подпись)</w:t>
      </w:r>
      <w:r w:rsidR="00DB7E81" w:rsidRPr="00CC1967">
        <w:rPr>
          <w:rFonts w:cs="Times New Roman"/>
          <w:sz w:val="24"/>
          <w:szCs w:val="24"/>
        </w:rPr>
        <w:tab/>
      </w:r>
      <w:r w:rsidR="00DB7E81" w:rsidRPr="00CC1967"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>(Ф.И.О)</w:t>
      </w:r>
      <w:r>
        <w:rPr>
          <w:rFonts w:cs="Times New Roman"/>
          <w:sz w:val="24"/>
          <w:szCs w:val="24"/>
        </w:rPr>
        <w:tab/>
      </w:r>
      <w:r w:rsidR="00DB7E81" w:rsidRPr="00CC1967">
        <w:rPr>
          <w:rFonts w:cs="Times New Roman"/>
          <w:sz w:val="24"/>
          <w:szCs w:val="24"/>
        </w:rPr>
        <w:t>(подпись)</w:t>
      </w:r>
      <w:r w:rsidR="00DB7E81" w:rsidRPr="00CC1967">
        <w:rPr>
          <w:rFonts w:cs="Times New Roman"/>
          <w:sz w:val="24"/>
          <w:szCs w:val="24"/>
        </w:rPr>
        <w:tab/>
      </w:r>
      <w:r w:rsidR="00DB7E81" w:rsidRPr="00CC1967">
        <w:rPr>
          <w:rFonts w:cs="Times New Roman"/>
          <w:sz w:val="24"/>
          <w:szCs w:val="24"/>
        </w:rPr>
        <w:tab/>
        <w:t>(дата)</w:t>
      </w:r>
    </w:p>
    <w:p w14:paraId="634C7A8D" w14:textId="77777777" w:rsidR="00F84CCE" w:rsidRDefault="00F84CCE" w:rsidP="000656E6">
      <w:pPr>
        <w:tabs>
          <w:tab w:val="center" w:pos="2268"/>
          <w:tab w:val="left" w:pos="3969"/>
          <w:tab w:val="left" w:pos="5103"/>
          <w:tab w:val="center" w:pos="7797"/>
          <w:tab w:val="right" w:pos="9356"/>
        </w:tabs>
        <w:spacing w:after="0"/>
        <w:rPr>
          <w:rFonts w:cs="Times New Roman"/>
          <w:szCs w:val="28"/>
        </w:rPr>
        <w:sectPr w:rsidR="00F84CCE" w:rsidSect="000E782B">
          <w:footerReference w:type="default" r:id="rId8"/>
          <w:headerReference w:type="first" r:id="rId9"/>
          <w:pgSz w:w="11906" w:h="16838" w:code="9"/>
          <w:pgMar w:top="851" w:right="567" w:bottom="851" w:left="1418" w:header="284" w:footer="284" w:gutter="0"/>
          <w:cols w:space="708"/>
          <w:titlePg/>
          <w:docGrid w:linePitch="360"/>
        </w:sectPr>
      </w:pPr>
    </w:p>
    <w:p w14:paraId="6C35F8A9" w14:textId="24E9665A" w:rsidR="00CC1967" w:rsidRDefault="00CC1967" w:rsidP="000656E6">
      <w:pPr>
        <w:tabs>
          <w:tab w:val="center" w:pos="2268"/>
          <w:tab w:val="left" w:pos="3969"/>
          <w:tab w:val="left" w:pos="5103"/>
          <w:tab w:val="center" w:pos="7797"/>
          <w:tab w:val="right" w:pos="9356"/>
        </w:tabs>
        <w:spacing w:after="0"/>
        <w:rPr>
          <w:rFonts w:cs="Times New Roman"/>
          <w:szCs w:val="28"/>
        </w:rPr>
      </w:pPr>
    </w:p>
    <w:p w14:paraId="29084777" w14:textId="77777777" w:rsidR="000473EE" w:rsidRPr="00DB7E81" w:rsidRDefault="000473EE" w:rsidP="000656E6">
      <w:pPr>
        <w:tabs>
          <w:tab w:val="center" w:pos="2268"/>
          <w:tab w:val="left" w:pos="3969"/>
          <w:tab w:val="left" w:pos="5103"/>
          <w:tab w:val="center" w:pos="7797"/>
          <w:tab w:val="right" w:pos="9356"/>
        </w:tabs>
        <w:spacing w:after="0"/>
        <w:rPr>
          <w:rFonts w:cs="Times New Roman"/>
          <w:szCs w:val="28"/>
        </w:rPr>
      </w:pPr>
    </w:p>
    <w:p w14:paraId="6D915424" w14:textId="0F9780EC" w:rsidR="00161F54" w:rsidRPr="002B5F81" w:rsidRDefault="00DB7E81" w:rsidP="00DB7E81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Муром </w:t>
      </w:r>
      <w:r w:rsidR="00377576">
        <w:rPr>
          <w:rFonts w:cs="Times New Roman"/>
          <w:szCs w:val="28"/>
        </w:rPr>
        <w:fldChar w:fldCharType="begin"/>
      </w:r>
      <w:r w:rsidR="00CC1967">
        <w:rPr>
          <w:rFonts w:cs="Times New Roman"/>
          <w:szCs w:val="28"/>
        </w:rPr>
        <w:instrText xml:space="preserve"> DATE  \@ "yyyy"  \* MERGEFORMAT </w:instrText>
      </w:r>
      <w:r w:rsidR="00377576">
        <w:rPr>
          <w:rFonts w:cs="Times New Roman"/>
          <w:szCs w:val="28"/>
        </w:rPr>
        <w:fldChar w:fldCharType="separate"/>
      </w:r>
      <w:r w:rsidR="00AB2DE8">
        <w:rPr>
          <w:rFonts w:cs="Times New Roman"/>
          <w:noProof/>
          <w:szCs w:val="28"/>
        </w:rPr>
        <w:t>2025</w:t>
      </w:r>
      <w:r w:rsidR="00377576">
        <w:rPr>
          <w:rFonts w:cs="Times New Roman"/>
          <w:szCs w:val="28"/>
        </w:rPr>
        <w:fldChar w:fldCharType="end"/>
      </w:r>
    </w:p>
    <w:p w14:paraId="7B55E6E1" w14:textId="7062013B" w:rsidR="00F84CCE" w:rsidRDefault="00F84CCE"/>
    <w:p w14:paraId="79D4B649" w14:textId="207A3EAA" w:rsidR="004654AE" w:rsidRPr="000E782B" w:rsidRDefault="000E782B" w:rsidP="000E782B">
      <w:pPr>
        <w:ind w:firstLine="709"/>
        <w:rPr>
          <w:rFonts w:cs="Times New Roman"/>
          <w:szCs w:val="28"/>
        </w:rPr>
        <w:sectPr w:rsidR="004654AE" w:rsidRPr="000E782B" w:rsidSect="000E782B">
          <w:type w:val="continuous"/>
          <w:pgSz w:w="11906" w:h="16838" w:code="9"/>
          <w:pgMar w:top="851" w:right="567" w:bottom="851" w:left="1418" w:header="284" w:footer="284" w:gutter="0"/>
          <w:cols w:space="708"/>
          <w:titlePg/>
          <w:docGrid w:linePitch="360"/>
        </w:sectPr>
      </w:pPr>
      <w:r w:rsidRPr="000E782B">
        <w:rPr>
          <w:rFonts w:cs="Times New Roman"/>
          <w:szCs w:val="28"/>
        </w:rPr>
        <w:t>В данной работе</w:t>
      </w:r>
      <w:r w:rsidR="00AF493D">
        <w:rPr>
          <w:rFonts w:cs="Times New Roman"/>
          <w:szCs w:val="28"/>
        </w:rPr>
        <w:t xml:space="preserve"> </w:t>
      </w:r>
      <w:r w:rsidR="00AF493D" w:rsidRPr="00AF493D">
        <w:rPr>
          <w:rFonts w:cs="Times New Roman"/>
          <w:i/>
          <w:iCs/>
          <w:szCs w:val="28"/>
        </w:rPr>
        <w:t>//Тут будет аннотация на двух языках</w:t>
      </w:r>
      <w:r w:rsidRPr="000E782B">
        <w:rPr>
          <w:rFonts w:cs="Times New Roman"/>
          <w:szCs w:val="28"/>
        </w:rPr>
        <w:t>.</w:t>
      </w:r>
    </w:p>
    <w:sdt>
      <w:sdtPr>
        <w:rPr>
          <w:rFonts w:asciiTheme="minorHAnsi" w:hAnsiTheme="minorHAnsi"/>
          <w:color w:val="auto"/>
          <w:sz w:val="22"/>
        </w:rPr>
        <w:id w:val="-997188165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color w:val="000000" w:themeColor="text1"/>
          <w:sz w:val="28"/>
        </w:rPr>
      </w:sdtEndPr>
      <w:sdtContent>
        <w:p w14:paraId="6A961A84" w14:textId="4145829C" w:rsidR="00DE35B5" w:rsidRPr="00E231EF" w:rsidRDefault="00274E14" w:rsidP="00E231EF">
          <w:r>
            <w:t>Содержание</w:t>
          </w:r>
        </w:p>
        <w:p w14:paraId="67D6D2CD" w14:textId="2F2EA05D" w:rsidR="00246A57" w:rsidRDefault="00DE35B5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r w:rsidRPr="00DE35B5">
            <w:rPr>
              <w:rFonts w:cs="Times New Roman"/>
              <w:szCs w:val="28"/>
            </w:rPr>
            <w:fldChar w:fldCharType="begin"/>
          </w:r>
          <w:r w:rsidRPr="00DE35B5">
            <w:rPr>
              <w:rFonts w:cs="Times New Roman"/>
              <w:szCs w:val="28"/>
            </w:rPr>
            <w:instrText xml:space="preserve"> TOC \o "1-3" \h \z \u </w:instrText>
          </w:r>
          <w:r w:rsidRPr="00DE35B5">
            <w:rPr>
              <w:rFonts w:cs="Times New Roman"/>
              <w:szCs w:val="28"/>
            </w:rPr>
            <w:fldChar w:fldCharType="separate"/>
          </w:r>
          <w:hyperlink w:anchor="_Toc210981502" w:history="1">
            <w:r w:rsidR="00246A57" w:rsidRPr="00927DC3">
              <w:rPr>
                <w:rStyle w:val="ae"/>
                <w:noProof/>
              </w:rPr>
              <w:t>Введение</w:t>
            </w:r>
            <w:r w:rsidR="00246A57">
              <w:rPr>
                <w:noProof/>
                <w:webHidden/>
              </w:rPr>
              <w:tab/>
            </w:r>
            <w:r w:rsidR="00246A57">
              <w:rPr>
                <w:noProof/>
                <w:webHidden/>
              </w:rPr>
              <w:fldChar w:fldCharType="begin"/>
            </w:r>
            <w:r w:rsidR="00246A57">
              <w:rPr>
                <w:noProof/>
                <w:webHidden/>
              </w:rPr>
              <w:instrText xml:space="preserve"> PAGEREF _Toc210981502 \h </w:instrText>
            </w:r>
            <w:r w:rsidR="00246A57">
              <w:rPr>
                <w:noProof/>
                <w:webHidden/>
              </w:rPr>
            </w:r>
            <w:r w:rsidR="00246A57">
              <w:rPr>
                <w:noProof/>
                <w:webHidden/>
              </w:rPr>
              <w:fldChar w:fldCharType="separate"/>
            </w:r>
            <w:r w:rsidR="00246A57">
              <w:rPr>
                <w:noProof/>
                <w:webHidden/>
              </w:rPr>
              <w:t>4</w:t>
            </w:r>
            <w:r w:rsidR="00246A57">
              <w:rPr>
                <w:noProof/>
                <w:webHidden/>
              </w:rPr>
              <w:fldChar w:fldCharType="end"/>
            </w:r>
          </w:hyperlink>
        </w:p>
        <w:p w14:paraId="3761FC75" w14:textId="479AF36F" w:rsidR="00246A57" w:rsidRDefault="00B06B36">
          <w:pPr>
            <w:pStyle w:val="1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981503" w:history="1">
            <w:r w:rsidR="00246A57" w:rsidRPr="00927DC3">
              <w:rPr>
                <w:rStyle w:val="ae"/>
                <w:noProof/>
              </w:rPr>
              <w:t>1</w:t>
            </w:r>
            <w:r w:rsidR="00246A5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246A57" w:rsidRPr="00927DC3">
              <w:rPr>
                <w:rStyle w:val="ae"/>
                <w:noProof/>
              </w:rPr>
              <w:t>Анализ технического задания</w:t>
            </w:r>
            <w:r w:rsidR="00246A57">
              <w:rPr>
                <w:noProof/>
                <w:webHidden/>
              </w:rPr>
              <w:tab/>
            </w:r>
            <w:r w:rsidR="00246A57">
              <w:rPr>
                <w:noProof/>
                <w:webHidden/>
              </w:rPr>
              <w:fldChar w:fldCharType="begin"/>
            </w:r>
            <w:r w:rsidR="00246A57">
              <w:rPr>
                <w:noProof/>
                <w:webHidden/>
              </w:rPr>
              <w:instrText xml:space="preserve"> PAGEREF _Toc210981503 \h </w:instrText>
            </w:r>
            <w:r w:rsidR="00246A57">
              <w:rPr>
                <w:noProof/>
                <w:webHidden/>
              </w:rPr>
            </w:r>
            <w:r w:rsidR="00246A57">
              <w:rPr>
                <w:noProof/>
                <w:webHidden/>
              </w:rPr>
              <w:fldChar w:fldCharType="separate"/>
            </w:r>
            <w:r w:rsidR="00246A57">
              <w:rPr>
                <w:noProof/>
                <w:webHidden/>
              </w:rPr>
              <w:t>6</w:t>
            </w:r>
            <w:r w:rsidR="00246A57">
              <w:rPr>
                <w:noProof/>
                <w:webHidden/>
              </w:rPr>
              <w:fldChar w:fldCharType="end"/>
            </w:r>
          </w:hyperlink>
        </w:p>
        <w:p w14:paraId="451EE341" w14:textId="65AF5864" w:rsidR="00246A57" w:rsidRDefault="00B06B36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981504" w:history="1">
            <w:r w:rsidR="00246A57" w:rsidRPr="00927DC3">
              <w:rPr>
                <w:rStyle w:val="ae"/>
                <w:noProof/>
              </w:rPr>
              <w:t>1.1</w:t>
            </w:r>
            <w:r w:rsidR="00246A5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246A57" w:rsidRPr="00927DC3">
              <w:rPr>
                <w:rStyle w:val="ae"/>
                <w:noProof/>
              </w:rPr>
              <w:t>Данные для учёта</w:t>
            </w:r>
            <w:r w:rsidR="00246A57">
              <w:rPr>
                <w:noProof/>
                <w:webHidden/>
              </w:rPr>
              <w:tab/>
            </w:r>
            <w:r w:rsidR="00246A57">
              <w:rPr>
                <w:noProof/>
                <w:webHidden/>
              </w:rPr>
              <w:fldChar w:fldCharType="begin"/>
            </w:r>
            <w:r w:rsidR="00246A57">
              <w:rPr>
                <w:noProof/>
                <w:webHidden/>
              </w:rPr>
              <w:instrText xml:space="preserve"> PAGEREF _Toc210981504 \h </w:instrText>
            </w:r>
            <w:r w:rsidR="00246A57">
              <w:rPr>
                <w:noProof/>
                <w:webHidden/>
              </w:rPr>
            </w:r>
            <w:r w:rsidR="00246A57">
              <w:rPr>
                <w:noProof/>
                <w:webHidden/>
              </w:rPr>
              <w:fldChar w:fldCharType="separate"/>
            </w:r>
            <w:r w:rsidR="00246A57">
              <w:rPr>
                <w:noProof/>
                <w:webHidden/>
              </w:rPr>
              <w:t>6</w:t>
            </w:r>
            <w:r w:rsidR="00246A57">
              <w:rPr>
                <w:noProof/>
                <w:webHidden/>
              </w:rPr>
              <w:fldChar w:fldCharType="end"/>
            </w:r>
          </w:hyperlink>
        </w:p>
        <w:p w14:paraId="4D010AC8" w14:textId="21E06EEC" w:rsidR="00246A57" w:rsidRDefault="00B06B36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981505" w:history="1">
            <w:r w:rsidR="00246A57" w:rsidRPr="00927DC3">
              <w:rPr>
                <w:rStyle w:val="ae"/>
                <w:noProof/>
              </w:rPr>
              <w:t>1.2</w:t>
            </w:r>
            <w:r w:rsidR="00246A5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246A57" w:rsidRPr="00927DC3">
              <w:rPr>
                <w:rStyle w:val="ae"/>
                <w:noProof/>
              </w:rPr>
              <w:t>Функциональные возможности</w:t>
            </w:r>
            <w:r w:rsidR="00246A57">
              <w:rPr>
                <w:noProof/>
                <w:webHidden/>
              </w:rPr>
              <w:tab/>
            </w:r>
            <w:r w:rsidR="00246A57">
              <w:rPr>
                <w:noProof/>
                <w:webHidden/>
              </w:rPr>
              <w:fldChar w:fldCharType="begin"/>
            </w:r>
            <w:r w:rsidR="00246A57">
              <w:rPr>
                <w:noProof/>
                <w:webHidden/>
              </w:rPr>
              <w:instrText xml:space="preserve"> PAGEREF _Toc210981505 \h </w:instrText>
            </w:r>
            <w:r w:rsidR="00246A57">
              <w:rPr>
                <w:noProof/>
                <w:webHidden/>
              </w:rPr>
            </w:r>
            <w:r w:rsidR="00246A57">
              <w:rPr>
                <w:noProof/>
                <w:webHidden/>
              </w:rPr>
              <w:fldChar w:fldCharType="separate"/>
            </w:r>
            <w:r w:rsidR="00246A57">
              <w:rPr>
                <w:noProof/>
                <w:webHidden/>
              </w:rPr>
              <w:t>6</w:t>
            </w:r>
            <w:r w:rsidR="00246A57">
              <w:rPr>
                <w:noProof/>
                <w:webHidden/>
              </w:rPr>
              <w:fldChar w:fldCharType="end"/>
            </w:r>
          </w:hyperlink>
        </w:p>
        <w:p w14:paraId="3C077026" w14:textId="59F2D15F" w:rsidR="00246A57" w:rsidRDefault="00B06B36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981506" w:history="1">
            <w:r w:rsidR="00246A57" w:rsidRPr="00927DC3">
              <w:rPr>
                <w:rStyle w:val="ae"/>
                <w:noProof/>
              </w:rPr>
              <w:t>1.3</w:t>
            </w:r>
            <w:r w:rsidR="00246A5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246A57" w:rsidRPr="00927DC3">
              <w:rPr>
                <w:rStyle w:val="ae"/>
                <w:noProof/>
              </w:rPr>
              <w:t>Технические требования к БД</w:t>
            </w:r>
            <w:r w:rsidR="00246A57">
              <w:rPr>
                <w:noProof/>
                <w:webHidden/>
              </w:rPr>
              <w:tab/>
            </w:r>
            <w:r w:rsidR="00246A57">
              <w:rPr>
                <w:noProof/>
                <w:webHidden/>
              </w:rPr>
              <w:fldChar w:fldCharType="begin"/>
            </w:r>
            <w:r w:rsidR="00246A57">
              <w:rPr>
                <w:noProof/>
                <w:webHidden/>
              </w:rPr>
              <w:instrText xml:space="preserve"> PAGEREF _Toc210981506 \h </w:instrText>
            </w:r>
            <w:r w:rsidR="00246A57">
              <w:rPr>
                <w:noProof/>
                <w:webHidden/>
              </w:rPr>
            </w:r>
            <w:r w:rsidR="00246A57">
              <w:rPr>
                <w:noProof/>
                <w:webHidden/>
              </w:rPr>
              <w:fldChar w:fldCharType="separate"/>
            </w:r>
            <w:r w:rsidR="00246A57">
              <w:rPr>
                <w:noProof/>
                <w:webHidden/>
              </w:rPr>
              <w:t>6</w:t>
            </w:r>
            <w:r w:rsidR="00246A57">
              <w:rPr>
                <w:noProof/>
                <w:webHidden/>
              </w:rPr>
              <w:fldChar w:fldCharType="end"/>
            </w:r>
          </w:hyperlink>
        </w:p>
        <w:p w14:paraId="04664550" w14:textId="72620119" w:rsidR="00246A57" w:rsidRDefault="00B06B36">
          <w:pPr>
            <w:pStyle w:val="21"/>
            <w:tabs>
              <w:tab w:val="left" w:pos="880"/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981507" w:history="1">
            <w:r w:rsidR="00246A57" w:rsidRPr="00927DC3">
              <w:rPr>
                <w:rStyle w:val="ae"/>
                <w:noProof/>
              </w:rPr>
              <w:t>1.4</w:t>
            </w:r>
            <w:r w:rsidR="00246A5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246A57" w:rsidRPr="00927DC3">
              <w:rPr>
                <w:rStyle w:val="ae"/>
                <w:noProof/>
              </w:rPr>
              <w:t>Анализ существующих аналогов</w:t>
            </w:r>
            <w:r w:rsidR="00246A57">
              <w:rPr>
                <w:noProof/>
                <w:webHidden/>
              </w:rPr>
              <w:tab/>
            </w:r>
            <w:r w:rsidR="00246A57">
              <w:rPr>
                <w:noProof/>
                <w:webHidden/>
              </w:rPr>
              <w:fldChar w:fldCharType="begin"/>
            </w:r>
            <w:r w:rsidR="00246A57">
              <w:rPr>
                <w:noProof/>
                <w:webHidden/>
              </w:rPr>
              <w:instrText xml:space="preserve"> PAGEREF _Toc210981507 \h </w:instrText>
            </w:r>
            <w:r w:rsidR="00246A57">
              <w:rPr>
                <w:noProof/>
                <w:webHidden/>
              </w:rPr>
            </w:r>
            <w:r w:rsidR="00246A57">
              <w:rPr>
                <w:noProof/>
                <w:webHidden/>
              </w:rPr>
              <w:fldChar w:fldCharType="separate"/>
            </w:r>
            <w:r w:rsidR="00246A57">
              <w:rPr>
                <w:noProof/>
                <w:webHidden/>
              </w:rPr>
              <w:t>6</w:t>
            </w:r>
            <w:r w:rsidR="00246A57">
              <w:rPr>
                <w:noProof/>
                <w:webHidden/>
              </w:rPr>
              <w:fldChar w:fldCharType="end"/>
            </w:r>
          </w:hyperlink>
        </w:p>
        <w:p w14:paraId="627DC9EE" w14:textId="012E3667" w:rsidR="00246A57" w:rsidRDefault="00B06B36">
          <w:pPr>
            <w:pStyle w:val="1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981508" w:history="1">
            <w:r w:rsidR="00246A57" w:rsidRPr="00927DC3">
              <w:rPr>
                <w:rStyle w:val="ae"/>
                <w:noProof/>
              </w:rPr>
              <w:t>2</w:t>
            </w:r>
            <w:r w:rsidR="00246A5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246A57" w:rsidRPr="00927DC3">
              <w:rPr>
                <w:rStyle w:val="ae"/>
                <w:noProof/>
              </w:rPr>
              <w:t>Разработка моделей данных</w:t>
            </w:r>
            <w:r w:rsidR="00246A57">
              <w:rPr>
                <w:noProof/>
                <w:webHidden/>
              </w:rPr>
              <w:tab/>
            </w:r>
            <w:r w:rsidR="00246A57">
              <w:rPr>
                <w:noProof/>
                <w:webHidden/>
              </w:rPr>
              <w:fldChar w:fldCharType="begin"/>
            </w:r>
            <w:r w:rsidR="00246A57">
              <w:rPr>
                <w:noProof/>
                <w:webHidden/>
              </w:rPr>
              <w:instrText xml:space="preserve"> PAGEREF _Toc210981508 \h </w:instrText>
            </w:r>
            <w:r w:rsidR="00246A57">
              <w:rPr>
                <w:noProof/>
                <w:webHidden/>
              </w:rPr>
            </w:r>
            <w:r w:rsidR="00246A57">
              <w:rPr>
                <w:noProof/>
                <w:webHidden/>
              </w:rPr>
              <w:fldChar w:fldCharType="separate"/>
            </w:r>
            <w:r w:rsidR="00246A57">
              <w:rPr>
                <w:noProof/>
                <w:webHidden/>
              </w:rPr>
              <w:t>11</w:t>
            </w:r>
            <w:r w:rsidR="00246A57">
              <w:rPr>
                <w:noProof/>
                <w:webHidden/>
              </w:rPr>
              <w:fldChar w:fldCharType="end"/>
            </w:r>
          </w:hyperlink>
        </w:p>
        <w:p w14:paraId="0EB88E53" w14:textId="523B4AAC" w:rsidR="00246A57" w:rsidRDefault="00B06B36">
          <w:pPr>
            <w:pStyle w:val="1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981509" w:history="1">
            <w:r w:rsidR="00246A57" w:rsidRPr="00927DC3">
              <w:rPr>
                <w:rStyle w:val="ae"/>
                <w:noProof/>
              </w:rPr>
              <w:t>3</w:t>
            </w:r>
            <w:r w:rsidR="00246A5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246A57" w:rsidRPr="00927DC3">
              <w:rPr>
                <w:rStyle w:val="ae"/>
                <w:noProof/>
              </w:rPr>
              <w:t>Разработка и реализация АИС</w:t>
            </w:r>
            <w:r w:rsidR="00246A57">
              <w:rPr>
                <w:noProof/>
                <w:webHidden/>
              </w:rPr>
              <w:tab/>
            </w:r>
            <w:r w:rsidR="00246A57">
              <w:rPr>
                <w:noProof/>
                <w:webHidden/>
              </w:rPr>
              <w:fldChar w:fldCharType="begin"/>
            </w:r>
            <w:r w:rsidR="00246A57">
              <w:rPr>
                <w:noProof/>
                <w:webHidden/>
              </w:rPr>
              <w:instrText xml:space="preserve"> PAGEREF _Toc210981509 \h </w:instrText>
            </w:r>
            <w:r w:rsidR="00246A57">
              <w:rPr>
                <w:noProof/>
                <w:webHidden/>
              </w:rPr>
            </w:r>
            <w:r w:rsidR="00246A57">
              <w:rPr>
                <w:noProof/>
                <w:webHidden/>
              </w:rPr>
              <w:fldChar w:fldCharType="separate"/>
            </w:r>
            <w:r w:rsidR="00246A57">
              <w:rPr>
                <w:noProof/>
                <w:webHidden/>
              </w:rPr>
              <w:t>13</w:t>
            </w:r>
            <w:r w:rsidR="00246A57">
              <w:rPr>
                <w:noProof/>
                <w:webHidden/>
              </w:rPr>
              <w:fldChar w:fldCharType="end"/>
            </w:r>
          </w:hyperlink>
        </w:p>
        <w:p w14:paraId="5938B7FA" w14:textId="3FC93E1A" w:rsidR="00246A57" w:rsidRDefault="00B06B36">
          <w:pPr>
            <w:pStyle w:val="1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981510" w:history="1">
            <w:r w:rsidR="00246A57" w:rsidRPr="00927DC3">
              <w:rPr>
                <w:rStyle w:val="ae"/>
                <w:noProof/>
              </w:rPr>
              <w:t>4</w:t>
            </w:r>
            <w:r w:rsidR="00246A57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246A57" w:rsidRPr="00927DC3">
              <w:rPr>
                <w:rStyle w:val="ae"/>
                <w:noProof/>
              </w:rPr>
              <w:t>Тестирование АИС</w:t>
            </w:r>
            <w:r w:rsidR="00246A57">
              <w:rPr>
                <w:noProof/>
                <w:webHidden/>
              </w:rPr>
              <w:tab/>
            </w:r>
            <w:r w:rsidR="00246A57">
              <w:rPr>
                <w:noProof/>
                <w:webHidden/>
              </w:rPr>
              <w:fldChar w:fldCharType="begin"/>
            </w:r>
            <w:r w:rsidR="00246A57">
              <w:rPr>
                <w:noProof/>
                <w:webHidden/>
              </w:rPr>
              <w:instrText xml:space="preserve"> PAGEREF _Toc210981510 \h </w:instrText>
            </w:r>
            <w:r w:rsidR="00246A57">
              <w:rPr>
                <w:noProof/>
                <w:webHidden/>
              </w:rPr>
            </w:r>
            <w:r w:rsidR="00246A57">
              <w:rPr>
                <w:noProof/>
                <w:webHidden/>
              </w:rPr>
              <w:fldChar w:fldCharType="separate"/>
            </w:r>
            <w:r w:rsidR="00246A57">
              <w:rPr>
                <w:noProof/>
                <w:webHidden/>
              </w:rPr>
              <w:t>16</w:t>
            </w:r>
            <w:r w:rsidR="00246A57">
              <w:rPr>
                <w:noProof/>
                <w:webHidden/>
              </w:rPr>
              <w:fldChar w:fldCharType="end"/>
            </w:r>
          </w:hyperlink>
        </w:p>
        <w:p w14:paraId="6FF6EA01" w14:textId="73009FC2" w:rsidR="00246A57" w:rsidRDefault="00B06B36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981511" w:history="1">
            <w:r w:rsidR="00246A57" w:rsidRPr="00927DC3">
              <w:rPr>
                <w:rStyle w:val="ae"/>
                <w:noProof/>
              </w:rPr>
              <w:t>Заключение</w:t>
            </w:r>
            <w:r w:rsidR="00246A57">
              <w:rPr>
                <w:noProof/>
                <w:webHidden/>
              </w:rPr>
              <w:tab/>
            </w:r>
            <w:r w:rsidR="00246A57">
              <w:rPr>
                <w:noProof/>
                <w:webHidden/>
              </w:rPr>
              <w:fldChar w:fldCharType="begin"/>
            </w:r>
            <w:r w:rsidR="00246A57">
              <w:rPr>
                <w:noProof/>
                <w:webHidden/>
              </w:rPr>
              <w:instrText xml:space="preserve"> PAGEREF _Toc210981511 \h </w:instrText>
            </w:r>
            <w:r w:rsidR="00246A57">
              <w:rPr>
                <w:noProof/>
                <w:webHidden/>
              </w:rPr>
            </w:r>
            <w:r w:rsidR="00246A57">
              <w:rPr>
                <w:noProof/>
                <w:webHidden/>
              </w:rPr>
              <w:fldChar w:fldCharType="separate"/>
            </w:r>
            <w:r w:rsidR="00246A57">
              <w:rPr>
                <w:noProof/>
                <w:webHidden/>
              </w:rPr>
              <w:t>18</w:t>
            </w:r>
            <w:r w:rsidR="00246A57">
              <w:rPr>
                <w:noProof/>
                <w:webHidden/>
              </w:rPr>
              <w:fldChar w:fldCharType="end"/>
            </w:r>
          </w:hyperlink>
        </w:p>
        <w:p w14:paraId="6E7C0FB0" w14:textId="1DD84049" w:rsidR="00246A57" w:rsidRDefault="00B06B36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981512" w:history="1">
            <w:r w:rsidR="00246A57" w:rsidRPr="00927DC3">
              <w:rPr>
                <w:rStyle w:val="ae"/>
                <w:noProof/>
              </w:rPr>
              <w:t>Список используемой литературы</w:t>
            </w:r>
            <w:r w:rsidR="00246A57">
              <w:rPr>
                <w:noProof/>
                <w:webHidden/>
              </w:rPr>
              <w:tab/>
            </w:r>
            <w:r w:rsidR="00246A57">
              <w:rPr>
                <w:noProof/>
                <w:webHidden/>
              </w:rPr>
              <w:fldChar w:fldCharType="begin"/>
            </w:r>
            <w:r w:rsidR="00246A57">
              <w:rPr>
                <w:noProof/>
                <w:webHidden/>
              </w:rPr>
              <w:instrText xml:space="preserve"> PAGEREF _Toc210981512 \h </w:instrText>
            </w:r>
            <w:r w:rsidR="00246A57">
              <w:rPr>
                <w:noProof/>
                <w:webHidden/>
              </w:rPr>
            </w:r>
            <w:r w:rsidR="00246A57">
              <w:rPr>
                <w:noProof/>
                <w:webHidden/>
              </w:rPr>
              <w:fldChar w:fldCharType="separate"/>
            </w:r>
            <w:r w:rsidR="00246A57">
              <w:rPr>
                <w:noProof/>
                <w:webHidden/>
              </w:rPr>
              <w:t>18</w:t>
            </w:r>
            <w:r w:rsidR="00246A57">
              <w:rPr>
                <w:noProof/>
                <w:webHidden/>
              </w:rPr>
              <w:fldChar w:fldCharType="end"/>
            </w:r>
          </w:hyperlink>
        </w:p>
        <w:p w14:paraId="2872BF5C" w14:textId="2E64F345" w:rsidR="00246A57" w:rsidRDefault="00B06B36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981513" w:history="1">
            <w:r w:rsidR="00246A57" w:rsidRPr="00927DC3">
              <w:rPr>
                <w:rStyle w:val="ae"/>
                <w:noProof/>
              </w:rPr>
              <w:t>Приложение 1. Модели данных</w:t>
            </w:r>
            <w:r w:rsidR="00246A57">
              <w:rPr>
                <w:noProof/>
                <w:webHidden/>
              </w:rPr>
              <w:tab/>
            </w:r>
            <w:r w:rsidR="00246A57">
              <w:rPr>
                <w:noProof/>
                <w:webHidden/>
              </w:rPr>
              <w:fldChar w:fldCharType="begin"/>
            </w:r>
            <w:r w:rsidR="00246A57">
              <w:rPr>
                <w:noProof/>
                <w:webHidden/>
              </w:rPr>
              <w:instrText xml:space="preserve"> PAGEREF _Toc210981513 \h </w:instrText>
            </w:r>
            <w:r w:rsidR="00246A57">
              <w:rPr>
                <w:noProof/>
                <w:webHidden/>
              </w:rPr>
            </w:r>
            <w:r w:rsidR="00246A57">
              <w:rPr>
                <w:noProof/>
                <w:webHidden/>
              </w:rPr>
              <w:fldChar w:fldCharType="separate"/>
            </w:r>
            <w:r w:rsidR="00246A57">
              <w:rPr>
                <w:noProof/>
                <w:webHidden/>
              </w:rPr>
              <w:t>18</w:t>
            </w:r>
            <w:r w:rsidR="00246A57">
              <w:rPr>
                <w:noProof/>
                <w:webHidden/>
              </w:rPr>
              <w:fldChar w:fldCharType="end"/>
            </w:r>
          </w:hyperlink>
        </w:p>
        <w:p w14:paraId="5523FFF7" w14:textId="48551D22" w:rsidR="00246A57" w:rsidRDefault="00B06B36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981514" w:history="1">
            <w:r w:rsidR="00246A57" w:rsidRPr="00927DC3">
              <w:rPr>
                <w:rStyle w:val="ae"/>
                <w:noProof/>
              </w:rPr>
              <w:t>Приложение 2. Текст программы</w:t>
            </w:r>
            <w:r w:rsidR="00246A57">
              <w:rPr>
                <w:noProof/>
                <w:webHidden/>
              </w:rPr>
              <w:tab/>
            </w:r>
            <w:r w:rsidR="00246A57">
              <w:rPr>
                <w:noProof/>
                <w:webHidden/>
              </w:rPr>
              <w:fldChar w:fldCharType="begin"/>
            </w:r>
            <w:r w:rsidR="00246A57">
              <w:rPr>
                <w:noProof/>
                <w:webHidden/>
              </w:rPr>
              <w:instrText xml:space="preserve"> PAGEREF _Toc210981514 \h </w:instrText>
            </w:r>
            <w:r w:rsidR="00246A57">
              <w:rPr>
                <w:noProof/>
                <w:webHidden/>
              </w:rPr>
            </w:r>
            <w:r w:rsidR="00246A57">
              <w:rPr>
                <w:noProof/>
                <w:webHidden/>
              </w:rPr>
              <w:fldChar w:fldCharType="separate"/>
            </w:r>
            <w:r w:rsidR="00246A57">
              <w:rPr>
                <w:noProof/>
                <w:webHidden/>
              </w:rPr>
              <w:t>18</w:t>
            </w:r>
            <w:r w:rsidR="00246A57">
              <w:rPr>
                <w:noProof/>
                <w:webHidden/>
              </w:rPr>
              <w:fldChar w:fldCharType="end"/>
            </w:r>
          </w:hyperlink>
        </w:p>
        <w:p w14:paraId="611F94E0" w14:textId="4088DD81" w:rsidR="00246A57" w:rsidRDefault="00B06B36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0981515" w:history="1">
            <w:r w:rsidR="00246A57" w:rsidRPr="00927DC3">
              <w:rPr>
                <w:rStyle w:val="ae"/>
                <w:noProof/>
              </w:rPr>
              <w:t>Приложение 3. Снимки окон программы</w:t>
            </w:r>
            <w:r w:rsidR="00246A57">
              <w:rPr>
                <w:noProof/>
                <w:webHidden/>
              </w:rPr>
              <w:tab/>
            </w:r>
            <w:r w:rsidR="00246A57">
              <w:rPr>
                <w:noProof/>
                <w:webHidden/>
              </w:rPr>
              <w:fldChar w:fldCharType="begin"/>
            </w:r>
            <w:r w:rsidR="00246A57">
              <w:rPr>
                <w:noProof/>
                <w:webHidden/>
              </w:rPr>
              <w:instrText xml:space="preserve"> PAGEREF _Toc210981515 \h </w:instrText>
            </w:r>
            <w:r w:rsidR="00246A57">
              <w:rPr>
                <w:noProof/>
                <w:webHidden/>
              </w:rPr>
            </w:r>
            <w:r w:rsidR="00246A57">
              <w:rPr>
                <w:noProof/>
                <w:webHidden/>
              </w:rPr>
              <w:fldChar w:fldCharType="separate"/>
            </w:r>
            <w:r w:rsidR="00246A57">
              <w:rPr>
                <w:noProof/>
                <w:webHidden/>
              </w:rPr>
              <w:t>18</w:t>
            </w:r>
            <w:r w:rsidR="00246A57">
              <w:rPr>
                <w:noProof/>
                <w:webHidden/>
              </w:rPr>
              <w:fldChar w:fldCharType="end"/>
            </w:r>
          </w:hyperlink>
        </w:p>
        <w:p w14:paraId="1B841837" w14:textId="139F2FAB" w:rsidR="00DE35B5" w:rsidRDefault="00DE35B5">
          <w:r w:rsidRPr="00DE35B5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CCA7BE5" w14:textId="45EF0449" w:rsidR="00DE35B5" w:rsidRPr="00176EA0" w:rsidRDefault="00DE35B5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br w:type="page"/>
      </w:r>
    </w:p>
    <w:p w14:paraId="2987450B" w14:textId="2950D364" w:rsidR="004654AE" w:rsidRPr="00821FBC" w:rsidRDefault="001706EE" w:rsidP="00E231EF">
      <w:pPr>
        <w:pStyle w:val="1"/>
        <w:numPr>
          <w:ilvl w:val="0"/>
          <w:numId w:val="0"/>
        </w:numPr>
        <w:ind w:firstLine="709"/>
      </w:pPr>
      <w:bookmarkStart w:id="0" w:name="_Toc210981502"/>
      <w:r w:rsidRPr="00821FBC">
        <w:t>Введение</w:t>
      </w:r>
      <w:bookmarkEnd w:id="0"/>
    </w:p>
    <w:p w14:paraId="24E333BC" w14:textId="4FE653EA" w:rsidR="00015476" w:rsidRPr="00015476" w:rsidRDefault="00015476" w:rsidP="00015476">
      <w:pPr>
        <w:ind w:firstLine="709"/>
        <w:rPr>
          <w:rFonts w:cs="Times New Roman"/>
          <w:szCs w:val="28"/>
        </w:rPr>
      </w:pPr>
      <w:r w:rsidRPr="00015476">
        <w:rPr>
          <w:rFonts w:cs="Times New Roman"/>
          <w:szCs w:val="28"/>
        </w:rPr>
        <w:t>На современном этапе развития экономики и информационных технологий эффективное управление данными является ключевым фактором конкурентоспособности и успешности любой организации. Информационные системы (ИС) обеспечивают надежное хранение, оперативную обработку и быстрый доступ к большим объемам структурированной информации, автоматизируя рутинные бизнес-процессы.</w:t>
      </w:r>
    </w:p>
    <w:p w14:paraId="4D1E6976" w14:textId="522E2314" w:rsidR="00015476" w:rsidRPr="00015476" w:rsidRDefault="00015476" w:rsidP="00015476">
      <w:pPr>
        <w:ind w:firstLine="709"/>
        <w:rPr>
          <w:rFonts w:cs="Times New Roman"/>
          <w:szCs w:val="28"/>
        </w:rPr>
      </w:pPr>
      <w:r w:rsidRPr="00015476">
        <w:rPr>
          <w:rFonts w:cs="Times New Roman"/>
          <w:szCs w:val="28"/>
        </w:rPr>
        <w:t>Деятельность охранных агентств сопряжена с необходимостью учета обширных данных: личный состав сотрудников, перечень охраняемых объектов, сведения о заказчиках (юридических и физических лицах), заключенные контракты и финансовые операции. Недостаточная автоматизация этих процессов может приводить к ошибкам, задержкам в обслуживании и потере ключевой информации. Актуальность данной курсовой работы определяется потребностью создания специализированного, гибкого инструмента для автоматизации управления данными в охранном агентстве, который заменит неэффективные бумажные или табличные методы учета.</w:t>
      </w:r>
    </w:p>
    <w:p w14:paraId="52B2A2FF" w14:textId="4F04A5C2" w:rsidR="00015476" w:rsidRPr="00015476" w:rsidRDefault="00015476" w:rsidP="00015476">
      <w:pPr>
        <w:ind w:firstLine="709"/>
        <w:rPr>
          <w:rFonts w:cs="Times New Roman"/>
          <w:szCs w:val="28"/>
        </w:rPr>
      </w:pPr>
      <w:r w:rsidRPr="00015476">
        <w:rPr>
          <w:rFonts w:cs="Times New Roman"/>
          <w:szCs w:val="28"/>
        </w:rPr>
        <w:t>Объектом исследования является процесс обработки и учета данных в охранном агентстве.</w:t>
      </w:r>
    </w:p>
    <w:p w14:paraId="4131819C" w14:textId="0057E81C" w:rsidR="00015476" w:rsidRPr="00015476" w:rsidRDefault="00015476" w:rsidP="00015476">
      <w:pPr>
        <w:ind w:firstLine="709"/>
        <w:rPr>
          <w:rFonts w:cs="Times New Roman"/>
          <w:szCs w:val="28"/>
        </w:rPr>
      </w:pPr>
      <w:r w:rsidRPr="00015476">
        <w:rPr>
          <w:rFonts w:cs="Times New Roman"/>
          <w:szCs w:val="28"/>
        </w:rPr>
        <w:t>Предметом исследования является информационная система, автоматизирующая процесс управления этими данными.</w:t>
      </w:r>
    </w:p>
    <w:p w14:paraId="536E0959" w14:textId="47702B79" w:rsidR="00015476" w:rsidRPr="00015476" w:rsidRDefault="00015476" w:rsidP="00015476">
      <w:pPr>
        <w:ind w:firstLine="709"/>
        <w:rPr>
          <w:rFonts w:cs="Times New Roman"/>
          <w:szCs w:val="28"/>
        </w:rPr>
      </w:pPr>
      <w:r w:rsidRPr="00015476">
        <w:rPr>
          <w:rFonts w:cs="Times New Roman"/>
          <w:szCs w:val="28"/>
        </w:rPr>
        <w:t>Целью курсовой работы является разработка и реализация информационной системы охранного агентства для эффективного учета сотрудников, контрагентов, договоров и финансовых показателей.</w:t>
      </w:r>
    </w:p>
    <w:p w14:paraId="4B36F0DD" w14:textId="3540AEBB" w:rsidR="00015476" w:rsidRPr="00015476" w:rsidRDefault="00015476" w:rsidP="00015476">
      <w:pPr>
        <w:ind w:firstLine="709"/>
        <w:rPr>
          <w:rFonts w:cs="Times New Roman"/>
          <w:szCs w:val="28"/>
        </w:rPr>
      </w:pPr>
      <w:r w:rsidRPr="00015476">
        <w:rPr>
          <w:rFonts w:cs="Times New Roman"/>
          <w:szCs w:val="28"/>
        </w:rPr>
        <w:t>Для достижения поставленной цели необходимо решить следующие задачи:</w:t>
      </w:r>
    </w:p>
    <w:p w14:paraId="7BBBDBB9" w14:textId="0D7C01C5" w:rsidR="00015476" w:rsidRPr="00015476" w:rsidRDefault="00015476" w:rsidP="00015476">
      <w:pPr>
        <w:pStyle w:val="ac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 w:rsidRPr="00015476">
        <w:rPr>
          <w:rFonts w:cs="Times New Roman"/>
          <w:szCs w:val="28"/>
        </w:rPr>
        <w:t>Провести анализ предметной области и разработать техническое задание на создание АИС.</w:t>
      </w:r>
    </w:p>
    <w:p w14:paraId="40C5334E" w14:textId="695CA121" w:rsidR="00015476" w:rsidRPr="00015476" w:rsidRDefault="00015476" w:rsidP="00015476">
      <w:pPr>
        <w:pStyle w:val="ac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 w:rsidRPr="00015476">
        <w:rPr>
          <w:rFonts w:cs="Times New Roman"/>
          <w:szCs w:val="28"/>
        </w:rPr>
        <w:t>Спроектировать логическую и физическую модели базы данных.</w:t>
      </w:r>
    </w:p>
    <w:p w14:paraId="16183B78" w14:textId="219E6288" w:rsidR="00015476" w:rsidRPr="00015476" w:rsidRDefault="00015476" w:rsidP="00015476">
      <w:pPr>
        <w:pStyle w:val="ac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 w:rsidRPr="00015476">
        <w:rPr>
          <w:rFonts w:cs="Times New Roman"/>
          <w:szCs w:val="28"/>
        </w:rPr>
        <w:t>Разработать структуру базы данных в выбранной системе управления базами данных — «Ред База Данных».</w:t>
      </w:r>
    </w:p>
    <w:p w14:paraId="48C97BE9" w14:textId="5436B254" w:rsidR="00015476" w:rsidRPr="00015476" w:rsidRDefault="00015476" w:rsidP="00015476">
      <w:pPr>
        <w:pStyle w:val="ac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 w:rsidRPr="00015476">
        <w:rPr>
          <w:rFonts w:cs="Times New Roman"/>
          <w:szCs w:val="28"/>
        </w:rPr>
        <w:t>Разработать графический интерфейс приложения на языке программирования C#.</w:t>
      </w:r>
    </w:p>
    <w:p w14:paraId="40A00A8B" w14:textId="3E65D9EE" w:rsidR="00015476" w:rsidRPr="00015476" w:rsidRDefault="00015476" w:rsidP="00015476">
      <w:pPr>
        <w:pStyle w:val="ac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 w:rsidRPr="00015476">
        <w:rPr>
          <w:rFonts w:cs="Times New Roman"/>
          <w:szCs w:val="28"/>
        </w:rPr>
        <w:t>Реализовать основные функциональные возможности системы, включая операции добавления, изменения, удаления и поиска данных.</w:t>
      </w:r>
    </w:p>
    <w:p w14:paraId="3BB640E1" w14:textId="56C147A4" w:rsidR="001706EE" w:rsidRDefault="00015476" w:rsidP="00015476">
      <w:pPr>
        <w:ind w:firstLine="709"/>
        <w:rPr>
          <w:rFonts w:cs="Times New Roman"/>
          <w:szCs w:val="28"/>
        </w:rPr>
      </w:pPr>
      <w:r w:rsidRPr="00015476">
        <w:rPr>
          <w:rFonts w:cs="Times New Roman"/>
          <w:szCs w:val="28"/>
        </w:rPr>
        <w:t>Курсовая работа имеет следующую структуру: в первой главе проводится анализ технического задания и предметной области; во второй главе описываются этапы разработки моделей данных; в третьей главе детально рассматривается разработка и реализация АИС, включая описание программных модулей и пользовательского интерфейса; в четвертой главе осуществляется тестирование разработанной информационной системы.</w:t>
      </w:r>
      <w:r w:rsidR="001706EE">
        <w:rPr>
          <w:rFonts w:cs="Times New Roman"/>
          <w:szCs w:val="28"/>
        </w:rPr>
        <w:br w:type="page"/>
      </w:r>
    </w:p>
    <w:p w14:paraId="12E3490E" w14:textId="3E058A12" w:rsidR="001706EE" w:rsidRPr="00821FBC" w:rsidRDefault="00111AA7" w:rsidP="00951DAD">
      <w:pPr>
        <w:pStyle w:val="1"/>
        <w:numPr>
          <w:ilvl w:val="0"/>
          <w:numId w:val="2"/>
        </w:numPr>
        <w:spacing w:before="0"/>
        <w:ind w:left="0" w:firstLine="709"/>
      </w:pPr>
      <w:bookmarkStart w:id="1" w:name="_Toc210981503"/>
      <w:r w:rsidRPr="00821FBC">
        <w:t xml:space="preserve">Анализ </w:t>
      </w:r>
      <w:r w:rsidR="00821FBC" w:rsidRPr="00821FBC">
        <w:t>технического задания</w:t>
      </w:r>
      <w:bookmarkEnd w:id="1"/>
    </w:p>
    <w:p w14:paraId="59ACEF8D" w14:textId="09FDF7A4" w:rsidR="00AB2DE8" w:rsidRDefault="00AB2DE8" w:rsidP="00AB2DE8">
      <w:pPr>
        <w:pStyle w:val="2"/>
        <w:spacing w:before="0"/>
        <w:ind w:left="0" w:firstLine="709"/>
      </w:pPr>
      <w:r>
        <w:t>Анализ предметной области</w:t>
      </w:r>
    </w:p>
    <w:p w14:paraId="66ECD89B" w14:textId="386B0958" w:rsidR="00AB2DE8" w:rsidRDefault="00AB2DE8" w:rsidP="00AB2DE8">
      <w:pPr>
        <w:spacing w:after="0"/>
        <w:ind w:firstLine="709"/>
      </w:pPr>
      <w:r>
        <w:t>В рамках системы требуется обеспечить учет следующих ключевых сущностей:</w:t>
      </w:r>
    </w:p>
    <w:p w14:paraId="26E0D07A" w14:textId="7D524E81" w:rsidR="00AB2DE8" w:rsidRDefault="00AB2DE8" w:rsidP="00AB2DE8">
      <w:pPr>
        <w:pStyle w:val="ac"/>
        <w:numPr>
          <w:ilvl w:val="0"/>
          <w:numId w:val="17"/>
        </w:numPr>
        <w:spacing w:after="0"/>
        <w:ind w:left="0" w:firstLine="709"/>
      </w:pPr>
      <w:r>
        <w:t>Сотрудники агентства: Хранимая информация включает ФИО, должность, дату поступления на работу, оклад и образование.</w:t>
      </w:r>
    </w:p>
    <w:p w14:paraId="41C9FFDD" w14:textId="599AAD63" w:rsidR="00AB2DE8" w:rsidRDefault="00AB2DE8" w:rsidP="00AB2DE8">
      <w:pPr>
        <w:pStyle w:val="ac"/>
        <w:numPr>
          <w:ilvl w:val="0"/>
          <w:numId w:val="17"/>
        </w:numPr>
        <w:spacing w:after="0"/>
        <w:ind w:left="0" w:firstLine="709"/>
      </w:pPr>
      <w:r>
        <w:t>Заказчики: Учет адреса, номера счета (при наличии), ФИО представителя, телефона и вида услуг.</w:t>
      </w:r>
    </w:p>
    <w:p w14:paraId="5759ED55" w14:textId="1DFA98FE" w:rsidR="00AB2DE8" w:rsidRDefault="00AB2DE8" w:rsidP="00AB2DE8">
      <w:pPr>
        <w:pStyle w:val="ac"/>
        <w:numPr>
          <w:ilvl w:val="0"/>
          <w:numId w:val="17"/>
        </w:numPr>
        <w:spacing w:after="0"/>
        <w:ind w:left="0" w:firstLine="709"/>
      </w:pPr>
      <w:r>
        <w:t>Охраняемые объекты и договоры: Система должна фиксировать заключенные договоры и учитывать охраняемые объекты.</w:t>
      </w:r>
    </w:p>
    <w:p w14:paraId="0B718159" w14:textId="31CBFC93" w:rsidR="00AB2DE8" w:rsidRDefault="00AB2DE8" w:rsidP="00AB2DE8">
      <w:pPr>
        <w:pStyle w:val="ac"/>
        <w:numPr>
          <w:ilvl w:val="0"/>
          <w:numId w:val="17"/>
        </w:numPr>
        <w:spacing w:after="0"/>
        <w:ind w:left="0" w:firstLine="709"/>
      </w:pPr>
      <w:r>
        <w:t>Виды предоставляемых услуг: Учет наименования услуги (например, охрана объекта, установка сигнализации), ее стоимости, ФИО заказчика, а также даты заказа и даты выполнения заказа.</w:t>
      </w:r>
    </w:p>
    <w:p w14:paraId="59329AC8" w14:textId="79A564FF" w:rsidR="00AB2DE8" w:rsidRDefault="00AB2DE8" w:rsidP="00AB2DE8">
      <w:pPr>
        <w:spacing w:after="0"/>
        <w:ind w:firstLine="709"/>
      </w:pPr>
      <w:r>
        <w:t>Исходя из данных требований к приложению, база данных должна быть реляционной и содержать несколько связанных таблиц для обеспечения целостности системы. Для реализации поставленной задачи будет использоваться современная СУБД «Ред База Данных». Разработка серверной части будет включать создание хранимых процедур и/или триггеров для автоматизации бизнес-логики и обеспечения безопасности данных. Клиентская часть приложения, обеспечивающая удобный и интуитивно понятный интерфейс для пользователя, будет разработана на языке C#.</w:t>
      </w:r>
    </w:p>
    <w:p w14:paraId="60B83FEC" w14:textId="0568DBE0" w:rsidR="00854E3F" w:rsidRDefault="00AB2DE8" w:rsidP="00AB2DE8">
      <w:pPr>
        <w:spacing w:after="0"/>
        <w:ind w:firstLine="709"/>
      </w:pPr>
      <w:r>
        <w:t>Система должна предоставлять возможность получения сводных отчетов на основе информации из БД, включая: объем выручки, количество договоров, статистику по сотрудникам и статистику вызовов охраны. Дополнительно необходимо предусмотреть хранение изображений (минимум в одном поле), связанных с тематикой курсовой работы.</w:t>
      </w:r>
    </w:p>
    <w:p w14:paraId="5CD98E06" w14:textId="6F1203C6" w:rsidR="00854E3F" w:rsidRDefault="00AB2DE8" w:rsidP="00854E3F">
      <w:pPr>
        <w:pStyle w:val="2"/>
        <w:spacing w:before="0"/>
        <w:ind w:left="0" w:firstLine="709"/>
      </w:pPr>
      <w:r>
        <w:t>Обзор аналогов</w:t>
      </w:r>
    </w:p>
    <w:p w14:paraId="2127C1C9" w14:textId="2A83388B" w:rsidR="00AB2DE8" w:rsidRDefault="00AB2DE8" w:rsidP="00AB2DE8">
      <w:pPr>
        <w:ind w:firstLine="709"/>
      </w:pPr>
      <w:r w:rsidRPr="00AB2DE8">
        <w:t>Для обоснования архитектурных и функциональных решений разрабатываемой информационной системы был проведен обзор существующих аналогов, представленных на рынке программного обеспечения для частных охранных предприятий (ЧОП). В качестве основных требований к сравнению используются пункты, обозначенные в разделе 1.1: учет сотрудников, заказчиков, договоров и услуг, а также возможность формирования сводной отчетности.</w:t>
      </w:r>
    </w:p>
    <w:p w14:paraId="071CE8F8" w14:textId="7C5A29B7" w:rsidR="000434E0" w:rsidRDefault="000434E0" w:rsidP="00AB2DE8">
      <w:pPr>
        <w:ind w:firstLine="709"/>
      </w:pPr>
      <w:r w:rsidRPr="000434E0">
        <w:t>Аналог 1: «Онлайн Предприятие» (Специализированная облачная платформа для ЧОП)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0434E0" w14:paraId="6826B5CC" w14:textId="77777777" w:rsidTr="000434E0">
        <w:tc>
          <w:tcPr>
            <w:tcW w:w="3303" w:type="dxa"/>
          </w:tcPr>
          <w:p w14:paraId="564FA72A" w14:textId="4AB5393E" w:rsidR="000434E0" w:rsidRDefault="000434E0" w:rsidP="000434E0">
            <w:r w:rsidRPr="0028789C">
              <w:t>Требование ИС</w:t>
            </w:r>
          </w:p>
        </w:tc>
        <w:tc>
          <w:tcPr>
            <w:tcW w:w="3304" w:type="dxa"/>
          </w:tcPr>
          <w:p w14:paraId="48CCCE86" w14:textId="33F9AC2F" w:rsidR="000434E0" w:rsidRDefault="000434E0" w:rsidP="000434E0">
            <w:r w:rsidRPr="0028789C">
              <w:t>Реализация в аналоге</w:t>
            </w:r>
          </w:p>
        </w:tc>
        <w:tc>
          <w:tcPr>
            <w:tcW w:w="3304" w:type="dxa"/>
          </w:tcPr>
          <w:p w14:paraId="741BC378" w14:textId="5C79805A" w:rsidR="000434E0" w:rsidRDefault="000434E0" w:rsidP="000434E0">
            <w:r w:rsidRPr="0028789C">
              <w:t>Соответствие требованию</w:t>
            </w:r>
          </w:p>
        </w:tc>
      </w:tr>
      <w:tr w:rsidR="000434E0" w14:paraId="2130E772" w14:textId="77777777" w:rsidTr="000434E0">
        <w:tc>
          <w:tcPr>
            <w:tcW w:w="3303" w:type="dxa"/>
          </w:tcPr>
          <w:p w14:paraId="30193FD5" w14:textId="2BAC93D2" w:rsidR="000434E0" w:rsidRDefault="000434E0" w:rsidP="000434E0">
            <w:r w:rsidRPr="0028789C">
              <w:t>Учет сотрудников (ФИО, должность, оклад, образование, дата поступления)</w:t>
            </w:r>
          </w:p>
        </w:tc>
        <w:tc>
          <w:tcPr>
            <w:tcW w:w="3304" w:type="dxa"/>
          </w:tcPr>
          <w:p w14:paraId="53B2975C" w14:textId="6E4139F3" w:rsidR="000434E0" w:rsidRDefault="000434E0" w:rsidP="000434E0">
            <w:r w:rsidRPr="0028789C">
              <w:t>Реализован в модуле «Отдел кадров» и «Онлайн табели». Хранение данных (ФИО, должность, оклад, образование) является базовым функционалом.</w:t>
            </w:r>
          </w:p>
        </w:tc>
        <w:tc>
          <w:tcPr>
            <w:tcW w:w="3304" w:type="dxa"/>
          </w:tcPr>
          <w:p w14:paraId="05657B1E" w14:textId="11757F4C" w:rsidR="000434E0" w:rsidRDefault="000434E0" w:rsidP="000434E0">
            <w:r w:rsidRPr="0028789C">
              <w:t>Полное</w:t>
            </w:r>
          </w:p>
        </w:tc>
      </w:tr>
      <w:tr w:rsidR="000434E0" w14:paraId="58D3D2B4" w14:textId="77777777" w:rsidTr="000434E0">
        <w:tc>
          <w:tcPr>
            <w:tcW w:w="3303" w:type="dxa"/>
          </w:tcPr>
          <w:p w14:paraId="6C2BC712" w14:textId="39B46162" w:rsidR="000434E0" w:rsidRDefault="000434E0" w:rsidP="000434E0">
            <w:r w:rsidRPr="0028789C">
              <w:t>Учет заказчиков (Адрес, номер счета, ФИО представителя, телефон)</w:t>
            </w:r>
          </w:p>
        </w:tc>
        <w:tc>
          <w:tcPr>
            <w:tcW w:w="3304" w:type="dxa"/>
          </w:tcPr>
          <w:p w14:paraId="6680E264" w14:textId="61FFA240" w:rsidR="000434E0" w:rsidRDefault="000434E0" w:rsidP="000434E0">
            <w:r w:rsidRPr="0028789C">
              <w:t>Реализован в CRM-модуле или справочнике «Клиенты». Хранит все необходимые контактные и реквизитные данные.</w:t>
            </w:r>
          </w:p>
        </w:tc>
        <w:tc>
          <w:tcPr>
            <w:tcW w:w="3304" w:type="dxa"/>
          </w:tcPr>
          <w:p w14:paraId="797A030C" w14:textId="52811530" w:rsidR="000434E0" w:rsidRDefault="000434E0" w:rsidP="000434E0">
            <w:r w:rsidRPr="0028789C">
              <w:t>Полное</w:t>
            </w:r>
          </w:p>
        </w:tc>
      </w:tr>
      <w:tr w:rsidR="000434E0" w14:paraId="531B5DA4" w14:textId="77777777" w:rsidTr="000434E0">
        <w:tc>
          <w:tcPr>
            <w:tcW w:w="3303" w:type="dxa"/>
          </w:tcPr>
          <w:p w14:paraId="51471A3B" w14:textId="2CB330BF" w:rsidR="000434E0" w:rsidRDefault="000434E0" w:rsidP="000434E0">
            <w:r w:rsidRPr="0028789C">
              <w:t>Учет услуг, объектов и договоров (Наименование услуги, стоимость, даты)</w:t>
            </w:r>
          </w:p>
        </w:tc>
        <w:tc>
          <w:tcPr>
            <w:tcW w:w="3304" w:type="dxa"/>
          </w:tcPr>
          <w:p w14:paraId="2FC63748" w14:textId="53265449" w:rsidR="000434E0" w:rsidRDefault="000434E0" w:rsidP="000434E0">
            <w:r w:rsidRPr="0028789C">
              <w:t>Реализован через «Контроль смен по объектам» и «Расчетный отдел». Система фиксирует все параметры договора, вид услуги, ее стоимость и даты исполнения.</w:t>
            </w:r>
          </w:p>
        </w:tc>
        <w:tc>
          <w:tcPr>
            <w:tcW w:w="3304" w:type="dxa"/>
          </w:tcPr>
          <w:p w14:paraId="62438392" w14:textId="3E3295F0" w:rsidR="000434E0" w:rsidRDefault="000434E0" w:rsidP="000434E0">
            <w:r w:rsidRPr="0028789C">
              <w:t>Полное</w:t>
            </w:r>
          </w:p>
        </w:tc>
      </w:tr>
      <w:tr w:rsidR="000434E0" w14:paraId="4CD7C352" w14:textId="77777777" w:rsidTr="000434E0">
        <w:tc>
          <w:tcPr>
            <w:tcW w:w="3303" w:type="dxa"/>
          </w:tcPr>
          <w:p w14:paraId="5BE4421B" w14:textId="10407972" w:rsidR="000434E0" w:rsidRDefault="000434E0" w:rsidP="000434E0">
            <w:r w:rsidRPr="0028789C">
              <w:t>Сводные отчеты (Выручка, договоры, статистика по сотрудникам и вызовам)</w:t>
            </w:r>
          </w:p>
        </w:tc>
        <w:tc>
          <w:tcPr>
            <w:tcW w:w="3304" w:type="dxa"/>
          </w:tcPr>
          <w:p w14:paraId="5EC8E45E" w14:textId="047C3BCE" w:rsidR="000434E0" w:rsidRDefault="000434E0" w:rsidP="000434E0">
            <w:r w:rsidRPr="0028789C">
              <w:t>Обеспечивается за счет модуля «Отчеты» и «Фото-мониторинг». Позволяет формировать финансовые отчеты и статистику инцидентов/вызовов.</w:t>
            </w:r>
          </w:p>
        </w:tc>
        <w:tc>
          <w:tcPr>
            <w:tcW w:w="3304" w:type="dxa"/>
          </w:tcPr>
          <w:p w14:paraId="5BEDCCD4" w14:textId="334D9043" w:rsidR="000434E0" w:rsidRDefault="000434E0" w:rsidP="000434E0">
            <w:r w:rsidRPr="0028789C">
              <w:t>Полное</w:t>
            </w:r>
          </w:p>
        </w:tc>
      </w:tr>
      <w:tr w:rsidR="000434E0" w14:paraId="6681092F" w14:textId="77777777" w:rsidTr="000434E0">
        <w:tc>
          <w:tcPr>
            <w:tcW w:w="3303" w:type="dxa"/>
          </w:tcPr>
          <w:p w14:paraId="0C6D069F" w14:textId="51FFCB11" w:rsidR="000434E0" w:rsidRDefault="000434E0" w:rsidP="000434E0">
            <w:r w:rsidRPr="0028789C">
              <w:t>Хранение изображений</w:t>
            </w:r>
          </w:p>
        </w:tc>
        <w:tc>
          <w:tcPr>
            <w:tcW w:w="3304" w:type="dxa"/>
          </w:tcPr>
          <w:p w14:paraId="4DA3AF78" w14:textId="679BC657" w:rsidR="000434E0" w:rsidRDefault="000434E0" w:rsidP="000434E0">
            <w:r w:rsidRPr="0028789C">
              <w:t>Обеспечено функцией «Фото-мониторинг», что позволяет хранить изображения, связанные с сотрудниками или инцидентами на объектах.</w:t>
            </w:r>
          </w:p>
        </w:tc>
        <w:tc>
          <w:tcPr>
            <w:tcW w:w="3304" w:type="dxa"/>
          </w:tcPr>
          <w:p w14:paraId="1B8F60CB" w14:textId="626E54A8" w:rsidR="000434E0" w:rsidRDefault="000434E0" w:rsidP="000434E0">
            <w:r w:rsidRPr="0028789C">
              <w:t>Полное</w:t>
            </w:r>
          </w:p>
        </w:tc>
      </w:tr>
      <w:tr w:rsidR="000434E0" w14:paraId="038A3F0E" w14:textId="77777777" w:rsidTr="000434E0">
        <w:tc>
          <w:tcPr>
            <w:tcW w:w="3303" w:type="dxa"/>
          </w:tcPr>
          <w:p w14:paraId="7F4A4E2D" w14:textId="0A9C841A" w:rsidR="000434E0" w:rsidRDefault="000434E0" w:rsidP="000434E0">
            <w:r w:rsidRPr="0028789C">
              <w:t>Серверная логика (Триггеры/ХП)</w:t>
            </w:r>
          </w:p>
        </w:tc>
        <w:tc>
          <w:tcPr>
            <w:tcW w:w="3304" w:type="dxa"/>
          </w:tcPr>
          <w:p w14:paraId="60A60916" w14:textId="46FF15CF" w:rsidR="000434E0" w:rsidRDefault="000434E0" w:rsidP="000434E0">
            <w:r w:rsidRPr="0028789C">
              <w:t>Внутренняя серверная логика платформы использует триггеры и процедуры, но для внешнего разработчика (нашего проекта) эти механизмы недоступны.</w:t>
            </w:r>
          </w:p>
        </w:tc>
        <w:tc>
          <w:tcPr>
            <w:tcW w:w="3304" w:type="dxa"/>
          </w:tcPr>
          <w:p w14:paraId="5CB76AD4" w14:textId="3928AE12" w:rsidR="000434E0" w:rsidRDefault="000434E0" w:rsidP="000434E0">
            <w:r w:rsidRPr="0028789C">
              <w:t>Неприменимо (но принцип реализован)</w:t>
            </w:r>
          </w:p>
        </w:tc>
      </w:tr>
    </w:tbl>
    <w:p w14:paraId="29FF3BCE" w14:textId="3CE3B930" w:rsidR="000434E0" w:rsidRDefault="000434E0" w:rsidP="00AB2DE8">
      <w:pPr>
        <w:ind w:firstLine="709"/>
      </w:pPr>
      <w:r w:rsidRPr="000434E0">
        <w:t>Аналог 2: «1</w:t>
      </w:r>
      <w:r w:rsidRPr="000434E0">
        <w:t>С: Предприятие</w:t>
      </w:r>
      <w:r w:rsidRPr="000434E0">
        <w:t>» (Универсальная ERP-система)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0434E0" w14:paraId="3A4158C5" w14:textId="77777777" w:rsidTr="000434E0">
        <w:tc>
          <w:tcPr>
            <w:tcW w:w="3303" w:type="dxa"/>
          </w:tcPr>
          <w:p w14:paraId="4BE0A434" w14:textId="15B96D22" w:rsidR="000434E0" w:rsidRDefault="000434E0" w:rsidP="000434E0">
            <w:r w:rsidRPr="001C71CF">
              <w:t>Требование ИС</w:t>
            </w:r>
          </w:p>
        </w:tc>
        <w:tc>
          <w:tcPr>
            <w:tcW w:w="3304" w:type="dxa"/>
          </w:tcPr>
          <w:p w14:paraId="04082DB8" w14:textId="059C619C" w:rsidR="000434E0" w:rsidRDefault="000434E0" w:rsidP="000434E0">
            <w:r w:rsidRPr="001C71CF">
              <w:t>Реализация в аналоге</w:t>
            </w:r>
          </w:p>
        </w:tc>
        <w:tc>
          <w:tcPr>
            <w:tcW w:w="3304" w:type="dxa"/>
          </w:tcPr>
          <w:p w14:paraId="48CEA29E" w14:textId="5B59503F" w:rsidR="000434E0" w:rsidRDefault="000434E0" w:rsidP="000434E0">
            <w:r w:rsidRPr="001C71CF">
              <w:t>Соответствие требованию</w:t>
            </w:r>
          </w:p>
        </w:tc>
      </w:tr>
      <w:tr w:rsidR="000434E0" w14:paraId="0EF52BCE" w14:textId="77777777" w:rsidTr="000434E0">
        <w:tc>
          <w:tcPr>
            <w:tcW w:w="3303" w:type="dxa"/>
          </w:tcPr>
          <w:p w14:paraId="77F76171" w14:textId="0C687208" w:rsidR="000434E0" w:rsidRDefault="000434E0" w:rsidP="000434E0">
            <w:r w:rsidRPr="001C71CF">
              <w:t>Учет сотрудников (ФИО, должность, оклад, образование, дата поступления)</w:t>
            </w:r>
          </w:p>
        </w:tc>
        <w:tc>
          <w:tcPr>
            <w:tcW w:w="3304" w:type="dxa"/>
          </w:tcPr>
          <w:p w14:paraId="6862311F" w14:textId="1DEB5B06" w:rsidR="000434E0" w:rsidRDefault="000434E0" w:rsidP="000434E0">
            <w:r w:rsidRPr="001C71CF">
              <w:t>Реализован в конфигурации «Зарплата и управление персоналом». Хранит исчерпывающий набор кадровых данных.</w:t>
            </w:r>
          </w:p>
        </w:tc>
        <w:tc>
          <w:tcPr>
            <w:tcW w:w="3304" w:type="dxa"/>
          </w:tcPr>
          <w:p w14:paraId="1A0362E2" w14:textId="690FBEE8" w:rsidR="000434E0" w:rsidRDefault="000434E0" w:rsidP="000434E0">
            <w:r w:rsidRPr="001C71CF">
              <w:t>Полное</w:t>
            </w:r>
          </w:p>
        </w:tc>
      </w:tr>
      <w:tr w:rsidR="000434E0" w14:paraId="2B67F4A2" w14:textId="77777777" w:rsidTr="000434E0">
        <w:tc>
          <w:tcPr>
            <w:tcW w:w="3303" w:type="dxa"/>
          </w:tcPr>
          <w:p w14:paraId="6E9E3E0C" w14:textId="1C1BC04C" w:rsidR="000434E0" w:rsidRDefault="000434E0" w:rsidP="000434E0">
            <w:r w:rsidRPr="001C71CF">
              <w:t>Учет заказчиков (Адрес, номер счета, ФИО представителя, телефон)</w:t>
            </w:r>
          </w:p>
        </w:tc>
        <w:tc>
          <w:tcPr>
            <w:tcW w:w="3304" w:type="dxa"/>
          </w:tcPr>
          <w:p w14:paraId="47BF45C0" w14:textId="6FACDA4E" w:rsidR="000434E0" w:rsidRDefault="000434E0" w:rsidP="000434E0">
            <w:r w:rsidRPr="001C71CF">
              <w:t>Реализован в конфигурации «Бухгалтерия» или «Управление торговлей» в справочнике «Контрагенты». Хранит все реквизиты, включая номер счета.</w:t>
            </w:r>
          </w:p>
        </w:tc>
        <w:tc>
          <w:tcPr>
            <w:tcW w:w="3304" w:type="dxa"/>
          </w:tcPr>
          <w:p w14:paraId="0FE3A61A" w14:textId="553FD31A" w:rsidR="000434E0" w:rsidRDefault="000434E0" w:rsidP="000434E0">
            <w:r w:rsidRPr="001C71CF">
              <w:t>Полное</w:t>
            </w:r>
          </w:p>
        </w:tc>
      </w:tr>
      <w:tr w:rsidR="000434E0" w14:paraId="0E8ABDE6" w14:textId="77777777" w:rsidTr="000434E0">
        <w:tc>
          <w:tcPr>
            <w:tcW w:w="3303" w:type="dxa"/>
          </w:tcPr>
          <w:p w14:paraId="4E20C5BD" w14:textId="0C927486" w:rsidR="000434E0" w:rsidRDefault="000434E0" w:rsidP="000434E0">
            <w:r w:rsidRPr="001C71CF">
              <w:t>Учет услуг, объектов и договоров (Наименование услуги, стоимость, даты)</w:t>
            </w:r>
          </w:p>
        </w:tc>
        <w:tc>
          <w:tcPr>
            <w:tcW w:w="3304" w:type="dxa"/>
          </w:tcPr>
          <w:p w14:paraId="5A4ECA29" w14:textId="698CF79E" w:rsidR="000434E0" w:rsidRDefault="000434E0" w:rsidP="000434E0">
            <w:r w:rsidRPr="001C71CF">
              <w:t>Реализован через документы «Реализация товаров и услуг» и справочник «Договоры». Учет объектов требует дополнительной настройки или разработки субконто.</w:t>
            </w:r>
          </w:p>
        </w:tc>
        <w:tc>
          <w:tcPr>
            <w:tcW w:w="3304" w:type="dxa"/>
          </w:tcPr>
          <w:p w14:paraId="1BAE7351" w14:textId="6004586A" w:rsidR="000434E0" w:rsidRDefault="000434E0" w:rsidP="000434E0">
            <w:r w:rsidRPr="001C71CF">
              <w:t>Частичное (требует доработки)</w:t>
            </w:r>
          </w:p>
        </w:tc>
      </w:tr>
      <w:tr w:rsidR="000434E0" w14:paraId="2BAE63DA" w14:textId="77777777" w:rsidTr="000434E0">
        <w:tc>
          <w:tcPr>
            <w:tcW w:w="3303" w:type="dxa"/>
          </w:tcPr>
          <w:p w14:paraId="7BA3E15D" w14:textId="21C0C98E" w:rsidR="000434E0" w:rsidRDefault="000434E0" w:rsidP="000434E0">
            <w:r w:rsidRPr="001C71CF">
              <w:t>Сводные отчеты (Выручка, договоры, статистика по сотрудникам и вызовам)</w:t>
            </w:r>
          </w:p>
        </w:tc>
        <w:tc>
          <w:tcPr>
            <w:tcW w:w="3304" w:type="dxa"/>
          </w:tcPr>
          <w:p w14:paraId="5909B18F" w14:textId="7C010767" w:rsidR="000434E0" w:rsidRDefault="000434E0" w:rsidP="000434E0">
            <w:r w:rsidRPr="001C71CF">
              <w:t>Полностью реализованы финансовые и кадровые отчеты (выручка, оклады). Отчетность по статистике вызовов охраны требует серьезной доработки конфигурации или внешнего модуля.</w:t>
            </w:r>
          </w:p>
        </w:tc>
        <w:tc>
          <w:tcPr>
            <w:tcW w:w="3304" w:type="dxa"/>
          </w:tcPr>
          <w:p w14:paraId="63ED8FB1" w14:textId="4E85EACF" w:rsidR="000434E0" w:rsidRDefault="000434E0" w:rsidP="000434E0">
            <w:r w:rsidRPr="001C71CF">
              <w:t>Частичное</w:t>
            </w:r>
          </w:p>
        </w:tc>
      </w:tr>
      <w:tr w:rsidR="000434E0" w14:paraId="09B54661" w14:textId="77777777" w:rsidTr="000434E0">
        <w:tc>
          <w:tcPr>
            <w:tcW w:w="3303" w:type="dxa"/>
          </w:tcPr>
          <w:p w14:paraId="5C3960E9" w14:textId="028DF2BA" w:rsidR="000434E0" w:rsidRDefault="000434E0" w:rsidP="000434E0">
            <w:r w:rsidRPr="001C71CF">
              <w:t>Хранение изображений</w:t>
            </w:r>
          </w:p>
        </w:tc>
        <w:tc>
          <w:tcPr>
            <w:tcW w:w="3304" w:type="dxa"/>
          </w:tcPr>
          <w:p w14:paraId="2047A5C2" w14:textId="1AA56FC9" w:rsidR="000434E0" w:rsidRDefault="000434E0" w:rsidP="000434E0">
            <w:r w:rsidRPr="001C71CF">
              <w:t>Обеспечено. Система поддерживает прикрепление файлов и изображений (например, сканы документов или фотографии объектов) к элементам справочников.</w:t>
            </w:r>
          </w:p>
        </w:tc>
        <w:tc>
          <w:tcPr>
            <w:tcW w:w="3304" w:type="dxa"/>
          </w:tcPr>
          <w:p w14:paraId="77AED884" w14:textId="57BE3DEC" w:rsidR="000434E0" w:rsidRDefault="000434E0" w:rsidP="000434E0">
            <w:r w:rsidRPr="001C71CF">
              <w:t>Полное</w:t>
            </w:r>
          </w:p>
        </w:tc>
      </w:tr>
      <w:tr w:rsidR="000434E0" w14:paraId="7FDC3B62" w14:textId="77777777" w:rsidTr="000434E0">
        <w:tc>
          <w:tcPr>
            <w:tcW w:w="3303" w:type="dxa"/>
          </w:tcPr>
          <w:p w14:paraId="0A59A59F" w14:textId="385A77A7" w:rsidR="000434E0" w:rsidRDefault="000434E0" w:rsidP="000434E0">
            <w:r w:rsidRPr="001C71CF">
              <w:t>Серверная логика (Триггеры/ХП)</w:t>
            </w:r>
          </w:p>
        </w:tc>
        <w:tc>
          <w:tcPr>
            <w:tcW w:w="3304" w:type="dxa"/>
          </w:tcPr>
          <w:p w14:paraId="2C3388F3" w14:textId="01AD113F" w:rsidR="000434E0" w:rsidRDefault="000434E0" w:rsidP="000434E0">
            <w:r w:rsidRPr="001C71CF">
              <w:t>Система использует внутренний Язык запросов 1С и механизмы, аналогичные хранимым процедурам/триггерам, для автоматизации бизнес-логики.</w:t>
            </w:r>
          </w:p>
        </w:tc>
        <w:tc>
          <w:tcPr>
            <w:tcW w:w="3304" w:type="dxa"/>
          </w:tcPr>
          <w:p w14:paraId="501990FE" w14:textId="677B4D9D" w:rsidR="000434E0" w:rsidRDefault="000434E0" w:rsidP="000434E0">
            <w:r w:rsidRPr="001C71CF">
              <w:t>Принцип реализован</w:t>
            </w:r>
          </w:p>
        </w:tc>
      </w:tr>
    </w:tbl>
    <w:p w14:paraId="5A3DA77E" w14:textId="770B7533" w:rsidR="000434E0" w:rsidRDefault="000434E0" w:rsidP="00AB2DE8">
      <w:pPr>
        <w:ind w:firstLine="709"/>
      </w:pPr>
      <w:r w:rsidRPr="000434E0">
        <w:t>Аналог 3: «ЧОП-Портал» (Система оперативного управления и бухгалтерии)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0434E0" w14:paraId="3C085564" w14:textId="77777777" w:rsidTr="000434E0">
        <w:tc>
          <w:tcPr>
            <w:tcW w:w="3303" w:type="dxa"/>
          </w:tcPr>
          <w:p w14:paraId="40697BB3" w14:textId="7070675E" w:rsidR="000434E0" w:rsidRDefault="000434E0" w:rsidP="000434E0">
            <w:r w:rsidRPr="00F31519">
              <w:t>Требование ИС</w:t>
            </w:r>
          </w:p>
        </w:tc>
        <w:tc>
          <w:tcPr>
            <w:tcW w:w="3304" w:type="dxa"/>
          </w:tcPr>
          <w:p w14:paraId="29BB4D55" w14:textId="233A7178" w:rsidR="000434E0" w:rsidRDefault="000434E0" w:rsidP="000434E0">
            <w:r w:rsidRPr="00F31519">
              <w:t>Реализация в аналоге</w:t>
            </w:r>
          </w:p>
        </w:tc>
        <w:tc>
          <w:tcPr>
            <w:tcW w:w="3304" w:type="dxa"/>
          </w:tcPr>
          <w:p w14:paraId="11927E6A" w14:textId="141FD540" w:rsidR="000434E0" w:rsidRDefault="000434E0" w:rsidP="000434E0">
            <w:r w:rsidRPr="00F31519">
              <w:t>Соответствие требованию</w:t>
            </w:r>
          </w:p>
        </w:tc>
      </w:tr>
      <w:tr w:rsidR="000434E0" w14:paraId="565FC2F6" w14:textId="77777777" w:rsidTr="000434E0">
        <w:tc>
          <w:tcPr>
            <w:tcW w:w="3303" w:type="dxa"/>
          </w:tcPr>
          <w:p w14:paraId="26C0AF9A" w14:textId="2444A4C2" w:rsidR="000434E0" w:rsidRDefault="000434E0" w:rsidP="000434E0">
            <w:r w:rsidRPr="00F31519">
              <w:t>Учет сотрудников (ФИО, должность, оклад, образование, дата поступления)</w:t>
            </w:r>
          </w:p>
        </w:tc>
        <w:tc>
          <w:tcPr>
            <w:tcW w:w="3304" w:type="dxa"/>
          </w:tcPr>
          <w:p w14:paraId="491D6B5B" w14:textId="78717C44" w:rsidR="000434E0" w:rsidRDefault="000434E0" w:rsidP="000434E0">
            <w:r w:rsidRPr="00F31519">
              <w:t>Реализован в модулях для отдела кадров и управления сменами. Обеспечивает ведение личных дел и фиксацию кадровых перемещений.</w:t>
            </w:r>
          </w:p>
        </w:tc>
        <w:tc>
          <w:tcPr>
            <w:tcW w:w="3304" w:type="dxa"/>
          </w:tcPr>
          <w:p w14:paraId="08AC55AF" w14:textId="34B93C15" w:rsidR="000434E0" w:rsidRDefault="000434E0" w:rsidP="000434E0">
            <w:r w:rsidRPr="00F31519">
              <w:t>Полное</w:t>
            </w:r>
          </w:p>
        </w:tc>
      </w:tr>
      <w:tr w:rsidR="000434E0" w14:paraId="5B963FB3" w14:textId="77777777" w:rsidTr="000434E0">
        <w:tc>
          <w:tcPr>
            <w:tcW w:w="3303" w:type="dxa"/>
          </w:tcPr>
          <w:p w14:paraId="32C72D89" w14:textId="4142C360" w:rsidR="000434E0" w:rsidRDefault="000434E0" w:rsidP="000434E0">
            <w:r w:rsidRPr="00F31519">
              <w:t>Учет заказчиков (Адрес, номер счета, ФИО представителя, телефон)</w:t>
            </w:r>
          </w:p>
        </w:tc>
        <w:tc>
          <w:tcPr>
            <w:tcW w:w="3304" w:type="dxa"/>
          </w:tcPr>
          <w:p w14:paraId="1E2AB644" w14:textId="394E1A3C" w:rsidR="000434E0" w:rsidRDefault="000434E0" w:rsidP="000434E0">
            <w:r w:rsidRPr="00F31519">
              <w:t>Реализован в модулях для бухгалтерии и договорного учета. Хранение контактной и финансовой информации является обязательным.</w:t>
            </w:r>
          </w:p>
        </w:tc>
        <w:tc>
          <w:tcPr>
            <w:tcW w:w="3304" w:type="dxa"/>
          </w:tcPr>
          <w:p w14:paraId="679F0BD8" w14:textId="045139E8" w:rsidR="000434E0" w:rsidRDefault="000434E0" w:rsidP="000434E0">
            <w:r w:rsidRPr="00F31519">
              <w:t>Полное</w:t>
            </w:r>
          </w:p>
        </w:tc>
      </w:tr>
      <w:tr w:rsidR="000434E0" w14:paraId="35F67886" w14:textId="77777777" w:rsidTr="000434E0">
        <w:tc>
          <w:tcPr>
            <w:tcW w:w="3303" w:type="dxa"/>
          </w:tcPr>
          <w:p w14:paraId="2E1694E3" w14:textId="3B271F0C" w:rsidR="000434E0" w:rsidRDefault="000434E0" w:rsidP="000434E0">
            <w:r w:rsidRPr="00F31519">
              <w:t>Учет услуг, объектов и договоров (Наименование услуги, стоимость, даты)</w:t>
            </w:r>
          </w:p>
        </w:tc>
        <w:tc>
          <w:tcPr>
            <w:tcW w:w="3304" w:type="dxa"/>
          </w:tcPr>
          <w:p w14:paraId="335AA0A8" w14:textId="66DED7D0" w:rsidR="000434E0" w:rsidRDefault="000434E0" w:rsidP="000434E0">
            <w:r w:rsidRPr="00F31519">
              <w:t>Реализован в модулях оперативного и бухгалтерского учета. Система предназначена для управления объектами и контроля за выполнением обязательств по договорам.</w:t>
            </w:r>
          </w:p>
        </w:tc>
        <w:tc>
          <w:tcPr>
            <w:tcW w:w="3304" w:type="dxa"/>
          </w:tcPr>
          <w:p w14:paraId="36D21EDB" w14:textId="0E0A3935" w:rsidR="000434E0" w:rsidRDefault="000434E0" w:rsidP="000434E0">
            <w:r w:rsidRPr="00F31519">
              <w:t>Полное</w:t>
            </w:r>
          </w:p>
        </w:tc>
      </w:tr>
      <w:tr w:rsidR="000434E0" w14:paraId="3A49BE77" w14:textId="77777777" w:rsidTr="000434E0">
        <w:tc>
          <w:tcPr>
            <w:tcW w:w="3303" w:type="dxa"/>
          </w:tcPr>
          <w:p w14:paraId="4B7A72AA" w14:textId="39415649" w:rsidR="000434E0" w:rsidRDefault="000434E0" w:rsidP="000434E0">
            <w:r w:rsidRPr="00F31519">
              <w:t>Сводные отчеты (Выручка, договоры, статистика по сотрудникам и вызовам)</w:t>
            </w:r>
          </w:p>
        </w:tc>
        <w:tc>
          <w:tcPr>
            <w:tcW w:w="3304" w:type="dxa"/>
          </w:tcPr>
          <w:p w14:paraId="338DB043" w14:textId="1A97F28F" w:rsidR="000434E0" w:rsidRDefault="000434E0" w:rsidP="000434E0">
            <w:r w:rsidRPr="00F31519">
              <w:t>Обеспечен для бухгалтерии (выручка, договоры) и начальников охраны (контроль смен, инциденты). Позволяет получать оперативную и финансовую аналитику.</w:t>
            </w:r>
          </w:p>
        </w:tc>
        <w:tc>
          <w:tcPr>
            <w:tcW w:w="3304" w:type="dxa"/>
          </w:tcPr>
          <w:p w14:paraId="5DAFBF46" w14:textId="524108BA" w:rsidR="000434E0" w:rsidRDefault="000434E0" w:rsidP="000434E0">
            <w:r w:rsidRPr="00F31519">
              <w:t>Полное</w:t>
            </w:r>
          </w:p>
        </w:tc>
      </w:tr>
      <w:tr w:rsidR="000434E0" w14:paraId="36C640B2" w14:textId="77777777" w:rsidTr="000434E0">
        <w:tc>
          <w:tcPr>
            <w:tcW w:w="3303" w:type="dxa"/>
          </w:tcPr>
          <w:p w14:paraId="3A1CB37F" w14:textId="23F8AAED" w:rsidR="000434E0" w:rsidRDefault="000434E0" w:rsidP="000434E0">
            <w:r w:rsidRPr="00F31519">
              <w:t>Хранение изображений</w:t>
            </w:r>
          </w:p>
        </w:tc>
        <w:tc>
          <w:tcPr>
            <w:tcW w:w="3304" w:type="dxa"/>
          </w:tcPr>
          <w:p w14:paraId="7A1EE7EC" w14:textId="15C21A65" w:rsidR="000434E0" w:rsidRDefault="000434E0" w:rsidP="000434E0">
            <w:r w:rsidRPr="00F31519">
              <w:t>Вероятно, реализовано. Современные порталы для управления процессами поддерживают загрузку документов, фотоотчетов и других изображений.</w:t>
            </w:r>
          </w:p>
        </w:tc>
        <w:tc>
          <w:tcPr>
            <w:tcW w:w="3304" w:type="dxa"/>
          </w:tcPr>
          <w:p w14:paraId="0EB4524E" w14:textId="527B556E" w:rsidR="000434E0" w:rsidRDefault="000434E0" w:rsidP="000434E0">
            <w:r w:rsidRPr="00F31519">
              <w:t>Вероятно</w:t>
            </w:r>
          </w:p>
        </w:tc>
      </w:tr>
      <w:tr w:rsidR="000434E0" w14:paraId="3CE54671" w14:textId="77777777" w:rsidTr="000434E0">
        <w:tc>
          <w:tcPr>
            <w:tcW w:w="3303" w:type="dxa"/>
          </w:tcPr>
          <w:p w14:paraId="6EACB5A4" w14:textId="60893467" w:rsidR="000434E0" w:rsidRDefault="000434E0" w:rsidP="000434E0">
            <w:r w:rsidRPr="00F31519">
              <w:t>Серверная логика (Триггеры/ХП)</w:t>
            </w:r>
          </w:p>
        </w:tc>
        <w:tc>
          <w:tcPr>
            <w:tcW w:w="3304" w:type="dxa"/>
          </w:tcPr>
          <w:p w14:paraId="72C151A1" w14:textId="0AAC2C49" w:rsidR="000434E0" w:rsidRDefault="000434E0" w:rsidP="000434E0">
            <w:r w:rsidRPr="00F31519">
              <w:t>Как облачная система, использует мощную серверную логику для обеспечения совместной работы и защиты данных.</w:t>
            </w:r>
          </w:p>
        </w:tc>
        <w:tc>
          <w:tcPr>
            <w:tcW w:w="3304" w:type="dxa"/>
          </w:tcPr>
          <w:p w14:paraId="7D6593D5" w14:textId="0A2BB055" w:rsidR="000434E0" w:rsidRDefault="000434E0" w:rsidP="000434E0">
            <w:r w:rsidRPr="00F31519">
              <w:t>Принцип реализован</w:t>
            </w:r>
          </w:p>
        </w:tc>
      </w:tr>
    </w:tbl>
    <w:p w14:paraId="7B69528A" w14:textId="77777777" w:rsidR="00DD34F7" w:rsidRDefault="00DD34F7" w:rsidP="00DD34F7">
      <w:pPr>
        <w:ind w:firstLine="709"/>
      </w:pPr>
    </w:p>
    <w:p w14:paraId="68FE47C5" w14:textId="6B321555" w:rsidR="00DD34F7" w:rsidRDefault="00DD34F7" w:rsidP="00DD34F7">
      <w:pPr>
        <w:ind w:firstLine="709"/>
      </w:pPr>
      <w:r>
        <w:t>Вывод по обзору аналогов:</w:t>
      </w:r>
    </w:p>
    <w:p w14:paraId="0D9C21B0" w14:textId="7E144899" w:rsidR="000434E0" w:rsidRDefault="00DD34F7" w:rsidP="00DD34F7">
      <w:pPr>
        <w:ind w:firstLine="709"/>
      </w:pPr>
      <w:r>
        <w:t>Проведенный анализ подтверждает, что ключевые требования к нашей ИС (учет сотрудников, заказчиков, услуг и отчетность) являются стандартными для программного обеспечения в сфере ЧОП.</w:t>
      </w:r>
    </w:p>
    <w:p w14:paraId="4CF71216" w14:textId="3D7DA6FD" w:rsidR="000C26F1" w:rsidRPr="000C26F1" w:rsidRDefault="000C26F1" w:rsidP="000C26F1">
      <w:pPr>
        <w:spacing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832D000" w14:textId="089B5A8F" w:rsidR="000C26F1" w:rsidRPr="000C26F1" w:rsidRDefault="006D5FF6" w:rsidP="00951DAD">
      <w:pPr>
        <w:pStyle w:val="1"/>
        <w:numPr>
          <w:ilvl w:val="0"/>
          <w:numId w:val="2"/>
        </w:numPr>
        <w:spacing w:before="0"/>
        <w:ind w:left="0" w:firstLine="709"/>
      </w:pPr>
      <w:bookmarkStart w:id="2" w:name="_Toc210981508"/>
      <w:r>
        <w:t>Разработка моделей данных</w:t>
      </w:r>
      <w:bookmarkEnd w:id="2"/>
    </w:p>
    <w:p w14:paraId="60627D18" w14:textId="77777777" w:rsidR="000C26F1" w:rsidRPr="000C26F1" w:rsidRDefault="000C26F1" w:rsidP="000C26F1">
      <w:pPr>
        <w:spacing w:after="0"/>
        <w:ind w:firstLine="709"/>
        <w:rPr>
          <w:rFonts w:cs="Times New Roman"/>
          <w:szCs w:val="28"/>
        </w:rPr>
      </w:pPr>
      <w:r w:rsidRPr="000C26F1">
        <w:rPr>
          <w:rFonts w:cs="Times New Roman"/>
          <w:szCs w:val="28"/>
        </w:rPr>
        <w:t>Бизнес-логика — это набор правил, процедур и ограничений, которые определяют, как данные обрабатываются и изменяются внутри информационной системы, чтобы отразить реальные операции охранного агентства. В данном проекте ключевые процессы, которые требуют автоматизации и контроля, следующие:</w:t>
      </w:r>
    </w:p>
    <w:p w14:paraId="0A56AF96" w14:textId="1E621AD6" w:rsidR="000C26F1" w:rsidRPr="00F970CC" w:rsidRDefault="000C26F1" w:rsidP="000C26F1">
      <w:pPr>
        <w:spacing w:after="0"/>
        <w:ind w:firstLine="709"/>
        <w:rPr>
          <w:rFonts w:cs="Times New Roman"/>
          <w:b/>
          <w:bCs/>
          <w:szCs w:val="28"/>
        </w:rPr>
      </w:pPr>
      <w:r w:rsidRPr="00F970CC">
        <w:rPr>
          <w:rFonts w:cs="Times New Roman"/>
          <w:b/>
          <w:bCs/>
          <w:szCs w:val="28"/>
        </w:rPr>
        <w:t>Управление Персоналом и Отчетность по Сотрудникам</w:t>
      </w:r>
    </w:p>
    <w:p w14:paraId="5F1A6E0E" w14:textId="44CA122F" w:rsidR="000C26F1" w:rsidRPr="000C26F1" w:rsidRDefault="000C26F1" w:rsidP="000C26F1">
      <w:pPr>
        <w:spacing w:after="0"/>
        <w:ind w:firstLine="709"/>
        <w:rPr>
          <w:rFonts w:cs="Times New Roman"/>
          <w:szCs w:val="28"/>
        </w:rPr>
      </w:pPr>
      <w:r w:rsidRPr="000C26F1">
        <w:rPr>
          <w:rFonts w:cs="Times New Roman"/>
          <w:szCs w:val="28"/>
        </w:rPr>
        <w:t>Правило расчета стажа</w:t>
      </w:r>
      <w:r w:rsidR="001F50A4" w:rsidRPr="000C26F1">
        <w:rPr>
          <w:rFonts w:cs="Times New Roman"/>
          <w:szCs w:val="28"/>
        </w:rPr>
        <w:t>: при</w:t>
      </w:r>
      <w:r w:rsidRPr="000C26F1">
        <w:rPr>
          <w:rFonts w:cs="Times New Roman"/>
          <w:szCs w:val="28"/>
        </w:rPr>
        <w:t xml:space="preserve"> внесении нового сотрудника или при запросе отчета, система должна рассчитывать его стаж работы в агентстве, используя </w:t>
      </w:r>
      <w:proofErr w:type="spellStart"/>
      <w:r w:rsidRPr="000C26F1">
        <w:rPr>
          <w:rFonts w:cs="Times New Roman"/>
          <w:szCs w:val="28"/>
        </w:rPr>
        <w:t>Дату_Поступления</w:t>
      </w:r>
      <w:proofErr w:type="spellEnd"/>
      <w:r w:rsidRPr="000C26F1">
        <w:rPr>
          <w:rFonts w:cs="Times New Roman"/>
          <w:szCs w:val="28"/>
        </w:rPr>
        <w:t>.</w:t>
      </w:r>
    </w:p>
    <w:p w14:paraId="5F3E6EC1" w14:textId="77777777" w:rsidR="000C26F1" w:rsidRPr="000C26F1" w:rsidRDefault="000C26F1" w:rsidP="000C26F1">
      <w:pPr>
        <w:spacing w:after="0"/>
        <w:ind w:firstLine="709"/>
        <w:rPr>
          <w:rFonts w:cs="Times New Roman"/>
          <w:szCs w:val="28"/>
        </w:rPr>
      </w:pPr>
      <w:r w:rsidRPr="000C26F1">
        <w:rPr>
          <w:rFonts w:cs="Times New Roman"/>
          <w:szCs w:val="28"/>
        </w:rPr>
        <w:t>Контроль должностей: Должность сотрудника должна быть выбрана из фиксированного списка (например, охранник, менеджер, администратор), что обеспечивает стандартизацию данных.</w:t>
      </w:r>
    </w:p>
    <w:p w14:paraId="142AD73E" w14:textId="34AC4934" w:rsidR="000C26F1" w:rsidRPr="00F970CC" w:rsidRDefault="000C26F1" w:rsidP="000C26F1">
      <w:pPr>
        <w:spacing w:after="0"/>
        <w:ind w:firstLine="709"/>
        <w:rPr>
          <w:rFonts w:cs="Times New Roman"/>
          <w:b/>
          <w:bCs/>
          <w:szCs w:val="28"/>
        </w:rPr>
      </w:pPr>
      <w:r w:rsidRPr="00F970CC">
        <w:rPr>
          <w:rFonts w:cs="Times New Roman"/>
          <w:b/>
          <w:bCs/>
          <w:szCs w:val="28"/>
        </w:rPr>
        <w:t>Учет Услуг и Финансовый Контроль</w:t>
      </w:r>
    </w:p>
    <w:p w14:paraId="18776002" w14:textId="77777777" w:rsidR="000C26F1" w:rsidRPr="000C26F1" w:rsidRDefault="000C26F1" w:rsidP="000C26F1">
      <w:pPr>
        <w:spacing w:after="0"/>
        <w:ind w:firstLine="709"/>
        <w:rPr>
          <w:rFonts w:cs="Times New Roman"/>
          <w:szCs w:val="28"/>
        </w:rPr>
      </w:pPr>
      <w:r w:rsidRPr="000C26F1">
        <w:rPr>
          <w:rFonts w:cs="Times New Roman"/>
          <w:szCs w:val="28"/>
        </w:rPr>
        <w:t>Связь "Заказчик-Услуга": Каждая заказанная услуга должна быть однозначно связана с конкретным Заказчиком.</w:t>
      </w:r>
    </w:p>
    <w:p w14:paraId="57E34307" w14:textId="77777777" w:rsidR="000C26F1" w:rsidRPr="000C26F1" w:rsidRDefault="000C26F1" w:rsidP="000C26F1">
      <w:pPr>
        <w:spacing w:after="0"/>
        <w:ind w:firstLine="709"/>
        <w:rPr>
          <w:rFonts w:cs="Times New Roman"/>
          <w:szCs w:val="28"/>
        </w:rPr>
      </w:pPr>
      <w:r w:rsidRPr="000C26F1">
        <w:rPr>
          <w:rFonts w:cs="Times New Roman"/>
          <w:szCs w:val="28"/>
        </w:rPr>
        <w:t xml:space="preserve">Учет выручки: Система должна суммировать Стоимость всех выполненных (где </w:t>
      </w:r>
      <w:proofErr w:type="spellStart"/>
      <w:r w:rsidRPr="000C26F1">
        <w:rPr>
          <w:rFonts w:cs="Times New Roman"/>
          <w:szCs w:val="28"/>
        </w:rPr>
        <w:t>Дата_Выполнения</w:t>
      </w:r>
      <w:proofErr w:type="spellEnd"/>
      <w:r w:rsidRPr="000C26F1">
        <w:rPr>
          <w:rFonts w:cs="Times New Roman"/>
          <w:szCs w:val="28"/>
        </w:rPr>
        <w:t xml:space="preserve"> указана) услуг для расчета общей выручки за произвольный временной промежуток (день, месяц, квартал, год).</w:t>
      </w:r>
    </w:p>
    <w:p w14:paraId="1AC8326B" w14:textId="77777777" w:rsidR="000C26F1" w:rsidRPr="00F970CC" w:rsidRDefault="000C26F1" w:rsidP="000C26F1">
      <w:pPr>
        <w:spacing w:after="0"/>
        <w:ind w:firstLine="709"/>
        <w:rPr>
          <w:rFonts w:cs="Times New Roman"/>
          <w:b/>
          <w:bCs/>
          <w:szCs w:val="28"/>
        </w:rPr>
      </w:pPr>
      <w:r w:rsidRPr="00F970CC">
        <w:rPr>
          <w:rFonts w:cs="Times New Roman"/>
          <w:b/>
          <w:bCs/>
          <w:szCs w:val="28"/>
        </w:rPr>
        <w:t>Автоматизация (Триггеры/Хранимые Процедуры):</w:t>
      </w:r>
    </w:p>
    <w:p w14:paraId="5A7180AC" w14:textId="77777777" w:rsidR="000C26F1" w:rsidRPr="000C26F1" w:rsidRDefault="000C26F1" w:rsidP="000C26F1">
      <w:pPr>
        <w:spacing w:after="0"/>
        <w:ind w:firstLine="709"/>
        <w:rPr>
          <w:rFonts w:cs="Times New Roman"/>
          <w:szCs w:val="28"/>
        </w:rPr>
      </w:pPr>
      <w:r w:rsidRPr="000C26F1">
        <w:rPr>
          <w:rFonts w:cs="Times New Roman"/>
          <w:szCs w:val="28"/>
        </w:rPr>
        <w:t>Триггер на выполнение услуги</w:t>
      </w:r>
      <w:proofErr w:type="gramStart"/>
      <w:r w:rsidRPr="000C26F1">
        <w:rPr>
          <w:rFonts w:cs="Times New Roman"/>
          <w:szCs w:val="28"/>
        </w:rPr>
        <w:t>: При</w:t>
      </w:r>
      <w:proofErr w:type="gramEnd"/>
      <w:r w:rsidRPr="000C26F1">
        <w:rPr>
          <w:rFonts w:cs="Times New Roman"/>
          <w:szCs w:val="28"/>
        </w:rPr>
        <w:t xml:space="preserve"> обновлении поля </w:t>
      </w:r>
      <w:proofErr w:type="spellStart"/>
      <w:r w:rsidRPr="000C26F1">
        <w:rPr>
          <w:rFonts w:cs="Times New Roman"/>
          <w:szCs w:val="28"/>
        </w:rPr>
        <w:t>Дата_Выполнения</w:t>
      </w:r>
      <w:proofErr w:type="spellEnd"/>
      <w:r w:rsidRPr="000C26F1">
        <w:rPr>
          <w:rFonts w:cs="Times New Roman"/>
          <w:szCs w:val="28"/>
        </w:rPr>
        <w:t xml:space="preserve"> в таблице Услуги, триггер автоматически регистрирует сумму услуги как выручку за эту дату, возможно, обновляя сводную финансовую таблицу или выполняя проверку на наличие соответствующего Договора.</w:t>
      </w:r>
    </w:p>
    <w:p w14:paraId="34F8CE9C" w14:textId="508111FA" w:rsidR="000C26F1" w:rsidRPr="00F970CC" w:rsidRDefault="000C26F1" w:rsidP="000C26F1">
      <w:pPr>
        <w:spacing w:after="0"/>
        <w:ind w:firstLine="709"/>
        <w:rPr>
          <w:rFonts w:cs="Times New Roman"/>
          <w:b/>
          <w:bCs/>
          <w:szCs w:val="28"/>
        </w:rPr>
      </w:pPr>
      <w:r w:rsidRPr="00F970CC">
        <w:rPr>
          <w:rFonts w:cs="Times New Roman"/>
          <w:b/>
          <w:bCs/>
          <w:szCs w:val="28"/>
        </w:rPr>
        <w:t>Управление Договорами</w:t>
      </w:r>
    </w:p>
    <w:p w14:paraId="5141242B" w14:textId="77777777" w:rsidR="000C26F1" w:rsidRPr="000C26F1" w:rsidRDefault="000C26F1" w:rsidP="000C26F1">
      <w:pPr>
        <w:spacing w:after="0"/>
        <w:ind w:firstLine="709"/>
        <w:rPr>
          <w:rFonts w:cs="Times New Roman"/>
          <w:szCs w:val="28"/>
        </w:rPr>
      </w:pPr>
      <w:r w:rsidRPr="000C26F1">
        <w:rPr>
          <w:rFonts w:cs="Times New Roman"/>
          <w:szCs w:val="28"/>
        </w:rPr>
        <w:t>Требование к данным: Каждый Договор должен быть привязан к существующему Заказчику.</w:t>
      </w:r>
    </w:p>
    <w:p w14:paraId="7FC89DEF" w14:textId="77777777" w:rsidR="000C26F1" w:rsidRPr="000C26F1" w:rsidRDefault="000C26F1" w:rsidP="000C26F1">
      <w:pPr>
        <w:spacing w:after="0"/>
        <w:ind w:firstLine="709"/>
        <w:rPr>
          <w:rFonts w:cs="Times New Roman"/>
          <w:szCs w:val="28"/>
        </w:rPr>
      </w:pPr>
      <w:r w:rsidRPr="000C26F1">
        <w:rPr>
          <w:rFonts w:cs="Times New Roman"/>
          <w:szCs w:val="28"/>
        </w:rPr>
        <w:t xml:space="preserve">Проверка статуса: Система должна иметь возможность автоматически определять статус договора (действующий, завершен, просрочен), сравнивая текущую дату с </w:t>
      </w:r>
      <w:proofErr w:type="spellStart"/>
      <w:r w:rsidRPr="000C26F1">
        <w:rPr>
          <w:rFonts w:cs="Times New Roman"/>
          <w:szCs w:val="28"/>
        </w:rPr>
        <w:t>Датой_Окончания</w:t>
      </w:r>
      <w:proofErr w:type="spellEnd"/>
      <w:r w:rsidRPr="000C26F1">
        <w:rPr>
          <w:rFonts w:cs="Times New Roman"/>
          <w:szCs w:val="28"/>
        </w:rPr>
        <w:t xml:space="preserve"> (если предусмотрено полем в таблице "Договоры").</w:t>
      </w:r>
    </w:p>
    <w:p w14:paraId="198E6919" w14:textId="77777777" w:rsidR="000C26F1" w:rsidRPr="000C26F1" w:rsidRDefault="000C26F1" w:rsidP="000C26F1">
      <w:pPr>
        <w:spacing w:after="0"/>
        <w:ind w:firstLine="709"/>
        <w:rPr>
          <w:rFonts w:cs="Times New Roman"/>
          <w:szCs w:val="28"/>
        </w:rPr>
      </w:pPr>
      <w:r w:rsidRPr="000C26F1">
        <w:rPr>
          <w:rFonts w:cs="Times New Roman"/>
          <w:szCs w:val="28"/>
        </w:rPr>
        <w:t>Отчетность: Система генерирует отчеты по количеству договоров за период.</w:t>
      </w:r>
    </w:p>
    <w:p w14:paraId="6CDE74CD" w14:textId="2403BC45" w:rsidR="000C26F1" w:rsidRPr="000C26F1" w:rsidRDefault="000C26F1" w:rsidP="000C26F1">
      <w:pPr>
        <w:spacing w:after="0"/>
        <w:ind w:firstLine="709"/>
        <w:rPr>
          <w:rFonts w:cs="Times New Roman"/>
          <w:szCs w:val="28"/>
        </w:rPr>
      </w:pPr>
      <w:r w:rsidRPr="000C26F1">
        <w:rPr>
          <w:rFonts w:cs="Times New Roman"/>
          <w:szCs w:val="28"/>
        </w:rPr>
        <w:t>Хранение Мультимедийных Данных</w:t>
      </w:r>
    </w:p>
    <w:p w14:paraId="17566573" w14:textId="34C902AB" w:rsidR="000C26F1" w:rsidRPr="000C26F1" w:rsidRDefault="000C26F1" w:rsidP="000C26F1">
      <w:pPr>
        <w:spacing w:after="0"/>
        <w:ind w:firstLine="709"/>
        <w:rPr>
          <w:rFonts w:cs="Times New Roman"/>
          <w:szCs w:val="28"/>
        </w:rPr>
      </w:pPr>
      <w:r w:rsidRPr="000C26F1">
        <w:rPr>
          <w:rFonts w:cs="Times New Roman"/>
          <w:szCs w:val="28"/>
        </w:rPr>
        <w:t>Привязка изображения: Каждое загруженное Изображение должно быть связано либо с Сотрудником (например, для личного дела), либо с Заказчиком / объектом охраны (например, фотография объекта). Это обеспечивается внешним ключом.</w:t>
      </w:r>
    </w:p>
    <w:p w14:paraId="1F2C406A" w14:textId="0DDB3F1A" w:rsidR="00176EA0" w:rsidRDefault="00176EA0" w:rsidP="000C26F1">
      <w:pPr>
        <w:spacing w:after="0"/>
        <w:rPr>
          <w:rFonts w:cs="Times New Roman"/>
          <w:szCs w:val="28"/>
        </w:rPr>
      </w:pPr>
      <w:r w:rsidRPr="000C26F1">
        <w:rPr>
          <w:rFonts w:cs="Times New Roman"/>
          <w:szCs w:val="28"/>
        </w:rPr>
        <w:br w:type="page"/>
      </w:r>
    </w:p>
    <w:p w14:paraId="2F108729" w14:textId="550EE8C9" w:rsidR="00F970CC" w:rsidRDefault="00F970CC" w:rsidP="00951DAD">
      <w:pPr>
        <w:pStyle w:val="1"/>
        <w:numPr>
          <w:ilvl w:val="0"/>
          <w:numId w:val="2"/>
        </w:numPr>
        <w:ind w:left="0" w:firstLine="709"/>
      </w:pPr>
      <w:bookmarkStart w:id="3" w:name="_Toc210981509"/>
      <w:r w:rsidRPr="00F970CC">
        <w:t xml:space="preserve">Разработка </w:t>
      </w:r>
      <w:r w:rsidR="00246A57">
        <w:t>и реализация АИС</w:t>
      </w:r>
      <w:bookmarkEnd w:id="3"/>
    </w:p>
    <w:p w14:paraId="5A7685C7" w14:textId="78612273" w:rsidR="005E2931" w:rsidRPr="005E2931" w:rsidRDefault="005E2931" w:rsidP="005E2931">
      <w:pPr>
        <w:ind w:firstLine="709"/>
        <w:rPr>
          <w:b/>
          <w:bCs/>
        </w:rPr>
      </w:pPr>
      <w:r w:rsidRPr="005E2931">
        <w:rPr>
          <w:b/>
          <w:bCs/>
        </w:rPr>
        <w:t>Сущности и атрибуты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5E2931" w14:paraId="742BFC2B" w14:textId="77777777" w:rsidTr="00716FF2">
        <w:tc>
          <w:tcPr>
            <w:tcW w:w="3303" w:type="dxa"/>
            <w:vAlign w:val="bottom"/>
          </w:tcPr>
          <w:p w14:paraId="049A9C5C" w14:textId="54E7EB97" w:rsidR="005E2931" w:rsidRPr="005E2931" w:rsidRDefault="005E2931" w:rsidP="005E2931">
            <w:pPr>
              <w:rPr>
                <w:rFonts w:cs="Times New Roman"/>
                <w:szCs w:val="28"/>
              </w:rPr>
            </w:pPr>
            <w:r w:rsidRPr="005E2931">
              <w:rPr>
                <w:rFonts w:cs="Times New Roman"/>
                <w:szCs w:val="28"/>
              </w:rPr>
              <w:t>Сущность</w:t>
            </w:r>
          </w:p>
        </w:tc>
        <w:tc>
          <w:tcPr>
            <w:tcW w:w="3304" w:type="dxa"/>
            <w:vAlign w:val="bottom"/>
          </w:tcPr>
          <w:p w14:paraId="3A6D17F7" w14:textId="6045D918" w:rsidR="005E2931" w:rsidRPr="005E2931" w:rsidRDefault="005E2931" w:rsidP="005E2931">
            <w:pPr>
              <w:rPr>
                <w:rFonts w:cs="Times New Roman"/>
                <w:szCs w:val="28"/>
              </w:rPr>
            </w:pPr>
            <w:r w:rsidRPr="005E2931">
              <w:rPr>
                <w:rFonts w:cs="Times New Roman"/>
                <w:szCs w:val="28"/>
              </w:rPr>
              <w:t>Атрибуты (Поля)</w:t>
            </w:r>
          </w:p>
        </w:tc>
        <w:tc>
          <w:tcPr>
            <w:tcW w:w="3304" w:type="dxa"/>
            <w:vAlign w:val="bottom"/>
          </w:tcPr>
          <w:p w14:paraId="063D2E75" w14:textId="72A6545E" w:rsidR="005E2931" w:rsidRPr="005E2931" w:rsidRDefault="005E2931" w:rsidP="005E2931">
            <w:pPr>
              <w:rPr>
                <w:rFonts w:cs="Times New Roman"/>
                <w:szCs w:val="28"/>
              </w:rPr>
            </w:pPr>
            <w:r w:rsidRPr="005E2931">
              <w:rPr>
                <w:rFonts w:cs="Times New Roman"/>
                <w:szCs w:val="28"/>
              </w:rPr>
              <w:t>Описание</w:t>
            </w:r>
          </w:p>
        </w:tc>
      </w:tr>
      <w:tr w:rsidR="005E2931" w14:paraId="4D701794" w14:textId="77777777" w:rsidTr="00716FF2">
        <w:tc>
          <w:tcPr>
            <w:tcW w:w="3303" w:type="dxa"/>
            <w:vAlign w:val="bottom"/>
          </w:tcPr>
          <w:p w14:paraId="5675EA44" w14:textId="71FF9481" w:rsidR="005E2931" w:rsidRPr="005E2931" w:rsidRDefault="005E2931" w:rsidP="005E2931">
            <w:pPr>
              <w:rPr>
                <w:rFonts w:cs="Times New Roman"/>
                <w:szCs w:val="28"/>
              </w:rPr>
            </w:pPr>
            <w:r w:rsidRPr="005E2931">
              <w:rPr>
                <w:rFonts w:cs="Times New Roman"/>
                <w:szCs w:val="28"/>
              </w:rPr>
              <w:t>Сотрудник</w:t>
            </w:r>
          </w:p>
        </w:tc>
        <w:tc>
          <w:tcPr>
            <w:tcW w:w="3304" w:type="dxa"/>
            <w:vAlign w:val="bottom"/>
          </w:tcPr>
          <w:p w14:paraId="04A91B3B" w14:textId="74F10A87" w:rsidR="005E2931" w:rsidRPr="005E2931" w:rsidRDefault="005E2931" w:rsidP="005E2931">
            <w:pPr>
              <w:rPr>
                <w:rFonts w:cs="Times New Roman"/>
                <w:szCs w:val="28"/>
              </w:rPr>
            </w:pPr>
            <w:proofErr w:type="spellStart"/>
            <w:r w:rsidRPr="005E2931">
              <w:rPr>
                <w:rFonts w:cs="Times New Roman"/>
                <w:szCs w:val="28"/>
              </w:rPr>
              <w:t>ID_Сотрудника</w:t>
            </w:r>
            <w:proofErr w:type="spellEnd"/>
            <w:r w:rsidRPr="005E2931">
              <w:rPr>
                <w:rFonts w:cs="Times New Roman"/>
                <w:szCs w:val="28"/>
              </w:rPr>
              <w:t xml:space="preserve"> (PK), ФИО, Должность, </w:t>
            </w:r>
            <w:proofErr w:type="spellStart"/>
            <w:r w:rsidRPr="005E2931">
              <w:rPr>
                <w:rFonts w:cs="Times New Roman"/>
                <w:szCs w:val="28"/>
              </w:rPr>
              <w:t>Дата_Поступления</w:t>
            </w:r>
            <w:proofErr w:type="spellEnd"/>
            <w:r w:rsidRPr="005E2931">
              <w:rPr>
                <w:rFonts w:cs="Times New Roman"/>
                <w:szCs w:val="28"/>
              </w:rPr>
              <w:t>, Оклад, Образование</w:t>
            </w:r>
          </w:p>
        </w:tc>
        <w:tc>
          <w:tcPr>
            <w:tcW w:w="3304" w:type="dxa"/>
            <w:vAlign w:val="bottom"/>
          </w:tcPr>
          <w:p w14:paraId="668668D1" w14:textId="5E2DCC03" w:rsidR="005E2931" w:rsidRPr="005E2931" w:rsidRDefault="005E2931" w:rsidP="005E2931">
            <w:pPr>
              <w:rPr>
                <w:rFonts w:cs="Times New Roman"/>
                <w:szCs w:val="28"/>
              </w:rPr>
            </w:pPr>
            <w:r w:rsidRPr="005E2931">
              <w:rPr>
                <w:rFonts w:cs="Times New Roman"/>
                <w:szCs w:val="28"/>
              </w:rPr>
              <w:t>Учет личного состава.</w:t>
            </w:r>
          </w:p>
        </w:tc>
      </w:tr>
      <w:tr w:rsidR="005E2931" w14:paraId="7EA05017" w14:textId="77777777" w:rsidTr="00716FF2">
        <w:tc>
          <w:tcPr>
            <w:tcW w:w="3303" w:type="dxa"/>
            <w:vAlign w:val="bottom"/>
          </w:tcPr>
          <w:p w14:paraId="60457A0E" w14:textId="1DF86961" w:rsidR="005E2931" w:rsidRPr="005E2931" w:rsidRDefault="005E2931" w:rsidP="005E2931">
            <w:pPr>
              <w:rPr>
                <w:rFonts w:cs="Times New Roman"/>
                <w:szCs w:val="28"/>
              </w:rPr>
            </w:pPr>
            <w:r w:rsidRPr="005E2931">
              <w:rPr>
                <w:rFonts w:cs="Times New Roman"/>
                <w:szCs w:val="28"/>
              </w:rPr>
              <w:t>Заказчик</w:t>
            </w:r>
          </w:p>
        </w:tc>
        <w:tc>
          <w:tcPr>
            <w:tcW w:w="3304" w:type="dxa"/>
            <w:vAlign w:val="bottom"/>
          </w:tcPr>
          <w:p w14:paraId="64685D80" w14:textId="5DEF835B" w:rsidR="005E2931" w:rsidRPr="005E2931" w:rsidRDefault="005E2931" w:rsidP="005E2931">
            <w:pPr>
              <w:rPr>
                <w:rFonts w:cs="Times New Roman"/>
                <w:szCs w:val="28"/>
              </w:rPr>
            </w:pPr>
            <w:proofErr w:type="spellStart"/>
            <w:r w:rsidRPr="005E2931">
              <w:rPr>
                <w:rFonts w:cs="Times New Roman"/>
                <w:szCs w:val="28"/>
              </w:rPr>
              <w:t>ID_Заказчика</w:t>
            </w:r>
            <w:proofErr w:type="spellEnd"/>
            <w:r w:rsidRPr="005E2931">
              <w:rPr>
                <w:rFonts w:cs="Times New Roman"/>
                <w:szCs w:val="28"/>
              </w:rPr>
              <w:t xml:space="preserve"> (PK), Наименование/ФИО, Адрес, </w:t>
            </w:r>
            <w:proofErr w:type="spellStart"/>
            <w:r w:rsidRPr="005E2931">
              <w:rPr>
                <w:rFonts w:cs="Times New Roman"/>
                <w:szCs w:val="28"/>
              </w:rPr>
              <w:t>Номер_Счета</w:t>
            </w:r>
            <w:proofErr w:type="spellEnd"/>
            <w:r w:rsidRPr="005E2931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5E2931">
              <w:rPr>
                <w:rFonts w:cs="Times New Roman"/>
                <w:szCs w:val="28"/>
              </w:rPr>
              <w:t>ФИО_Представителя</w:t>
            </w:r>
            <w:proofErr w:type="spellEnd"/>
            <w:r w:rsidRPr="005E2931">
              <w:rPr>
                <w:rFonts w:cs="Times New Roman"/>
                <w:szCs w:val="28"/>
              </w:rPr>
              <w:t>, Телефон</w:t>
            </w:r>
          </w:p>
        </w:tc>
        <w:tc>
          <w:tcPr>
            <w:tcW w:w="3304" w:type="dxa"/>
            <w:vAlign w:val="bottom"/>
          </w:tcPr>
          <w:p w14:paraId="12D7DF5B" w14:textId="488F2116" w:rsidR="005E2931" w:rsidRPr="005E2931" w:rsidRDefault="005E2931" w:rsidP="005E2931">
            <w:pPr>
              <w:rPr>
                <w:rFonts w:cs="Times New Roman"/>
                <w:szCs w:val="28"/>
              </w:rPr>
            </w:pPr>
            <w:r w:rsidRPr="005E2931">
              <w:rPr>
                <w:rFonts w:cs="Times New Roman"/>
                <w:szCs w:val="28"/>
              </w:rPr>
              <w:t>Учет клиентов.</w:t>
            </w:r>
          </w:p>
        </w:tc>
      </w:tr>
      <w:tr w:rsidR="005E2931" w14:paraId="0FB9860E" w14:textId="77777777" w:rsidTr="00716FF2">
        <w:tc>
          <w:tcPr>
            <w:tcW w:w="3303" w:type="dxa"/>
            <w:vAlign w:val="bottom"/>
          </w:tcPr>
          <w:p w14:paraId="672D7EBC" w14:textId="35F51977" w:rsidR="005E2931" w:rsidRPr="005E2931" w:rsidRDefault="005E2931" w:rsidP="005E2931">
            <w:pPr>
              <w:rPr>
                <w:rFonts w:cs="Times New Roman"/>
                <w:szCs w:val="28"/>
              </w:rPr>
            </w:pPr>
            <w:r w:rsidRPr="005E2931">
              <w:rPr>
                <w:rFonts w:cs="Times New Roman"/>
                <w:szCs w:val="28"/>
              </w:rPr>
              <w:t>Договор</w:t>
            </w:r>
          </w:p>
        </w:tc>
        <w:tc>
          <w:tcPr>
            <w:tcW w:w="3304" w:type="dxa"/>
            <w:vAlign w:val="bottom"/>
          </w:tcPr>
          <w:p w14:paraId="5763E037" w14:textId="16DEC738" w:rsidR="005E2931" w:rsidRPr="005E2931" w:rsidRDefault="005E2931" w:rsidP="005E2931">
            <w:pPr>
              <w:rPr>
                <w:rFonts w:cs="Times New Roman"/>
                <w:szCs w:val="28"/>
              </w:rPr>
            </w:pPr>
            <w:proofErr w:type="spellStart"/>
            <w:r w:rsidRPr="005E2931">
              <w:rPr>
                <w:rFonts w:cs="Times New Roman"/>
                <w:szCs w:val="28"/>
              </w:rPr>
              <w:t>ID_Договора</w:t>
            </w:r>
            <w:proofErr w:type="spellEnd"/>
            <w:r w:rsidRPr="005E2931">
              <w:rPr>
                <w:rFonts w:cs="Times New Roman"/>
                <w:szCs w:val="28"/>
              </w:rPr>
              <w:t xml:space="preserve"> (PK), </w:t>
            </w:r>
            <w:proofErr w:type="spellStart"/>
            <w:r w:rsidRPr="005E2931">
              <w:rPr>
                <w:rFonts w:cs="Times New Roman"/>
                <w:szCs w:val="28"/>
              </w:rPr>
              <w:t>ID_Заказчика</w:t>
            </w:r>
            <w:proofErr w:type="spellEnd"/>
            <w:r w:rsidRPr="005E2931">
              <w:rPr>
                <w:rFonts w:cs="Times New Roman"/>
                <w:szCs w:val="28"/>
              </w:rPr>
              <w:t xml:space="preserve"> (FK), </w:t>
            </w:r>
            <w:proofErr w:type="spellStart"/>
            <w:r w:rsidRPr="005E2931">
              <w:rPr>
                <w:rFonts w:cs="Times New Roman"/>
                <w:szCs w:val="28"/>
              </w:rPr>
              <w:t>Дата_Заключения</w:t>
            </w:r>
            <w:proofErr w:type="spellEnd"/>
            <w:r w:rsidRPr="005E2931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5E2931">
              <w:rPr>
                <w:rFonts w:cs="Times New Roman"/>
                <w:szCs w:val="28"/>
              </w:rPr>
              <w:t>Дата_Окончания</w:t>
            </w:r>
            <w:proofErr w:type="spellEnd"/>
            <w:r w:rsidRPr="005E2931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5E2931">
              <w:rPr>
                <w:rFonts w:cs="Times New Roman"/>
                <w:szCs w:val="28"/>
              </w:rPr>
              <w:t>Сумма_Договора</w:t>
            </w:r>
            <w:proofErr w:type="spellEnd"/>
          </w:p>
        </w:tc>
        <w:tc>
          <w:tcPr>
            <w:tcW w:w="3304" w:type="dxa"/>
            <w:vAlign w:val="bottom"/>
          </w:tcPr>
          <w:p w14:paraId="2D9D89BB" w14:textId="7B8D72C7" w:rsidR="005E2931" w:rsidRPr="005E2931" w:rsidRDefault="005E2931" w:rsidP="005E2931">
            <w:pPr>
              <w:rPr>
                <w:rFonts w:cs="Times New Roman"/>
                <w:szCs w:val="28"/>
              </w:rPr>
            </w:pPr>
            <w:r w:rsidRPr="005E2931">
              <w:rPr>
                <w:rFonts w:cs="Times New Roman"/>
                <w:szCs w:val="28"/>
              </w:rPr>
              <w:t>Учет заключенных контрактов.</w:t>
            </w:r>
          </w:p>
        </w:tc>
      </w:tr>
      <w:tr w:rsidR="005E2931" w14:paraId="16569136" w14:textId="77777777" w:rsidTr="00716FF2">
        <w:tc>
          <w:tcPr>
            <w:tcW w:w="3303" w:type="dxa"/>
            <w:vAlign w:val="bottom"/>
          </w:tcPr>
          <w:p w14:paraId="5B5886A0" w14:textId="7C792869" w:rsidR="005E2931" w:rsidRPr="005E2931" w:rsidRDefault="005E2931" w:rsidP="005E2931">
            <w:pPr>
              <w:rPr>
                <w:rFonts w:cs="Times New Roman"/>
                <w:szCs w:val="28"/>
              </w:rPr>
            </w:pPr>
            <w:r w:rsidRPr="005E2931">
              <w:rPr>
                <w:rFonts w:cs="Times New Roman"/>
                <w:szCs w:val="28"/>
              </w:rPr>
              <w:t>Услуга</w:t>
            </w:r>
          </w:p>
        </w:tc>
        <w:tc>
          <w:tcPr>
            <w:tcW w:w="3304" w:type="dxa"/>
            <w:vAlign w:val="bottom"/>
          </w:tcPr>
          <w:p w14:paraId="6E318329" w14:textId="4F10488B" w:rsidR="005E2931" w:rsidRPr="005E2931" w:rsidRDefault="005E2931" w:rsidP="005E2931">
            <w:pPr>
              <w:rPr>
                <w:rFonts w:cs="Times New Roman"/>
                <w:szCs w:val="28"/>
              </w:rPr>
            </w:pPr>
            <w:proofErr w:type="spellStart"/>
            <w:r w:rsidRPr="005E2931">
              <w:rPr>
                <w:rFonts w:cs="Times New Roman"/>
                <w:szCs w:val="28"/>
              </w:rPr>
              <w:t>ID_Услуги</w:t>
            </w:r>
            <w:proofErr w:type="spellEnd"/>
            <w:r w:rsidRPr="005E2931">
              <w:rPr>
                <w:rFonts w:cs="Times New Roman"/>
                <w:szCs w:val="28"/>
              </w:rPr>
              <w:t xml:space="preserve"> (PK), </w:t>
            </w:r>
            <w:proofErr w:type="spellStart"/>
            <w:r w:rsidRPr="005E2931">
              <w:rPr>
                <w:rFonts w:cs="Times New Roman"/>
                <w:szCs w:val="28"/>
              </w:rPr>
              <w:t>ID_Заказчика</w:t>
            </w:r>
            <w:proofErr w:type="spellEnd"/>
            <w:r w:rsidRPr="005E2931">
              <w:rPr>
                <w:rFonts w:cs="Times New Roman"/>
                <w:szCs w:val="28"/>
              </w:rPr>
              <w:t xml:space="preserve"> (FK), </w:t>
            </w:r>
            <w:proofErr w:type="spellStart"/>
            <w:r w:rsidRPr="005E2931">
              <w:rPr>
                <w:rFonts w:cs="Times New Roman"/>
                <w:szCs w:val="28"/>
              </w:rPr>
              <w:t>Наименование_Услуги</w:t>
            </w:r>
            <w:proofErr w:type="spellEnd"/>
            <w:r w:rsidRPr="005E2931">
              <w:rPr>
                <w:rFonts w:cs="Times New Roman"/>
                <w:szCs w:val="28"/>
              </w:rPr>
              <w:t xml:space="preserve">, Стоимость, </w:t>
            </w:r>
            <w:proofErr w:type="spellStart"/>
            <w:r w:rsidRPr="005E2931">
              <w:rPr>
                <w:rFonts w:cs="Times New Roman"/>
                <w:szCs w:val="28"/>
              </w:rPr>
              <w:t>Дата_Заказа</w:t>
            </w:r>
            <w:proofErr w:type="spellEnd"/>
            <w:r w:rsidRPr="005E2931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5E2931">
              <w:rPr>
                <w:rFonts w:cs="Times New Roman"/>
                <w:szCs w:val="28"/>
              </w:rPr>
              <w:t>Дата_Выполнения</w:t>
            </w:r>
            <w:proofErr w:type="spellEnd"/>
          </w:p>
        </w:tc>
        <w:tc>
          <w:tcPr>
            <w:tcW w:w="3304" w:type="dxa"/>
            <w:vAlign w:val="bottom"/>
          </w:tcPr>
          <w:p w14:paraId="7C81B054" w14:textId="3EBBD4D6" w:rsidR="005E2931" w:rsidRPr="005E2931" w:rsidRDefault="005E2931" w:rsidP="005E2931">
            <w:pPr>
              <w:rPr>
                <w:rFonts w:cs="Times New Roman"/>
                <w:szCs w:val="28"/>
              </w:rPr>
            </w:pPr>
            <w:r w:rsidRPr="005E2931">
              <w:rPr>
                <w:rFonts w:cs="Times New Roman"/>
                <w:szCs w:val="28"/>
              </w:rPr>
              <w:t>Учет заказанных и выполненных услуг.</w:t>
            </w:r>
          </w:p>
        </w:tc>
      </w:tr>
      <w:tr w:rsidR="005E2931" w14:paraId="436E6AC7" w14:textId="77777777" w:rsidTr="00716FF2">
        <w:tc>
          <w:tcPr>
            <w:tcW w:w="3303" w:type="dxa"/>
            <w:vAlign w:val="bottom"/>
          </w:tcPr>
          <w:p w14:paraId="120D807D" w14:textId="46E0F580" w:rsidR="005E2931" w:rsidRPr="005E2931" w:rsidRDefault="005E2931" w:rsidP="005E2931">
            <w:pPr>
              <w:rPr>
                <w:rFonts w:cs="Times New Roman"/>
                <w:szCs w:val="28"/>
              </w:rPr>
            </w:pPr>
            <w:r w:rsidRPr="005E2931">
              <w:rPr>
                <w:rFonts w:cs="Times New Roman"/>
                <w:szCs w:val="28"/>
              </w:rPr>
              <w:t>Мультимедиа</w:t>
            </w:r>
          </w:p>
        </w:tc>
        <w:tc>
          <w:tcPr>
            <w:tcW w:w="3304" w:type="dxa"/>
            <w:vAlign w:val="bottom"/>
          </w:tcPr>
          <w:p w14:paraId="2B06F3E8" w14:textId="3F370E96" w:rsidR="005E2931" w:rsidRPr="005E2931" w:rsidRDefault="005E2931" w:rsidP="005E2931">
            <w:pPr>
              <w:rPr>
                <w:rFonts w:cs="Times New Roman"/>
                <w:szCs w:val="28"/>
              </w:rPr>
            </w:pPr>
            <w:proofErr w:type="spellStart"/>
            <w:r w:rsidRPr="005E2931">
              <w:rPr>
                <w:rFonts w:cs="Times New Roman"/>
                <w:szCs w:val="28"/>
              </w:rPr>
              <w:t>ID_Изображения</w:t>
            </w:r>
            <w:proofErr w:type="spellEnd"/>
            <w:r w:rsidRPr="005E2931">
              <w:rPr>
                <w:rFonts w:cs="Times New Roman"/>
                <w:szCs w:val="28"/>
              </w:rPr>
              <w:t xml:space="preserve"> (PK), </w:t>
            </w:r>
            <w:proofErr w:type="spellStart"/>
            <w:r w:rsidRPr="005E2931">
              <w:rPr>
                <w:rFonts w:cs="Times New Roman"/>
                <w:szCs w:val="28"/>
              </w:rPr>
              <w:t>ID_Связанной_Сущности</w:t>
            </w:r>
            <w:proofErr w:type="spellEnd"/>
            <w:r w:rsidRPr="005E2931">
              <w:rPr>
                <w:rFonts w:cs="Times New Roman"/>
                <w:szCs w:val="28"/>
              </w:rPr>
              <w:t xml:space="preserve"> (FK), </w:t>
            </w:r>
            <w:proofErr w:type="spellStart"/>
            <w:r w:rsidRPr="005E2931">
              <w:rPr>
                <w:rFonts w:cs="Times New Roman"/>
                <w:szCs w:val="28"/>
              </w:rPr>
              <w:t>Тип_Изображения</w:t>
            </w:r>
            <w:proofErr w:type="spellEnd"/>
            <w:r w:rsidRPr="005E2931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5E2931">
              <w:rPr>
                <w:rFonts w:cs="Times New Roman"/>
                <w:szCs w:val="28"/>
              </w:rPr>
              <w:t>Файл_Изображения</w:t>
            </w:r>
            <w:proofErr w:type="spellEnd"/>
            <w:r w:rsidRPr="005E2931">
              <w:rPr>
                <w:rFonts w:cs="Times New Roman"/>
                <w:szCs w:val="28"/>
              </w:rPr>
              <w:t xml:space="preserve"> (BLOB)</w:t>
            </w:r>
          </w:p>
        </w:tc>
        <w:tc>
          <w:tcPr>
            <w:tcW w:w="3304" w:type="dxa"/>
            <w:vAlign w:val="bottom"/>
          </w:tcPr>
          <w:p w14:paraId="44C7E379" w14:textId="3E37573A" w:rsidR="005E2931" w:rsidRPr="005E2931" w:rsidRDefault="005E2931" w:rsidP="005E2931">
            <w:pPr>
              <w:rPr>
                <w:rFonts w:cs="Times New Roman"/>
                <w:szCs w:val="28"/>
              </w:rPr>
            </w:pPr>
            <w:r w:rsidRPr="005E2931">
              <w:rPr>
                <w:rFonts w:cs="Times New Roman"/>
                <w:szCs w:val="28"/>
              </w:rPr>
              <w:t>Хранение изображений.</w:t>
            </w:r>
          </w:p>
        </w:tc>
      </w:tr>
    </w:tbl>
    <w:p w14:paraId="1074BDB4" w14:textId="6F705D25" w:rsidR="00F970CC" w:rsidRPr="005E2931" w:rsidRDefault="005E2931" w:rsidP="005E2931">
      <w:pPr>
        <w:ind w:firstLine="709"/>
        <w:rPr>
          <w:b/>
          <w:bCs/>
        </w:rPr>
      </w:pPr>
      <w:r w:rsidRPr="005E2931">
        <w:rPr>
          <w:b/>
          <w:bCs/>
        </w:rPr>
        <w:t>Связи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09"/>
        <w:gridCol w:w="1911"/>
        <w:gridCol w:w="1963"/>
        <w:gridCol w:w="2166"/>
        <w:gridCol w:w="1962"/>
      </w:tblGrid>
      <w:tr w:rsidR="005E2931" w14:paraId="4B590BD3" w14:textId="7C29B3E9" w:rsidTr="005E2931">
        <w:tc>
          <w:tcPr>
            <w:tcW w:w="1909" w:type="dxa"/>
          </w:tcPr>
          <w:p w14:paraId="462B3B46" w14:textId="1E5ADC06" w:rsidR="005E2931" w:rsidRDefault="005E2931" w:rsidP="005E2931">
            <w:r w:rsidRPr="003F597D">
              <w:t>Сущность 1</w:t>
            </w:r>
          </w:p>
        </w:tc>
        <w:tc>
          <w:tcPr>
            <w:tcW w:w="1911" w:type="dxa"/>
          </w:tcPr>
          <w:p w14:paraId="038DBCD5" w14:textId="1EB7891B" w:rsidR="005E2931" w:rsidRDefault="005E2931" w:rsidP="005E2931">
            <w:r w:rsidRPr="003F597D">
              <w:t>Связь</w:t>
            </w:r>
          </w:p>
        </w:tc>
        <w:tc>
          <w:tcPr>
            <w:tcW w:w="1963" w:type="dxa"/>
          </w:tcPr>
          <w:p w14:paraId="6F91E708" w14:textId="021389C2" w:rsidR="005E2931" w:rsidRDefault="005E2931" w:rsidP="005E2931">
            <w:r w:rsidRPr="003F597D">
              <w:t>Сущность 2</w:t>
            </w:r>
          </w:p>
        </w:tc>
        <w:tc>
          <w:tcPr>
            <w:tcW w:w="2166" w:type="dxa"/>
          </w:tcPr>
          <w:p w14:paraId="7DB9C1DA" w14:textId="42988CC0" w:rsidR="005E2931" w:rsidRDefault="005E2931" w:rsidP="005E2931">
            <w:r w:rsidRPr="003F597D">
              <w:t>Кардинальность</w:t>
            </w:r>
          </w:p>
        </w:tc>
        <w:tc>
          <w:tcPr>
            <w:tcW w:w="1962" w:type="dxa"/>
          </w:tcPr>
          <w:p w14:paraId="66E7F105" w14:textId="715C8135" w:rsidR="005E2931" w:rsidRDefault="005E2931" w:rsidP="005E2931">
            <w:r w:rsidRPr="003F597D">
              <w:t>Описание</w:t>
            </w:r>
          </w:p>
        </w:tc>
      </w:tr>
      <w:tr w:rsidR="005E2931" w14:paraId="22B231BA" w14:textId="6B1644ED" w:rsidTr="005E2931">
        <w:tc>
          <w:tcPr>
            <w:tcW w:w="1909" w:type="dxa"/>
          </w:tcPr>
          <w:p w14:paraId="3227897A" w14:textId="04D5CED6" w:rsidR="005E2931" w:rsidRDefault="005E2931" w:rsidP="005E2931">
            <w:r w:rsidRPr="003F597D">
              <w:t>Заказчик</w:t>
            </w:r>
          </w:p>
        </w:tc>
        <w:tc>
          <w:tcPr>
            <w:tcW w:w="1911" w:type="dxa"/>
          </w:tcPr>
          <w:p w14:paraId="31D1CF69" w14:textId="196C8F88" w:rsidR="005E2931" w:rsidRDefault="005E2931" w:rsidP="005E2931">
            <w:r w:rsidRPr="003F597D">
              <w:t>Заключает</w:t>
            </w:r>
          </w:p>
        </w:tc>
        <w:tc>
          <w:tcPr>
            <w:tcW w:w="1963" w:type="dxa"/>
          </w:tcPr>
          <w:p w14:paraId="590EAA90" w14:textId="74CB1930" w:rsidR="005E2931" w:rsidRDefault="005E2931" w:rsidP="005E2931">
            <w:r w:rsidRPr="003F597D">
              <w:t>Договор</w:t>
            </w:r>
          </w:p>
        </w:tc>
        <w:tc>
          <w:tcPr>
            <w:tcW w:w="2166" w:type="dxa"/>
          </w:tcPr>
          <w:p w14:paraId="19C435BD" w14:textId="2E923CE7" w:rsidR="005E2931" w:rsidRDefault="005E2931" w:rsidP="005E2931">
            <w:r w:rsidRPr="003F597D">
              <w:t>1 к M</w:t>
            </w:r>
          </w:p>
        </w:tc>
        <w:tc>
          <w:tcPr>
            <w:tcW w:w="1962" w:type="dxa"/>
          </w:tcPr>
          <w:p w14:paraId="505F1874" w14:textId="3B372423" w:rsidR="005E2931" w:rsidRDefault="005E2931" w:rsidP="005E2931">
            <w:r w:rsidRPr="003F597D">
              <w:t>Один Заказчик может заключить много Договоров.</w:t>
            </w:r>
          </w:p>
        </w:tc>
      </w:tr>
      <w:tr w:rsidR="005E2931" w14:paraId="70BEFA49" w14:textId="6B3A0AC1" w:rsidTr="005E2931">
        <w:tc>
          <w:tcPr>
            <w:tcW w:w="1909" w:type="dxa"/>
          </w:tcPr>
          <w:p w14:paraId="292A7720" w14:textId="4D7231B9" w:rsidR="005E2931" w:rsidRDefault="005E2931" w:rsidP="005E2931">
            <w:r w:rsidRPr="003F597D">
              <w:t>Заказчик</w:t>
            </w:r>
          </w:p>
        </w:tc>
        <w:tc>
          <w:tcPr>
            <w:tcW w:w="1911" w:type="dxa"/>
          </w:tcPr>
          <w:p w14:paraId="5D28D633" w14:textId="30EA6C56" w:rsidR="005E2931" w:rsidRDefault="005E2931" w:rsidP="005E2931">
            <w:r w:rsidRPr="003F597D">
              <w:t>Заказывает</w:t>
            </w:r>
          </w:p>
        </w:tc>
        <w:tc>
          <w:tcPr>
            <w:tcW w:w="1963" w:type="dxa"/>
          </w:tcPr>
          <w:p w14:paraId="02AE38A0" w14:textId="2C4AE8D3" w:rsidR="005E2931" w:rsidRDefault="005E2931" w:rsidP="005E2931">
            <w:r w:rsidRPr="003F597D">
              <w:t>Услугу</w:t>
            </w:r>
          </w:p>
        </w:tc>
        <w:tc>
          <w:tcPr>
            <w:tcW w:w="2166" w:type="dxa"/>
          </w:tcPr>
          <w:p w14:paraId="3586C7C9" w14:textId="50D2A85D" w:rsidR="005E2931" w:rsidRDefault="005E2931" w:rsidP="005E2931">
            <w:r w:rsidRPr="003F597D">
              <w:t>1 к M</w:t>
            </w:r>
          </w:p>
        </w:tc>
        <w:tc>
          <w:tcPr>
            <w:tcW w:w="1962" w:type="dxa"/>
          </w:tcPr>
          <w:p w14:paraId="2CBB8E8B" w14:textId="3C91DD17" w:rsidR="005E2931" w:rsidRDefault="005E2931" w:rsidP="005E2931">
            <w:r w:rsidRPr="003F597D">
              <w:t>Один Заказчик может заказать много Услуг.</w:t>
            </w:r>
          </w:p>
        </w:tc>
      </w:tr>
      <w:tr w:rsidR="005E2931" w14:paraId="4D5ACB24" w14:textId="32582ADC" w:rsidTr="005E2931">
        <w:tc>
          <w:tcPr>
            <w:tcW w:w="1909" w:type="dxa"/>
          </w:tcPr>
          <w:p w14:paraId="6994AA25" w14:textId="42DB8503" w:rsidR="005E2931" w:rsidRDefault="005E2931" w:rsidP="005E2931">
            <w:r w:rsidRPr="003F597D">
              <w:t>Сотрудник</w:t>
            </w:r>
          </w:p>
        </w:tc>
        <w:tc>
          <w:tcPr>
            <w:tcW w:w="1911" w:type="dxa"/>
          </w:tcPr>
          <w:p w14:paraId="0750464E" w14:textId="7A8A8CC4" w:rsidR="005E2931" w:rsidRDefault="005E2931" w:rsidP="005E2931">
            <w:r w:rsidRPr="003F597D">
              <w:t>Имеет</w:t>
            </w:r>
          </w:p>
        </w:tc>
        <w:tc>
          <w:tcPr>
            <w:tcW w:w="1963" w:type="dxa"/>
          </w:tcPr>
          <w:p w14:paraId="2DA5D14A" w14:textId="304742C0" w:rsidR="005E2931" w:rsidRDefault="005E2931" w:rsidP="005E2931">
            <w:r w:rsidRPr="003F597D">
              <w:t>Мультимедиа</w:t>
            </w:r>
          </w:p>
        </w:tc>
        <w:tc>
          <w:tcPr>
            <w:tcW w:w="2166" w:type="dxa"/>
          </w:tcPr>
          <w:p w14:paraId="5C11F830" w14:textId="38D889DB" w:rsidR="005E2931" w:rsidRDefault="005E2931" w:rsidP="005E2931">
            <w:r w:rsidRPr="003F597D">
              <w:t>1 к M</w:t>
            </w:r>
          </w:p>
        </w:tc>
        <w:tc>
          <w:tcPr>
            <w:tcW w:w="1962" w:type="dxa"/>
          </w:tcPr>
          <w:p w14:paraId="7B7114E2" w14:textId="662D62AF" w:rsidR="005E2931" w:rsidRDefault="005E2931" w:rsidP="005E2931">
            <w:r w:rsidRPr="003F597D">
              <w:t>Один Сотрудник может иметь одно или несколько изображений (например, фото, скан документов).</w:t>
            </w:r>
          </w:p>
        </w:tc>
      </w:tr>
      <w:tr w:rsidR="005E2931" w14:paraId="56881E39" w14:textId="3C3B0F93" w:rsidTr="005E2931">
        <w:tc>
          <w:tcPr>
            <w:tcW w:w="1909" w:type="dxa"/>
          </w:tcPr>
          <w:p w14:paraId="2F2FF3F4" w14:textId="762FC264" w:rsidR="005E2931" w:rsidRDefault="005E2931" w:rsidP="005E2931">
            <w:r w:rsidRPr="003F597D">
              <w:t>Заказчик</w:t>
            </w:r>
          </w:p>
        </w:tc>
        <w:tc>
          <w:tcPr>
            <w:tcW w:w="1911" w:type="dxa"/>
          </w:tcPr>
          <w:p w14:paraId="5DAEA33E" w14:textId="214168F8" w:rsidR="005E2931" w:rsidRDefault="005E2931" w:rsidP="005E2931">
            <w:r w:rsidRPr="003F597D">
              <w:t>Имеет</w:t>
            </w:r>
          </w:p>
        </w:tc>
        <w:tc>
          <w:tcPr>
            <w:tcW w:w="1963" w:type="dxa"/>
          </w:tcPr>
          <w:p w14:paraId="0FB965EE" w14:textId="6564C8A2" w:rsidR="005E2931" w:rsidRDefault="005E2931" w:rsidP="005E2931">
            <w:r w:rsidRPr="003F597D">
              <w:t>Мультимедиа</w:t>
            </w:r>
          </w:p>
        </w:tc>
        <w:tc>
          <w:tcPr>
            <w:tcW w:w="2166" w:type="dxa"/>
          </w:tcPr>
          <w:p w14:paraId="013DCC15" w14:textId="6671E72F" w:rsidR="005E2931" w:rsidRDefault="005E2931" w:rsidP="005E2931">
            <w:r w:rsidRPr="003F597D">
              <w:t>1 к M</w:t>
            </w:r>
          </w:p>
        </w:tc>
        <w:tc>
          <w:tcPr>
            <w:tcW w:w="1962" w:type="dxa"/>
          </w:tcPr>
          <w:p w14:paraId="40D13C6A" w14:textId="3ABEEB56" w:rsidR="005E2931" w:rsidRDefault="005E2931" w:rsidP="005E2931">
            <w:r w:rsidRPr="003F597D">
              <w:t>Один Заказчик (или его объект) может иметь одно или несколько изображений.</w:t>
            </w:r>
          </w:p>
        </w:tc>
      </w:tr>
    </w:tbl>
    <w:p w14:paraId="6805CC45" w14:textId="77777777" w:rsidR="005E2931" w:rsidRPr="005E2931" w:rsidRDefault="005E2931" w:rsidP="005E2931">
      <w:pPr>
        <w:ind w:firstLine="709"/>
        <w:rPr>
          <w:b/>
          <w:bCs/>
        </w:rPr>
      </w:pPr>
      <w:r w:rsidRPr="005E2931">
        <w:rPr>
          <w:b/>
          <w:bCs/>
        </w:rPr>
        <w:t>Диаграмма Концептуальной Модели</w:t>
      </w:r>
    </w:p>
    <w:p w14:paraId="417A73DE" w14:textId="77777777" w:rsidR="005E2931" w:rsidRDefault="005E2931" w:rsidP="005E2931">
      <w:pPr>
        <w:ind w:firstLine="709"/>
      </w:pPr>
      <w:r>
        <w:t>(В курсовой работе на этом этапе необходимо нарисовать стандартную ER-диаграмму с использованием нотаций "вороньей лапки" или Чена. Здесь приведена ее текстовая интерпретация.)</w:t>
      </w:r>
    </w:p>
    <w:p w14:paraId="71C14E2C" w14:textId="77777777" w:rsidR="005E2931" w:rsidRDefault="005E2931" w:rsidP="005E2931">
      <w:pPr>
        <w:ind w:firstLine="709"/>
      </w:pPr>
      <w:r>
        <w:t>Сотрудник --(1:</w:t>
      </w:r>
      <w:proofErr w:type="gramStart"/>
      <w:r>
        <w:t>M)--</w:t>
      </w:r>
      <w:proofErr w:type="gramEnd"/>
      <w:r>
        <w:t>&gt; Мультимедиа</w:t>
      </w:r>
    </w:p>
    <w:p w14:paraId="11D3E7FC" w14:textId="77777777" w:rsidR="005E2931" w:rsidRDefault="005E2931" w:rsidP="005E2931">
      <w:pPr>
        <w:ind w:firstLine="709"/>
      </w:pPr>
      <w:r>
        <w:t>Заказчик --(1:</w:t>
      </w:r>
      <w:proofErr w:type="gramStart"/>
      <w:r>
        <w:t>M)--</w:t>
      </w:r>
      <w:proofErr w:type="gramEnd"/>
      <w:r>
        <w:t>&gt; Договор</w:t>
      </w:r>
    </w:p>
    <w:p w14:paraId="45EF5B38" w14:textId="77777777" w:rsidR="005E2931" w:rsidRDefault="005E2931" w:rsidP="005E2931">
      <w:pPr>
        <w:ind w:firstLine="709"/>
      </w:pPr>
      <w:r>
        <w:t>Заказчик --(1:</w:t>
      </w:r>
      <w:proofErr w:type="gramStart"/>
      <w:r>
        <w:t>M)--</w:t>
      </w:r>
      <w:proofErr w:type="gramEnd"/>
      <w:r>
        <w:t>&gt; Услуга</w:t>
      </w:r>
    </w:p>
    <w:p w14:paraId="1E33A934" w14:textId="38054B80" w:rsidR="005E2931" w:rsidRDefault="005E2931" w:rsidP="005E2931">
      <w:pPr>
        <w:ind w:firstLine="709"/>
      </w:pPr>
      <w:r>
        <w:t>Заказчик --(1:</w:t>
      </w:r>
      <w:proofErr w:type="gramStart"/>
      <w:r>
        <w:t>M)--</w:t>
      </w:r>
      <w:proofErr w:type="gramEnd"/>
      <w:r>
        <w:t>&gt; Мультимедиа</w:t>
      </w:r>
    </w:p>
    <w:p w14:paraId="301BAD64" w14:textId="4C15A613" w:rsidR="00246A57" w:rsidRDefault="00246A57" w:rsidP="00246A57">
      <w:pPr>
        <w:spacing w:line="259" w:lineRule="auto"/>
        <w:jc w:val="left"/>
      </w:pPr>
      <w:r>
        <w:br w:type="page"/>
      </w:r>
    </w:p>
    <w:p w14:paraId="2E5F7CAC" w14:textId="5E6B2301" w:rsidR="00A25D66" w:rsidRPr="00913A78" w:rsidRDefault="00246A57" w:rsidP="00951DAD">
      <w:pPr>
        <w:pStyle w:val="1"/>
        <w:numPr>
          <w:ilvl w:val="0"/>
          <w:numId w:val="2"/>
        </w:numPr>
        <w:ind w:left="0" w:firstLine="709"/>
      </w:pPr>
      <w:bookmarkStart w:id="4" w:name="_Toc210981510"/>
      <w:r>
        <w:t>Тестирование АИС</w:t>
      </w:r>
      <w:bookmarkEnd w:id="4"/>
    </w:p>
    <w:p w14:paraId="253A66B3" w14:textId="77777777" w:rsidR="00C548BB" w:rsidRDefault="00C548BB">
      <w:pPr>
        <w:spacing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22E0F87" w14:textId="0330E62B" w:rsidR="00EF7B92" w:rsidRPr="00170D32" w:rsidRDefault="00F83B9F" w:rsidP="00F83B9F">
      <w:pPr>
        <w:spacing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7C099C1" w14:textId="77777777" w:rsidR="00170D32" w:rsidRPr="00FF786B" w:rsidRDefault="00170D32" w:rsidP="00611A94">
      <w:pPr>
        <w:pStyle w:val="1"/>
        <w:numPr>
          <w:ilvl w:val="0"/>
          <w:numId w:val="0"/>
        </w:numPr>
        <w:ind w:firstLine="709"/>
      </w:pPr>
      <w:bookmarkStart w:id="5" w:name="_Toc210981511"/>
      <w:r w:rsidRPr="00FF786B">
        <w:t>Заключение</w:t>
      </w:r>
      <w:bookmarkEnd w:id="5"/>
    </w:p>
    <w:p w14:paraId="6331931B" w14:textId="4303EBED" w:rsidR="00D32B65" w:rsidRDefault="00FF786B" w:rsidP="00611A94">
      <w:pPr>
        <w:pStyle w:val="1"/>
        <w:numPr>
          <w:ilvl w:val="0"/>
          <w:numId w:val="0"/>
        </w:numPr>
        <w:ind w:firstLine="709"/>
      </w:pPr>
      <w:bookmarkStart w:id="6" w:name="_Toc210981512"/>
      <w:r w:rsidRPr="00FF786B">
        <w:t>Список использ</w:t>
      </w:r>
      <w:r w:rsidR="00246A57">
        <w:t>уемой</w:t>
      </w:r>
      <w:r w:rsidRPr="00FF786B">
        <w:t xml:space="preserve"> литературы</w:t>
      </w:r>
      <w:bookmarkEnd w:id="6"/>
    </w:p>
    <w:p w14:paraId="087EB3F3" w14:textId="09CD9966" w:rsidR="00246A57" w:rsidRPr="00246A57" w:rsidRDefault="00246A57" w:rsidP="00246A57">
      <w:pPr>
        <w:pStyle w:val="1"/>
        <w:numPr>
          <w:ilvl w:val="0"/>
          <w:numId w:val="0"/>
        </w:numPr>
        <w:ind w:firstLine="709"/>
      </w:pPr>
      <w:bookmarkStart w:id="7" w:name="_Toc210981513"/>
      <w:r>
        <w:t>Приложение 1. Модели данных</w:t>
      </w:r>
      <w:bookmarkEnd w:id="7"/>
      <w:r>
        <w:t xml:space="preserve"> </w:t>
      </w:r>
    </w:p>
    <w:p w14:paraId="40BB5BB7" w14:textId="3DC08C60" w:rsidR="00611A94" w:rsidRDefault="00246A57" w:rsidP="00246A57">
      <w:pPr>
        <w:pStyle w:val="1"/>
        <w:numPr>
          <w:ilvl w:val="0"/>
          <w:numId w:val="0"/>
        </w:numPr>
        <w:ind w:firstLine="709"/>
      </w:pPr>
      <w:bookmarkStart w:id="8" w:name="_Toc210981514"/>
      <w:r w:rsidRPr="00246A57">
        <w:t>Приложение 2. Текст программы</w:t>
      </w:r>
      <w:bookmarkEnd w:id="8"/>
    </w:p>
    <w:p w14:paraId="1ED62468" w14:textId="59481235" w:rsidR="00246A57" w:rsidRDefault="00246A57" w:rsidP="00246A57">
      <w:pPr>
        <w:pStyle w:val="1"/>
        <w:numPr>
          <w:ilvl w:val="0"/>
          <w:numId w:val="0"/>
        </w:numPr>
        <w:ind w:firstLine="709"/>
      </w:pPr>
      <w:bookmarkStart w:id="9" w:name="_Toc210981515"/>
      <w:r>
        <w:t>Приложение 3. Снимки окон программы</w:t>
      </w:r>
      <w:bookmarkEnd w:id="9"/>
      <w:r>
        <w:t xml:space="preserve"> </w:t>
      </w:r>
    </w:p>
    <w:p w14:paraId="3CEF62F5" w14:textId="7AC0496D" w:rsidR="00246A57" w:rsidRPr="00246A57" w:rsidRDefault="00246A57" w:rsidP="00246A57"/>
    <w:sectPr w:rsidR="00246A57" w:rsidRPr="00246A57" w:rsidSect="00DD57DE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851" w:right="567" w:bottom="1701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D80775" w14:textId="77777777" w:rsidR="00B06B36" w:rsidRDefault="00B06B36" w:rsidP="000F3CF9">
      <w:pPr>
        <w:spacing w:after="0" w:line="240" w:lineRule="auto"/>
      </w:pPr>
      <w:r>
        <w:separator/>
      </w:r>
    </w:p>
  </w:endnote>
  <w:endnote w:type="continuationSeparator" w:id="0">
    <w:p w14:paraId="05EBEF05" w14:textId="77777777" w:rsidR="00B06B36" w:rsidRDefault="00B06B36" w:rsidP="000F3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A437E0" w14:textId="3DDB5E5E" w:rsidR="00B36F98" w:rsidRDefault="00B36F98" w:rsidP="000E782B">
    <w:pPr>
      <w:pStyle w:val="a6"/>
      <w:tabs>
        <w:tab w:val="clear" w:pos="4677"/>
        <w:tab w:val="clear" w:pos="9355"/>
        <w:tab w:val="left" w:pos="2490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8"/>
      <w:tblW w:w="10490" w:type="dxa"/>
      <w:tblInd w:w="-284" w:type="dxa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8"/>
      <w:gridCol w:w="567"/>
      <w:gridCol w:w="1304"/>
      <w:gridCol w:w="849"/>
      <w:gridCol w:w="567"/>
      <w:gridCol w:w="6238"/>
      <w:gridCol w:w="567"/>
    </w:tblGrid>
    <w:tr w:rsidR="00B36F98" w14:paraId="3D18A004" w14:textId="77777777" w:rsidTr="000001E1">
      <w:trPr>
        <w:trHeight w:hRule="exact" w:val="284"/>
      </w:trPr>
      <w:tc>
        <w:tcPr>
          <w:tcW w:w="398" w:type="dxa"/>
        </w:tcPr>
        <w:p w14:paraId="00818AD9" w14:textId="77777777" w:rsidR="00B36F98" w:rsidRPr="00984376" w:rsidRDefault="00B36F98" w:rsidP="00751F4F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</w:tcPr>
        <w:p w14:paraId="04B8481B" w14:textId="77777777" w:rsidR="00B36F98" w:rsidRPr="00984376" w:rsidRDefault="00B36F98" w:rsidP="00751F4F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1304" w:type="dxa"/>
        </w:tcPr>
        <w:p w14:paraId="2CB2D9CD" w14:textId="77777777" w:rsidR="00B36F98" w:rsidRPr="00984376" w:rsidRDefault="00B36F98" w:rsidP="00751F4F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849" w:type="dxa"/>
        </w:tcPr>
        <w:p w14:paraId="645A4FF7" w14:textId="77777777" w:rsidR="00B36F98" w:rsidRPr="00984376" w:rsidRDefault="00B36F98" w:rsidP="00751F4F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right w:val="single" w:sz="12" w:space="0" w:color="auto"/>
          </w:tcBorders>
        </w:tcPr>
        <w:p w14:paraId="77BAA403" w14:textId="77777777" w:rsidR="00B36F98" w:rsidRPr="00984376" w:rsidRDefault="00B36F98" w:rsidP="00751F4F">
          <w:pPr>
            <w:pStyle w:val="a6"/>
            <w:tabs>
              <w:tab w:val="left" w:pos="498"/>
            </w:tabs>
            <w:rPr>
              <w:rFonts w:cs="Times New Roman"/>
              <w:sz w:val="20"/>
              <w:szCs w:val="20"/>
            </w:rPr>
          </w:pPr>
        </w:p>
      </w:tc>
      <w:tc>
        <w:tcPr>
          <w:tcW w:w="6238" w:type="dxa"/>
          <w:vMerge w:val="restart"/>
          <w:tcBorders>
            <w:top w:val="single" w:sz="12" w:space="0" w:color="auto"/>
            <w:left w:val="single" w:sz="12" w:space="0" w:color="auto"/>
            <w:bottom w:val="nil"/>
          </w:tcBorders>
          <w:vAlign w:val="center"/>
        </w:tcPr>
        <w:p w14:paraId="4E32F130" w14:textId="0E0E7AC7" w:rsidR="00B36F98" w:rsidRPr="00751F4F" w:rsidRDefault="00B36F98" w:rsidP="002D1EDC">
          <w:pPr>
            <w:pStyle w:val="a6"/>
            <w:ind w:right="144"/>
            <w:jc w:val="center"/>
            <w:rPr>
              <w:rFonts w:cs="Times New Roman"/>
              <w:sz w:val="40"/>
              <w:szCs w:val="40"/>
            </w:rPr>
          </w:pPr>
          <w:r>
            <w:rPr>
              <w:rFonts w:cs="Times New Roman"/>
              <w:sz w:val="40"/>
              <w:szCs w:val="40"/>
            </w:rPr>
            <w:t>МИВУ.10.03.01-04.00</w:t>
          </w:r>
          <w:r w:rsidR="00854E3F">
            <w:rPr>
              <w:rFonts w:cs="Times New Roman"/>
              <w:sz w:val="40"/>
              <w:szCs w:val="40"/>
            </w:rPr>
            <w:t>1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135BA012" w14:textId="77777777" w:rsidR="00B36F98" w:rsidRPr="004B538F" w:rsidRDefault="00B36F98" w:rsidP="004B538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Лист</w:t>
          </w:r>
        </w:p>
      </w:tc>
    </w:tr>
    <w:tr w:rsidR="00B36F98" w14:paraId="080793F1" w14:textId="77777777" w:rsidTr="000001E1">
      <w:trPr>
        <w:trHeight w:hRule="exact" w:val="284"/>
      </w:trPr>
      <w:tc>
        <w:tcPr>
          <w:tcW w:w="398" w:type="dxa"/>
          <w:tcBorders>
            <w:bottom w:val="single" w:sz="12" w:space="0" w:color="auto"/>
          </w:tcBorders>
        </w:tcPr>
        <w:p w14:paraId="74BF8C3F" w14:textId="77777777" w:rsidR="00B36F98" w:rsidRPr="00984376" w:rsidRDefault="00B36F98" w:rsidP="00751F4F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  <w:tcBorders>
            <w:bottom w:val="single" w:sz="12" w:space="0" w:color="auto"/>
          </w:tcBorders>
        </w:tcPr>
        <w:p w14:paraId="73744212" w14:textId="77777777" w:rsidR="00B36F98" w:rsidRPr="00984376" w:rsidRDefault="00B36F98" w:rsidP="00751F4F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1304" w:type="dxa"/>
          <w:tcBorders>
            <w:bottom w:val="single" w:sz="12" w:space="0" w:color="auto"/>
          </w:tcBorders>
        </w:tcPr>
        <w:p w14:paraId="4E17B00A" w14:textId="77777777" w:rsidR="00B36F98" w:rsidRPr="00984376" w:rsidRDefault="00B36F98" w:rsidP="00751F4F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849" w:type="dxa"/>
          <w:tcBorders>
            <w:bottom w:val="single" w:sz="12" w:space="0" w:color="auto"/>
          </w:tcBorders>
        </w:tcPr>
        <w:p w14:paraId="7DC94114" w14:textId="77777777" w:rsidR="00B36F98" w:rsidRPr="00984376" w:rsidRDefault="00B36F98" w:rsidP="00751F4F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  <w:tcBorders>
            <w:bottom w:val="single" w:sz="12" w:space="0" w:color="auto"/>
            <w:right w:val="single" w:sz="12" w:space="0" w:color="auto"/>
          </w:tcBorders>
        </w:tcPr>
        <w:p w14:paraId="2CD2871D" w14:textId="77777777" w:rsidR="00B36F98" w:rsidRPr="00984376" w:rsidRDefault="00B36F98" w:rsidP="00751F4F">
          <w:pPr>
            <w:pStyle w:val="a6"/>
            <w:tabs>
              <w:tab w:val="left" w:pos="498"/>
            </w:tabs>
            <w:rPr>
              <w:rFonts w:cs="Times New Roman"/>
              <w:sz w:val="20"/>
              <w:szCs w:val="20"/>
            </w:rPr>
          </w:pPr>
        </w:p>
      </w:tc>
      <w:tc>
        <w:tcPr>
          <w:tcW w:w="6238" w:type="dxa"/>
          <w:vMerge/>
          <w:tcBorders>
            <w:top w:val="single" w:sz="12" w:space="0" w:color="auto"/>
            <w:left w:val="single" w:sz="12" w:space="0" w:color="auto"/>
            <w:bottom w:val="nil"/>
          </w:tcBorders>
        </w:tcPr>
        <w:p w14:paraId="23963E46" w14:textId="77777777" w:rsidR="00B36F98" w:rsidRPr="00984376" w:rsidRDefault="00B36F98" w:rsidP="00751F4F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bottom w:val="nil"/>
          </w:tcBorders>
          <w:vAlign w:val="center"/>
        </w:tcPr>
        <w:p w14:paraId="55DFDBFE" w14:textId="77777777" w:rsidR="00B36F98" w:rsidRPr="004B538F" w:rsidRDefault="00B36F98" w:rsidP="004B538F">
          <w:pPr>
            <w:pStyle w:val="a6"/>
            <w:jc w:val="center"/>
            <w:rPr>
              <w:rFonts w:cs="Times New Roman"/>
              <w:szCs w:val="28"/>
            </w:rPr>
          </w:pPr>
          <w:r w:rsidRPr="004B538F">
            <w:rPr>
              <w:rFonts w:cs="Times New Roman"/>
              <w:szCs w:val="28"/>
            </w:rPr>
            <w:fldChar w:fldCharType="begin"/>
          </w:r>
          <w:r w:rsidRPr="004B538F">
            <w:rPr>
              <w:rFonts w:cs="Times New Roman"/>
              <w:szCs w:val="28"/>
            </w:rPr>
            <w:instrText xml:space="preserve"> PAGE  \* Arabic  \* MERGEFORMAT </w:instrText>
          </w:r>
          <w:r w:rsidRPr="004B538F">
            <w:rPr>
              <w:rFonts w:cs="Times New Roman"/>
              <w:szCs w:val="28"/>
            </w:rPr>
            <w:fldChar w:fldCharType="separate"/>
          </w:r>
          <w:r>
            <w:rPr>
              <w:rFonts w:cs="Times New Roman"/>
              <w:noProof/>
              <w:szCs w:val="28"/>
            </w:rPr>
            <w:t>3</w:t>
          </w:r>
          <w:r w:rsidRPr="004B538F">
            <w:rPr>
              <w:rFonts w:cs="Times New Roman"/>
              <w:szCs w:val="28"/>
            </w:rPr>
            <w:fldChar w:fldCharType="end"/>
          </w:r>
        </w:p>
      </w:tc>
    </w:tr>
    <w:tr w:rsidR="00B36F98" w14:paraId="78ECC348" w14:textId="77777777" w:rsidTr="000001E1">
      <w:trPr>
        <w:trHeight w:hRule="exact" w:val="284"/>
      </w:trPr>
      <w:tc>
        <w:tcPr>
          <w:tcW w:w="398" w:type="dxa"/>
          <w:tcBorders>
            <w:top w:val="single" w:sz="12" w:space="0" w:color="auto"/>
            <w:bottom w:val="nil"/>
          </w:tcBorders>
        </w:tcPr>
        <w:p w14:paraId="25C330E9" w14:textId="77777777" w:rsidR="00B36F98" w:rsidRPr="00984376" w:rsidRDefault="00B36F98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proofErr w:type="spellStart"/>
          <w:r>
            <w:rPr>
              <w:rFonts w:cs="Times New Roman"/>
              <w:sz w:val="20"/>
              <w:szCs w:val="20"/>
            </w:rPr>
            <w:t>Изм</w:t>
          </w:r>
          <w:proofErr w:type="spellEnd"/>
        </w:p>
      </w:tc>
      <w:tc>
        <w:tcPr>
          <w:tcW w:w="567" w:type="dxa"/>
          <w:tcBorders>
            <w:top w:val="single" w:sz="12" w:space="0" w:color="auto"/>
            <w:bottom w:val="nil"/>
          </w:tcBorders>
        </w:tcPr>
        <w:p w14:paraId="4C382280" w14:textId="77777777" w:rsidR="00B36F98" w:rsidRPr="00984376" w:rsidRDefault="00B36F98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bottom w:val="nil"/>
          </w:tcBorders>
        </w:tcPr>
        <w:p w14:paraId="209069C2" w14:textId="77777777" w:rsidR="00B36F98" w:rsidRPr="00984376" w:rsidRDefault="00B36F98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№ докум.</w:t>
          </w:r>
        </w:p>
      </w:tc>
      <w:tc>
        <w:tcPr>
          <w:tcW w:w="849" w:type="dxa"/>
          <w:tcBorders>
            <w:top w:val="single" w:sz="12" w:space="0" w:color="auto"/>
            <w:bottom w:val="nil"/>
          </w:tcBorders>
        </w:tcPr>
        <w:p w14:paraId="5F360879" w14:textId="77777777" w:rsidR="00B36F98" w:rsidRPr="00984376" w:rsidRDefault="00B36F98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bottom w:val="nil"/>
            <w:right w:val="single" w:sz="12" w:space="0" w:color="auto"/>
          </w:tcBorders>
        </w:tcPr>
        <w:p w14:paraId="36EFF15C" w14:textId="77777777" w:rsidR="00B36F98" w:rsidRPr="00984376" w:rsidRDefault="00B36F98" w:rsidP="00751F4F">
          <w:pPr>
            <w:pStyle w:val="a6"/>
            <w:tabs>
              <w:tab w:val="left" w:pos="498"/>
            </w:tabs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Дата</w:t>
          </w:r>
        </w:p>
      </w:tc>
      <w:tc>
        <w:tcPr>
          <w:tcW w:w="6238" w:type="dxa"/>
          <w:vMerge/>
          <w:tcBorders>
            <w:top w:val="single" w:sz="12" w:space="0" w:color="auto"/>
            <w:left w:val="single" w:sz="12" w:space="0" w:color="auto"/>
            <w:bottom w:val="nil"/>
          </w:tcBorders>
        </w:tcPr>
        <w:p w14:paraId="2E0B2360" w14:textId="77777777" w:rsidR="00B36F98" w:rsidRPr="00984376" w:rsidRDefault="00B36F98" w:rsidP="00751F4F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  <w:vMerge/>
          <w:tcBorders>
            <w:top w:val="single" w:sz="4" w:space="0" w:color="auto"/>
            <w:left w:val="single" w:sz="12" w:space="0" w:color="auto"/>
            <w:bottom w:val="nil"/>
          </w:tcBorders>
        </w:tcPr>
        <w:p w14:paraId="7C58E241" w14:textId="77777777" w:rsidR="00B36F98" w:rsidRPr="00984376" w:rsidRDefault="00B36F98" w:rsidP="00751F4F">
          <w:pPr>
            <w:pStyle w:val="a6"/>
            <w:rPr>
              <w:rFonts w:cs="Times New Roman"/>
              <w:sz w:val="20"/>
              <w:szCs w:val="20"/>
            </w:rPr>
          </w:pPr>
        </w:p>
      </w:tc>
    </w:tr>
  </w:tbl>
  <w:p w14:paraId="2E0CA21C" w14:textId="77777777" w:rsidR="00B36F98" w:rsidRDefault="00B36F9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8"/>
      <w:tblW w:w="10490" w:type="dxa"/>
      <w:tblInd w:w="-284" w:type="dxa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447"/>
      <w:gridCol w:w="706"/>
      <w:gridCol w:w="567"/>
      <w:gridCol w:w="3969"/>
      <w:gridCol w:w="284"/>
      <w:gridCol w:w="284"/>
      <w:gridCol w:w="284"/>
      <w:gridCol w:w="964"/>
      <w:gridCol w:w="1021"/>
    </w:tblGrid>
    <w:tr w:rsidR="00B36F98" w14:paraId="0C4599ED" w14:textId="77777777" w:rsidTr="00854E3F">
      <w:trPr>
        <w:trHeight w:hRule="exact" w:val="284"/>
      </w:trPr>
      <w:tc>
        <w:tcPr>
          <w:tcW w:w="397" w:type="dxa"/>
        </w:tcPr>
        <w:p w14:paraId="0CA4C8B4" w14:textId="77777777" w:rsidR="00B36F98" w:rsidRPr="00984376" w:rsidRDefault="00B36F98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</w:tcPr>
        <w:p w14:paraId="28B45BC3" w14:textId="77777777" w:rsidR="00B36F98" w:rsidRPr="00984376" w:rsidRDefault="00B36F98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1447" w:type="dxa"/>
        </w:tcPr>
        <w:p w14:paraId="2A310E6D" w14:textId="77777777" w:rsidR="00B36F98" w:rsidRPr="00984376" w:rsidRDefault="00B36F98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706" w:type="dxa"/>
        </w:tcPr>
        <w:p w14:paraId="3703231F" w14:textId="77777777" w:rsidR="00B36F98" w:rsidRPr="00984376" w:rsidRDefault="00B36F98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right w:val="single" w:sz="12" w:space="0" w:color="auto"/>
          </w:tcBorders>
        </w:tcPr>
        <w:p w14:paraId="0E672698" w14:textId="77777777" w:rsidR="00B36F98" w:rsidRPr="00984376" w:rsidRDefault="00B36F98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680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6404FE4" w14:textId="1F5BE7EA" w:rsidR="00B36F98" w:rsidRPr="00751F4F" w:rsidRDefault="00B36F98" w:rsidP="002D1EDC">
          <w:pPr>
            <w:pStyle w:val="a6"/>
            <w:ind w:right="144"/>
            <w:jc w:val="center"/>
            <w:rPr>
              <w:rFonts w:cs="Times New Roman"/>
              <w:sz w:val="40"/>
              <w:szCs w:val="40"/>
            </w:rPr>
          </w:pPr>
          <w:r>
            <w:rPr>
              <w:rFonts w:cs="Times New Roman"/>
              <w:sz w:val="40"/>
              <w:szCs w:val="40"/>
            </w:rPr>
            <w:t>МИВУ.10.03.01-04.00</w:t>
          </w:r>
          <w:r w:rsidR="00854E3F">
            <w:rPr>
              <w:rFonts w:cs="Times New Roman"/>
              <w:sz w:val="40"/>
              <w:szCs w:val="40"/>
            </w:rPr>
            <w:t>1</w:t>
          </w:r>
        </w:p>
      </w:tc>
    </w:tr>
    <w:tr w:rsidR="00B36F98" w14:paraId="3086D8F6" w14:textId="77777777" w:rsidTr="00854E3F">
      <w:trPr>
        <w:trHeight w:hRule="exact" w:val="284"/>
      </w:trPr>
      <w:tc>
        <w:tcPr>
          <w:tcW w:w="397" w:type="dxa"/>
          <w:tcBorders>
            <w:bottom w:val="single" w:sz="12" w:space="0" w:color="auto"/>
          </w:tcBorders>
        </w:tcPr>
        <w:p w14:paraId="652EC022" w14:textId="77777777" w:rsidR="00B36F98" w:rsidRPr="00984376" w:rsidRDefault="00B36F98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  <w:tcBorders>
            <w:bottom w:val="single" w:sz="12" w:space="0" w:color="auto"/>
          </w:tcBorders>
        </w:tcPr>
        <w:p w14:paraId="4D8DCA8B" w14:textId="77777777" w:rsidR="00B36F98" w:rsidRPr="00984376" w:rsidRDefault="00B36F98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1447" w:type="dxa"/>
          <w:tcBorders>
            <w:bottom w:val="single" w:sz="12" w:space="0" w:color="auto"/>
          </w:tcBorders>
        </w:tcPr>
        <w:p w14:paraId="53A00971" w14:textId="77777777" w:rsidR="00B36F98" w:rsidRPr="00984376" w:rsidRDefault="00B36F98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706" w:type="dxa"/>
          <w:tcBorders>
            <w:bottom w:val="single" w:sz="12" w:space="0" w:color="auto"/>
          </w:tcBorders>
        </w:tcPr>
        <w:p w14:paraId="3D9710D0" w14:textId="77777777" w:rsidR="00B36F98" w:rsidRPr="00984376" w:rsidRDefault="00B36F98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  <w:tcBorders>
            <w:bottom w:val="single" w:sz="12" w:space="0" w:color="auto"/>
            <w:right w:val="single" w:sz="12" w:space="0" w:color="auto"/>
          </w:tcBorders>
        </w:tcPr>
        <w:p w14:paraId="676CD074" w14:textId="77777777" w:rsidR="00B36F98" w:rsidRPr="00984376" w:rsidRDefault="00B36F98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6806" w:type="dxa"/>
          <w:gridSpan w:val="6"/>
          <w:vMerge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</w:tcPr>
        <w:p w14:paraId="5485EAA0" w14:textId="77777777" w:rsidR="00B36F98" w:rsidRPr="00984376" w:rsidRDefault="00B36F98">
          <w:pPr>
            <w:pStyle w:val="a6"/>
            <w:rPr>
              <w:rFonts w:cs="Times New Roman"/>
              <w:sz w:val="20"/>
              <w:szCs w:val="20"/>
            </w:rPr>
          </w:pPr>
        </w:p>
      </w:tc>
    </w:tr>
    <w:tr w:rsidR="00B36F98" w14:paraId="35F9F898" w14:textId="77777777" w:rsidTr="00854E3F">
      <w:trPr>
        <w:trHeight w:hRule="exact" w:val="284"/>
      </w:trPr>
      <w:tc>
        <w:tcPr>
          <w:tcW w:w="397" w:type="dxa"/>
          <w:tcBorders>
            <w:top w:val="single" w:sz="12" w:space="0" w:color="auto"/>
            <w:bottom w:val="single" w:sz="12" w:space="0" w:color="auto"/>
          </w:tcBorders>
        </w:tcPr>
        <w:p w14:paraId="403E313B" w14:textId="77777777" w:rsidR="00B36F98" w:rsidRPr="00984376" w:rsidRDefault="00B36F98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proofErr w:type="spellStart"/>
          <w:r>
            <w:rPr>
              <w:rFonts w:cs="Times New Roman"/>
              <w:sz w:val="20"/>
              <w:szCs w:val="20"/>
            </w:rPr>
            <w:t>Изм</w:t>
          </w:r>
          <w:proofErr w:type="spellEnd"/>
        </w:p>
      </w:tc>
      <w:tc>
        <w:tcPr>
          <w:tcW w:w="567" w:type="dxa"/>
          <w:tcBorders>
            <w:top w:val="single" w:sz="12" w:space="0" w:color="auto"/>
            <w:bottom w:val="single" w:sz="12" w:space="0" w:color="auto"/>
          </w:tcBorders>
        </w:tcPr>
        <w:p w14:paraId="2CF3726F" w14:textId="77777777" w:rsidR="00B36F98" w:rsidRPr="00984376" w:rsidRDefault="00B36F98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Лист</w:t>
          </w:r>
        </w:p>
      </w:tc>
      <w:tc>
        <w:tcPr>
          <w:tcW w:w="1447" w:type="dxa"/>
          <w:tcBorders>
            <w:top w:val="single" w:sz="12" w:space="0" w:color="auto"/>
            <w:bottom w:val="single" w:sz="12" w:space="0" w:color="auto"/>
          </w:tcBorders>
        </w:tcPr>
        <w:p w14:paraId="1279E98A" w14:textId="77777777" w:rsidR="00B36F98" w:rsidRPr="00984376" w:rsidRDefault="00B36F98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№ докум.</w:t>
          </w:r>
        </w:p>
      </w:tc>
      <w:tc>
        <w:tcPr>
          <w:tcW w:w="706" w:type="dxa"/>
          <w:tcBorders>
            <w:top w:val="single" w:sz="12" w:space="0" w:color="auto"/>
            <w:bottom w:val="single" w:sz="12" w:space="0" w:color="auto"/>
          </w:tcBorders>
        </w:tcPr>
        <w:p w14:paraId="6A01051C" w14:textId="77777777" w:rsidR="00B36F98" w:rsidRPr="00984376" w:rsidRDefault="00B36F98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</w:tcPr>
        <w:p w14:paraId="442DE2EE" w14:textId="77777777" w:rsidR="00B36F98" w:rsidRPr="00984376" w:rsidRDefault="00B36F98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Дата</w:t>
          </w:r>
        </w:p>
      </w:tc>
      <w:tc>
        <w:tcPr>
          <w:tcW w:w="6806" w:type="dxa"/>
          <w:gridSpan w:val="6"/>
          <w:vMerge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</w:tcPr>
        <w:p w14:paraId="2F67A38C" w14:textId="77777777" w:rsidR="00B36F98" w:rsidRPr="00984376" w:rsidRDefault="00B36F98">
          <w:pPr>
            <w:pStyle w:val="a6"/>
            <w:rPr>
              <w:rFonts w:cs="Times New Roman"/>
              <w:sz w:val="20"/>
              <w:szCs w:val="20"/>
            </w:rPr>
          </w:pPr>
        </w:p>
      </w:tc>
    </w:tr>
    <w:tr w:rsidR="00B36F98" w14:paraId="6A28A5D9" w14:textId="77777777" w:rsidTr="00854E3F">
      <w:trPr>
        <w:trHeight w:hRule="exact" w:val="284"/>
      </w:trPr>
      <w:tc>
        <w:tcPr>
          <w:tcW w:w="964" w:type="dxa"/>
          <w:gridSpan w:val="2"/>
          <w:tcBorders>
            <w:top w:val="single" w:sz="12" w:space="0" w:color="auto"/>
          </w:tcBorders>
        </w:tcPr>
        <w:p w14:paraId="51C2A4AD" w14:textId="77777777" w:rsidR="00B36F98" w:rsidRPr="00984376" w:rsidRDefault="00B36F98" w:rsidP="00751F4F">
          <w:pPr>
            <w:pStyle w:val="a6"/>
            <w:ind w:left="57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Студент</w:t>
          </w:r>
        </w:p>
      </w:tc>
      <w:tc>
        <w:tcPr>
          <w:tcW w:w="1447" w:type="dxa"/>
          <w:tcBorders>
            <w:top w:val="single" w:sz="12" w:space="0" w:color="auto"/>
          </w:tcBorders>
        </w:tcPr>
        <w:p w14:paraId="3334694C" w14:textId="04E3A701" w:rsidR="00B36F98" w:rsidRPr="00984376" w:rsidRDefault="00B36F98" w:rsidP="00751F4F">
          <w:pPr>
            <w:pStyle w:val="a6"/>
            <w:ind w:left="57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Витюк В.Р.</w:t>
          </w:r>
        </w:p>
      </w:tc>
      <w:tc>
        <w:tcPr>
          <w:tcW w:w="706" w:type="dxa"/>
          <w:tcBorders>
            <w:top w:val="single" w:sz="12" w:space="0" w:color="auto"/>
          </w:tcBorders>
        </w:tcPr>
        <w:p w14:paraId="7CB86A63" w14:textId="77777777" w:rsidR="00B36F98" w:rsidRPr="00984376" w:rsidRDefault="00B36F98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</w:tcBorders>
        </w:tcPr>
        <w:p w14:paraId="49D659BE" w14:textId="77777777" w:rsidR="00B36F98" w:rsidRPr="00984376" w:rsidRDefault="00B36F98" w:rsidP="008041DB">
          <w:pPr>
            <w:pStyle w:val="a6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3969" w:type="dxa"/>
          <w:vMerge w:val="restart"/>
          <w:tcBorders>
            <w:top w:val="single" w:sz="12" w:space="0" w:color="auto"/>
          </w:tcBorders>
          <w:vAlign w:val="center"/>
        </w:tcPr>
        <w:p w14:paraId="3F3D9894" w14:textId="7F38FD23" w:rsidR="00B36F98" w:rsidRPr="00984376" w:rsidRDefault="00854E3F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Информационная система охранного агентства</w:t>
          </w:r>
          <w:r w:rsidR="00B36F98" w:rsidRPr="00821FBC">
            <w:rPr>
              <w:rFonts w:cs="Times New Roman"/>
              <w:sz w:val="20"/>
              <w:szCs w:val="20"/>
            </w:rPr>
            <w:t>.</w:t>
          </w:r>
        </w:p>
      </w:tc>
      <w:tc>
        <w:tcPr>
          <w:tcW w:w="852" w:type="dxa"/>
          <w:gridSpan w:val="3"/>
          <w:tcBorders>
            <w:top w:val="single" w:sz="12" w:space="0" w:color="auto"/>
            <w:bottom w:val="single" w:sz="12" w:space="0" w:color="auto"/>
          </w:tcBorders>
        </w:tcPr>
        <w:p w14:paraId="39133557" w14:textId="77777777" w:rsidR="00B36F98" w:rsidRPr="00984376" w:rsidRDefault="00B36F98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Лит.</w:t>
          </w:r>
        </w:p>
      </w:tc>
      <w:tc>
        <w:tcPr>
          <w:tcW w:w="964" w:type="dxa"/>
          <w:tcBorders>
            <w:top w:val="single" w:sz="12" w:space="0" w:color="auto"/>
            <w:bottom w:val="single" w:sz="12" w:space="0" w:color="auto"/>
          </w:tcBorders>
        </w:tcPr>
        <w:p w14:paraId="30F220B3" w14:textId="77777777" w:rsidR="00B36F98" w:rsidRPr="00984376" w:rsidRDefault="00B36F98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Лист</w:t>
          </w:r>
        </w:p>
      </w:tc>
      <w:tc>
        <w:tcPr>
          <w:tcW w:w="1021" w:type="dxa"/>
          <w:tcBorders>
            <w:top w:val="single" w:sz="12" w:space="0" w:color="auto"/>
            <w:bottom w:val="single" w:sz="12" w:space="0" w:color="auto"/>
          </w:tcBorders>
        </w:tcPr>
        <w:p w14:paraId="53DD418D" w14:textId="77777777" w:rsidR="00B36F98" w:rsidRPr="00984376" w:rsidRDefault="00B36F98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Листов</w:t>
          </w:r>
        </w:p>
      </w:tc>
    </w:tr>
    <w:tr w:rsidR="00B36F98" w14:paraId="3C4DF5DB" w14:textId="77777777" w:rsidTr="00854E3F">
      <w:trPr>
        <w:trHeight w:hRule="exact" w:val="284"/>
      </w:trPr>
      <w:tc>
        <w:tcPr>
          <w:tcW w:w="964" w:type="dxa"/>
          <w:gridSpan w:val="2"/>
        </w:tcPr>
        <w:p w14:paraId="346F57B0" w14:textId="77777777" w:rsidR="00B36F98" w:rsidRPr="00984376" w:rsidRDefault="00B36F98" w:rsidP="00751F4F">
          <w:pPr>
            <w:pStyle w:val="a6"/>
            <w:ind w:left="57"/>
            <w:rPr>
              <w:rFonts w:cs="Times New Roman"/>
              <w:sz w:val="20"/>
              <w:szCs w:val="20"/>
            </w:rPr>
          </w:pPr>
          <w:proofErr w:type="spellStart"/>
          <w:r>
            <w:rPr>
              <w:rFonts w:cs="Times New Roman"/>
              <w:sz w:val="20"/>
              <w:szCs w:val="20"/>
            </w:rPr>
            <w:t>Руков</w:t>
          </w:r>
          <w:proofErr w:type="spellEnd"/>
          <w:r>
            <w:rPr>
              <w:rFonts w:cs="Times New Roman"/>
              <w:sz w:val="20"/>
              <w:szCs w:val="20"/>
            </w:rPr>
            <w:t>.</w:t>
          </w:r>
        </w:p>
      </w:tc>
      <w:tc>
        <w:tcPr>
          <w:tcW w:w="1447" w:type="dxa"/>
        </w:tcPr>
        <w:p w14:paraId="2E83DD52" w14:textId="621FD2EB" w:rsidR="00B36F98" w:rsidRPr="00984376" w:rsidRDefault="00854E3F" w:rsidP="00751F4F">
          <w:pPr>
            <w:pStyle w:val="a6"/>
            <w:ind w:left="57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t>Колпаков</w:t>
          </w:r>
          <w:r w:rsidR="00B36F98">
            <w:rPr>
              <w:rFonts w:cs="Times New Roman"/>
              <w:sz w:val="20"/>
              <w:szCs w:val="20"/>
            </w:rPr>
            <w:t xml:space="preserve"> </w:t>
          </w:r>
          <w:r>
            <w:rPr>
              <w:rFonts w:cs="Times New Roman"/>
              <w:sz w:val="20"/>
              <w:szCs w:val="20"/>
            </w:rPr>
            <w:t>А</w:t>
          </w:r>
          <w:r w:rsidR="00B36F98">
            <w:rPr>
              <w:rFonts w:cs="Times New Roman"/>
              <w:sz w:val="20"/>
              <w:szCs w:val="20"/>
            </w:rPr>
            <w:t>.</w:t>
          </w:r>
          <w:r>
            <w:rPr>
              <w:rFonts w:cs="Times New Roman"/>
              <w:sz w:val="20"/>
              <w:szCs w:val="20"/>
            </w:rPr>
            <w:t>А</w:t>
          </w:r>
          <w:r w:rsidR="00B36F98">
            <w:rPr>
              <w:rFonts w:cs="Times New Roman"/>
              <w:sz w:val="20"/>
              <w:szCs w:val="20"/>
            </w:rPr>
            <w:t>.</w:t>
          </w:r>
        </w:p>
      </w:tc>
      <w:tc>
        <w:tcPr>
          <w:tcW w:w="706" w:type="dxa"/>
        </w:tcPr>
        <w:p w14:paraId="13CE593A" w14:textId="77777777" w:rsidR="00B36F98" w:rsidRPr="00984376" w:rsidRDefault="00B36F98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</w:tcPr>
        <w:p w14:paraId="6E41AFA7" w14:textId="77777777" w:rsidR="00B36F98" w:rsidRPr="00984376" w:rsidRDefault="00B36F98" w:rsidP="008041DB">
          <w:pPr>
            <w:pStyle w:val="a6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3969" w:type="dxa"/>
          <w:vMerge/>
        </w:tcPr>
        <w:p w14:paraId="68FC929A" w14:textId="77777777" w:rsidR="00B36F98" w:rsidRPr="00984376" w:rsidRDefault="00B36F98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3C90FE61" w14:textId="77777777" w:rsidR="00B36F98" w:rsidRPr="00984376" w:rsidRDefault="00B36F98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217BA050" w14:textId="77777777" w:rsidR="00B36F98" w:rsidRPr="00984376" w:rsidRDefault="00B36F98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1EC1E512" w14:textId="77777777" w:rsidR="00B36F98" w:rsidRPr="00984376" w:rsidRDefault="00B36F98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964" w:type="dxa"/>
          <w:tcBorders>
            <w:top w:val="single" w:sz="12" w:space="0" w:color="auto"/>
            <w:bottom w:val="single" w:sz="12" w:space="0" w:color="auto"/>
          </w:tcBorders>
        </w:tcPr>
        <w:p w14:paraId="0F7DAC5F" w14:textId="77777777" w:rsidR="00B36F98" w:rsidRPr="00984376" w:rsidRDefault="00B36F98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 w:val="20"/>
              <w:szCs w:val="20"/>
            </w:rPr>
            <w:fldChar w:fldCharType="begin"/>
          </w:r>
          <w:r>
            <w:rPr>
              <w:rFonts w:cs="Times New Roman"/>
              <w:sz w:val="20"/>
              <w:szCs w:val="20"/>
            </w:rPr>
            <w:instrText xml:space="preserve"> PAGE  \* Arabic  \* MERGEFORMAT </w:instrText>
          </w:r>
          <w:r>
            <w:rPr>
              <w:rFonts w:cs="Times New Roman"/>
              <w:sz w:val="20"/>
              <w:szCs w:val="20"/>
            </w:rPr>
            <w:fldChar w:fldCharType="separate"/>
          </w:r>
          <w:r>
            <w:rPr>
              <w:rFonts w:cs="Times New Roman"/>
              <w:noProof/>
              <w:sz w:val="20"/>
              <w:szCs w:val="20"/>
            </w:rPr>
            <w:t>2</w:t>
          </w:r>
          <w:r>
            <w:rPr>
              <w:rFonts w:cs="Times New Roman"/>
              <w:sz w:val="20"/>
              <w:szCs w:val="20"/>
            </w:rPr>
            <w:fldChar w:fldCharType="end"/>
          </w:r>
        </w:p>
      </w:tc>
      <w:tc>
        <w:tcPr>
          <w:tcW w:w="1021" w:type="dxa"/>
          <w:tcBorders>
            <w:top w:val="single" w:sz="12" w:space="0" w:color="auto"/>
            <w:bottom w:val="single" w:sz="12" w:space="0" w:color="auto"/>
          </w:tcBorders>
        </w:tcPr>
        <w:p w14:paraId="634A8144" w14:textId="77777777" w:rsidR="00B36F98" w:rsidRPr="00984376" w:rsidRDefault="00B06B36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fldChar w:fldCharType="begin"/>
          </w:r>
          <w:r>
            <w:instrText xml:space="preserve"> NUMPAGES   \* MERGEFORMAT </w:instrText>
          </w:r>
          <w:r>
            <w:fldChar w:fldCharType="separate"/>
          </w:r>
          <w:r w:rsidR="00B36F98">
            <w:rPr>
              <w:rFonts w:cs="Times New Roman"/>
              <w:noProof/>
              <w:sz w:val="20"/>
              <w:szCs w:val="20"/>
            </w:rPr>
            <w:t>3</w:t>
          </w:r>
          <w:r>
            <w:rPr>
              <w:rFonts w:cs="Times New Roman"/>
              <w:noProof/>
              <w:sz w:val="20"/>
              <w:szCs w:val="20"/>
            </w:rPr>
            <w:fldChar w:fldCharType="end"/>
          </w:r>
        </w:p>
      </w:tc>
    </w:tr>
    <w:tr w:rsidR="00B36F98" w14:paraId="1EA9F599" w14:textId="77777777" w:rsidTr="00854E3F">
      <w:trPr>
        <w:trHeight w:hRule="exact" w:val="284"/>
      </w:trPr>
      <w:tc>
        <w:tcPr>
          <w:tcW w:w="964" w:type="dxa"/>
          <w:gridSpan w:val="2"/>
        </w:tcPr>
        <w:p w14:paraId="15DD9878" w14:textId="77777777" w:rsidR="00B36F98" w:rsidRPr="00984376" w:rsidRDefault="00B36F98" w:rsidP="00751F4F">
          <w:pPr>
            <w:pStyle w:val="a6"/>
            <w:ind w:left="57"/>
            <w:rPr>
              <w:rFonts w:cs="Times New Roman"/>
              <w:sz w:val="20"/>
              <w:szCs w:val="20"/>
            </w:rPr>
          </w:pPr>
          <w:proofErr w:type="spellStart"/>
          <w:r>
            <w:rPr>
              <w:rFonts w:cs="Times New Roman"/>
              <w:sz w:val="20"/>
              <w:szCs w:val="20"/>
            </w:rPr>
            <w:t>Конс</w:t>
          </w:r>
          <w:proofErr w:type="spellEnd"/>
          <w:r>
            <w:rPr>
              <w:rFonts w:cs="Times New Roman"/>
              <w:sz w:val="20"/>
              <w:szCs w:val="20"/>
            </w:rPr>
            <w:t>.</w:t>
          </w:r>
        </w:p>
      </w:tc>
      <w:tc>
        <w:tcPr>
          <w:tcW w:w="1447" w:type="dxa"/>
        </w:tcPr>
        <w:p w14:paraId="712EF920" w14:textId="77777777" w:rsidR="00B36F98" w:rsidRPr="00984376" w:rsidRDefault="00B36F98" w:rsidP="00751F4F">
          <w:pPr>
            <w:pStyle w:val="a6"/>
            <w:ind w:left="57"/>
            <w:rPr>
              <w:rFonts w:cs="Times New Roman"/>
              <w:sz w:val="20"/>
              <w:szCs w:val="20"/>
            </w:rPr>
          </w:pPr>
        </w:p>
      </w:tc>
      <w:tc>
        <w:tcPr>
          <w:tcW w:w="706" w:type="dxa"/>
        </w:tcPr>
        <w:p w14:paraId="3218300B" w14:textId="77777777" w:rsidR="00B36F98" w:rsidRPr="00984376" w:rsidRDefault="00B36F98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</w:tcPr>
        <w:p w14:paraId="64F7F3BB" w14:textId="77777777" w:rsidR="00B36F98" w:rsidRPr="00984376" w:rsidRDefault="00B36F98" w:rsidP="008041DB">
          <w:pPr>
            <w:pStyle w:val="a6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3969" w:type="dxa"/>
          <w:vMerge/>
        </w:tcPr>
        <w:p w14:paraId="174E2FB1" w14:textId="77777777" w:rsidR="00B36F98" w:rsidRPr="00984376" w:rsidRDefault="00B36F98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2837" w:type="dxa"/>
          <w:gridSpan w:val="5"/>
          <w:vMerge w:val="restart"/>
          <w:tcBorders>
            <w:top w:val="single" w:sz="12" w:space="0" w:color="auto"/>
          </w:tcBorders>
          <w:vAlign w:val="center"/>
        </w:tcPr>
        <w:p w14:paraId="2D885C37" w14:textId="77777777" w:rsidR="00B36F98" w:rsidRPr="00EB7AB1" w:rsidRDefault="00B36F98" w:rsidP="00751F4F">
          <w:pPr>
            <w:pStyle w:val="a6"/>
            <w:jc w:val="center"/>
            <w:rPr>
              <w:rFonts w:cs="Times New Roman"/>
              <w:szCs w:val="28"/>
            </w:rPr>
          </w:pPr>
          <w:proofErr w:type="spellStart"/>
          <w:r w:rsidRPr="00EB7AB1">
            <w:rPr>
              <w:rFonts w:cs="Times New Roman"/>
              <w:szCs w:val="28"/>
            </w:rPr>
            <w:t>МИВлГУ</w:t>
          </w:r>
          <w:proofErr w:type="spellEnd"/>
        </w:p>
        <w:p w14:paraId="63466552" w14:textId="2317D9E1" w:rsidR="00B36F98" w:rsidRPr="00984376" w:rsidRDefault="00B36F98" w:rsidP="00751F4F">
          <w:pPr>
            <w:pStyle w:val="a6"/>
            <w:jc w:val="center"/>
            <w:rPr>
              <w:rFonts w:cs="Times New Roman"/>
              <w:sz w:val="20"/>
              <w:szCs w:val="20"/>
            </w:rPr>
          </w:pPr>
          <w:r>
            <w:rPr>
              <w:rFonts w:cs="Times New Roman"/>
              <w:szCs w:val="28"/>
            </w:rPr>
            <w:t>ИБ-123</w:t>
          </w:r>
        </w:p>
      </w:tc>
    </w:tr>
    <w:tr w:rsidR="00B36F98" w14:paraId="698E5B25" w14:textId="77777777" w:rsidTr="00854E3F">
      <w:trPr>
        <w:trHeight w:hRule="exact" w:val="284"/>
      </w:trPr>
      <w:tc>
        <w:tcPr>
          <w:tcW w:w="964" w:type="dxa"/>
          <w:gridSpan w:val="2"/>
        </w:tcPr>
        <w:p w14:paraId="793FBD41" w14:textId="77777777" w:rsidR="00B36F98" w:rsidRPr="00984376" w:rsidRDefault="00B36F98" w:rsidP="00751F4F">
          <w:pPr>
            <w:pStyle w:val="a6"/>
            <w:ind w:left="57"/>
            <w:rPr>
              <w:rFonts w:cs="Times New Roman"/>
              <w:sz w:val="20"/>
              <w:szCs w:val="20"/>
            </w:rPr>
          </w:pPr>
          <w:proofErr w:type="spellStart"/>
          <w:proofErr w:type="gramStart"/>
          <w:r>
            <w:rPr>
              <w:rFonts w:cs="Times New Roman"/>
              <w:sz w:val="20"/>
              <w:szCs w:val="20"/>
            </w:rPr>
            <w:t>Н.контр</w:t>
          </w:r>
          <w:proofErr w:type="spellEnd"/>
          <w:proofErr w:type="gramEnd"/>
          <w:r>
            <w:rPr>
              <w:rFonts w:cs="Times New Roman"/>
              <w:sz w:val="20"/>
              <w:szCs w:val="20"/>
            </w:rPr>
            <w:t>.</w:t>
          </w:r>
        </w:p>
      </w:tc>
      <w:tc>
        <w:tcPr>
          <w:tcW w:w="1447" w:type="dxa"/>
        </w:tcPr>
        <w:p w14:paraId="1D4C5C2E" w14:textId="77777777" w:rsidR="00B36F98" w:rsidRPr="00984376" w:rsidRDefault="00B36F98" w:rsidP="00751F4F">
          <w:pPr>
            <w:pStyle w:val="a6"/>
            <w:ind w:left="57"/>
            <w:rPr>
              <w:rFonts w:cs="Times New Roman"/>
              <w:sz w:val="20"/>
              <w:szCs w:val="20"/>
            </w:rPr>
          </w:pPr>
        </w:p>
      </w:tc>
      <w:tc>
        <w:tcPr>
          <w:tcW w:w="706" w:type="dxa"/>
        </w:tcPr>
        <w:p w14:paraId="1579040A" w14:textId="77777777" w:rsidR="00B36F98" w:rsidRPr="00984376" w:rsidRDefault="00B36F98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</w:tcPr>
        <w:p w14:paraId="5E9CB75E" w14:textId="77777777" w:rsidR="00B36F98" w:rsidRPr="00984376" w:rsidRDefault="00B36F98" w:rsidP="008041DB">
          <w:pPr>
            <w:pStyle w:val="a6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3969" w:type="dxa"/>
          <w:vMerge/>
        </w:tcPr>
        <w:p w14:paraId="3D3372C8" w14:textId="77777777" w:rsidR="00B36F98" w:rsidRPr="00984376" w:rsidRDefault="00B36F98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2837" w:type="dxa"/>
          <w:gridSpan w:val="5"/>
          <w:vMerge/>
        </w:tcPr>
        <w:p w14:paraId="79C73021" w14:textId="77777777" w:rsidR="00B36F98" w:rsidRPr="00984376" w:rsidRDefault="00B36F98">
          <w:pPr>
            <w:pStyle w:val="a6"/>
            <w:rPr>
              <w:rFonts w:cs="Times New Roman"/>
              <w:sz w:val="20"/>
              <w:szCs w:val="20"/>
            </w:rPr>
          </w:pPr>
        </w:p>
      </w:tc>
    </w:tr>
    <w:tr w:rsidR="00B36F98" w14:paraId="4FBE9BCF" w14:textId="77777777" w:rsidTr="00854E3F">
      <w:trPr>
        <w:trHeight w:hRule="exact" w:val="284"/>
      </w:trPr>
      <w:tc>
        <w:tcPr>
          <w:tcW w:w="964" w:type="dxa"/>
          <w:gridSpan w:val="2"/>
        </w:tcPr>
        <w:p w14:paraId="154B8FB5" w14:textId="77777777" w:rsidR="00B36F98" w:rsidRPr="00984376" w:rsidRDefault="00B36F98" w:rsidP="00751F4F">
          <w:pPr>
            <w:pStyle w:val="a6"/>
            <w:ind w:left="57"/>
            <w:rPr>
              <w:rFonts w:cs="Times New Roman"/>
              <w:sz w:val="20"/>
              <w:szCs w:val="20"/>
            </w:rPr>
          </w:pPr>
          <w:proofErr w:type="spellStart"/>
          <w:r>
            <w:rPr>
              <w:rFonts w:cs="Times New Roman"/>
              <w:sz w:val="20"/>
              <w:szCs w:val="20"/>
            </w:rPr>
            <w:t>Зав.каф</w:t>
          </w:r>
          <w:proofErr w:type="spellEnd"/>
          <w:r>
            <w:rPr>
              <w:rFonts w:cs="Times New Roman"/>
              <w:sz w:val="20"/>
              <w:szCs w:val="20"/>
            </w:rPr>
            <w:t>.</w:t>
          </w:r>
        </w:p>
      </w:tc>
      <w:tc>
        <w:tcPr>
          <w:tcW w:w="1447" w:type="dxa"/>
        </w:tcPr>
        <w:p w14:paraId="0ED4D080" w14:textId="77777777" w:rsidR="00B36F98" w:rsidRPr="00984376" w:rsidRDefault="00B36F98" w:rsidP="00751F4F">
          <w:pPr>
            <w:pStyle w:val="a6"/>
            <w:ind w:left="57"/>
            <w:rPr>
              <w:rFonts w:cs="Times New Roman"/>
              <w:sz w:val="20"/>
              <w:szCs w:val="20"/>
            </w:rPr>
          </w:pPr>
        </w:p>
      </w:tc>
      <w:tc>
        <w:tcPr>
          <w:tcW w:w="706" w:type="dxa"/>
        </w:tcPr>
        <w:p w14:paraId="154F6564" w14:textId="77777777" w:rsidR="00B36F98" w:rsidRPr="00984376" w:rsidRDefault="00B36F98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567" w:type="dxa"/>
        </w:tcPr>
        <w:p w14:paraId="21F16B39" w14:textId="77777777" w:rsidR="00B36F98" w:rsidRPr="00984376" w:rsidRDefault="00B36F98" w:rsidP="008041DB">
          <w:pPr>
            <w:pStyle w:val="a6"/>
            <w:jc w:val="center"/>
            <w:rPr>
              <w:rFonts w:cs="Times New Roman"/>
              <w:sz w:val="20"/>
              <w:szCs w:val="20"/>
            </w:rPr>
          </w:pPr>
        </w:p>
      </w:tc>
      <w:tc>
        <w:tcPr>
          <w:tcW w:w="3969" w:type="dxa"/>
          <w:vMerge/>
        </w:tcPr>
        <w:p w14:paraId="45AB1E88" w14:textId="77777777" w:rsidR="00B36F98" w:rsidRPr="00984376" w:rsidRDefault="00B36F98">
          <w:pPr>
            <w:pStyle w:val="a6"/>
            <w:rPr>
              <w:rFonts w:cs="Times New Roman"/>
              <w:sz w:val="20"/>
              <w:szCs w:val="20"/>
            </w:rPr>
          </w:pPr>
        </w:p>
      </w:tc>
      <w:tc>
        <w:tcPr>
          <w:tcW w:w="2837" w:type="dxa"/>
          <w:gridSpan w:val="5"/>
          <w:vMerge/>
        </w:tcPr>
        <w:p w14:paraId="50BF236B" w14:textId="77777777" w:rsidR="00B36F98" w:rsidRPr="00984376" w:rsidRDefault="00B36F98">
          <w:pPr>
            <w:pStyle w:val="a6"/>
            <w:rPr>
              <w:rFonts w:cs="Times New Roman"/>
              <w:sz w:val="20"/>
              <w:szCs w:val="20"/>
            </w:rPr>
          </w:pPr>
        </w:p>
      </w:tc>
    </w:tr>
  </w:tbl>
  <w:p w14:paraId="5E6C292B" w14:textId="77777777" w:rsidR="00B36F98" w:rsidRDefault="00B36F9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54692B" w14:textId="77777777" w:rsidR="00B06B36" w:rsidRDefault="00B06B36" w:rsidP="000F3CF9">
      <w:pPr>
        <w:spacing w:after="0" w:line="240" w:lineRule="auto"/>
      </w:pPr>
      <w:r>
        <w:separator/>
      </w:r>
    </w:p>
  </w:footnote>
  <w:footnote w:type="continuationSeparator" w:id="0">
    <w:p w14:paraId="772B4643" w14:textId="77777777" w:rsidR="00B06B36" w:rsidRDefault="00B06B36" w:rsidP="000F3C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E899FA" w14:textId="3E5FC816" w:rsidR="00B36F98" w:rsidRDefault="00B36F98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461F949E" wp14:editId="77DEEE10">
              <wp:simplePos x="0" y="0"/>
              <wp:positionH relativeFrom="page">
                <wp:posOffset>729615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613643" id="Прямоугольник 1" o:spid="_x0000_s1026" style="position:absolute;margin-left:57.45pt;margin-top:14.2pt;width:524.4pt;height:813.5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" filled="f" strokecolor="black [3213]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157785" w14:textId="056638A7" w:rsidR="00B36F98" w:rsidRDefault="00B36F98">
    <w:pPr>
      <w:pStyle w:val="a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44953BE1" wp14:editId="272D06AF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3" name="Прямоугольник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FC815B9" id="Прямоугольник 3" o:spid="_x0000_s1026" style="position:absolute;margin-left:56.7pt;margin-top:14.2pt;width:524.4pt;height:813.5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" filled="f" strokecolor="black [3213]" strokeweight="1.5pt">
              <v:path arrowok="t"/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472CE3" w14:textId="57C86404" w:rsidR="00B36F98" w:rsidRDefault="00B36F98">
    <w:pPr>
      <w:pStyle w:val="a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2C26EF58" wp14:editId="44E9C8C7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4" name="Прямоугольник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F20C52" id="Прямоугольник 4" o:spid="_x0000_s1026" style="position:absolute;margin-left:56.7pt;margin-top:14.2pt;width:524.4pt;height:813.5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" filled="f" strokecolor="black [3213]" strokeweight="1.5pt">
              <v:path arrowok="t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08398A"/>
    <w:multiLevelType w:val="hybridMultilevel"/>
    <w:tmpl w:val="1F4AA070"/>
    <w:lvl w:ilvl="0" w:tplc="B6DCB00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1A3693"/>
    <w:multiLevelType w:val="multilevel"/>
    <w:tmpl w:val="7400BEBC"/>
    <w:styleLink w:val="a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"/>
      <w:lvlJc w:val="left"/>
      <w:pPr>
        <w:ind w:left="1152" w:hanging="432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1584" w:hanging="504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202014CB"/>
    <w:multiLevelType w:val="hybridMultilevel"/>
    <w:tmpl w:val="E194832C"/>
    <w:lvl w:ilvl="0" w:tplc="0419000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A8218E"/>
    <w:multiLevelType w:val="hybridMultilevel"/>
    <w:tmpl w:val="10B09F66"/>
    <w:lvl w:ilvl="0" w:tplc="B6DCB00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B2C611C"/>
    <w:multiLevelType w:val="hybridMultilevel"/>
    <w:tmpl w:val="8782EED6"/>
    <w:lvl w:ilvl="0" w:tplc="0419000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1F49C9"/>
    <w:multiLevelType w:val="multilevel"/>
    <w:tmpl w:val="7400BEBC"/>
    <w:numStyleLink w:val="a"/>
  </w:abstractNum>
  <w:abstractNum w:abstractNumId="6" w15:restartNumberingAfterBreak="0">
    <w:nsid w:val="30770FAF"/>
    <w:multiLevelType w:val="hybridMultilevel"/>
    <w:tmpl w:val="A61C2AEA"/>
    <w:lvl w:ilvl="0" w:tplc="0419000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E45E38"/>
    <w:multiLevelType w:val="hybridMultilevel"/>
    <w:tmpl w:val="CBF4C830"/>
    <w:lvl w:ilvl="0" w:tplc="B6DCB00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19132B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3E96036"/>
    <w:multiLevelType w:val="hybridMultilevel"/>
    <w:tmpl w:val="ABB247E4"/>
    <w:lvl w:ilvl="0" w:tplc="0419000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AD43EDE"/>
    <w:multiLevelType w:val="hybridMultilevel"/>
    <w:tmpl w:val="FCC6F904"/>
    <w:lvl w:ilvl="0" w:tplc="0419000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6366C1"/>
    <w:multiLevelType w:val="hybridMultilevel"/>
    <w:tmpl w:val="B016DE3E"/>
    <w:lvl w:ilvl="0" w:tplc="0419000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6E0C85"/>
    <w:multiLevelType w:val="hybridMultilevel"/>
    <w:tmpl w:val="0C80D0BC"/>
    <w:lvl w:ilvl="0" w:tplc="0419000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2B12E5B"/>
    <w:multiLevelType w:val="hybridMultilevel"/>
    <w:tmpl w:val="1DAA43B8"/>
    <w:lvl w:ilvl="0" w:tplc="B6DCB00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7"/>
  </w:num>
  <w:num w:numId="5">
    <w:abstractNumId w:val="0"/>
  </w:num>
  <w:num w:numId="6">
    <w:abstractNumId w:val="3"/>
  </w:num>
  <w:num w:numId="7">
    <w:abstractNumId w:val="13"/>
  </w:num>
  <w:num w:numId="8">
    <w:abstractNumId w:val="8"/>
  </w:num>
  <w:num w:numId="9">
    <w:abstractNumId w:val="8"/>
  </w:num>
  <w:num w:numId="10">
    <w:abstractNumId w:val="8"/>
  </w:num>
  <w:num w:numId="11">
    <w:abstractNumId w:val="9"/>
  </w:num>
  <w:num w:numId="12">
    <w:abstractNumId w:val="10"/>
  </w:num>
  <w:num w:numId="13">
    <w:abstractNumId w:val="2"/>
  </w:num>
  <w:num w:numId="14">
    <w:abstractNumId w:val="11"/>
  </w:num>
  <w:num w:numId="15">
    <w:abstractNumId w:val="6"/>
  </w:num>
  <w:num w:numId="16">
    <w:abstractNumId w:val="4"/>
  </w:num>
  <w:num w:numId="17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09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38"/>
    <w:rsid w:val="000001E1"/>
    <w:rsid w:val="000143D1"/>
    <w:rsid w:val="00015476"/>
    <w:rsid w:val="000208D8"/>
    <w:rsid w:val="00030DAB"/>
    <w:rsid w:val="000434E0"/>
    <w:rsid w:val="000473EE"/>
    <w:rsid w:val="00060C2D"/>
    <w:rsid w:val="000656E6"/>
    <w:rsid w:val="0007447E"/>
    <w:rsid w:val="000A0AF1"/>
    <w:rsid w:val="000C26F1"/>
    <w:rsid w:val="000C3444"/>
    <w:rsid w:val="000D787D"/>
    <w:rsid w:val="000E782B"/>
    <w:rsid w:val="000F3CF9"/>
    <w:rsid w:val="00102B21"/>
    <w:rsid w:val="00107C2A"/>
    <w:rsid w:val="00111AA7"/>
    <w:rsid w:val="00120F34"/>
    <w:rsid w:val="00131851"/>
    <w:rsid w:val="00142BF2"/>
    <w:rsid w:val="00150DE1"/>
    <w:rsid w:val="00161F54"/>
    <w:rsid w:val="001706EE"/>
    <w:rsid w:val="00170D32"/>
    <w:rsid w:val="00176EA0"/>
    <w:rsid w:val="001B70A1"/>
    <w:rsid w:val="001D52F5"/>
    <w:rsid w:val="001F50A4"/>
    <w:rsid w:val="001F68DE"/>
    <w:rsid w:val="00203420"/>
    <w:rsid w:val="00246A57"/>
    <w:rsid w:val="002519A3"/>
    <w:rsid w:val="0026122F"/>
    <w:rsid w:val="00274E14"/>
    <w:rsid w:val="00276C8A"/>
    <w:rsid w:val="002B5F81"/>
    <w:rsid w:val="002D1EDC"/>
    <w:rsid w:val="002D45CE"/>
    <w:rsid w:val="002E12BB"/>
    <w:rsid w:val="00327787"/>
    <w:rsid w:val="00354C7B"/>
    <w:rsid w:val="00361A27"/>
    <w:rsid w:val="00377576"/>
    <w:rsid w:val="00382581"/>
    <w:rsid w:val="003A531F"/>
    <w:rsid w:val="003A5EF4"/>
    <w:rsid w:val="003D2BA1"/>
    <w:rsid w:val="003F5931"/>
    <w:rsid w:val="004120EE"/>
    <w:rsid w:val="00414368"/>
    <w:rsid w:val="004169AE"/>
    <w:rsid w:val="00430530"/>
    <w:rsid w:val="00460D91"/>
    <w:rsid w:val="004654AE"/>
    <w:rsid w:val="00476E02"/>
    <w:rsid w:val="00493B38"/>
    <w:rsid w:val="004B538F"/>
    <w:rsid w:val="004C6605"/>
    <w:rsid w:val="004F49B3"/>
    <w:rsid w:val="004F5673"/>
    <w:rsid w:val="00503A28"/>
    <w:rsid w:val="005070F6"/>
    <w:rsid w:val="0051552D"/>
    <w:rsid w:val="0051605A"/>
    <w:rsid w:val="00531547"/>
    <w:rsid w:val="00531ACF"/>
    <w:rsid w:val="005414E0"/>
    <w:rsid w:val="00547457"/>
    <w:rsid w:val="0056001E"/>
    <w:rsid w:val="00571E5D"/>
    <w:rsid w:val="00584FE3"/>
    <w:rsid w:val="005A2B11"/>
    <w:rsid w:val="005B532C"/>
    <w:rsid w:val="005C34B9"/>
    <w:rsid w:val="005E2313"/>
    <w:rsid w:val="005E2931"/>
    <w:rsid w:val="005F6CB3"/>
    <w:rsid w:val="00604831"/>
    <w:rsid w:val="00611A94"/>
    <w:rsid w:val="0062716F"/>
    <w:rsid w:val="006558D8"/>
    <w:rsid w:val="006610DF"/>
    <w:rsid w:val="00665F41"/>
    <w:rsid w:val="006801E2"/>
    <w:rsid w:val="006903FF"/>
    <w:rsid w:val="006A1C41"/>
    <w:rsid w:val="006D5ACF"/>
    <w:rsid w:val="006D5FF6"/>
    <w:rsid w:val="006D6450"/>
    <w:rsid w:val="006E7C69"/>
    <w:rsid w:val="006F64A9"/>
    <w:rsid w:val="00702DD3"/>
    <w:rsid w:val="00735BA4"/>
    <w:rsid w:val="00745BC3"/>
    <w:rsid w:val="00746C0F"/>
    <w:rsid w:val="00751F4F"/>
    <w:rsid w:val="00757BDB"/>
    <w:rsid w:val="007B4924"/>
    <w:rsid w:val="007E41DB"/>
    <w:rsid w:val="007F273E"/>
    <w:rsid w:val="007F65D6"/>
    <w:rsid w:val="007F7494"/>
    <w:rsid w:val="00801856"/>
    <w:rsid w:val="008041DB"/>
    <w:rsid w:val="00811224"/>
    <w:rsid w:val="008123EF"/>
    <w:rsid w:val="00821FBC"/>
    <w:rsid w:val="00854E3F"/>
    <w:rsid w:val="00891437"/>
    <w:rsid w:val="00892ACD"/>
    <w:rsid w:val="008945DA"/>
    <w:rsid w:val="00897163"/>
    <w:rsid w:val="008B2F0E"/>
    <w:rsid w:val="008E1D13"/>
    <w:rsid w:val="00902F88"/>
    <w:rsid w:val="009113B7"/>
    <w:rsid w:val="00913A78"/>
    <w:rsid w:val="00951DAD"/>
    <w:rsid w:val="0095531B"/>
    <w:rsid w:val="00984376"/>
    <w:rsid w:val="009A1022"/>
    <w:rsid w:val="009A75D6"/>
    <w:rsid w:val="009D3835"/>
    <w:rsid w:val="009D397A"/>
    <w:rsid w:val="009E6527"/>
    <w:rsid w:val="00A15D92"/>
    <w:rsid w:val="00A216BD"/>
    <w:rsid w:val="00A25D66"/>
    <w:rsid w:val="00A416D4"/>
    <w:rsid w:val="00AA5719"/>
    <w:rsid w:val="00AB2DE8"/>
    <w:rsid w:val="00AD1313"/>
    <w:rsid w:val="00AD1F09"/>
    <w:rsid w:val="00AD606E"/>
    <w:rsid w:val="00AE12A9"/>
    <w:rsid w:val="00AF0FC1"/>
    <w:rsid w:val="00AF395A"/>
    <w:rsid w:val="00AF493D"/>
    <w:rsid w:val="00B03C75"/>
    <w:rsid w:val="00B04C50"/>
    <w:rsid w:val="00B06B36"/>
    <w:rsid w:val="00B10432"/>
    <w:rsid w:val="00B25D25"/>
    <w:rsid w:val="00B36F98"/>
    <w:rsid w:val="00B40B2D"/>
    <w:rsid w:val="00B40E6C"/>
    <w:rsid w:val="00B66032"/>
    <w:rsid w:val="00B67365"/>
    <w:rsid w:val="00B74B30"/>
    <w:rsid w:val="00B76538"/>
    <w:rsid w:val="00B8670E"/>
    <w:rsid w:val="00BA41E1"/>
    <w:rsid w:val="00C43C9B"/>
    <w:rsid w:val="00C47003"/>
    <w:rsid w:val="00C548BB"/>
    <w:rsid w:val="00C57E9E"/>
    <w:rsid w:val="00C72053"/>
    <w:rsid w:val="00C73859"/>
    <w:rsid w:val="00C73BCC"/>
    <w:rsid w:val="00C951BA"/>
    <w:rsid w:val="00CC1967"/>
    <w:rsid w:val="00CD4C9B"/>
    <w:rsid w:val="00CF7B4B"/>
    <w:rsid w:val="00D20CDA"/>
    <w:rsid w:val="00D2565F"/>
    <w:rsid w:val="00D3078F"/>
    <w:rsid w:val="00D32B65"/>
    <w:rsid w:val="00D404D6"/>
    <w:rsid w:val="00D457DF"/>
    <w:rsid w:val="00D61F0E"/>
    <w:rsid w:val="00D94CB1"/>
    <w:rsid w:val="00DB7E81"/>
    <w:rsid w:val="00DC3055"/>
    <w:rsid w:val="00DD32DC"/>
    <w:rsid w:val="00DD34F7"/>
    <w:rsid w:val="00DD57DE"/>
    <w:rsid w:val="00DD5C4F"/>
    <w:rsid w:val="00DE35B5"/>
    <w:rsid w:val="00E07D2C"/>
    <w:rsid w:val="00E231EF"/>
    <w:rsid w:val="00E25F99"/>
    <w:rsid w:val="00E413C5"/>
    <w:rsid w:val="00E54FDC"/>
    <w:rsid w:val="00E9616E"/>
    <w:rsid w:val="00E96C96"/>
    <w:rsid w:val="00EB7AB1"/>
    <w:rsid w:val="00EC73FD"/>
    <w:rsid w:val="00ED621E"/>
    <w:rsid w:val="00EE06B1"/>
    <w:rsid w:val="00EF7B92"/>
    <w:rsid w:val="00F24BF1"/>
    <w:rsid w:val="00F65D72"/>
    <w:rsid w:val="00F83B9F"/>
    <w:rsid w:val="00F848D1"/>
    <w:rsid w:val="00F84CCE"/>
    <w:rsid w:val="00F970CC"/>
    <w:rsid w:val="00FA5A1C"/>
    <w:rsid w:val="00FB5158"/>
    <w:rsid w:val="00FB7DE6"/>
    <w:rsid w:val="00FC5A92"/>
    <w:rsid w:val="00FE5A6E"/>
    <w:rsid w:val="00FF5EF3"/>
    <w:rsid w:val="00FF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0A223A"/>
  <w15:docId w15:val="{013043A2-CB9B-4085-B994-A1D68F2F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7B92"/>
    <w:pPr>
      <w:spacing w:line="360" w:lineRule="auto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0"/>
    <w:link w:val="10"/>
    <w:uiPriority w:val="9"/>
    <w:qFormat/>
    <w:rsid w:val="00DE35B5"/>
    <w:pPr>
      <w:keepNext/>
      <w:keepLines/>
      <w:numPr>
        <w:numId w:val="3"/>
      </w:numPr>
      <w:spacing w:before="240" w:after="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060C2D"/>
    <w:pPr>
      <w:keepNext/>
      <w:keepLines/>
      <w:numPr>
        <w:ilvl w:val="1"/>
        <w:numId w:val="3"/>
      </w:numPr>
      <w:spacing w:before="40" w:after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30DAB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30DAB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30DAB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30DAB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30DAB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30DAB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30DAB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0F3C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0F3CF9"/>
  </w:style>
  <w:style w:type="paragraph" w:styleId="a6">
    <w:name w:val="footer"/>
    <w:basedOn w:val="a0"/>
    <w:link w:val="a7"/>
    <w:uiPriority w:val="99"/>
    <w:unhideWhenUsed/>
    <w:rsid w:val="000F3C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0F3CF9"/>
  </w:style>
  <w:style w:type="table" w:styleId="a8">
    <w:name w:val="Table Grid"/>
    <w:basedOn w:val="a2"/>
    <w:uiPriority w:val="39"/>
    <w:rsid w:val="00465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мой стиль"/>
    <w:basedOn w:val="1"/>
    <w:rsid w:val="006801E2"/>
    <w:pPr>
      <w:keepLines w:val="0"/>
      <w:widowControl w:val="0"/>
      <w:spacing w:before="0"/>
      <w:ind w:firstLine="709"/>
      <w:jc w:val="center"/>
    </w:pPr>
    <w:rPr>
      <w:rFonts w:eastAsia="Times New Roman" w:cs="Times New Roman"/>
      <w:b/>
      <w:color w:val="000000"/>
      <w:kern w:val="32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DE35B5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a">
    <w:name w:val="Balloon Text"/>
    <w:basedOn w:val="a0"/>
    <w:link w:val="ab"/>
    <w:uiPriority w:val="99"/>
    <w:semiHidden/>
    <w:unhideWhenUsed/>
    <w:rsid w:val="00150D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150DE1"/>
    <w:rPr>
      <w:rFonts w:ascii="Tahoma" w:hAnsi="Tahoma" w:cs="Tahoma"/>
      <w:sz w:val="16"/>
      <w:szCs w:val="16"/>
    </w:rPr>
  </w:style>
  <w:style w:type="paragraph" w:styleId="ac">
    <w:name w:val="List Paragraph"/>
    <w:basedOn w:val="a0"/>
    <w:uiPriority w:val="34"/>
    <w:qFormat/>
    <w:rsid w:val="00821FBC"/>
    <w:pPr>
      <w:ind w:left="720"/>
      <w:contextualSpacing/>
    </w:pPr>
  </w:style>
  <w:style w:type="paragraph" w:styleId="ad">
    <w:name w:val="TOC Heading"/>
    <w:basedOn w:val="1"/>
    <w:next w:val="a0"/>
    <w:uiPriority w:val="39"/>
    <w:unhideWhenUsed/>
    <w:qFormat/>
    <w:rsid w:val="00DE35B5"/>
    <w:pPr>
      <w:spacing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DE35B5"/>
    <w:pPr>
      <w:spacing w:after="100"/>
    </w:pPr>
  </w:style>
  <w:style w:type="character" w:styleId="ae">
    <w:name w:val="Hyperlink"/>
    <w:basedOn w:val="a1"/>
    <w:uiPriority w:val="99"/>
    <w:unhideWhenUsed/>
    <w:rsid w:val="00DE35B5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060C2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f">
    <w:name w:val="Subtitle"/>
    <w:basedOn w:val="a0"/>
    <w:next w:val="a0"/>
    <w:link w:val="af0"/>
    <w:uiPriority w:val="11"/>
    <w:qFormat/>
    <w:rsid w:val="004169AE"/>
    <w:pPr>
      <w:numPr>
        <w:ilvl w:val="1"/>
      </w:numPr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f"/>
    <w:uiPriority w:val="11"/>
    <w:rsid w:val="004169AE"/>
    <w:rPr>
      <w:rFonts w:ascii="Times New Roman" w:eastAsiaTheme="minorEastAsia" w:hAnsi="Times New Roman"/>
      <w:color w:val="000000" w:themeColor="text1"/>
      <w:spacing w:val="15"/>
      <w:sz w:val="28"/>
    </w:rPr>
  </w:style>
  <w:style w:type="paragraph" w:styleId="21">
    <w:name w:val="toc 2"/>
    <w:basedOn w:val="a0"/>
    <w:next w:val="a0"/>
    <w:autoRedefine/>
    <w:uiPriority w:val="39"/>
    <w:unhideWhenUsed/>
    <w:rsid w:val="004169AE"/>
    <w:pPr>
      <w:spacing w:after="100"/>
      <w:ind w:left="280"/>
    </w:pPr>
  </w:style>
  <w:style w:type="numbering" w:customStyle="1" w:styleId="a">
    <w:name w:val="Курсач"/>
    <w:uiPriority w:val="99"/>
    <w:rsid w:val="004169AE"/>
    <w:pPr>
      <w:numPr>
        <w:numId w:val="1"/>
      </w:numPr>
    </w:pPr>
  </w:style>
  <w:style w:type="character" w:customStyle="1" w:styleId="30">
    <w:name w:val="Заголовок 3 Знак"/>
    <w:basedOn w:val="a1"/>
    <w:link w:val="3"/>
    <w:uiPriority w:val="9"/>
    <w:semiHidden/>
    <w:rsid w:val="00030D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030DAB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030DAB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030DAB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030DAB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030DA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030DA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f1">
    <w:name w:val="Unresolved Mention"/>
    <w:basedOn w:val="a1"/>
    <w:uiPriority w:val="99"/>
    <w:semiHidden/>
    <w:unhideWhenUsed/>
    <w:rsid w:val="00B03C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2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D2720-1C4A-4E3C-8FC3-D82EBD401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2125</Words>
  <Characters>12119</Characters>
  <Application>Microsoft Office Word</Application>
  <DocSecurity>0</DocSecurity>
  <Lines>100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12</vt:i4>
      </vt:variant>
    </vt:vector>
  </HeadingPairs>
  <TitlesOfParts>
    <vt:vector size="13" baseType="lpstr">
      <vt:lpstr/>
      <vt:lpstr>Введение</vt:lpstr>
      <vt:lpstr>Анализ технического задания</vt:lpstr>
      <vt:lpstr>    Анализ предметной области</vt:lpstr>
      <vt:lpstr>    Обзор аналогов</vt:lpstr>
      <vt:lpstr>Разработка моделей данных</vt:lpstr>
      <vt:lpstr>Разработка и реализация АИС</vt:lpstr>
      <vt:lpstr>Тестирование АИС</vt:lpstr>
      <vt:lpstr>Заключение</vt:lpstr>
      <vt:lpstr>Список используемой литературы</vt:lpstr>
      <vt:lpstr>Приложение 1. Модели данных </vt:lpstr>
      <vt:lpstr>Приложение 2. Текст программы</vt:lpstr>
      <vt:lpstr>Приложение 3. Снимки окон программы </vt:lpstr>
    </vt:vector>
  </TitlesOfParts>
  <Company/>
  <LinksUpToDate>false</LinksUpToDate>
  <CharactersWithSpaces>14216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Витюк Владимир</dc:creator>
  <cp:lastModifiedBy>Владимир Витюк</cp:lastModifiedBy>
  <cp:revision>2</cp:revision>
  <cp:lastPrinted>2025-05-02T00:02:00Z</cp:lastPrinted>
  <dcterms:created xsi:type="dcterms:W3CDTF">2025-10-26T19:04:00Z</dcterms:created>
  <dcterms:modified xsi:type="dcterms:W3CDTF">2025-10-26T19:04:00Z</dcterms:modified>
</cp:coreProperties>
</file>