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AA52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bookmarkStart w:id="0" w:name="_Toc120707369"/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1DD4CB1B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078090F2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A4547FD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Факультет компьютерного проектирования</w:t>
      </w:r>
    </w:p>
    <w:p w14:paraId="7EE797F6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Кафедра проектирования информационно-компьютерных систем</w:t>
      </w:r>
    </w:p>
    <w:p w14:paraId="15BDBD85" w14:textId="10973610" w:rsidR="00BC399D" w:rsidRP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>
        <w:rPr>
          <w:rFonts w:eastAsia="Times New Roman" w:cs="Times New Roman"/>
          <w:szCs w:val="24"/>
          <w:lang w:eastAsia="ru-RU"/>
        </w:rPr>
        <w:t>«Технологии проектирования сложных информационных систем»</w:t>
      </w:r>
    </w:p>
    <w:p w14:paraId="2B1C4240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6266E28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BC399D" w:rsidRPr="00927A22" w14:paraId="07C8033D" w14:textId="77777777" w:rsidTr="00BC399D">
        <w:tc>
          <w:tcPr>
            <w:tcW w:w="5070" w:type="dxa"/>
          </w:tcPr>
          <w:p w14:paraId="3B5CFDBA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797E9285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«К ЗАЩИТЕ ДОПУСТИТЬ»</w:t>
            </w:r>
          </w:p>
        </w:tc>
      </w:tr>
      <w:tr w:rsidR="00BC399D" w:rsidRPr="00927A22" w14:paraId="19C5C27F" w14:textId="77777777" w:rsidTr="00BC399D">
        <w:tc>
          <w:tcPr>
            <w:tcW w:w="5070" w:type="dxa"/>
          </w:tcPr>
          <w:p w14:paraId="1F30E5A6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1E6C468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Руководитель курсового проекта</w:t>
            </w:r>
          </w:p>
          <w:p w14:paraId="7D099EF9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канд.техн.наук, доцент</w:t>
            </w:r>
          </w:p>
          <w:p w14:paraId="7524A473" w14:textId="032FC02B" w:rsidR="00BC399D" w:rsidRPr="00F2602E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 xml:space="preserve">________________ </w:t>
            </w:r>
            <w:r w:rsidR="00F2602E">
              <w:rPr>
                <w:szCs w:val="28"/>
              </w:rPr>
              <w:t>И.Н. Тонкович</w:t>
            </w:r>
          </w:p>
        </w:tc>
      </w:tr>
      <w:tr w:rsidR="00BC399D" w:rsidRPr="00927A22" w14:paraId="2E0568E6" w14:textId="77777777" w:rsidTr="00BC399D">
        <w:tc>
          <w:tcPr>
            <w:tcW w:w="5070" w:type="dxa"/>
          </w:tcPr>
          <w:p w14:paraId="52C33935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26769380" w14:textId="1D04D914" w:rsidR="00BC399D" w:rsidRPr="00BC399D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___.____.20</w:t>
            </w:r>
            <w:r>
              <w:rPr>
                <w:szCs w:val="28"/>
              </w:rPr>
              <w:t>23</w:t>
            </w:r>
          </w:p>
        </w:tc>
      </w:tr>
    </w:tbl>
    <w:p w14:paraId="2095F967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48DA096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8566EDD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6E7DBFD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7EF7297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80C0A75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30FA1128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курсовому проекту</w:t>
      </w:r>
    </w:p>
    <w:p w14:paraId="0470FF88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18A11EB8" w14:textId="277953A2" w:rsidR="00BC399D" w:rsidRDefault="00BC399D" w:rsidP="00BC399D">
      <w:pPr>
        <w:ind w:firstLine="0"/>
        <w:jc w:val="center"/>
        <w:rPr>
          <w:rFonts w:eastAsia="Times New Roman" w:cs="Times New Roman"/>
          <w:b/>
          <w:caps/>
          <w:szCs w:val="24"/>
          <w:lang w:eastAsia="ru-RU"/>
        </w:rPr>
      </w:pPr>
      <w:r>
        <w:rPr>
          <w:rFonts w:eastAsia="Times New Roman" w:cs="Times New Roman"/>
          <w:b/>
          <w:caps/>
          <w:szCs w:val="24"/>
          <w:lang w:eastAsia="ru-RU"/>
        </w:rPr>
        <w:t>«</w:t>
      </w:r>
      <w:bookmarkStart w:id="1" w:name="_Hlk129805265"/>
      <w:r w:rsidRPr="00BC399D">
        <w:rPr>
          <w:rFonts w:eastAsia="Times New Roman" w:cs="Times New Roman"/>
          <w:b/>
          <w:caps/>
          <w:szCs w:val="24"/>
          <w:lang w:eastAsia="ru-RU"/>
        </w:rPr>
        <w:t>Проектирование и разработка программного средства автоматизации управления пассажирскими перевозками маршрутными такси</w:t>
      </w:r>
      <w:bookmarkEnd w:id="1"/>
      <w:r>
        <w:rPr>
          <w:rFonts w:eastAsia="Times New Roman" w:cs="Times New Roman"/>
          <w:b/>
          <w:caps/>
          <w:szCs w:val="24"/>
          <w:lang w:eastAsia="ru-RU"/>
        </w:rPr>
        <w:t>»</w:t>
      </w:r>
    </w:p>
    <w:p w14:paraId="748A3794" w14:textId="77777777" w:rsidR="00BC399D" w:rsidRP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8242B58" w14:textId="4F3F1DE2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БГУИР </w:t>
      </w:r>
      <w:r w:rsidRPr="00BC399D">
        <w:rPr>
          <w:rFonts w:eastAsia="Times New Roman" w:cs="Times New Roman"/>
          <w:szCs w:val="24"/>
          <w:lang w:eastAsia="ru-RU"/>
        </w:rPr>
        <w:t>КП 1-</w:t>
      </w:r>
      <w:r>
        <w:rPr>
          <w:rFonts w:eastAsia="Times New Roman" w:cs="Times New Roman"/>
          <w:szCs w:val="24"/>
          <w:lang w:eastAsia="ru-RU"/>
        </w:rPr>
        <w:t>40</w:t>
      </w:r>
      <w:r w:rsidRPr="00BC399D">
        <w:rPr>
          <w:rFonts w:eastAsia="Times New Roman" w:cs="Times New Roman"/>
          <w:szCs w:val="24"/>
          <w:lang w:eastAsia="ru-RU"/>
        </w:rPr>
        <w:t xml:space="preserve"> 0</w:t>
      </w:r>
      <w:r>
        <w:rPr>
          <w:rFonts w:eastAsia="Times New Roman" w:cs="Times New Roman"/>
          <w:szCs w:val="24"/>
          <w:lang w:eastAsia="ru-RU"/>
        </w:rPr>
        <w:t>5</w:t>
      </w:r>
      <w:r w:rsidRPr="00BC399D">
        <w:rPr>
          <w:rFonts w:eastAsia="Times New Roman" w:cs="Times New Roman"/>
          <w:szCs w:val="24"/>
          <w:lang w:eastAsia="ru-RU"/>
        </w:rPr>
        <w:t xml:space="preserve"> 01</w:t>
      </w:r>
      <w:r>
        <w:rPr>
          <w:rFonts w:eastAsia="Times New Roman" w:cs="Times New Roman"/>
          <w:szCs w:val="24"/>
          <w:lang w:eastAsia="ru-RU"/>
        </w:rPr>
        <w:t>-10</w:t>
      </w:r>
      <w:r w:rsidRPr="00BC399D"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026</w:t>
      </w:r>
      <w:r w:rsidRPr="00BC399D">
        <w:rPr>
          <w:rFonts w:eastAsia="Times New Roman" w:cs="Times New Roman"/>
          <w:szCs w:val="24"/>
          <w:lang w:eastAsia="ru-RU"/>
        </w:rPr>
        <w:t> </w:t>
      </w:r>
      <w:r w:rsidRPr="00927A22">
        <w:rPr>
          <w:rFonts w:eastAsia="Times New Roman" w:cs="Times New Roman"/>
          <w:szCs w:val="24"/>
          <w:lang w:eastAsia="ru-RU"/>
        </w:rPr>
        <w:t>ПЗ</w:t>
      </w:r>
    </w:p>
    <w:p w14:paraId="1E9FB925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08E82C0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BC399D" w:rsidRPr="00927A22" w14:paraId="1711C8BA" w14:textId="77777777" w:rsidTr="00BC399D">
        <w:tc>
          <w:tcPr>
            <w:tcW w:w="4928" w:type="dxa"/>
          </w:tcPr>
          <w:p w14:paraId="263AF670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F0CF5BD" w14:textId="4D265DB3" w:rsidR="00BC399D" w:rsidRPr="00BC399D" w:rsidRDefault="00BC399D" w:rsidP="00BC39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Выполнил студент группы 114301</w:t>
            </w:r>
          </w:p>
          <w:p w14:paraId="6F3C1F56" w14:textId="047B23A6" w:rsidR="00BC399D" w:rsidRPr="00BC399D" w:rsidRDefault="00BC399D" w:rsidP="00BC39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КОРСАКОВ Егора Андреевич</w:t>
            </w:r>
          </w:p>
          <w:p w14:paraId="708B119D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14:paraId="222F991E" w14:textId="77777777" w:rsidR="00BC399D" w:rsidRPr="00927A22" w:rsidRDefault="00BC399D" w:rsidP="00BC399D">
            <w:pPr>
              <w:ind w:firstLine="0"/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BC399D" w:rsidRPr="00927A22" w14:paraId="41B27CF0" w14:textId="77777777" w:rsidTr="00BC399D">
        <w:tc>
          <w:tcPr>
            <w:tcW w:w="4928" w:type="dxa"/>
          </w:tcPr>
          <w:p w14:paraId="204E3D39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48F6947" w14:textId="42A21625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 xml:space="preserve">Курсовой проект представлен на проверку </w:t>
            </w:r>
            <w:r w:rsidRPr="00BC399D">
              <w:rPr>
                <w:szCs w:val="28"/>
              </w:rPr>
              <w:t>___.____.20</w:t>
            </w:r>
            <w:r>
              <w:rPr>
                <w:szCs w:val="28"/>
              </w:rPr>
              <w:t>23</w:t>
            </w:r>
          </w:p>
          <w:p w14:paraId="3CC6C420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14:paraId="305ED8DE" w14:textId="77777777" w:rsidR="00BC399D" w:rsidRPr="00927A22" w:rsidRDefault="00BC399D" w:rsidP="00BC399D">
            <w:pPr>
              <w:ind w:firstLine="0"/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76FD72E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89EF14E" w14:textId="77777777" w:rsidR="00BC399D" w:rsidRPr="00927A22" w:rsidRDefault="00BC399D" w:rsidP="00BC399D">
      <w:pPr>
        <w:ind w:firstLine="0"/>
        <w:rPr>
          <w:rFonts w:eastAsia="Times New Roman" w:cs="Times New Roman"/>
          <w:szCs w:val="24"/>
          <w:lang w:eastAsia="ru-RU"/>
        </w:rPr>
      </w:pPr>
    </w:p>
    <w:p w14:paraId="249BFEE6" w14:textId="77777777" w:rsidR="00BC399D" w:rsidRPr="00927A22" w:rsidRDefault="00BC399D" w:rsidP="00BC399D">
      <w:pPr>
        <w:ind w:firstLine="0"/>
        <w:rPr>
          <w:rFonts w:eastAsia="Times New Roman" w:cs="Times New Roman"/>
          <w:szCs w:val="24"/>
          <w:lang w:eastAsia="ru-RU"/>
        </w:rPr>
      </w:pPr>
    </w:p>
    <w:p w14:paraId="0F8E94ED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8D655C9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F0BC7FA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203A999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35BE920" w14:textId="77777777" w:rsidR="00EA5C8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  <w:sectPr w:rsidR="00EA5C8D" w:rsidSect="00676ADF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>
        <w:rPr>
          <w:rFonts w:eastAsia="Times New Roman" w:cs="Times New Roman"/>
          <w:szCs w:val="24"/>
          <w:lang w:eastAsia="ru-RU"/>
        </w:rPr>
        <w:t>23</w:t>
      </w:r>
    </w:p>
    <w:p w14:paraId="2BE9592B" w14:textId="54817F76" w:rsidR="00E74996" w:rsidRPr="007929A8" w:rsidRDefault="00E74996" w:rsidP="00E74996">
      <w:pPr>
        <w:pStyle w:val="aa"/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РЕФЕРАТ</w:t>
      </w:r>
    </w:p>
    <w:p w14:paraId="320E803E" w14:textId="77777777" w:rsidR="00E74996" w:rsidRPr="00E8537A" w:rsidRDefault="00E74996" w:rsidP="00E74996">
      <w:pPr>
        <w:rPr>
          <w:lang w:eastAsia="ru-RU"/>
        </w:rPr>
      </w:pPr>
    </w:p>
    <w:p w14:paraId="715A9825" w14:textId="18BC71BE" w:rsidR="00E74996" w:rsidRDefault="00E74996" w:rsidP="00585CEB">
      <w:pPr>
        <w:pStyle w:val="aa"/>
        <w:spacing w:before="0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БГУИР К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1-40 05 01-10 0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26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ПЗ</w:t>
      </w:r>
    </w:p>
    <w:p w14:paraId="10643262" w14:textId="77777777" w:rsidR="00585CEB" w:rsidRPr="00585CEB" w:rsidRDefault="00585CEB" w:rsidP="00585CEB">
      <w:pPr>
        <w:rPr>
          <w:lang w:eastAsia="ru-RU"/>
        </w:rPr>
      </w:pPr>
    </w:p>
    <w:p w14:paraId="3B8BCA8A" w14:textId="14A50859" w:rsidR="00E74996" w:rsidRDefault="00E74996" w:rsidP="00E74996">
      <w:pPr>
        <w:pStyle w:val="aa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77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Корсаков</w:t>
      </w:r>
      <w:r w:rsidR="00585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,</w:t>
      </w:r>
      <w:r w:rsidRPr="00477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Е.А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585CEB" w:rsidRP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рограммно</w:t>
      </w:r>
      <w:r w:rsid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="00585CEB" w:rsidRP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средств</w:t>
      </w:r>
      <w:r w:rsid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585CEB" w:rsidRP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автоматизации управления пассажирскими перевозками маршрутными такси</w:t>
      </w:r>
      <w:r w:rsid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 пояснительная записка к курсовому проекту 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Е.А. Корсаков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Минск</w:t>
      </w:r>
      <w:r w:rsidR="00EF7AEC" w:rsidRPr="00EF7A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БГУИР, 202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– </w:t>
      </w:r>
      <w:r w:rsidR="00585CEB" w:rsidRP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</w:t>
      </w:r>
    </w:p>
    <w:p w14:paraId="45655E7C" w14:textId="77777777" w:rsidR="00585CEB" w:rsidRPr="00585CEB" w:rsidRDefault="00585CEB" w:rsidP="00585CEB">
      <w:pPr>
        <w:rPr>
          <w:lang w:eastAsia="ru-RU"/>
        </w:rPr>
      </w:pPr>
    </w:p>
    <w:p w14:paraId="7CE5D6C9" w14:textId="63AFA610" w:rsidR="00E74996" w:rsidRDefault="00E74996" w:rsidP="00E74996">
      <w:pPr>
        <w:pStyle w:val="aa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Пояснительная записка </w:t>
      </w:r>
      <w:r w:rsidR="00585CEB" w:rsidRP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с., </w:t>
      </w:r>
      <w:r w:rsidR="00585CEB" w:rsidRP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рис</w:t>
      </w:r>
      <w:r w:rsidR="00585CEB" w:rsidRP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источников, </w:t>
      </w:r>
      <w:r w:rsidR="00585CEB" w:rsidRP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приложения</w:t>
      </w:r>
    </w:p>
    <w:p w14:paraId="6482B164" w14:textId="77777777" w:rsidR="00585CEB" w:rsidRPr="00585CEB" w:rsidRDefault="00585CEB" w:rsidP="00585CEB">
      <w:pPr>
        <w:rPr>
          <w:lang w:eastAsia="ru-RU"/>
        </w:rPr>
      </w:pPr>
    </w:p>
    <w:p w14:paraId="186DE83D" w14:textId="49D44E06" w:rsidR="00E74996" w:rsidRDefault="00E74996" w:rsidP="00E74996">
      <w:pPr>
        <w:rPr>
          <w:lang w:eastAsia="ru-RU"/>
        </w:rPr>
      </w:pPr>
      <w:r>
        <w:rPr>
          <w:lang w:eastAsia="ru-RU"/>
        </w:rPr>
        <w:t xml:space="preserve">МОБИЛЬНОЕ ПРОГРАММНОЕ СРЕДСТВО «ПОГОДА» ПОД ОПЕРАЦИОННУЮ СИСТЕМУ </w:t>
      </w:r>
      <w:r>
        <w:rPr>
          <w:lang w:val="en-US" w:eastAsia="ru-RU"/>
        </w:rPr>
        <w:t>ANDROID</w:t>
      </w:r>
      <w:r w:rsidRPr="00752C8C">
        <w:rPr>
          <w:lang w:eastAsia="ru-RU"/>
        </w:rPr>
        <w:t>.</w:t>
      </w:r>
    </w:p>
    <w:p w14:paraId="70C227C6" w14:textId="637CD0D6" w:rsidR="00EF7AEC" w:rsidRDefault="00EF7AEC" w:rsidP="00E74996">
      <w:pPr>
        <w:rPr>
          <w:lang w:eastAsia="ru-RU"/>
        </w:rPr>
      </w:pPr>
    </w:p>
    <w:p w14:paraId="46648FF6" w14:textId="18D78A68" w:rsidR="00EF7AEC" w:rsidRDefault="00EF7AEC" w:rsidP="00E74996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>
        <w:rPr>
          <w:rFonts w:eastAsia="Times New Roman"/>
        </w:rPr>
        <w:t xml:space="preserve"> </w:t>
      </w:r>
      <w:r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>: П</w:t>
      </w:r>
      <w:r w:rsidRPr="00EF7AEC">
        <w:rPr>
          <w:rFonts w:eastAsia="Times New Roman"/>
        </w:rPr>
        <w:t>роектирование и разработка программного средства автоматизации управления пассажирскими перевозками маршрутными такси</w:t>
      </w:r>
      <w:r>
        <w:rPr>
          <w:rFonts w:eastAsia="Times New Roman"/>
        </w:rPr>
        <w:t>.</w:t>
      </w:r>
    </w:p>
    <w:p w14:paraId="6A36ABE7" w14:textId="641999B5" w:rsidR="00EF7AEC" w:rsidRDefault="00EF7AEC" w:rsidP="00EF7AEC">
      <w:pPr>
        <w:rPr>
          <w:lang w:eastAsia="ru-RU"/>
        </w:rPr>
      </w:pPr>
      <w:r>
        <w:rPr>
          <w:i/>
          <w:iCs/>
          <w:color w:val="000000"/>
          <w:szCs w:val="28"/>
        </w:rPr>
        <w:t>Методология проведения работы</w:t>
      </w:r>
      <w:r>
        <w:rPr>
          <w:color w:val="000000"/>
          <w:szCs w:val="28"/>
        </w:rPr>
        <w:t>: для решения поставленных задач были использованы принципы системного подхода, моделирование предметной области с использованием графических нотаций и стандартов, теория баз данных, принципы и подходы к проектированию оптимальной архитектуры программного обеспечения, современные практики написания эффективного программного кода, методики тестирования функциональности программного средства.</w:t>
      </w:r>
    </w:p>
    <w:p w14:paraId="48B2224C" w14:textId="5F4E5532" w:rsidR="00EF7AEC" w:rsidRDefault="00EF7AEC" w:rsidP="00EF7AEC">
      <w:pPr>
        <w:tabs>
          <w:tab w:val="clear" w:pos="9072"/>
        </w:tabs>
        <w:rPr>
          <w:rFonts w:eastAsia="Times New Roman" w:cs="Times New Roman"/>
          <w:color w:val="000000"/>
          <w:szCs w:val="28"/>
          <w:lang w:eastAsia="ru-RU"/>
        </w:rPr>
      </w:pPr>
      <w:r w:rsidRPr="00EF7AEC">
        <w:rPr>
          <w:rFonts w:eastAsia="Times New Roman" w:cs="Times New Roman"/>
          <w:i/>
          <w:iCs/>
          <w:color w:val="000000"/>
          <w:szCs w:val="28"/>
          <w:lang w:eastAsia="ru-RU"/>
        </w:rPr>
        <w:t>Результаты работы</w:t>
      </w:r>
      <w:r w:rsidRPr="00EF7AEC">
        <w:rPr>
          <w:rFonts w:eastAsia="Times New Roman" w:cs="Times New Roman"/>
          <w:color w:val="000000"/>
          <w:szCs w:val="28"/>
          <w:lang w:eastAsia="ru-RU"/>
        </w:rPr>
        <w:t>: выполнен анализ предметной области и существующих аналогов разрабатываемого программного средства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4CDBA54" w14:textId="77777777" w:rsidR="00EA5C8D" w:rsidRDefault="00EF7AEC">
      <w:pPr>
        <w:tabs>
          <w:tab w:val="clear" w:pos="9072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  <w:sectPr w:rsidR="00EA5C8D" w:rsidSect="00676ADF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46079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BD713" w14:textId="77777777" w:rsidR="00E74996" w:rsidRDefault="00E74996" w:rsidP="00E74996">
          <w:pPr>
            <w:pStyle w:val="aa"/>
            <w:spacing w:before="0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1012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7A369B3D" w14:textId="77777777" w:rsidR="00E74996" w:rsidRPr="00376E49" w:rsidRDefault="00E74996" w:rsidP="00E74996"/>
        <w:p w14:paraId="1BEE5ADD" w14:textId="77777777" w:rsidR="00E74996" w:rsidRDefault="00E74996" w:rsidP="00E74996">
          <w:pPr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6805" w:history="1">
            <w:r>
              <w:rPr>
                <w:rStyle w:val="ab"/>
                <w:noProof/>
              </w:rPr>
              <w:t>В</w:t>
            </w:r>
            <w:r w:rsidRPr="005C14EA">
              <w:rPr>
                <w:rStyle w:val="ab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92C0" w14:textId="77777777" w:rsidR="00E74996" w:rsidRDefault="00643A41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6" w:history="1">
            <w:r w:rsidR="00E74996" w:rsidRPr="005C14EA">
              <w:rPr>
                <w:rStyle w:val="ab"/>
                <w:noProof/>
              </w:rPr>
              <w:t>1 Анализ исходных данных на курсовое проектирование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_Toc122006806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7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56AA87A5" w14:textId="77777777" w:rsidR="00E74996" w:rsidRDefault="00643A41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7" w:history="1">
            <w:r w:rsidR="00E74996" w:rsidRPr="005C14EA">
              <w:rPr>
                <w:rStyle w:val="ab"/>
                <w:noProof/>
              </w:rPr>
              <w:t>1.1</w:t>
            </w:r>
            <w:r w:rsidR="00E74996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74996" w:rsidRPr="005C14EA">
              <w:rPr>
                <w:rStyle w:val="ab"/>
                <w:noProof/>
              </w:rPr>
              <w:t>Анализ исходных данных к курсовому проекту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_Toc122006807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7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6722B21C" w14:textId="77777777" w:rsidR="00E74996" w:rsidRDefault="00643A41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8" w:history="1">
            <w:r w:rsidR="00E74996" w:rsidRPr="005C14EA">
              <w:rPr>
                <w:rStyle w:val="ab"/>
                <w:noProof/>
              </w:rPr>
              <w:t>1.2 Обоснование и описание выбора языка программирования, средств разработки, используемых технологий и сторонних библиотек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_Toc122006808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7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3917CEF6" w14:textId="77777777" w:rsidR="00E74996" w:rsidRDefault="00643A41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9" w:history="1">
            <w:r w:rsidR="00E74996" w:rsidRPr="005C14EA">
              <w:rPr>
                <w:rStyle w:val="ab"/>
                <w:noProof/>
              </w:rPr>
              <w:t>2 Проектирование и разработка программного средства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_Toc122006809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9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616B97B2" w14:textId="77777777" w:rsidR="00E74996" w:rsidRDefault="00643A41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0" w:history="1">
            <w:r w:rsidR="00E74996" w:rsidRPr="005C14EA">
              <w:rPr>
                <w:rStyle w:val="ab"/>
                <w:noProof/>
              </w:rPr>
              <w:t>2.1 Проектирование архитектуры и описание состояний программного средства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_Toc122006810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9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77A769D1" w14:textId="77777777" w:rsidR="00E74996" w:rsidRDefault="00643A41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1" w:history="1">
            <w:r w:rsidR="00E74996" w:rsidRPr="005C14EA">
              <w:rPr>
                <w:rStyle w:val="ab"/>
                <w:noProof/>
              </w:rPr>
              <w:t>2.2 Проектирование и разработка графического интерфейса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_Toc122006811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11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6C93752D" w14:textId="77777777" w:rsidR="00E74996" w:rsidRDefault="00643A41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2" w:history="1">
            <w:r w:rsidR="00E74996" w:rsidRPr="005C14EA">
              <w:rPr>
                <w:rStyle w:val="ab"/>
                <w:noProof/>
              </w:rPr>
              <w:t>2.3 Описание и реализация используемых в программном средстве алгоритмов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_Toc122006812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12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70034218" w14:textId="77777777" w:rsidR="00E74996" w:rsidRDefault="00643A41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3" w:history="1">
            <w:r w:rsidR="00E74996" w:rsidRPr="005C14EA">
              <w:rPr>
                <w:rStyle w:val="ab"/>
                <w:noProof/>
              </w:rPr>
              <w:t>3 Эксплуатация программного средства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_Toc122006813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13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480B9192" w14:textId="77777777" w:rsidR="00E74996" w:rsidRDefault="00643A41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4" w:history="1">
            <w:r w:rsidR="00E74996" w:rsidRPr="005C14EA">
              <w:rPr>
                <w:rStyle w:val="ab"/>
                <w:noProof/>
              </w:rPr>
              <w:t>3.1 Ввод в эксплуатацию и обоснование минимальных технических требований к оборудованию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_Toc122006814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13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7EDC7BCE" w14:textId="77777777" w:rsidR="00E74996" w:rsidRDefault="00643A41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5" w:history="1">
            <w:r w:rsidR="00E74996" w:rsidRPr="005C14EA">
              <w:rPr>
                <w:rStyle w:val="ab"/>
                <w:noProof/>
              </w:rPr>
              <w:t>3.2 Руководство по эксплуатации программного средства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_Toc122006815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13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6B869202" w14:textId="77777777" w:rsidR="00E74996" w:rsidRDefault="00643A41" w:rsidP="00E74996">
          <w:pPr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06816" w:history="1">
            <w:r w:rsidR="00E74996" w:rsidRPr="005C14EA">
              <w:rPr>
                <w:rStyle w:val="ab"/>
                <w:noProof/>
              </w:rPr>
              <w:t>Заключение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_Toc122006816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16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249C4074" w14:textId="77777777" w:rsidR="00E74996" w:rsidRDefault="00643A41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7" w:history="1">
            <w:r w:rsidR="00E74996" w:rsidRPr="005C14EA">
              <w:rPr>
                <w:rStyle w:val="ab"/>
                <w:noProof/>
              </w:rPr>
              <w:t>Список использованных источников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_Toc122006817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17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19616102" w14:textId="77777777" w:rsidR="00E74996" w:rsidRDefault="00643A41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8" w:history="1">
            <w:r w:rsidR="00E74996" w:rsidRPr="005C14EA">
              <w:rPr>
                <w:rStyle w:val="ab"/>
                <w:noProof/>
              </w:rPr>
              <w:t>Приложение А</w:t>
            </w:r>
            <w:r w:rsidR="00E74996">
              <w:rPr>
                <w:rStyle w:val="ab"/>
                <w:noProof/>
                <w:lang w:val="ru-RU"/>
              </w:rPr>
              <w:t xml:space="preserve"> (обязательное) </w:t>
            </w:r>
            <w:r w:rsidR="00E74996" w:rsidRPr="008123C1">
              <w:rPr>
                <w:rStyle w:val="ab"/>
                <w:noProof/>
                <w:lang w:val="ru-RU"/>
              </w:rPr>
              <w:t>Справка о проверке курсового проекта на плагиат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_Toc122006818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18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47D34C6A" w14:textId="77777777" w:rsidR="00E74996" w:rsidRDefault="00643A41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9" w:history="1">
            <w:r w:rsidR="00E74996" w:rsidRPr="005C14EA">
              <w:rPr>
                <w:rStyle w:val="ab"/>
                <w:noProof/>
              </w:rPr>
              <w:t>Приложение Б</w:t>
            </w:r>
            <w:r w:rsidR="00E74996">
              <w:rPr>
                <w:rStyle w:val="ab"/>
                <w:noProof/>
                <w:lang w:val="ru-RU"/>
              </w:rPr>
              <w:t xml:space="preserve"> (обязательное) Листинг программного кода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_Toc122006819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19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10274B50" w14:textId="77777777" w:rsidR="00E74996" w:rsidRDefault="00643A41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20" w:history="1">
            <w:r w:rsidR="00E74996" w:rsidRPr="005C14EA">
              <w:rPr>
                <w:rStyle w:val="ab"/>
                <w:noProof/>
              </w:rPr>
              <w:t>Приложение В</w:t>
            </w:r>
            <w:r w:rsidR="00E74996">
              <w:rPr>
                <w:rStyle w:val="ab"/>
                <w:noProof/>
                <w:lang w:val="ru-RU"/>
              </w:rPr>
              <w:t xml:space="preserve"> (обязательное) Ведомость курсового проекта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_Toc122006820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E74996">
              <w:rPr>
                <w:noProof/>
                <w:webHidden/>
              </w:rPr>
              <w:t>33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4E80F682" w14:textId="4C133A31" w:rsidR="00E74996" w:rsidRPr="00D761A8" w:rsidRDefault="00E74996" w:rsidP="00E74996">
          <w:pPr>
            <w:rPr>
              <w:b/>
              <w:bCs/>
            </w:rPr>
            <w:sectPr w:rsidR="00E74996" w:rsidRPr="00D761A8" w:rsidSect="00676ADF">
              <w:pgSz w:w="11906" w:h="16838"/>
              <w:pgMar w:top="1134" w:right="850" w:bottom="1134" w:left="1701" w:header="708" w:footer="708" w:gutter="0"/>
              <w:pgNumType w:start="5"/>
              <w:cols w:space="708"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47DA6C7" w14:textId="77777777" w:rsidR="00E74996" w:rsidRDefault="00E74996" w:rsidP="00E74996">
      <w:pPr>
        <w:pStyle w:val="TitleLevel0"/>
        <w:jc w:val="center"/>
        <w:outlineLvl w:val="0"/>
        <w:rPr>
          <w:szCs w:val="28"/>
        </w:rPr>
      </w:pPr>
      <w:bookmarkStart w:id="2" w:name="_Toc122006805"/>
      <w:r w:rsidRPr="00BA445C">
        <w:rPr>
          <w:sz w:val="32"/>
          <w:szCs w:val="24"/>
        </w:rPr>
        <w:lastRenderedPageBreak/>
        <w:t>ВВЕДЕНИЕ</w:t>
      </w:r>
      <w:bookmarkEnd w:id="0"/>
      <w:bookmarkEnd w:id="2"/>
    </w:p>
    <w:p w14:paraId="2373FA0F" w14:textId="77777777" w:rsidR="00E74996" w:rsidRPr="0079645B" w:rsidRDefault="00E74996" w:rsidP="00E74996"/>
    <w:p w14:paraId="334CDC27" w14:textId="5CA619EA" w:rsidR="00E74996" w:rsidRDefault="00E74996" w:rsidP="00E74996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>Сегодня практически каждый человек имеет мобильный телефон и использует его ежедневно. Он позволяет выполнять различные задачи быстро, легко и доступно.</w:t>
      </w:r>
    </w:p>
    <w:p w14:paraId="64234E65" w14:textId="171340E8" w:rsidR="00E74996" w:rsidRDefault="00E74996" w:rsidP="00E74996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 xml:space="preserve">Зачастую возникает необходимость съездить в другой город по тем или иным причинам. Один из самых удобных способов переезда – это маршрутное такси. Данный вид достаточно быстрый, дешевый и </w:t>
      </w:r>
      <w:r w:rsidR="00942364">
        <w:rPr>
          <w:rFonts w:cs="Times New Roman"/>
          <w:color w:val="252525"/>
          <w:szCs w:val="28"/>
          <w:shd w:val="clear" w:color="auto" w:fill="FFFFFF"/>
        </w:rPr>
        <w:t>довольно</w:t>
      </w:r>
      <w:r>
        <w:rPr>
          <w:rFonts w:cs="Times New Roman"/>
          <w:color w:val="252525"/>
          <w:szCs w:val="28"/>
          <w:shd w:val="clear" w:color="auto" w:fill="FFFFFF"/>
        </w:rPr>
        <w:t xml:space="preserve"> комфортный. Много людей пользуются им, например: студенты, которые ездят на выходные домой и обратно на учебу. Иногда возникает необходимость: заказать маршрутное такси, как можно скорее. Или просто далеко ехать до автовокзала, чтобы приобрести билет.</w:t>
      </w:r>
    </w:p>
    <w:p w14:paraId="4C412C35" w14:textId="2CE11851" w:rsidR="00E74996" w:rsidRDefault="00E74996" w:rsidP="00E74996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 xml:space="preserve">И в этом нам можем помочь телефон и программное средство, которое практически полностью автоматизирует данный процесс. Благодаря ему не придется ехать на автовокзал или заходить с компьютера в интернет, чтобы заказать билет. Достаточно запустить программное средство, которое всегда под рукой, благодаря телефону, и заказать билет. </w:t>
      </w:r>
    </w:p>
    <w:p w14:paraId="38213B93" w14:textId="48F1C08A" w:rsidR="00E74996" w:rsidRDefault="00E74996" w:rsidP="00E74996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Цель курсового проекта</w:t>
      </w:r>
      <w:r>
        <w:rPr>
          <w:rFonts w:cs="Times New Roman"/>
          <w:color w:val="000000"/>
          <w:szCs w:val="28"/>
        </w:rPr>
        <w:t xml:space="preserve"> – </w:t>
      </w:r>
      <w:r w:rsidR="003B0CEF">
        <w:rPr>
          <w:color w:val="000000"/>
          <w:szCs w:val="28"/>
          <w:shd w:val="clear" w:color="auto" w:fill="FFFFFF"/>
        </w:rPr>
        <w:t>спроектировать</w:t>
      </w:r>
      <w:r w:rsidR="003B0CEF" w:rsidRPr="003B0CEF">
        <w:rPr>
          <w:color w:val="000000"/>
          <w:szCs w:val="28"/>
          <w:shd w:val="clear" w:color="auto" w:fill="FFFFFF"/>
        </w:rPr>
        <w:t xml:space="preserve"> и </w:t>
      </w:r>
      <w:r w:rsidR="003B0CEF">
        <w:rPr>
          <w:color w:val="000000"/>
          <w:szCs w:val="28"/>
          <w:shd w:val="clear" w:color="auto" w:fill="FFFFFF"/>
        </w:rPr>
        <w:t>разработать</w:t>
      </w:r>
      <w:r w:rsidR="003B0CEF" w:rsidRPr="003B0CEF">
        <w:rPr>
          <w:color w:val="000000"/>
          <w:szCs w:val="28"/>
          <w:shd w:val="clear" w:color="auto" w:fill="FFFFFF"/>
        </w:rPr>
        <w:t xml:space="preserve"> программно</w:t>
      </w:r>
      <w:r w:rsidR="003B0CEF">
        <w:rPr>
          <w:color w:val="000000"/>
          <w:szCs w:val="28"/>
          <w:shd w:val="clear" w:color="auto" w:fill="FFFFFF"/>
        </w:rPr>
        <w:t>е</w:t>
      </w:r>
      <w:r w:rsidR="003B0CEF" w:rsidRPr="003B0CEF">
        <w:rPr>
          <w:color w:val="000000"/>
          <w:szCs w:val="28"/>
          <w:shd w:val="clear" w:color="auto" w:fill="FFFFFF"/>
        </w:rPr>
        <w:t xml:space="preserve"> средств</w:t>
      </w:r>
      <w:r w:rsidR="003B0CEF">
        <w:rPr>
          <w:color w:val="000000"/>
          <w:szCs w:val="28"/>
          <w:shd w:val="clear" w:color="auto" w:fill="FFFFFF"/>
        </w:rPr>
        <w:t>о</w:t>
      </w:r>
      <w:r w:rsidR="003B0CEF" w:rsidRPr="003B0CEF">
        <w:rPr>
          <w:color w:val="000000"/>
          <w:szCs w:val="28"/>
          <w:shd w:val="clear" w:color="auto" w:fill="FFFFFF"/>
        </w:rPr>
        <w:t xml:space="preserve"> автоматизации управления пассажирскими перевозками маршрутными такси</w:t>
      </w:r>
    </w:p>
    <w:p w14:paraId="6DF75569" w14:textId="77777777" w:rsidR="00E74996" w:rsidRDefault="00E74996" w:rsidP="00E74996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Для достижения цели курсового проекта необходимо решить следующие задачи:</w:t>
      </w:r>
    </w:p>
    <w:p w14:paraId="44948346" w14:textId="77777777" w:rsidR="00E74996" w:rsidRPr="009B2F0A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изучить предметную область;</w:t>
      </w:r>
    </w:p>
    <w:p w14:paraId="107CDE16" w14:textId="77777777" w:rsidR="00E74996" w:rsidRPr="009B2F0A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построить алгоритм программы;</w:t>
      </w:r>
    </w:p>
    <w:p w14:paraId="2160BAAD" w14:textId="77777777" w:rsidR="00E74996" w:rsidRPr="009B2F0A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интерфейс программы;</w:t>
      </w:r>
    </w:p>
    <w:p w14:paraId="16E639AB" w14:textId="77777777" w:rsidR="00E74996" w:rsidRPr="009B2F0A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программное средство;</w:t>
      </w:r>
    </w:p>
    <w:p w14:paraId="193F1F27" w14:textId="77777777" w:rsidR="00E74996" w:rsidRPr="009C6739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протестировать программное средство, исправить обнаруженные ошибки.</w:t>
      </w:r>
    </w:p>
    <w:p w14:paraId="259AE054" w14:textId="0ACE0652" w:rsidR="00E74996" w:rsidRPr="003B0CEF" w:rsidRDefault="00E74996" w:rsidP="00E7499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качестве отправной точки были рассмотрены</w:t>
      </w:r>
      <w:r w:rsidR="003B0CEF">
        <w:rPr>
          <w:rFonts w:cs="Times New Roman"/>
          <w:color w:val="000000"/>
          <w:szCs w:val="28"/>
        </w:rPr>
        <w:t xml:space="preserve"> некоторые сервисы онлайн-бронирования билетов</w:t>
      </w:r>
      <w:r>
        <w:rPr>
          <w:rFonts w:cs="Times New Roman"/>
          <w:color w:val="000000"/>
          <w:szCs w:val="28"/>
        </w:rPr>
        <w:t xml:space="preserve">, такие как: </w:t>
      </w:r>
      <w:r w:rsidR="003B0CEF">
        <w:rPr>
          <w:rFonts w:cs="Times New Roman"/>
          <w:color w:val="000000"/>
          <w:szCs w:val="28"/>
          <w:lang w:val="en-US"/>
        </w:rPr>
        <w:t>MinskLine</w:t>
      </w:r>
      <w:r w:rsidR="003B0CEF" w:rsidRPr="003B0CEF">
        <w:rPr>
          <w:rFonts w:cs="Times New Roman"/>
          <w:color w:val="000000"/>
          <w:szCs w:val="28"/>
        </w:rPr>
        <w:t xml:space="preserve"> </w:t>
      </w:r>
      <w:r w:rsidR="003B0CEF">
        <w:rPr>
          <w:rFonts w:cs="Times New Roman"/>
          <w:color w:val="000000"/>
          <w:szCs w:val="28"/>
        </w:rPr>
        <w:t xml:space="preserve">и </w:t>
      </w:r>
      <w:r w:rsidR="003B0CEF">
        <w:rPr>
          <w:rFonts w:cs="Times New Roman"/>
          <w:color w:val="000000"/>
          <w:szCs w:val="28"/>
          <w:lang w:val="en-US"/>
        </w:rPr>
        <w:t>Atlas</w:t>
      </w:r>
      <w:r w:rsidR="003B0CEF" w:rsidRPr="003B0CEF">
        <w:rPr>
          <w:rFonts w:cs="Times New Roman"/>
          <w:color w:val="000000"/>
          <w:szCs w:val="28"/>
        </w:rPr>
        <w:t>.</w:t>
      </w:r>
    </w:p>
    <w:p w14:paraId="419CC318" w14:textId="77777777" w:rsidR="00E74996" w:rsidRDefault="00E74996" w:rsidP="00E74996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5F53B9F" w14:textId="7D21E7BD" w:rsidR="00E74996" w:rsidRPr="00585CEB" w:rsidRDefault="00585B07" w:rsidP="0059160F">
      <w:pPr>
        <w:pStyle w:val="TitleLevel0"/>
        <w:pageBreakBefore/>
        <w:numPr>
          <w:ilvl w:val="2"/>
          <w:numId w:val="27"/>
        </w:numPr>
        <w:ind w:left="952" w:hanging="243"/>
        <w:outlineLvl w:val="0"/>
        <w:rPr>
          <w:sz w:val="32"/>
          <w:szCs w:val="32"/>
        </w:rPr>
      </w:pPr>
      <w:r w:rsidRPr="00585CEB">
        <w:rPr>
          <w:sz w:val="32"/>
          <w:szCs w:val="32"/>
        </w:rPr>
        <w:lastRenderedPageBreak/>
        <w:t xml:space="preserve">АНАЛИЗ ЛИТЕРАТУРНЫХ ИССЛЕДОВАНИЙ </w:t>
      </w:r>
      <w:r w:rsidR="00623E2C">
        <w:rPr>
          <w:sz w:val="32"/>
          <w:szCs w:val="32"/>
        </w:rPr>
        <w:br/>
      </w:r>
      <w:r w:rsidRPr="00585CEB">
        <w:rPr>
          <w:sz w:val="32"/>
          <w:szCs w:val="32"/>
        </w:rPr>
        <w:t>И ПРОГРАММНЫХ РЕШЕНИЙ</w:t>
      </w:r>
    </w:p>
    <w:p w14:paraId="1BFD1CAE" w14:textId="77777777" w:rsidR="00E74996" w:rsidRPr="00335D11" w:rsidRDefault="00E74996" w:rsidP="00E74996">
      <w:pPr>
        <w:rPr>
          <w:rFonts w:cs="Times New Roman"/>
          <w:szCs w:val="28"/>
        </w:rPr>
      </w:pPr>
    </w:p>
    <w:p w14:paraId="5841F17D" w14:textId="3F1DC658" w:rsidR="00E74996" w:rsidRDefault="00585B07" w:rsidP="00E74996">
      <w:pPr>
        <w:pStyle w:val="TitleLevel2"/>
        <w:numPr>
          <w:ilvl w:val="1"/>
          <w:numId w:val="5"/>
        </w:numPr>
        <w:outlineLvl w:val="1"/>
        <w:rPr>
          <w:szCs w:val="28"/>
        </w:rPr>
      </w:pPr>
      <w:r>
        <w:rPr>
          <w:szCs w:val="28"/>
        </w:rPr>
        <w:t>Описание и анализ предметной области</w:t>
      </w:r>
    </w:p>
    <w:p w14:paraId="74DA1DAD" w14:textId="77777777" w:rsidR="00E74996" w:rsidRPr="00AA5B92" w:rsidRDefault="00E74996" w:rsidP="00E74996">
      <w:pPr>
        <w:pStyle w:val="TitleLevel2"/>
      </w:pPr>
    </w:p>
    <w:p w14:paraId="50075DCC" w14:textId="6E16BC56" w:rsidR="00E74996" w:rsidRDefault="00585B07" w:rsidP="00E7499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Существует огромное количество организаций, обеспечивающих пассажирские перевозки маршрутными такси, и большое количество людей пользуется их услугами.</w:t>
      </w:r>
    </w:p>
    <w:p w14:paraId="35B668F2" w14:textId="77777777" w:rsidR="003459C0" w:rsidRDefault="00585B07" w:rsidP="00E7499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Целью этих организаций </w:t>
      </w:r>
      <w:r w:rsidR="003459C0">
        <w:rPr>
          <w:rFonts w:cs="Times New Roman"/>
          <w:color w:val="000000"/>
          <w:szCs w:val="28"/>
        </w:rPr>
        <w:t>является предоставление населению транспортных услуг повышенной комфортности. Указанная цель может быть достигнута перевозчиками в результате применения на практике следующих способов:</w:t>
      </w:r>
    </w:p>
    <w:p w14:paraId="16B1E2D3" w14:textId="25510C90" w:rsidR="00585B07" w:rsidRDefault="003459C0" w:rsidP="003459C0">
      <w:pPr>
        <w:pStyle w:val="a9"/>
        <w:numPr>
          <w:ilvl w:val="0"/>
          <w:numId w:val="31"/>
        </w:numPr>
        <w:ind w:left="709"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осуществление перевозки пассажиров только на местах для сидения;</w:t>
      </w:r>
    </w:p>
    <w:p w14:paraId="315BADD4" w14:textId="66C13130" w:rsidR="003459C0" w:rsidRDefault="003459C0" w:rsidP="003459C0">
      <w:pPr>
        <w:pStyle w:val="a9"/>
        <w:numPr>
          <w:ilvl w:val="0"/>
          <w:numId w:val="31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достижение повышенной скорости сообщения относительно маршрутных перевозок автобусами общего пользования;</w:t>
      </w:r>
    </w:p>
    <w:p w14:paraId="351F6211" w14:textId="77777777" w:rsidR="003459C0" w:rsidRDefault="003459C0" w:rsidP="003459C0">
      <w:pPr>
        <w:pStyle w:val="a9"/>
        <w:numPr>
          <w:ilvl w:val="0"/>
          <w:numId w:val="31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совершение остановок в пути следования в любом месте маршрута по требованию пассажиров в соответствии с требованиями правил дорожного движения.</w:t>
      </w:r>
    </w:p>
    <w:p w14:paraId="1C88F055" w14:textId="484D1531" w:rsidR="003459C0" w:rsidRDefault="003459C0" w:rsidP="003459C0">
      <w:pPr>
        <w:rPr>
          <w:rFonts w:cs="Times New Roman"/>
          <w:color w:val="000000"/>
          <w:szCs w:val="28"/>
        </w:rPr>
      </w:pPr>
      <w:r w:rsidRPr="003459C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Маршрутные такси преимущественно представлены автобусами и микроавтобусами.</w:t>
      </w:r>
    </w:p>
    <w:p w14:paraId="5032D8EF" w14:textId="63156CBB" w:rsidR="003459C0" w:rsidRDefault="003459C0" w:rsidP="003459C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бронирования места в такси необходимо: либо купить билет на автовокзале, либо предварительно связаться с диспетчером и забронировать место, либо заказать билет через сайт организации (если такой имеется).</w:t>
      </w:r>
    </w:p>
    <w:p w14:paraId="36DADAB6" w14:textId="77777777" w:rsidR="00585B07" w:rsidRDefault="00585B07" w:rsidP="00E74996">
      <w:pPr>
        <w:rPr>
          <w:rFonts w:cs="Times New Roman"/>
          <w:color w:val="000000"/>
          <w:szCs w:val="28"/>
        </w:rPr>
      </w:pPr>
    </w:p>
    <w:p w14:paraId="45A63C37" w14:textId="176EB7F8" w:rsidR="00E74996" w:rsidRDefault="00D26F4B" w:rsidP="00E74996">
      <w:pPr>
        <w:pStyle w:val="TitleLevel2"/>
        <w:numPr>
          <w:ilvl w:val="1"/>
          <w:numId w:val="12"/>
        </w:numPr>
        <w:ind w:left="709" w:hanging="1"/>
        <w:outlineLvl w:val="1"/>
        <w:rPr>
          <w:szCs w:val="28"/>
        </w:rPr>
      </w:pPr>
      <w:r>
        <w:rPr>
          <w:szCs w:val="28"/>
        </w:rPr>
        <w:t>Сравнительный обзор аналогов программного средства</w:t>
      </w:r>
    </w:p>
    <w:p w14:paraId="0D946D67" w14:textId="6D616C34" w:rsidR="00E11FBD" w:rsidRDefault="00E11FBD" w:rsidP="00E11FBD">
      <w:pPr>
        <w:pStyle w:val="TitleLevel2"/>
        <w:outlineLvl w:val="1"/>
        <w:rPr>
          <w:szCs w:val="28"/>
        </w:rPr>
      </w:pPr>
    </w:p>
    <w:p w14:paraId="4D80FAA8" w14:textId="03EE9799" w:rsidR="00E11FBD" w:rsidRDefault="00E11FBD" w:rsidP="00E11FBD">
      <w:r>
        <w:t>Большинство организаций по пассажирским перевозкам на маршрутных такси имеют веб-сервисы, через которые можно забронировать место или же купить билет. У некоторых из них имеется мобильное программное средство, что более удобно, т.к. почти всегда есть быстрый доступ к нему.</w:t>
      </w:r>
    </w:p>
    <w:p w14:paraId="733A7C0E" w14:textId="64451AD7" w:rsidR="00206F16" w:rsidRDefault="00206F16" w:rsidP="00E11FBD">
      <w:r>
        <w:t xml:space="preserve">Одна из таких организаций – </w:t>
      </w:r>
      <w:r>
        <w:rPr>
          <w:lang w:val="en-US"/>
        </w:rPr>
        <w:t>Atlas</w:t>
      </w:r>
      <w:r w:rsidRPr="00206F16">
        <w:t xml:space="preserve">. </w:t>
      </w:r>
      <w:r>
        <w:t>Она имеет свое программное обеспечение для телефона, которое упрощает взаимодействие между самой организацией и клиентом. Достаточно открыть приложение и уже можно искать необходимый маршрут и автобус.</w:t>
      </w:r>
    </w:p>
    <w:p w14:paraId="275D66DB" w14:textId="3427FB33" w:rsidR="0059160F" w:rsidRDefault="00206F16" w:rsidP="0059160F">
      <w:r>
        <w:t xml:space="preserve">Например, организация </w:t>
      </w:r>
      <w:r>
        <w:rPr>
          <w:lang w:val="en-US"/>
        </w:rPr>
        <w:t>MinskLine</w:t>
      </w:r>
      <w:r w:rsidRPr="00206F16">
        <w:t xml:space="preserve"> </w:t>
      </w:r>
      <w:r>
        <w:t xml:space="preserve">имеет только веб-сервис. Использование его ненамного хуже, однако менее эффективно и удобно. Для этого нужно зайти в браузер, найти сервис, подключиться и только потом использовать его по назначению. По сравнению с программным обеспечением для телефона, совершается много лишних действий. </w:t>
      </w:r>
      <w:r w:rsidR="00C31EA9">
        <w:t xml:space="preserve">Помимо быстроты и удобства использования приложения, оно также позволяет сохранить данные о текущих заказах и поездках и просмотр их </w:t>
      </w:r>
      <w:r w:rsidR="00021105">
        <w:t>без подключения к сети</w:t>
      </w:r>
      <w:r w:rsidR="00C31EA9">
        <w:t xml:space="preserve">. Для веб-сервиса нужно </w:t>
      </w:r>
      <w:r w:rsidR="00F7537C">
        <w:t>интернет-подключение</w:t>
      </w:r>
      <w:r w:rsidR="00C31EA9">
        <w:t>, чтобы посмотреть данные маршрутного такси.</w:t>
      </w:r>
    </w:p>
    <w:p w14:paraId="7CDC9E3A" w14:textId="77777777" w:rsidR="0059160F" w:rsidRDefault="0059160F">
      <w:pPr>
        <w:tabs>
          <w:tab w:val="clear" w:pos="9072"/>
        </w:tabs>
        <w:spacing w:after="160" w:line="259" w:lineRule="auto"/>
        <w:ind w:firstLine="0"/>
        <w:jc w:val="left"/>
      </w:pPr>
      <w:r>
        <w:br w:type="page"/>
      </w:r>
    </w:p>
    <w:p w14:paraId="5262D23B" w14:textId="5DD22CEA" w:rsidR="00676ADF" w:rsidRDefault="0059160F" w:rsidP="0059160F">
      <w:pPr>
        <w:ind w:left="952" w:hanging="243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2 МОДЕЛИРОВАНИЕ ПРЕДМЕТНОЙ ОБЛАСТИ </w:t>
      </w:r>
      <w:r>
        <w:rPr>
          <w:b/>
          <w:bCs/>
          <w:sz w:val="32"/>
          <w:szCs w:val="24"/>
        </w:rPr>
        <w:br/>
        <w:t>И РАЗРАБОТКА ТРЕБОВАНИЙ К ПРОГРАММНОМУ СРЕДСТВУ</w:t>
      </w:r>
    </w:p>
    <w:p w14:paraId="6311FB27" w14:textId="43DCE175" w:rsidR="0059160F" w:rsidRDefault="0059160F" w:rsidP="0059160F">
      <w:pPr>
        <w:ind w:left="952" w:hanging="243"/>
        <w:jc w:val="left"/>
        <w:rPr>
          <w:b/>
          <w:bCs/>
          <w:sz w:val="32"/>
          <w:szCs w:val="24"/>
        </w:rPr>
      </w:pPr>
    </w:p>
    <w:p w14:paraId="0BC21AA0" w14:textId="5823BBC7" w:rsidR="0059160F" w:rsidRDefault="0059160F" w:rsidP="0059160F">
      <w:pPr>
        <w:ind w:left="952" w:hanging="243"/>
        <w:jc w:val="left"/>
        <w:rPr>
          <w:b/>
          <w:bCs/>
        </w:rPr>
      </w:pPr>
      <w:r>
        <w:rPr>
          <w:b/>
          <w:bCs/>
        </w:rPr>
        <w:t>2.1 Анализ и формализация бизнес-процессов предметной области</w:t>
      </w:r>
    </w:p>
    <w:p w14:paraId="6DE7A28C" w14:textId="6A53CC38" w:rsidR="0059160F" w:rsidRDefault="0059160F" w:rsidP="0059160F">
      <w:pPr>
        <w:ind w:left="952" w:hanging="243"/>
        <w:jc w:val="left"/>
        <w:rPr>
          <w:b/>
          <w:bCs/>
        </w:rPr>
      </w:pPr>
    </w:p>
    <w:p w14:paraId="2BCE67D2" w14:textId="0638CAEC" w:rsidR="0059160F" w:rsidRDefault="00230AE9" w:rsidP="00230AE9">
      <w:pPr>
        <w:jc w:val="left"/>
      </w:pPr>
      <w:r>
        <w:t>В качестве предметной области рассматривается деятельность организаций по пассажирским перевозкам на маршрутном такси.</w:t>
      </w:r>
    </w:p>
    <w:p w14:paraId="4BCD7F20" w14:textId="2B43BA0F" w:rsidR="00230AE9" w:rsidRDefault="00230AE9" w:rsidP="00230AE9">
      <w:pPr>
        <w:jc w:val="left"/>
      </w:pPr>
      <w:r>
        <w:t>В процессе работы организации учувствуют следующие лица: клиент (пассажир), водитель и диспетчер.</w:t>
      </w:r>
    </w:p>
    <w:p w14:paraId="604590FD" w14:textId="62A5762C" w:rsidR="00230AE9" w:rsidRDefault="00230AE9" w:rsidP="00230AE9">
      <w:pPr>
        <w:jc w:val="left"/>
      </w:pPr>
      <w:r>
        <w:t>Изначально диспетчер закрепляет маршрутное такси за водителем. Затем формирует рейс</w:t>
      </w:r>
      <w:r w:rsidR="001306C9">
        <w:t xml:space="preserve"> и прикрепляет к нему водителя. После начинается процесс бронирования билета. Клиент выбирает маршрут, дату и количество пассажиров, а система предлагает ему все возможные варианты по заданным параметрам. </w:t>
      </w:r>
    </w:p>
    <w:p w14:paraId="00B36136" w14:textId="746B7555" w:rsidR="001306C9" w:rsidRDefault="001306C9" w:rsidP="00230AE9">
      <w:pPr>
        <w:jc w:val="left"/>
      </w:pPr>
      <w:r>
        <w:t>Использование модели «</w:t>
      </w:r>
      <w:r>
        <w:rPr>
          <w:i/>
          <w:iCs/>
          <w:lang w:val="en-US"/>
        </w:rPr>
        <w:t>AS</w:t>
      </w:r>
      <w:r w:rsidRPr="001306C9">
        <w:rPr>
          <w:i/>
          <w:iCs/>
        </w:rPr>
        <w:t>-</w:t>
      </w:r>
      <w:r>
        <w:rPr>
          <w:i/>
          <w:iCs/>
          <w:lang w:val="en-US"/>
        </w:rPr>
        <w:t>IS</w:t>
      </w:r>
      <w:r>
        <w:t xml:space="preserve">» позволит отразить недостатки и построить пути улучшения ситуации за счёт организации бизнес-процессов или же структурных перестроек. На рисунке 2.1 представлена модель </w:t>
      </w:r>
      <w:r>
        <w:rPr>
          <w:i/>
          <w:iCs/>
          <w:lang w:val="en-US"/>
        </w:rPr>
        <w:t>AS</w:t>
      </w:r>
      <w:r w:rsidRPr="001306C9">
        <w:rPr>
          <w:i/>
          <w:iCs/>
        </w:rPr>
        <w:t>-</w:t>
      </w:r>
      <w:r>
        <w:rPr>
          <w:i/>
          <w:iCs/>
          <w:lang w:val="en-US"/>
        </w:rPr>
        <w:t>IS</w:t>
      </w:r>
      <w:r w:rsidRPr="001306C9">
        <w:rPr>
          <w:i/>
          <w:iCs/>
        </w:rPr>
        <w:t xml:space="preserve"> </w:t>
      </w:r>
      <w:r>
        <w:t>процесса покупки билета клиентом.</w:t>
      </w:r>
    </w:p>
    <w:p w14:paraId="59814426" w14:textId="3FF0E26C" w:rsidR="001306C9" w:rsidRPr="00F2602E" w:rsidRDefault="001306C9" w:rsidP="001306C9">
      <w:pPr>
        <w:ind w:firstLine="0"/>
        <w:jc w:val="center"/>
      </w:pPr>
    </w:p>
    <w:p w14:paraId="172B2493" w14:textId="508FD9E3" w:rsidR="001306C9" w:rsidRDefault="001306C9" w:rsidP="001306C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1390A2" wp14:editId="03BBA404">
            <wp:extent cx="5940425" cy="162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84A" w14:textId="55F56822" w:rsidR="001306C9" w:rsidRDefault="001306C9" w:rsidP="001306C9">
      <w:pPr>
        <w:ind w:firstLine="0"/>
        <w:jc w:val="center"/>
        <w:rPr>
          <w:lang w:val="en-US"/>
        </w:rPr>
      </w:pPr>
    </w:p>
    <w:p w14:paraId="42A8D0F8" w14:textId="2693396E" w:rsidR="001306C9" w:rsidRDefault="001306C9" w:rsidP="001306C9">
      <w:pPr>
        <w:ind w:firstLine="0"/>
        <w:jc w:val="center"/>
      </w:pPr>
      <w:r>
        <w:t xml:space="preserve">Рисунок 2.1 </w:t>
      </w:r>
      <w:r w:rsidR="001D3C07">
        <w:t>–</w:t>
      </w:r>
      <w:r>
        <w:t xml:space="preserve"> </w:t>
      </w:r>
      <w:r w:rsidR="001D3C07">
        <w:t xml:space="preserve">Модель </w:t>
      </w:r>
      <w:r w:rsidR="001D3C07">
        <w:rPr>
          <w:i/>
          <w:iCs/>
          <w:lang w:val="en-US"/>
        </w:rPr>
        <w:t>AS</w:t>
      </w:r>
      <w:r w:rsidR="001D3C07" w:rsidRPr="001D3C07">
        <w:rPr>
          <w:i/>
          <w:iCs/>
        </w:rPr>
        <w:t>-</w:t>
      </w:r>
      <w:r w:rsidR="001D3C07">
        <w:rPr>
          <w:i/>
          <w:iCs/>
          <w:lang w:val="en-US"/>
        </w:rPr>
        <w:t>IS</w:t>
      </w:r>
      <w:r w:rsidR="001D3C07">
        <w:rPr>
          <w:b/>
          <w:bCs/>
          <w:i/>
          <w:iCs/>
        </w:rPr>
        <w:t xml:space="preserve"> </w:t>
      </w:r>
      <w:r w:rsidR="001D3C07">
        <w:t>процесса покупки билета клиентом</w:t>
      </w:r>
    </w:p>
    <w:p w14:paraId="790EEF60" w14:textId="4D021B7A" w:rsidR="001D3C07" w:rsidRDefault="001D3C07" w:rsidP="001306C9">
      <w:pPr>
        <w:ind w:firstLine="0"/>
        <w:jc w:val="center"/>
      </w:pPr>
    </w:p>
    <w:p w14:paraId="64E4FCD9" w14:textId="4D412FD8" w:rsidR="001D3C07" w:rsidRDefault="001D3C07" w:rsidP="001D3C07">
      <w:pPr>
        <w:jc w:val="left"/>
      </w:pPr>
      <w:r>
        <w:t>Из модели выше мож</w:t>
      </w:r>
      <w:r w:rsidR="00582A8A">
        <w:t>но</w:t>
      </w:r>
      <w:r>
        <w:t xml:space="preserve"> выделить, что </w:t>
      </w:r>
      <w:r w:rsidR="00582A8A">
        <w:t>отсутствует взаимодействие между пользователем и оператором, что может привести к неточностям и проблемам с бронированием места.</w:t>
      </w:r>
    </w:p>
    <w:p w14:paraId="58D54D41" w14:textId="674B27B4" w:rsidR="00582A8A" w:rsidRDefault="00582A8A" w:rsidP="001D3C07">
      <w:pPr>
        <w:jc w:val="left"/>
      </w:pPr>
      <w:r>
        <w:t xml:space="preserve">Недостатки, найденные в модели </w:t>
      </w:r>
      <w:r>
        <w:rPr>
          <w:i/>
          <w:iCs/>
          <w:lang w:val="en-US"/>
        </w:rPr>
        <w:t>AS</w:t>
      </w:r>
      <w:r w:rsidRPr="00582A8A">
        <w:rPr>
          <w:i/>
          <w:iCs/>
        </w:rPr>
        <w:t>-</w:t>
      </w:r>
      <w:r>
        <w:rPr>
          <w:i/>
          <w:iCs/>
          <w:lang w:val="en-US"/>
        </w:rPr>
        <w:t>IS</w:t>
      </w:r>
      <w:r>
        <w:rPr>
          <w:i/>
          <w:iCs/>
        </w:rPr>
        <w:t xml:space="preserve">, </w:t>
      </w:r>
      <w:r>
        <w:t xml:space="preserve">должны быть исправлены в модели </w:t>
      </w:r>
      <w:r>
        <w:rPr>
          <w:i/>
          <w:iCs/>
          <w:lang w:val="en-US"/>
        </w:rPr>
        <w:t>TO</w:t>
      </w:r>
      <w:r w:rsidRPr="00582A8A">
        <w:rPr>
          <w:i/>
          <w:iCs/>
        </w:rPr>
        <w:t>-</w:t>
      </w:r>
      <w:r>
        <w:rPr>
          <w:i/>
          <w:iCs/>
          <w:lang w:val="en-US"/>
        </w:rPr>
        <w:t>BE</w:t>
      </w:r>
      <w:r>
        <w:rPr>
          <w:i/>
          <w:iCs/>
        </w:rPr>
        <w:t xml:space="preserve">. </w:t>
      </w:r>
      <w:r>
        <w:t>Благодаря этой модели можно переорганизовать разработку программного средства и реорганизовать бизнес-процессы.</w:t>
      </w:r>
      <w:r w:rsidR="00F1769D">
        <w:t xml:space="preserve"> </w:t>
      </w:r>
    </w:p>
    <w:p w14:paraId="493F03ED" w14:textId="344E254C" w:rsidR="00274063" w:rsidRDefault="00274063" w:rsidP="001D3C07">
      <w:pPr>
        <w:jc w:val="left"/>
      </w:pPr>
      <w:r>
        <w:t>Модель «</w:t>
      </w:r>
      <w:r>
        <w:rPr>
          <w:i/>
          <w:iCs/>
          <w:lang w:val="en-US"/>
        </w:rPr>
        <w:t>TO</w:t>
      </w:r>
      <w:r w:rsidRPr="00274063">
        <w:rPr>
          <w:i/>
          <w:iCs/>
        </w:rPr>
        <w:t>-</w:t>
      </w:r>
      <w:r>
        <w:rPr>
          <w:i/>
          <w:iCs/>
          <w:lang w:val="en-US"/>
        </w:rPr>
        <w:t>BE</w:t>
      </w:r>
      <w:r>
        <w:t>» нужна для анализа альтернативных путей выполнения работы и того, как компания будет делать бизнес в будущем. Она также необходима для отражения представления о новых технологиях работы компании в условиях внедренного программного средства.</w:t>
      </w:r>
    </w:p>
    <w:p w14:paraId="34F9A562" w14:textId="1F8FDF3F" w:rsidR="002C247E" w:rsidRDefault="002C247E" w:rsidP="001D3C07">
      <w:pPr>
        <w:jc w:val="left"/>
      </w:pPr>
      <w:r>
        <w:t xml:space="preserve">Модель </w:t>
      </w:r>
      <w:r>
        <w:rPr>
          <w:i/>
          <w:iCs/>
          <w:lang w:val="en-US"/>
        </w:rPr>
        <w:t>TO</w:t>
      </w:r>
      <w:r w:rsidRPr="002C247E">
        <w:rPr>
          <w:i/>
          <w:iCs/>
        </w:rPr>
        <w:t>-</w:t>
      </w:r>
      <w:r>
        <w:rPr>
          <w:i/>
          <w:iCs/>
          <w:lang w:val="en-US"/>
        </w:rPr>
        <w:t>BE</w:t>
      </w:r>
      <w:r w:rsidRPr="002C247E">
        <w:rPr>
          <w:i/>
          <w:iCs/>
        </w:rPr>
        <w:t xml:space="preserve"> </w:t>
      </w:r>
      <w:r>
        <w:t xml:space="preserve">представлена на рисунке </w:t>
      </w:r>
      <w:r w:rsidRPr="002C247E">
        <w:t>2.3.</w:t>
      </w:r>
    </w:p>
    <w:p w14:paraId="6D743F43" w14:textId="1FABE334" w:rsidR="002C247E" w:rsidRDefault="002C247E" w:rsidP="001D3C07">
      <w:pPr>
        <w:jc w:val="left"/>
      </w:pPr>
    </w:p>
    <w:p w14:paraId="20381118" w14:textId="21F478F9" w:rsidR="002C247E" w:rsidRDefault="002C247E" w:rsidP="001D3C07">
      <w:pPr>
        <w:jc w:val="left"/>
      </w:pPr>
    </w:p>
    <w:p w14:paraId="3AD1A539" w14:textId="1F12F388" w:rsidR="002C247E" w:rsidRDefault="002C247E" w:rsidP="002C247E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CAD29A" wp14:editId="632E1870">
            <wp:extent cx="5940425" cy="3613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6566" w14:textId="75C71824" w:rsidR="002C247E" w:rsidRDefault="002C247E" w:rsidP="002C247E">
      <w:pPr>
        <w:ind w:firstLine="0"/>
        <w:jc w:val="center"/>
        <w:rPr>
          <w:lang w:val="en-US"/>
        </w:rPr>
      </w:pPr>
    </w:p>
    <w:p w14:paraId="71F60E38" w14:textId="58FAC96B" w:rsidR="002C247E" w:rsidRDefault="002C247E" w:rsidP="002C247E">
      <w:pPr>
        <w:ind w:firstLine="0"/>
        <w:jc w:val="center"/>
      </w:pPr>
      <w:r>
        <w:t xml:space="preserve">Рисунок 2.2 – Модель </w:t>
      </w:r>
      <w:r>
        <w:rPr>
          <w:i/>
          <w:iCs/>
          <w:lang w:val="en-US"/>
        </w:rPr>
        <w:t>TO</w:t>
      </w:r>
      <w:r w:rsidRPr="002C247E">
        <w:rPr>
          <w:i/>
          <w:iCs/>
        </w:rPr>
        <w:t>-</w:t>
      </w:r>
      <w:r>
        <w:rPr>
          <w:i/>
          <w:iCs/>
          <w:lang w:val="en-US"/>
        </w:rPr>
        <w:t>BE</w:t>
      </w:r>
      <w:r w:rsidRPr="002C247E">
        <w:rPr>
          <w:i/>
          <w:iCs/>
        </w:rPr>
        <w:t xml:space="preserve"> </w:t>
      </w:r>
      <w:r>
        <w:t>процесса покупки билета клиентом</w:t>
      </w:r>
    </w:p>
    <w:p w14:paraId="280DF460" w14:textId="3A64CCEF" w:rsidR="00130105" w:rsidRDefault="00130105" w:rsidP="002C247E">
      <w:pPr>
        <w:ind w:firstLine="0"/>
        <w:jc w:val="center"/>
      </w:pPr>
    </w:p>
    <w:p w14:paraId="4816C04B" w14:textId="5F746C3F" w:rsidR="00130105" w:rsidRPr="00130105" w:rsidRDefault="00130105" w:rsidP="00130105">
      <w:pPr>
        <w:jc w:val="left"/>
      </w:pPr>
      <w:r>
        <w:t xml:space="preserve">После анализа недостатков в модели </w:t>
      </w:r>
      <w:r>
        <w:rPr>
          <w:i/>
          <w:iCs/>
          <w:lang w:val="en-US"/>
        </w:rPr>
        <w:t>AS</w:t>
      </w:r>
      <w:r w:rsidRPr="00130105">
        <w:rPr>
          <w:i/>
          <w:iCs/>
        </w:rPr>
        <w:t>-</w:t>
      </w:r>
      <w:r>
        <w:rPr>
          <w:i/>
          <w:iCs/>
          <w:lang w:val="en-US"/>
        </w:rPr>
        <w:t>IS</w:t>
      </w:r>
      <w:r w:rsidRPr="00130105">
        <w:rPr>
          <w:i/>
          <w:iCs/>
        </w:rPr>
        <w:t xml:space="preserve"> </w:t>
      </w:r>
      <w:r>
        <w:t xml:space="preserve">были представлены их решения в модели </w:t>
      </w:r>
      <w:r>
        <w:rPr>
          <w:i/>
          <w:iCs/>
          <w:lang w:val="en-US"/>
        </w:rPr>
        <w:t>TO</w:t>
      </w:r>
      <w:r w:rsidRPr="00130105">
        <w:rPr>
          <w:i/>
          <w:iCs/>
        </w:rPr>
        <w:t>-</w:t>
      </w:r>
      <w:r>
        <w:rPr>
          <w:i/>
          <w:iCs/>
          <w:lang w:val="en-US"/>
        </w:rPr>
        <w:t>BE</w:t>
      </w:r>
      <w:r>
        <w:t xml:space="preserve">, отображающая функции, которые улучшат взаимодействие клиента с организацией и позволит избежать ошибок и потери эффективности. </w:t>
      </w:r>
    </w:p>
    <w:p w14:paraId="21F18B29" w14:textId="4A747651" w:rsidR="00341C50" w:rsidRDefault="00341C50" w:rsidP="002C247E">
      <w:pPr>
        <w:ind w:firstLine="0"/>
        <w:jc w:val="center"/>
      </w:pPr>
    </w:p>
    <w:p w14:paraId="70EBD3C5" w14:textId="0DA5615C" w:rsidR="00341C50" w:rsidRDefault="00130105" w:rsidP="00130105">
      <w:pPr>
        <w:jc w:val="left"/>
        <w:rPr>
          <w:b/>
          <w:bCs/>
        </w:rPr>
      </w:pPr>
      <w:r>
        <w:rPr>
          <w:b/>
          <w:bCs/>
        </w:rPr>
        <w:t>2.3 Постановка задачи на разработку программного средства</w:t>
      </w:r>
    </w:p>
    <w:p w14:paraId="1C94B089" w14:textId="0F452E65" w:rsidR="00BD0D5B" w:rsidRDefault="00BD0D5B" w:rsidP="00130105">
      <w:pPr>
        <w:jc w:val="left"/>
        <w:rPr>
          <w:b/>
          <w:bCs/>
        </w:rPr>
      </w:pPr>
    </w:p>
    <w:p w14:paraId="6C119C20" w14:textId="42470D60" w:rsidR="00BD0D5B" w:rsidRDefault="00BD0D5B" w:rsidP="00130105">
      <w:pPr>
        <w:jc w:val="left"/>
      </w:pPr>
      <w:r>
        <w:t xml:space="preserve">Данные проект является мобильным сервисом, который будет использоваться не только клиентами, а также сотрудниками организации, в лице операторов и водителей. Приложение является бесплатным и доступно при скачивании с платформы </w:t>
      </w:r>
      <w:r>
        <w:rPr>
          <w:lang w:val="en-US"/>
        </w:rPr>
        <w:t>Play</w:t>
      </w:r>
      <w:r w:rsidRPr="00BD0D5B">
        <w:t xml:space="preserve"> </w:t>
      </w:r>
      <w:r>
        <w:rPr>
          <w:lang w:val="en-US"/>
        </w:rPr>
        <w:t>Market</w:t>
      </w:r>
      <w:r w:rsidRPr="00BD0D5B">
        <w:t xml:space="preserve"> </w:t>
      </w:r>
      <w:r>
        <w:t xml:space="preserve">на мобильные телефоны с операционной системой </w:t>
      </w:r>
      <w:r>
        <w:rPr>
          <w:lang w:val="en-US"/>
        </w:rPr>
        <w:t>Android</w:t>
      </w:r>
      <w:r w:rsidRPr="00BD0D5B">
        <w:t>.</w:t>
      </w:r>
    </w:p>
    <w:p w14:paraId="3AD8F617" w14:textId="085BB927" w:rsidR="00A22846" w:rsidRDefault="00A22846" w:rsidP="00130105">
      <w:pPr>
        <w:jc w:val="left"/>
      </w:pPr>
      <w:r>
        <w:t>Основная задача проекта – автоматизировать и повысить эффективность работы процессов организаций по перевозкам пассажиров на маршрутном такси</w:t>
      </w:r>
      <w:r w:rsidR="008B0CD3">
        <w:t>. На начальном этапе внедрения программного средства работы будут осуществляться на территории Беларуси. Предполагается, что обновленные версии приложения облегчат работу сотрудников организации, улучшат эффективность и производительность, а также упростят процесс бронирования и покупки билетов клиентами.</w:t>
      </w:r>
    </w:p>
    <w:p w14:paraId="41DAC716" w14:textId="64FCF341" w:rsidR="00875DA3" w:rsidRDefault="00875DA3" w:rsidP="00130105">
      <w:pPr>
        <w:jc w:val="left"/>
      </w:pPr>
      <w:r>
        <w:t>Предполагаемое время работ по обновлению приложения – июль</w:t>
      </w:r>
      <w:r w:rsidRPr="00875DA3">
        <w:t>/</w:t>
      </w:r>
      <w:r>
        <w:t>август 2023 года.</w:t>
      </w:r>
    </w:p>
    <w:p w14:paraId="570CEF4F" w14:textId="17F1F8A9" w:rsidR="00875DA3" w:rsidRPr="00875DA3" w:rsidRDefault="00875DA3" w:rsidP="00130105">
      <w:pPr>
        <w:jc w:val="left"/>
      </w:pPr>
      <w:r>
        <w:t>Предполагаемое время релиза приложения – 3 квартал 2023 года.</w:t>
      </w:r>
    </w:p>
    <w:sectPr w:rsidR="00875DA3" w:rsidRPr="00875DA3" w:rsidSect="00676ADF">
      <w:footerReference w:type="first" r:id="rId11"/>
      <w:pgSz w:w="11906" w:h="16838"/>
      <w:pgMar w:top="1134" w:right="850" w:bottom="1134" w:left="1701" w:header="708" w:footer="708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BB078" w14:textId="77777777" w:rsidR="00643A41" w:rsidRDefault="00643A41">
      <w:r>
        <w:separator/>
      </w:r>
    </w:p>
  </w:endnote>
  <w:endnote w:type="continuationSeparator" w:id="0">
    <w:p w14:paraId="13F38058" w14:textId="77777777" w:rsidR="00643A41" w:rsidRDefault="0064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Symbols">
    <w:altName w:val="Mathcad UniMath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0141976"/>
      <w:docPartObj>
        <w:docPartGallery w:val="Page Numbers (Bottom of Page)"/>
        <w:docPartUnique/>
      </w:docPartObj>
    </w:sdtPr>
    <w:sdtEndPr/>
    <w:sdtContent>
      <w:p w14:paraId="15197EB4" w14:textId="70B9B631" w:rsidR="00BC399D" w:rsidRDefault="00EA5C8D" w:rsidP="00EA5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BE132" w14:textId="5E5D9692" w:rsidR="00EA5C8D" w:rsidRDefault="00EA5C8D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60CCB" w14:textId="0A2F2382" w:rsidR="00BC399D" w:rsidRPr="00EA5C8D" w:rsidRDefault="00676ADF" w:rsidP="00EA5C8D">
    <w:pPr>
      <w:pStyle w:val="a6"/>
      <w:jc w:val="right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60917" w14:textId="77777777" w:rsidR="00643A41" w:rsidRDefault="00643A41">
      <w:r>
        <w:separator/>
      </w:r>
    </w:p>
  </w:footnote>
  <w:footnote w:type="continuationSeparator" w:id="0">
    <w:p w14:paraId="25670203" w14:textId="77777777" w:rsidR="00643A41" w:rsidRDefault="0064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728"/>
    <w:multiLevelType w:val="hybridMultilevel"/>
    <w:tmpl w:val="6C92B8B8"/>
    <w:lvl w:ilvl="0" w:tplc="FDB47E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10496"/>
    <w:multiLevelType w:val="multilevel"/>
    <w:tmpl w:val="057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61108"/>
    <w:multiLevelType w:val="hybridMultilevel"/>
    <w:tmpl w:val="3FB8C4C2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A1A39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856693E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B42163A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166964C9"/>
    <w:multiLevelType w:val="hybridMultilevel"/>
    <w:tmpl w:val="4ED6F3BA"/>
    <w:lvl w:ilvl="0" w:tplc="F48424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C95F8E"/>
    <w:multiLevelType w:val="hybridMultilevel"/>
    <w:tmpl w:val="72966540"/>
    <w:lvl w:ilvl="0" w:tplc="A606DE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AC27D6"/>
    <w:multiLevelType w:val="multilevel"/>
    <w:tmpl w:val="97E83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0216F3"/>
    <w:multiLevelType w:val="hybridMultilevel"/>
    <w:tmpl w:val="44140506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DB7B5B"/>
    <w:multiLevelType w:val="multilevel"/>
    <w:tmpl w:val="2AFC57F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272BE2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31E4313B"/>
    <w:multiLevelType w:val="hybridMultilevel"/>
    <w:tmpl w:val="A4A4C0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5C45E99"/>
    <w:multiLevelType w:val="multilevel"/>
    <w:tmpl w:val="A4EA1076"/>
    <w:lvl w:ilvl="0">
      <w:start w:val="1"/>
      <w:numFmt w:val="bullet"/>
      <w:lvlText w:val="−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9A9363E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39C56A10"/>
    <w:multiLevelType w:val="hybridMultilevel"/>
    <w:tmpl w:val="1A4295FA"/>
    <w:lvl w:ilvl="0" w:tplc="CB9A47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412D5B"/>
    <w:multiLevelType w:val="multilevel"/>
    <w:tmpl w:val="72940350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4C03905"/>
    <w:multiLevelType w:val="multilevel"/>
    <w:tmpl w:val="97E83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A4B734F"/>
    <w:multiLevelType w:val="multilevel"/>
    <w:tmpl w:val="44000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2136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50A05CAD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48005EC"/>
    <w:multiLevelType w:val="hybridMultilevel"/>
    <w:tmpl w:val="DF4E75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895C2F"/>
    <w:multiLevelType w:val="hybridMultilevel"/>
    <w:tmpl w:val="98D22F92"/>
    <w:lvl w:ilvl="0" w:tplc="E9784AE6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86B11"/>
    <w:multiLevelType w:val="hybridMultilevel"/>
    <w:tmpl w:val="82BA82A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5D1E187B"/>
    <w:multiLevelType w:val="hybridMultilevel"/>
    <w:tmpl w:val="06765902"/>
    <w:lvl w:ilvl="0" w:tplc="6AD87E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B82AE6"/>
    <w:multiLevelType w:val="hybridMultilevel"/>
    <w:tmpl w:val="94005670"/>
    <w:lvl w:ilvl="0" w:tplc="C46ACE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DD191A"/>
    <w:multiLevelType w:val="hybridMultilevel"/>
    <w:tmpl w:val="E2F45B72"/>
    <w:lvl w:ilvl="0" w:tplc="F4842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55514"/>
    <w:multiLevelType w:val="hybridMultilevel"/>
    <w:tmpl w:val="3440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0219C"/>
    <w:multiLevelType w:val="hybridMultilevel"/>
    <w:tmpl w:val="3DC8750C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AE032D"/>
    <w:multiLevelType w:val="hybridMultilevel"/>
    <w:tmpl w:val="FEAE1F78"/>
    <w:lvl w:ilvl="0" w:tplc="1AAED94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B766CC"/>
    <w:multiLevelType w:val="hybridMultilevel"/>
    <w:tmpl w:val="C14ACC10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021B3A"/>
    <w:multiLevelType w:val="hybridMultilevel"/>
    <w:tmpl w:val="2A0EACAC"/>
    <w:lvl w:ilvl="0" w:tplc="CB9A477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7EEE3E41"/>
    <w:multiLevelType w:val="hybridMultilevel"/>
    <w:tmpl w:val="087E1C24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6"/>
  </w:num>
  <w:num w:numId="5">
    <w:abstractNumId w:val="19"/>
  </w:num>
  <w:num w:numId="6">
    <w:abstractNumId w:val="20"/>
  </w:num>
  <w:num w:numId="7">
    <w:abstractNumId w:val="2"/>
  </w:num>
  <w:num w:numId="8">
    <w:abstractNumId w:val="31"/>
  </w:num>
  <w:num w:numId="9">
    <w:abstractNumId w:val="9"/>
  </w:num>
  <w:num w:numId="10">
    <w:abstractNumId w:val="15"/>
  </w:num>
  <w:num w:numId="11">
    <w:abstractNumId w:val="24"/>
  </w:num>
  <w:num w:numId="12">
    <w:abstractNumId w:val="18"/>
  </w:num>
  <w:num w:numId="13">
    <w:abstractNumId w:val="26"/>
  </w:num>
  <w:num w:numId="14">
    <w:abstractNumId w:val="25"/>
  </w:num>
  <w:num w:numId="15">
    <w:abstractNumId w:val="21"/>
  </w:num>
  <w:num w:numId="16">
    <w:abstractNumId w:val="16"/>
  </w:num>
  <w:num w:numId="17">
    <w:abstractNumId w:val="7"/>
  </w:num>
  <w:num w:numId="18">
    <w:abstractNumId w:val="14"/>
  </w:num>
  <w:num w:numId="19">
    <w:abstractNumId w:val="27"/>
  </w:num>
  <w:num w:numId="20">
    <w:abstractNumId w:val="29"/>
  </w:num>
  <w:num w:numId="21">
    <w:abstractNumId w:val="11"/>
  </w:num>
  <w:num w:numId="22">
    <w:abstractNumId w:val="5"/>
  </w:num>
  <w:num w:numId="23">
    <w:abstractNumId w:val="4"/>
  </w:num>
  <w:num w:numId="24">
    <w:abstractNumId w:val="3"/>
  </w:num>
  <w:num w:numId="25">
    <w:abstractNumId w:val="23"/>
  </w:num>
  <w:num w:numId="26">
    <w:abstractNumId w:val="28"/>
  </w:num>
  <w:num w:numId="27">
    <w:abstractNumId w:val="8"/>
  </w:num>
  <w:num w:numId="28">
    <w:abstractNumId w:val="12"/>
  </w:num>
  <w:num w:numId="29">
    <w:abstractNumId w:val="22"/>
  </w:num>
  <w:num w:numId="30">
    <w:abstractNumId w:val="30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6A"/>
    <w:rsid w:val="00021105"/>
    <w:rsid w:val="00064194"/>
    <w:rsid w:val="00130105"/>
    <w:rsid w:val="001306C9"/>
    <w:rsid w:val="00136BE8"/>
    <w:rsid w:val="001C5F03"/>
    <w:rsid w:val="001D3C07"/>
    <w:rsid w:val="00206F16"/>
    <w:rsid w:val="00230AE9"/>
    <w:rsid w:val="00274063"/>
    <w:rsid w:val="002B0393"/>
    <w:rsid w:val="002C247E"/>
    <w:rsid w:val="00341C50"/>
    <w:rsid w:val="003459C0"/>
    <w:rsid w:val="003610B3"/>
    <w:rsid w:val="003B0CEF"/>
    <w:rsid w:val="003C321E"/>
    <w:rsid w:val="004C709D"/>
    <w:rsid w:val="0054323D"/>
    <w:rsid w:val="00582A8A"/>
    <w:rsid w:val="00585B07"/>
    <w:rsid w:val="00585CEB"/>
    <w:rsid w:val="0059160F"/>
    <w:rsid w:val="0061547D"/>
    <w:rsid w:val="00623E2C"/>
    <w:rsid w:val="00643A41"/>
    <w:rsid w:val="00676ADF"/>
    <w:rsid w:val="00767AE4"/>
    <w:rsid w:val="00861684"/>
    <w:rsid w:val="00875DA3"/>
    <w:rsid w:val="008B0CD3"/>
    <w:rsid w:val="00942364"/>
    <w:rsid w:val="0098760A"/>
    <w:rsid w:val="00A22846"/>
    <w:rsid w:val="00AB0D66"/>
    <w:rsid w:val="00AC7F6A"/>
    <w:rsid w:val="00AD6CC9"/>
    <w:rsid w:val="00BB50A4"/>
    <w:rsid w:val="00BC399D"/>
    <w:rsid w:val="00BD0D5B"/>
    <w:rsid w:val="00C31EA9"/>
    <w:rsid w:val="00D26F4B"/>
    <w:rsid w:val="00E11FBD"/>
    <w:rsid w:val="00E478AC"/>
    <w:rsid w:val="00E74996"/>
    <w:rsid w:val="00EA5C8D"/>
    <w:rsid w:val="00EF7AEC"/>
    <w:rsid w:val="00F0157F"/>
    <w:rsid w:val="00F1769D"/>
    <w:rsid w:val="00F2602E"/>
    <w:rsid w:val="00F64283"/>
    <w:rsid w:val="00F7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CB845"/>
  <w15:chartTrackingRefBased/>
  <w15:docId w15:val="{E5DFD5C0-2234-4267-A124-FD8445C1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E74996"/>
    <w:pPr>
      <w:tabs>
        <w:tab w:val="right" w:leader="dot" w:pos="907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4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rsid w:val="003C321E"/>
  </w:style>
  <w:style w:type="paragraph" w:customStyle="1" w:styleId="TitleLevel2">
    <w:name w:val="Title Level 2"/>
    <w:qFormat/>
    <w:rsid w:val="003610B3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paragraph" w:customStyle="1" w:styleId="TitleLevel0">
    <w:name w:val="Title Level 0"/>
    <w:qFormat/>
    <w:rsid w:val="003610B3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basedOn w:val="a0"/>
    <w:link w:val="1"/>
    <w:uiPriority w:val="9"/>
    <w:rsid w:val="00E749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74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749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7499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749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74996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E7499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74996"/>
    <w:pPr>
      <w:ind w:left="720"/>
      <w:contextualSpacing/>
    </w:pPr>
    <w:rPr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E74996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E74996"/>
    <w:pPr>
      <w:spacing w:after="100"/>
      <w:ind w:left="44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74996"/>
    <w:pPr>
      <w:tabs>
        <w:tab w:val="left" w:pos="308"/>
        <w:tab w:val="left" w:pos="1320"/>
        <w:tab w:val="right" w:leader="dot" w:pos="9678"/>
      </w:tabs>
      <w:ind w:left="709" w:hanging="425"/>
      <w:jc w:val="left"/>
    </w:pPr>
    <w:rPr>
      <w:lang w:val="en-US"/>
    </w:rPr>
  </w:style>
  <w:style w:type="character" w:styleId="ab">
    <w:name w:val="Hyperlink"/>
    <w:basedOn w:val="a0"/>
    <w:uiPriority w:val="99"/>
    <w:unhideWhenUsed/>
    <w:rsid w:val="00E7499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4996"/>
    <w:pPr>
      <w:tabs>
        <w:tab w:val="right" w:leader="dot" w:pos="9345"/>
      </w:tabs>
      <w:ind w:left="1843" w:hanging="1843"/>
      <w:jc w:val="left"/>
    </w:pPr>
    <w:rPr>
      <w:lang w:val="en-US"/>
    </w:rPr>
  </w:style>
  <w:style w:type="character" w:styleId="ac">
    <w:name w:val="Unresolved Mention"/>
    <w:basedOn w:val="a0"/>
    <w:uiPriority w:val="99"/>
    <w:semiHidden/>
    <w:unhideWhenUsed/>
    <w:rsid w:val="00E7499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E7499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4996"/>
    <w:rPr>
      <w:rFonts w:ascii="Segoe UI" w:hAnsi="Segoe UI" w:cs="Segoe UI"/>
      <w:sz w:val="18"/>
      <w:szCs w:val="18"/>
    </w:rPr>
  </w:style>
  <w:style w:type="paragraph" w:styleId="af">
    <w:name w:val="footnote text"/>
    <w:basedOn w:val="a"/>
    <w:link w:val="af0"/>
    <w:uiPriority w:val="99"/>
    <w:unhideWhenUsed/>
    <w:rsid w:val="00BC399D"/>
    <w:pPr>
      <w:tabs>
        <w:tab w:val="clear" w:pos="9072"/>
      </w:tabs>
      <w:ind w:firstLine="0"/>
      <w:jc w:val="left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rsid w:val="00BC399D"/>
    <w:rPr>
      <w:rFonts w:ascii="Times New Roman" w:hAnsi="Times New Roman"/>
      <w:sz w:val="20"/>
      <w:szCs w:val="20"/>
    </w:rPr>
  </w:style>
  <w:style w:type="table" w:styleId="af1">
    <w:name w:val="Table Grid"/>
    <w:basedOn w:val="a1"/>
    <w:uiPriority w:val="99"/>
    <w:rsid w:val="00BC3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BC399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C399D"/>
    <w:pPr>
      <w:tabs>
        <w:tab w:val="clear" w:pos="9072"/>
      </w:tabs>
      <w:ind w:firstLine="0"/>
      <w:jc w:val="left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C399D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Корсаков</dc:creator>
  <cp:keywords/>
  <dc:description/>
  <cp:lastModifiedBy>Егор Корсаков</cp:lastModifiedBy>
  <cp:revision>32</cp:revision>
  <dcterms:created xsi:type="dcterms:W3CDTF">2023-02-28T18:33:00Z</dcterms:created>
  <dcterms:modified xsi:type="dcterms:W3CDTF">2023-03-15T19:22:00Z</dcterms:modified>
</cp:coreProperties>
</file>