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9128D" w14:textId="53726ED8" w:rsidR="00CF0762" w:rsidRDefault="009E6D9A" w:rsidP="00AE0CB0">
      <w:pPr>
        <w:spacing w:after="120" w:line="240" w:lineRule="auto"/>
        <w:rPr>
          <w:sz w:val="24"/>
        </w:rPr>
      </w:pPr>
      <w:r>
        <w:rPr>
          <w:sz w:val="24"/>
        </w:rPr>
        <w:t xml:space="preserve">In this lab, </w:t>
      </w:r>
      <w:r w:rsidR="005A6221">
        <w:rPr>
          <w:sz w:val="24"/>
        </w:rPr>
        <w:t xml:space="preserve">we will investigate developing </w:t>
      </w:r>
      <w:r w:rsidR="00CF0762">
        <w:rPr>
          <w:sz w:val="24"/>
        </w:rPr>
        <w:t>a network redesign request for proposal (RFP)</w:t>
      </w:r>
      <w:r w:rsidR="00BA7B03">
        <w:rPr>
          <w:sz w:val="24"/>
        </w:rPr>
        <w:t xml:space="preserve"> for a small but expanding business.</w:t>
      </w:r>
      <w:r w:rsidR="001567A3">
        <w:rPr>
          <w:sz w:val="24"/>
        </w:rPr>
        <w:t xml:space="preserve">  </w:t>
      </w:r>
      <w:r w:rsidR="001567A3">
        <w:rPr>
          <w:i/>
          <w:iCs/>
          <w:sz w:val="24"/>
        </w:rPr>
        <w:t>Ashley’s Artistic Designs</w:t>
      </w:r>
      <w:r w:rsidR="001567A3">
        <w:rPr>
          <w:sz w:val="24"/>
        </w:rPr>
        <w:t xml:space="preserve"> recently secured two very lucrative long-term contracts to produce digital art for a successful Manga</w:t>
      </w:r>
      <w:r w:rsidR="00621425">
        <w:rPr>
          <w:sz w:val="24"/>
        </w:rPr>
        <w:t xml:space="preserve"> publisher and an emerging independent film producer.  Ashley needs to expand her 4-person business with both additional employees and a more sophisticated and purpose-driven network.  The existing office network more or less evolved with Ashley’s business over the past 3 years; its logical network design is shown below.</w:t>
      </w:r>
    </w:p>
    <w:p w14:paraId="68133C2B" w14:textId="77777777" w:rsidR="0066182F" w:rsidRPr="001567A3" w:rsidRDefault="0066182F" w:rsidP="00AE0CB0">
      <w:pPr>
        <w:spacing w:after="120" w:line="240" w:lineRule="auto"/>
        <w:rPr>
          <w:sz w:val="24"/>
        </w:rPr>
      </w:pPr>
    </w:p>
    <w:p w14:paraId="6A0DCB6D" w14:textId="70AB0BA1" w:rsidR="005744FF" w:rsidRDefault="001567A3" w:rsidP="00AE0CB0">
      <w:pPr>
        <w:spacing w:after="120" w:line="240" w:lineRule="auto"/>
        <w:rPr>
          <w:sz w:val="24"/>
        </w:rPr>
      </w:pPr>
      <w:r>
        <w:rPr>
          <w:noProof/>
          <w:sz w:val="24"/>
        </w:rPr>
        <w:drawing>
          <wp:inline distT="0" distB="0" distL="0" distR="0" wp14:anchorId="6CEA1785" wp14:editId="345EFE89">
            <wp:extent cx="6229350" cy="3720307"/>
            <wp:effectExtent l="0" t="0" r="0" b="0"/>
            <wp:docPr id="1" name="Picture 1" descr="Network diagram of notional SOHO network used for reference in Network Redesign lab.  Diagram includes router connected to the Internet (external) and firewall (internal), with firewall further connected to a central switch which connects an internal network server, 4 desktops, a laptop, a tablet and VOIP phone as well as a wireless access device which may host multiple devic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tional SOHO Diagram.jpg"/>
                    <pic:cNvPicPr/>
                  </pic:nvPicPr>
                  <pic:blipFill>
                    <a:blip r:embed="rId7">
                      <a:extLst>
                        <a:ext uri="{28A0092B-C50C-407E-A947-70E740481C1C}">
                          <a14:useLocalDpi xmlns:a14="http://schemas.microsoft.com/office/drawing/2010/main" val="0"/>
                        </a:ext>
                      </a:extLst>
                    </a:blip>
                    <a:stretch>
                      <a:fillRect/>
                    </a:stretch>
                  </pic:blipFill>
                  <pic:spPr>
                    <a:xfrm>
                      <a:off x="0" y="0"/>
                      <a:ext cx="6269888" cy="3744517"/>
                    </a:xfrm>
                    <a:prstGeom prst="rect">
                      <a:avLst/>
                    </a:prstGeom>
                  </pic:spPr>
                </pic:pic>
              </a:graphicData>
            </a:graphic>
          </wp:inline>
        </w:drawing>
      </w:r>
    </w:p>
    <w:p w14:paraId="73229BFA" w14:textId="77777777" w:rsidR="00621425" w:rsidRDefault="00621425" w:rsidP="00793F0D">
      <w:pPr>
        <w:spacing w:after="120" w:line="240" w:lineRule="auto"/>
        <w:rPr>
          <w:sz w:val="24"/>
        </w:rPr>
      </w:pPr>
    </w:p>
    <w:p w14:paraId="1B411447" w14:textId="2B274BEC" w:rsidR="004F22A9" w:rsidRDefault="00621425" w:rsidP="00793F0D">
      <w:pPr>
        <w:spacing w:after="120" w:line="240" w:lineRule="auto"/>
        <w:rPr>
          <w:sz w:val="24"/>
        </w:rPr>
      </w:pPr>
      <w:r>
        <w:rPr>
          <w:sz w:val="24"/>
        </w:rPr>
        <w:t xml:space="preserve">Ashley </w:t>
      </w:r>
      <w:r w:rsidR="00577CCA">
        <w:rPr>
          <w:sz w:val="24"/>
        </w:rPr>
        <w:t>is considering using an</w:t>
      </w:r>
      <w:r w:rsidR="008B1B8E">
        <w:rPr>
          <w:sz w:val="24"/>
        </w:rPr>
        <w:t xml:space="preserve"> RFP to bring in outside expertise </w:t>
      </w:r>
      <w:r w:rsidR="00577CCA">
        <w:rPr>
          <w:sz w:val="24"/>
        </w:rPr>
        <w:t>to</w:t>
      </w:r>
      <w:r w:rsidR="008B1B8E">
        <w:rPr>
          <w:sz w:val="24"/>
        </w:rPr>
        <w:t xml:space="preserve"> cost out and physically implement a network redesign.</w:t>
      </w:r>
      <w:r w:rsidR="00A2094D">
        <w:rPr>
          <w:sz w:val="24"/>
        </w:rPr>
        <w:t xml:space="preserve">  </w:t>
      </w:r>
      <w:r w:rsidR="004F22A9">
        <w:rPr>
          <w:sz w:val="24"/>
        </w:rPr>
        <w:t xml:space="preserve">She has asked </w:t>
      </w:r>
      <w:r w:rsidR="00577CCA">
        <w:rPr>
          <w:sz w:val="24"/>
        </w:rPr>
        <w:t xml:space="preserve">for </w:t>
      </w:r>
      <w:r w:rsidR="004F22A9">
        <w:rPr>
          <w:sz w:val="24"/>
        </w:rPr>
        <w:t>you</w:t>
      </w:r>
      <w:r w:rsidR="00577CCA">
        <w:rPr>
          <w:sz w:val="24"/>
        </w:rPr>
        <w:t>r advice regarding</w:t>
      </w:r>
      <w:r w:rsidR="003C47CC">
        <w:rPr>
          <w:sz w:val="24"/>
        </w:rPr>
        <w:t xml:space="preserve"> her redesign/expansion.  Along with the </w:t>
      </w:r>
      <w:r w:rsidR="00BA7B03">
        <w:rPr>
          <w:sz w:val="24"/>
        </w:rPr>
        <w:t>current state</w:t>
      </w:r>
      <w:r w:rsidR="003C47CC">
        <w:rPr>
          <w:sz w:val="24"/>
        </w:rPr>
        <w:t xml:space="preserve"> network diagram above, she </w:t>
      </w:r>
      <w:r w:rsidR="005A6221">
        <w:rPr>
          <w:sz w:val="24"/>
        </w:rPr>
        <w:t>shows you the following</w:t>
      </w:r>
      <w:r w:rsidR="004F22A9">
        <w:rPr>
          <w:sz w:val="24"/>
        </w:rPr>
        <w:t xml:space="preserve"> Needs Analysis.</w:t>
      </w:r>
    </w:p>
    <w:p w14:paraId="4918E390" w14:textId="335C09E1" w:rsidR="004F22A9" w:rsidRDefault="004F22A9" w:rsidP="004F22A9">
      <w:pPr>
        <w:spacing w:before="240" w:after="120" w:line="240" w:lineRule="auto"/>
        <w:rPr>
          <w:sz w:val="24"/>
          <w:u w:val="single"/>
        </w:rPr>
      </w:pPr>
      <w:r>
        <w:rPr>
          <w:sz w:val="24"/>
          <w:u w:val="single"/>
        </w:rPr>
        <w:t>Ashley’s</w:t>
      </w:r>
      <w:r w:rsidR="008F37FA">
        <w:rPr>
          <w:sz w:val="24"/>
          <w:u w:val="single"/>
        </w:rPr>
        <w:t xml:space="preserve"> Artistic Designs Network Redesign Needs Notes</w:t>
      </w:r>
    </w:p>
    <w:p w14:paraId="6CF3D24E" w14:textId="7FC9968B" w:rsidR="008F37FA" w:rsidRDefault="008F37FA" w:rsidP="008F37FA">
      <w:pPr>
        <w:pStyle w:val="ListParagraph"/>
        <w:numPr>
          <w:ilvl w:val="0"/>
          <w:numId w:val="8"/>
        </w:numPr>
        <w:spacing w:after="120" w:line="240" w:lineRule="auto"/>
        <w:rPr>
          <w:sz w:val="24"/>
        </w:rPr>
      </w:pPr>
      <w:r>
        <w:rPr>
          <w:sz w:val="24"/>
        </w:rPr>
        <w:t xml:space="preserve">Digital Art </w:t>
      </w:r>
      <w:r w:rsidRPr="008F37FA">
        <w:rPr>
          <w:sz w:val="24"/>
        </w:rPr>
        <w:t>Workstations</w:t>
      </w:r>
      <w:r>
        <w:rPr>
          <w:sz w:val="24"/>
        </w:rPr>
        <w:t xml:space="preserve"> for 8-10 illustrators</w:t>
      </w:r>
      <w:r w:rsidR="00CC6FFB">
        <w:rPr>
          <w:sz w:val="24"/>
        </w:rPr>
        <w:t xml:space="preserve"> (currently 4 aging, but acceptable PCs)</w:t>
      </w:r>
    </w:p>
    <w:p w14:paraId="7579906F" w14:textId="38295A1D" w:rsidR="008F37FA" w:rsidRDefault="008F37FA" w:rsidP="008F37FA">
      <w:pPr>
        <w:pStyle w:val="ListParagraph"/>
        <w:numPr>
          <w:ilvl w:val="0"/>
          <w:numId w:val="8"/>
        </w:numPr>
        <w:spacing w:after="120" w:line="240" w:lineRule="auto"/>
        <w:rPr>
          <w:sz w:val="24"/>
        </w:rPr>
      </w:pPr>
      <w:r>
        <w:rPr>
          <w:sz w:val="24"/>
        </w:rPr>
        <w:t>Digital Art Software for 8-10 illustrators</w:t>
      </w:r>
      <w:r w:rsidR="00CC6FFB">
        <w:rPr>
          <w:sz w:val="24"/>
        </w:rPr>
        <w:t xml:space="preserve"> (currently 2 registered copies of CorelDraw 2018)</w:t>
      </w:r>
    </w:p>
    <w:p w14:paraId="1A8E8356" w14:textId="2819685A" w:rsidR="008F37FA" w:rsidRDefault="00CC6FFB" w:rsidP="008F37FA">
      <w:pPr>
        <w:pStyle w:val="ListParagraph"/>
        <w:numPr>
          <w:ilvl w:val="0"/>
          <w:numId w:val="8"/>
        </w:numPr>
        <w:spacing w:after="120" w:line="240" w:lineRule="auto"/>
        <w:rPr>
          <w:sz w:val="24"/>
        </w:rPr>
      </w:pPr>
      <w:r>
        <w:rPr>
          <w:sz w:val="24"/>
        </w:rPr>
        <w:t xml:space="preserve">3-4 </w:t>
      </w:r>
      <w:r w:rsidR="008F37FA">
        <w:rPr>
          <w:sz w:val="24"/>
        </w:rPr>
        <w:t xml:space="preserve">Workstations for </w:t>
      </w:r>
      <w:r>
        <w:rPr>
          <w:sz w:val="24"/>
        </w:rPr>
        <w:t>Business Support (Contracts/Legal, Sales, Human Resources, etc.)</w:t>
      </w:r>
    </w:p>
    <w:p w14:paraId="71C50295" w14:textId="1171E588" w:rsidR="00CC6FFB" w:rsidRDefault="00CC6FFB" w:rsidP="008F37FA">
      <w:pPr>
        <w:pStyle w:val="ListParagraph"/>
        <w:numPr>
          <w:ilvl w:val="0"/>
          <w:numId w:val="8"/>
        </w:numPr>
        <w:spacing w:after="120" w:line="240" w:lineRule="auto"/>
        <w:rPr>
          <w:sz w:val="24"/>
        </w:rPr>
      </w:pPr>
      <w:r>
        <w:rPr>
          <w:sz w:val="24"/>
        </w:rPr>
        <w:t>Business Support software (Currently 1 copy of MS Office 2016)</w:t>
      </w:r>
    </w:p>
    <w:p w14:paraId="597F4761" w14:textId="491FCDE2" w:rsidR="00CC6FFB" w:rsidRDefault="00CC6FFB" w:rsidP="008F37FA">
      <w:pPr>
        <w:pStyle w:val="ListParagraph"/>
        <w:numPr>
          <w:ilvl w:val="0"/>
          <w:numId w:val="8"/>
        </w:numPr>
        <w:spacing w:after="120" w:line="240" w:lineRule="auto"/>
        <w:rPr>
          <w:sz w:val="24"/>
        </w:rPr>
      </w:pPr>
      <w:r>
        <w:rPr>
          <w:sz w:val="24"/>
        </w:rPr>
        <w:t xml:space="preserve">Long-term storage and backup for </w:t>
      </w:r>
      <w:r w:rsidR="003C47CC">
        <w:rPr>
          <w:sz w:val="24"/>
        </w:rPr>
        <w:t>digital art designs</w:t>
      </w:r>
    </w:p>
    <w:p w14:paraId="642A34E9" w14:textId="61F31BF2" w:rsidR="003C47CC" w:rsidRDefault="003C47CC" w:rsidP="008F37FA">
      <w:pPr>
        <w:pStyle w:val="ListParagraph"/>
        <w:numPr>
          <w:ilvl w:val="0"/>
          <w:numId w:val="8"/>
        </w:numPr>
        <w:spacing w:after="120" w:line="240" w:lineRule="auto"/>
        <w:rPr>
          <w:sz w:val="24"/>
        </w:rPr>
      </w:pPr>
      <w:r>
        <w:rPr>
          <w:sz w:val="24"/>
        </w:rPr>
        <w:t>Storage and protection of sensitive business and personnel data</w:t>
      </w:r>
    </w:p>
    <w:p w14:paraId="4683F718" w14:textId="11AD82FC" w:rsidR="003C47CC" w:rsidRDefault="003C47CC" w:rsidP="008F37FA">
      <w:pPr>
        <w:pStyle w:val="ListParagraph"/>
        <w:numPr>
          <w:ilvl w:val="0"/>
          <w:numId w:val="8"/>
        </w:numPr>
        <w:spacing w:after="120" w:line="240" w:lineRule="auto"/>
        <w:rPr>
          <w:sz w:val="24"/>
        </w:rPr>
      </w:pPr>
      <w:r>
        <w:rPr>
          <w:sz w:val="24"/>
        </w:rPr>
        <w:t>Digital Artist ready access to Internet resources and collaboration with each other</w:t>
      </w:r>
    </w:p>
    <w:p w14:paraId="4886BA17" w14:textId="2E116CCC" w:rsidR="003C47CC" w:rsidRDefault="003C47CC" w:rsidP="008F37FA">
      <w:pPr>
        <w:pStyle w:val="ListParagraph"/>
        <w:numPr>
          <w:ilvl w:val="0"/>
          <w:numId w:val="8"/>
        </w:numPr>
        <w:spacing w:after="120" w:line="240" w:lineRule="auto"/>
        <w:rPr>
          <w:sz w:val="24"/>
        </w:rPr>
      </w:pPr>
      <w:r>
        <w:rPr>
          <w:sz w:val="24"/>
        </w:rPr>
        <w:t>Ability to connect wirelessly to network for visiting artists and field laptops/tablets</w:t>
      </w:r>
    </w:p>
    <w:p w14:paraId="6D878FF8" w14:textId="3C55D7D2" w:rsidR="003C47CC" w:rsidRDefault="005A6221" w:rsidP="008F37FA">
      <w:pPr>
        <w:pStyle w:val="ListParagraph"/>
        <w:numPr>
          <w:ilvl w:val="0"/>
          <w:numId w:val="8"/>
        </w:numPr>
        <w:spacing w:after="120" w:line="240" w:lineRule="auto"/>
        <w:rPr>
          <w:sz w:val="24"/>
        </w:rPr>
      </w:pPr>
      <w:r>
        <w:rPr>
          <w:sz w:val="24"/>
        </w:rPr>
        <w:t>VOIP capability for entire office</w:t>
      </w:r>
    </w:p>
    <w:p w14:paraId="44456410" w14:textId="14D8E6DC" w:rsidR="005A6221" w:rsidRDefault="005A6221" w:rsidP="008F37FA">
      <w:pPr>
        <w:pStyle w:val="ListParagraph"/>
        <w:numPr>
          <w:ilvl w:val="0"/>
          <w:numId w:val="8"/>
        </w:numPr>
        <w:spacing w:after="120" w:line="240" w:lineRule="auto"/>
        <w:rPr>
          <w:sz w:val="24"/>
        </w:rPr>
      </w:pPr>
      <w:r>
        <w:rPr>
          <w:sz w:val="24"/>
        </w:rPr>
        <w:t>Web Server to display and advertise designs</w:t>
      </w:r>
    </w:p>
    <w:p w14:paraId="601D4D67" w14:textId="3CDF5476" w:rsidR="005A6221" w:rsidRDefault="005A6221" w:rsidP="008F37FA">
      <w:pPr>
        <w:pStyle w:val="ListParagraph"/>
        <w:numPr>
          <w:ilvl w:val="0"/>
          <w:numId w:val="8"/>
        </w:numPr>
        <w:spacing w:after="120" w:line="240" w:lineRule="auto"/>
        <w:rPr>
          <w:sz w:val="24"/>
        </w:rPr>
      </w:pPr>
      <w:r>
        <w:rPr>
          <w:sz w:val="24"/>
        </w:rPr>
        <w:t>Gigabit fiber optic connectivity throughout</w:t>
      </w:r>
    </w:p>
    <w:p w14:paraId="5EB81399" w14:textId="4CBB60D1" w:rsidR="005A6221" w:rsidRDefault="005A6221" w:rsidP="005A6221">
      <w:pPr>
        <w:spacing w:after="120" w:line="240" w:lineRule="auto"/>
        <w:rPr>
          <w:sz w:val="24"/>
        </w:rPr>
      </w:pPr>
    </w:p>
    <w:p w14:paraId="1A369A8A" w14:textId="675F5F45" w:rsidR="00E947A9" w:rsidRDefault="00E947A9" w:rsidP="00793F0D">
      <w:pPr>
        <w:spacing w:after="120" w:line="240" w:lineRule="auto"/>
        <w:rPr>
          <w:sz w:val="24"/>
        </w:rPr>
      </w:pPr>
      <w:r>
        <w:rPr>
          <w:sz w:val="24"/>
        </w:rPr>
        <w:t>T</w:t>
      </w:r>
      <w:r w:rsidR="00AE0E00" w:rsidRPr="00005B40">
        <w:rPr>
          <w:sz w:val="24"/>
        </w:rPr>
        <w:t>o complete the assignment,</w:t>
      </w:r>
      <w:r w:rsidR="00005B40">
        <w:rPr>
          <w:sz w:val="24"/>
        </w:rPr>
        <w:t xml:space="preserve"> </w:t>
      </w:r>
      <w:r w:rsidR="009C23DF" w:rsidRPr="00005B40">
        <w:rPr>
          <w:b/>
          <w:sz w:val="24"/>
        </w:rPr>
        <w:t xml:space="preserve">upload a </w:t>
      </w:r>
      <w:r w:rsidR="00996E59" w:rsidRPr="00005B40">
        <w:rPr>
          <w:b/>
          <w:sz w:val="24"/>
        </w:rPr>
        <w:t>Word</w:t>
      </w:r>
      <w:r w:rsidR="00E04B46">
        <w:rPr>
          <w:b/>
          <w:sz w:val="24"/>
        </w:rPr>
        <w:t xml:space="preserve"> (.docx)</w:t>
      </w:r>
      <w:r w:rsidR="00996E59" w:rsidRPr="00005B40">
        <w:rPr>
          <w:b/>
          <w:sz w:val="24"/>
        </w:rPr>
        <w:t xml:space="preserve"> </w:t>
      </w:r>
      <w:r w:rsidR="00ED7185">
        <w:rPr>
          <w:b/>
          <w:sz w:val="24"/>
        </w:rPr>
        <w:t>or</w:t>
      </w:r>
      <w:r w:rsidR="00996E59" w:rsidRPr="00005B40">
        <w:rPr>
          <w:b/>
          <w:sz w:val="24"/>
        </w:rPr>
        <w:t xml:space="preserve"> Adobe </w:t>
      </w:r>
      <w:r w:rsidR="00ED7185">
        <w:rPr>
          <w:b/>
          <w:sz w:val="24"/>
        </w:rPr>
        <w:t>(</w:t>
      </w:r>
      <w:r w:rsidR="00E04B46">
        <w:rPr>
          <w:b/>
          <w:sz w:val="24"/>
        </w:rPr>
        <w:t>.</w:t>
      </w:r>
      <w:r w:rsidR="00ED7185">
        <w:rPr>
          <w:b/>
          <w:sz w:val="24"/>
        </w:rPr>
        <w:t xml:space="preserve">pdf) </w:t>
      </w:r>
      <w:r w:rsidR="00996E59" w:rsidRPr="00005B40">
        <w:rPr>
          <w:b/>
          <w:sz w:val="24"/>
        </w:rPr>
        <w:t>file with answe</w:t>
      </w:r>
      <w:r w:rsidR="00725058" w:rsidRPr="00005B40">
        <w:rPr>
          <w:b/>
          <w:sz w:val="24"/>
        </w:rPr>
        <w:t>rs to the</w:t>
      </w:r>
      <w:r>
        <w:rPr>
          <w:b/>
          <w:sz w:val="24"/>
        </w:rPr>
        <w:t xml:space="preserve"> questions</w:t>
      </w:r>
      <w:r w:rsidR="00DD668E">
        <w:rPr>
          <w:b/>
          <w:sz w:val="24"/>
        </w:rPr>
        <w:t xml:space="preserve"> below</w:t>
      </w:r>
      <w:r>
        <w:rPr>
          <w:b/>
          <w:sz w:val="24"/>
        </w:rPr>
        <w:t xml:space="preserve">, </w:t>
      </w:r>
      <w:r w:rsidR="00725058" w:rsidRPr="00005B40">
        <w:rPr>
          <w:b/>
          <w:sz w:val="24"/>
        </w:rPr>
        <w:t>as your submission to th</w:t>
      </w:r>
      <w:r w:rsidR="009D23C6">
        <w:rPr>
          <w:b/>
          <w:sz w:val="24"/>
        </w:rPr>
        <w:t>is</w:t>
      </w:r>
      <w:r w:rsidR="00725058" w:rsidRPr="00005B40">
        <w:rPr>
          <w:b/>
          <w:sz w:val="24"/>
        </w:rPr>
        <w:t xml:space="preserve"> assignment in</w:t>
      </w:r>
      <w:r w:rsidR="00996E59" w:rsidRPr="00005B40">
        <w:rPr>
          <w:b/>
          <w:sz w:val="24"/>
        </w:rPr>
        <w:t xml:space="preserve"> Blackboard</w:t>
      </w:r>
      <w:r w:rsidR="00996E59" w:rsidRPr="00005B40">
        <w:rPr>
          <w:sz w:val="24"/>
        </w:rPr>
        <w:t>.</w:t>
      </w:r>
    </w:p>
    <w:p w14:paraId="4B372602" w14:textId="30A5CFB0" w:rsidR="006D62A6" w:rsidRDefault="00BA7B03" w:rsidP="006D62A6">
      <w:pPr>
        <w:pStyle w:val="ListParagraph"/>
        <w:numPr>
          <w:ilvl w:val="0"/>
          <w:numId w:val="7"/>
        </w:numPr>
        <w:spacing w:before="240" w:after="120" w:line="240" w:lineRule="auto"/>
        <w:ind w:left="540"/>
        <w:rPr>
          <w:sz w:val="24"/>
        </w:rPr>
      </w:pPr>
      <w:r>
        <w:rPr>
          <w:sz w:val="24"/>
        </w:rPr>
        <w:t xml:space="preserve">Is Ashley’s redesign plan, with the </w:t>
      </w:r>
      <w:r w:rsidR="0066182F">
        <w:rPr>
          <w:sz w:val="24"/>
        </w:rPr>
        <w:t xml:space="preserve">above </w:t>
      </w:r>
      <w:r>
        <w:rPr>
          <w:sz w:val="24"/>
        </w:rPr>
        <w:t xml:space="preserve">information, likely to </w:t>
      </w:r>
      <w:r w:rsidR="0066182F">
        <w:rPr>
          <w:sz w:val="24"/>
        </w:rPr>
        <w:t>benefit from an</w:t>
      </w:r>
      <w:r>
        <w:rPr>
          <w:sz w:val="24"/>
        </w:rPr>
        <w:t xml:space="preserve"> RFP</w:t>
      </w:r>
      <w:r w:rsidR="006D62A6">
        <w:rPr>
          <w:sz w:val="24"/>
        </w:rPr>
        <w:t>?</w:t>
      </w:r>
      <w:r>
        <w:rPr>
          <w:sz w:val="24"/>
        </w:rPr>
        <w:t xml:space="preserve">  Why or why not?</w:t>
      </w:r>
    </w:p>
    <w:p w14:paraId="641D515A" w14:textId="68EB23CD" w:rsidR="008435F2" w:rsidRPr="008435F2" w:rsidRDefault="008435F2" w:rsidP="008435F2">
      <w:pPr>
        <w:pStyle w:val="ListParagraph"/>
        <w:spacing w:before="240" w:after="120" w:line="240" w:lineRule="auto"/>
        <w:rPr>
          <w:b/>
          <w:bCs/>
          <w:sz w:val="24"/>
        </w:rPr>
      </w:pPr>
      <w:r>
        <w:rPr>
          <w:b/>
          <w:bCs/>
          <w:sz w:val="24"/>
        </w:rPr>
        <w:t xml:space="preserve"> </w:t>
      </w:r>
      <w:r w:rsidR="001120DF">
        <w:rPr>
          <w:b/>
          <w:bCs/>
          <w:sz w:val="24"/>
        </w:rPr>
        <w:t>Yes, it is</w:t>
      </w:r>
      <w:r>
        <w:rPr>
          <w:b/>
          <w:bCs/>
          <w:sz w:val="24"/>
        </w:rPr>
        <w:t xml:space="preserve"> more likely to benefit from </w:t>
      </w:r>
      <w:proofErr w:type="gramStart"/>
      <w:r>
        <w:rPr>
          <w:b/>
          <w:bCs/>
          <w:sz w:val="24"/>
        </w:rPr>
        <w:t>a</w:t>
      </w:r>
      <w:proofErr w:type="gramEnd"/>
      <w:r>
        <w:rPr>
          <w:b/>
          <w:bCs/>
          <w:sz w:val="24"/>
        </w:rPr>
        <w:t xml:space="preserve"> RFP since the business is expanding and new facilities are needed to support 8-10 workstations. </w:t>
      </w:r>
    </w:p>
    <w:p w14:paraId="01051252" w14:textId="17462524" w:rsidR="008435F2" w:rsidRDefault="00BA7B03" w:rsidP="008435F2">
      <w:pPr>
        <w:pStyle w:val="ListParagraph"/>
        <w:numPr>
          <w:ilvl w:val="0"/>
          <w:numId w:val="7"/>
        </w:numPr>
        <w:spacing w:before="240" w:after="120" w:line="240" w:lineRule="auto"/>
        <w:ind w:left="540"/>
        <w:rPr>
          <w:sz w:val="24"/>
        </w:rPr>
      </w:pPr>
      <w:r>
        <w:rPr>
          <w:sz w:val="24"/>
        </w:rPr>
        <w:t>What additional information should be part of Ashley’s Needs Analysis?</w:t>
      </w:r>
    </w:p>
    <w:p w14:paraId="790B9264" w14:textId="698511D2" w:rsidR="008435F2" w:rsidRPr="008435F2" w:rsidRDefault="001120DF" w:rsidP="008435F2">
      <w:pPr>
        <w:spacing w:before="240" w:after="120" w:line="240" w:lineRule="auto"/>
        <w:ind w:left="720"/>
        <w:rPr>
          <w:b/>
          <w:bCs/>
          <w:sz w:val="24"/>
        </w:rPr>
      </w:pPr>
      <w:r>
        <w:rPr>
          <w:b/>
          <w:bCs/>
          <w:sz w:val="24"/>
        </w:rPr>
        <w:t>Additional information that should be included is background information such as overview of current networks and organizational profile and bidding process which includes bid evaluation criteria and time schedules for the bidding process.</w:t>
      </w:r>
    </w:p>
    <w:p w14:paraId="17D783F8" w14:textId="1FC95EE5" w:rsidR="0066182F" w:rsidRDefault="0066182F" w:rsidP="006D62A6">
      <w:pPr>
        <w:pStyle w:val="ListParagraph"/>
        <w:numPr>
          <w:ilvl w:val="0"/>
          <w:numId w:val="7"/>
        </w:numPr>
        <w:spacing w:before="240" w:after="120" w:line="240" w:lineRule="auto"/>
        <w:ind w:left="540"/>
        <w:rPr>
          <w:sz w:val="24"/>
        </w:rPr>
      </w:pPr>
      <w:r>
        <w:rPr>
          <w:sz w:val="24"/>
        </w:rPr>
        <w:t>How might her redesign benefit from topics we have studied in this course such as network segmentation, VLANs or other techniques and technology?</w:t>
      </w:r>
    </w:p>
    <w:p w14:paraId="0B4A2E7E" w14:textId="2441262E" w:rsidR="001120DF" w:rsidRPr="001120DF" w:rsidRDefault="001120DF" w:rsidP="00E158DD">
      <w:pPr>
        <w:spacing w:before="240" w:after="120" w:line="240" w:lineRule="auto"/>
        <w:ind w:left="720"/>
        <w:rPr>
          <w:b/>
          <w:bCs/>
          <w:sz w:val="24"/>
        </w:rPr>
      </w:pPr>
      <w:r>
        <w:rPr>
          <w:b/>
          <w:bCs/>
          <w:sz w:val="24"/>
        </w:rPr>
        <w:t xml:space="preserve">How her redesign might benefit from topics we have studied in this course such as network segmentation, VLANS or other techniques and technology is that she </w:t>
      </w:r>
      <w:r w:rsidR="00E158DD">
        <w:rPr>
          <w:b/>
          <w:bCs/>
          <w:sz w:val="24"/>
        </w:rPr>
        <w:t xml:space="preserve">can improve on her RFP by making more specific notes in which it is more thorough and covers all parameters of what she needs and how she wants it done. She will have better understanding of what also vendors will be doing to her network. </w:t>
      </w:r>
    </w:p>
    <w:sectPr w:rsidR="001120DF" w:rsidRPr="001120DF" w:rsidSect="00D40D8C">
      <w:headerReference w:type="default" r:id="rId8"/>
      <w:pgSz w:w="12240" w:h="15840"/>
      <w:pgMar w:top="1152" w:right="720" w:bottom="720"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AD7F9" w14:textId="77777777" w:rsidR="00162760" w:rsidRDefault="00162760" w:rsidP="00D40D8C">
      <w:pPr>
        <w:spacing w:after="0" w:line="240" w:lineRule="auto"/>
      </w:pPr>
      <w:r>
        <w:separator/>
      </w:r>
    </w:p>
  </w:endnote>
  <w:endnote w:type="continuationSeparator" w:id="0">
    <w:p w14:paraId="131A687C" w14:textId="77777777" w:rsidR="00162760" w:rsidRDefault="00162760" w:rsidP="00D40D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6830A" w14:textId="77777777" w:rsidR="00162760" w:rsidRDefault="00162760" w:rsidP="00D40D8C">
      <w:pPr>
        <w:spacing w:after="0" w:line="240" w:lineRule="auto"/>
      </w:pPr>
      <w:r>
        <w:separator/>
      </w:r>
    </w:p>
  </w:footnote>
  <w:footnote w:type="continuationSeparator" w:id="0">
    <w:p w14:paraId="6098CC8D" w14:textId="77777777" w:rsidR="00162760" w:rsidRDefault="00162760" w:rsidP="00D40D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84BCF" w14:textId="01D69529" w:rsidR="00D40D8C" w:rsidRPr="009523EF" w:rsidRDefault="00D40D8C" w:rsidP="00D40D8C">
    <w:pPr>
      <w:pStyle w:val="Header"/>
      <w:jc w:val="center"/>
      <w:rPr>
        <w:sz w:val="28"/>
      </w:rPr>
    </w:pPr>
    <w:r w:rsidRPr="009523EF">
      <w:rPr>
        <w:sz w:val="28"/>
      </w:rPr>
      <w:t>IS 3413</w:t>
    </w:r>
    <w:r w:rsidR="004C0760">
      <w:rPr>
        <w:sz w:val="28"/>
      </w:rPr>
      <w:t xml:space="preserve"> Lab: </w:t>
    </w:r>
    <w:r w:rsidR="00CF0762">
      <w:rPr>
        <w:sz w:val="28"/>
      </w:rPr>
      <w:t>Network Redesign RFP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E1C73"/>
    <w:multiLevelType w:val="hybridMultilevel"/>
    <w:tmpl w:val="6016A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461D9D"/>
    <w:multiLevelType w:val="hybridMultilevel"/>
    <w:tmpl w:val="84261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CD77E0"/>
    <w:multiLevelType w:val="hybridMultilevel"/>
    <w:tmpl w:val="32228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5E5BE8"/>
    <w:multiLevelType w:val="hybridMultilevel"/>
    <w:tmpl w:val="0A083302"/>
    <w:lvl w:ilvl="0" w:tplc="48FE9C16">
      <w:start w:val="1"/>
      <w:numFmt w:val="decimal"/>
      <w:lvlText w:val="%1."/>
      <w:lvlJc w:val="left"/>
      <w:pPr>
        <w:ind w:left="720" w:hanging="360"/>
      </w:pPr>
      <w:rPr>
        <w:rFonts w:hint="default"/>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595367"/>
    <w:multiLevelType w:val="hybridMultilevel"/>
    <w:tmpl w:val="84261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E607F"/>
    <w:multiLevelType w:val="hybridMultilevel"/>
    <w:tmpl w:val="84261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8E1A89"/>
    <w:multiLevelType w:val="hybridMultilevel"/>
    <w:tmpl w:val="5E46005A"/>
    <w:lvl w:ilvl="0" w:tplc="D0E216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715D8C"/>
    <w:multiLevelType w:val="hybridMultilevel"/>
    <w:tmpl w:val="6016A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2258753">
    <w:abstractNumId w:val="4"/>
  </w:num>
  <w:num w:numId="2" w16cid:durableId="1172797200">
    <w:abstractNumId w:val="5"/>
  </w:num>
  <w:num w:numId="3" w16cid:durableId="390932481">
    <w:abstractNumId w:val="1"/>
  </w:num>
  <w:num w:numId="4" w16cid:durableId="199826014">
    <w:abstractNumId w:val="6"/>
  </w:num>
  <w:num w:numId="5" w16cid:durableId="97264215">
    <w:abstractNumId w:val="7"/>
  </w:num>
  <w:num w:numId="6" w16cid:durableId="1268201360">
    <w:abstractNumId w:val="0"/>
  </w:num>
  <w:num w:numId="7" w16cid:durableId="1153982815">
    <w:abstractNumId w:val="3"/>
  </w:num>
  <w:num w:numId="8" w16cid:durableId="770981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85F"/>
    <w:rsid w:val="00005B40"/>
    <w:rsid w:val="0005285F"/>
    <w:rsid w:val="0006332E"/>
    <w:rsid w:val="000721B8"/>
    <w:rsid w:val="00094B84"/>
    <w:rsid w:val="000E7AD4"/>
    <w:rsid w:val="000F330C"/>
    <w:rsid w:val="000F71E9"/>
    <w:rsid w:val="00106930"/>
    <w:rsid w:val="001120DF"/>
    <w:rsid w:val="00126D28"/>
    <w:rsid w:val="00146FB1"/>
    <w:rsid w:val="001526E2"/>
    <w:rsid w:val="00156219"/>
    <w:rsid w:val="001567A3"/>
    <w:rsid w:val="00157B6B"/>
    <w:rsid w:val="00162760"/>
    <w:rsid w:val="00166AA6"/>
    <w:rsid w:val="00195F1A"/>
    <w:rsid w:val="001A7237"/>
    <w:rsid w:val="001C0CB8"/>
    <w:rsid w:val="001C58BB"/>
    <w:rsid w:val="001C63F1"/>
    <w:rsid w:val="001C7385"/>
    <w:rsid w:val="00200941"/>
    <w:rsid w:val="00214F8D"/>
    <w:rsid w:val="00244ABB"/>
    <w:rsid w:val="002479CE"/>
    <w:rsid w:val="00257ACF"/>
    <w:rsid w:val="00261B60"/>
    <w:rsid w:val="002670F6"/>
    <w:rsid w:val="00277279"/>
    <w:rsid w:val="00277DCB"/>
    <w:rsid w:val="002A3AC9"/>
    <w:rsid w:val="002F32BD"/>
    <w:rsid w:val="00305996"/>
    <w:rsid w:val="00341F72"/>
    <w:rsid w:val="00360D58"/>
    <w:rsid w:val="00363201"/>
    <w:rsid w:val="0038147E"/>
    <w:rsid w:val="00386529"/>
    <w:rsid w:val="003A290D"/>
    <w:rsid w:val="003C47CC"/>
    <w:rsid w:val="003C773A"/>
    <w:rsid w:val="003D61B1"/>
    <w:rsid w:val="003E711D"/>
    <w:rsid w:val="003F3C59"/>
    <w:rsid w:val="00404DE2"/>
    <w:rsid w:val="00423AC5"/>
    <w:rsid w:val="00442B11"/>
    <w:rsid w:val="004506B9"/>
    <w:rsid w:val="00455374"/>
    <w:rsid w:val="00484AB5"/>
    <w:rsid w:val="00486AE4"/>
    <w:rsid w:val="004C0760"/>
    <w:rsid w:val="004F22A9"/>
    <w:rsid w:val="004F3D37"/>
    <w:rsid w:val="004F5D41"/>
    <w:rsid w:val="004F6812"/>
    <w:rsid w:val="00503811"/>
    <w:rsid w:val="00511EAB"/>
    <w:rsid w:val="005604E0"/>
    <w:rsid w:val="00567AEF"/>
    <w:rsid w:val="005744FF"/>
    <w:rsid w:val="00577CCA"/>
    <w:rsid w:val="00582326"/>
    <w:rsid w:val="00585E33"/>
    <w:rsid w:val="005A6221"/>
    <w:rsid w:val="005C1DF4"/>
    <w:rsid w:val="005E2108"/>
    <w:rsid w:val="005E2B7F"/>
    <w:rsid w:val="005E7DE4"/>
    <w:rsid w:val="00601520"/>
    <w:rsid w:val="00610743"/>
    <w:rsid w:val="00621425"/>
    <w:rsid w:val="006315C3"/>
    <w:rsid w:val="0066182F"/>
    <w:rsid w:val="0067606C"/>
    <w:rsid w:val="00683F69"/>
    <w:rsid w:val="006D1FE8"/>
    <w:rsid w:val="006D62A6"/>
    <w:rsid w:val="006E4BA7"/>
    <w:rsid w:val="006E4F51"/>
    <w:rsid w:val="0070444C"/>
    <w:rsid w:val="007065CF"/>
    <w:rsid w:val="00706D4B"/>
    <w:rsid w:val="00725058"/>
    <w:rsid w:val="007471AE"/>
    <w:rsid w:val="007606AC"/>
    <w:rsid w:val="007635B3"/>
    <w:rsid w:val="007675E1"/>
    <w:rsid w:val="00782FED"/>
    <w:rsid w:val="00793F0D"/>
    <w:rsid w:val="00796BE4"/>
    <w:rsid w:val="00796C55"/>
    <w:rsid w:val="0079759B"/>
    <w:rsid w:val="007C358E"/>
    <w:rsid w:val="007C4141"/>
    <w:rsid w:val="007C69FC"/>
    <w:rsid w:val="007D10AA"/>
    <w:rsid w:val="007D43E7"/>
    <w:rsid w:val="007D7AE1"/>
    <w:rsid w:val="007E4F15"/>
    <w:rsid w:val="007E559D"/>
    <w:rsid w:val="007F59B4"/>
    <w:rsid w:val="007F5B32"/>
    <w:rsid w:val="00805C70"/>
    <w:rsid w:val="00810F1A"/>
    <w:rsid w:val="008407DA"/>
    <w:rsid w:val="008435F2"/>
    <w:rsid w:val="00854B39"/>
    <w:rsid w:val="008A3122"/>
    <w:rsid w:val="008A5CCD"/>
    <w:rsid w:val="008B1B8E"/>
    <w:rsid w:val="008F2EF8"/>
    <w:rsid w:val="008F37FA"/>
    <w:rsid w:val="008F7C99"/>
    <w:rsid w:val="00911EC4"/>
    <w:rsid w:val="00925046"/>
    <w:rsid w:val="009523EF"/>
    <w:rsid w:val="009635AA"/>
    <w:rsid w:val="00977AAD"/>
    <w:rsid w:val="009837EC"/>
    <w:rsid w:val="009862AB"/>
    <w:rsid w:val="0099588A"/>
    <w:rsid w:val="00996E59"/>
    <w:rsid w:val="009B78E7"/>
    <w:rsid w:val="009C23DF"/>
    <w:rsid w:val="009D23C6"/>
    <w:rsid w:val="009E3AE7"/>
    <w:rsid w:val="009E6D9A"/>
    <w:rsid w:val="009F404B"/>
    <w:rsid w:val="009F4AE7"/>
    <w:rsid w:val="009F6509"/>
    <w:rsid w:val="00A10AE2"/>
    <w:rsid w:val="00A16CDE"/>
    <w:rsid w:val="00A2094D"/>
    <w:rsid w:val="00A32629"/>
    <w:rsid w:val="00A46741"/>
    <w:rsid w:val="00A51F51"/>
    <w:rsid w:val="00A84E2E"/>
    <w:rsid w:val="00AA36B9"/>
    <w:rsid w:val="00AB23E0"/>
    <w:rsid w:val="00AB4AE3"/>
    <w:rsid w:val="00AC6A1B"/>
    <w:rsid w:val="00AD7870"/>
    <w:rsid w:val="00AE0CB0"/>
    <w:rsid w:val="00AE0E00"/>
    <w:rsid w:val="00AE3F4F"/>
    <w:rsid w:val="00B061B6"/>
    <w:rsid w:val="00B16768"/>
    <w:rsid w:val="00B55A67"/>
    <w:rsid w:val="00B6594F"/>
    <w:rsid w:val="00B82D6C"/>
    <w:rsid w:val="00BA4EA2"/>
    <w:rsid w:val="00BA7B03"/>
    <w:rsid w:val="00BD7ADD"/>
    <w:rsid w:val="00BE1003"/>
    <w:rsid w:val="00BE618B"/>
    <w:rsid w:val="00BF08E0"/>
    <w:rsid w:val="00BF09CA"/>
    <w:rsid w:val="00BF1052"/>
    <w:rsid w:val="00C574AB"/>
    <w:rsid w:val="00C86639"/>
    <w:rsid w:val="00CB4429"/>
    <w:rsid w:val="00CB5955"/>
    <w:rsid w:val="00CC6FFB"/>
    <w:rsid w:val="00CE2BAD"/>
    <w:rsid w:val="00CE58DB"/>
    <w:rsid w:val="00CF0039"/>
    <w:rsid w:val="00CF0762"/>
    <w:rsid w:val="00CF0C4A"/>
    <w:rsid w:val="00CF61B9"/>
    <w:rsid w:val="00D11106"/>
    <w:rsid w:val="00D40D8C"/>
    <w:rsid w:val="00D42CDD"/>
    <w:rsid w:val="00D768C6"/>
    <w:rsid w:val="00D8498F"/>
    <w:rsid w:val="00D87F8A"/>
    <w:rsid w:val="00D925D8"/>
    <w:rsid w:val="00D97F67"/>
    <w:rsid w:val="00DA32D6"/>
    <w:rsid w:val="00DA5897"/>
    <w:rsid w:val="00DA6063"/>
    <w:rsid w:val="00DC2894"/>
    <w:rsid w:val="00DD668E"/>
    <w:rsid w:val="00DF5B39"/>
    <w:rsid w:val="00E04B46"/>
    <w:rsid w:val="00E10D1E"/>
    <w:rsid w:val="00E158DD"/>
    <w:rsid w:val="00E947A9"/>
    <w:rsid w:val="00ED0078"/>
    <w:rsid w:val="00ED46F7"/>
    <w:rsid w:val="00ED600D"/>
    <w:rsid w:val="00ED6FC9"/>
    <w:rsid w:val="00ED7185"/>
    <w:rsid w:val="00EE3169"/>
    <w:rsid w:val="00EE321B"/>
    <w:rsid w:val="00EF2628"/>
    <w:rsid w:val="00F3177F"/>
    <w:rsid w:val="00F44881"/>
    <w:rsid w:val="00F45F72"/>
    <w:rsid w:val="00F530A3"/>
    <w:rsid w:val="00F91492"/>
    <w:rsid w:val="00F92E95"/>
    <w:rsid w:val="00FB1E17"/>
    <w:rsid w:val="00FC1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802555"/>
  <w15:chartTrackingRefBased/>
  <w15:docId w15:val="{BB599284-8C89-4EDA-92CA-E39D99208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85F"/>
    <w:pPr>
      <w:ind w:left="720"/>
      <w:contextualSpacing/>
    </w:pPr>
  </w:style>
  <w:style w:type="character" w:styleId="Hyperlink">
    <w:name w:val="Hyperlink"/>
    <w:basedOn w:val="DefaultParagraphFont"/>
    <w:uiPriority w:val="99"/>
    <w:unhideWhenUsed/>
    <w:rsid w:val="00582326"/>
    <w:rPr>
      <w:color w:val="0563C1" w:themeColor="hyperlink"/>
      <w:u w:val="single"/>
    </w:rPr>
  </w:style>
  <w:style w:type="paragraph" w:styleId="Header">
    <w:name w:val="header"/>
    <w:basedOn w:val="Normal"/>
    <w:link w:val="HeaderChar"/>
    <w:uiPriority w:val="99"/>
    <w:unhideWhenUsed/>
    <w:rsid w:val="00D40D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D8C"/>
  </w:style>
  <w:style w:type="paragraph" w:styleId="Footer">
    <w:name w:val="footer"/>
    <w:basedOn w:val="Normal"/>
    <w:link w:val="FooterChar"/>
    <w:uiPriority w:val="99"/>
    <w:unhideWhenUsed/>
    <w:rsid w:val="00D40D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D8C"/>
  </w:style>
  <w:style w:type="paragraph" w:styleId="NormalWeb">
    <w:name w:val="Normal (Web)"/>
    <w:basedOn w:val="Normal"/>
    <w:uiPriority w:val="99"/>
    <w:semiHidden/>
    <w:unhideWhenUsed/>
    <w:rsid w:val="008A312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250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5046"/>
    <w:rPr>
      <w:rFonts w:ascii="Segoe UI" w:hAnsi="Segoe UI" w:cs="Segoe UI"/>
      <w:sz w:val="18"/>
      <w:szCs w:val="18"/>
    </w:rPr>
  </w:style>
  <w:style w:type="table" w:styleId="TableGrid">
    <w:name w:val="Table Grid"/>
    <w:basedOn w:val="TableNormal"/>
    <w:uiPriority w:val="39"/>
    <w:rsid w:val="00195F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D62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398927">
      <w:bodyDiv w:val="1"/>
      <w:marLeft w:val="0"/>
      <w:marRight w:val="0"/>
      <w:marTop w:val="0"/>
      <w:marBottom w:val="0"/>
      <w:divBdr>
        <w:top w:val="none" w:sz="0" w:space="0" w:color="auto"/>
        <w:left w:val="none" w:sz="0" w:space="0" w:color="auto"/>
        <w:bottom w:val="none" w:sz="0" w:space="0" w:color="auto"/>
        <w:right w:val="none" w:sz="0" w:space="0" w:color="auto"/>
      </w:divBdr>
    </w:div>
    <w:div w:id="1649432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Huddleston</dc:creator>
  <cp:keywords/>
  <dc:description/>
  <cp:lastModifiedBy>Dillen Dela Cruz (student)</cp:lastModifiedBy>
  <cp:revision>3</cp:revision>
  <cp:lastPrinted>2021-04-14T20:24:00Z</cp:lastPrinted>
  <dcterms:created xsi:type="dcterms:W3CDTF">2023-03-22T02:16:00Z</dcterms:created>
  <dcterms:modified xsi:type="dcterms:W3CDTF">2023-03-22T03:40:00Z</dcterms:modified>
</cp:coreProperties>
</file>