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8E5B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Лабораторная работа №4</w:t>
      </w:r>
    </w:p>
    <w:p w14:paraId="26C11453" w14:textId="77777777" w:rsidR="00BA4E5D" w:rsidRPr="00BA4E5D" w:rsidRDefault="00BA4E5D" w:rsidP="00BA4E5D">
      <w:r w:rsidRPr="00BA4E5D">
        <w:rPr>
          <w:b/>
          <w:bCs/>
        </w:rPr>
        <w:t>Создание запросов с использованием оконных агрегатных функций</w:t>
      </w:r>
    </w:p>
    <w:p w14:paraId="583570C5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Введение</w:t>
      </w:r>
    </w:p>
    <w:p w14:paraId="15340D63" w14:textId="77777777" w:rsidR="00BA4E5D" w:rsidRPr="00BA4E5D" w:rsidRDefault="00BA4E5D" w:rsidP="00BA4E5D">
      <w:r w:rsidRPr="00BA4E5D">
        <w:t>В рамках данной лабораторной работы были составлены SQL-запросы с использованием оконных агрегатных функций. Оконные функции позволяют выполнять вычисления по набору строк, связанных с текущей строкой, не сворачивая результат в одну запись на группу. Это позволяет одновременно выводить как исходные данные, так и агрегированные показатели, рассчитанные по определённому окну.</w:t>
      </w:r>
    </w:p>
    <w:p w14:paraId="101103A5" w14:textId="2B6DB96E" w:rsidR="00BA4E5D" w:rsidRDefault="00BA4E5D" w:rsidP="00BA4E5D">
      <w:r w:rsidRPr="00BA4E5D">
        <w:t xml:space="preserve">В работе использованы функции </w:t>
      </w:r>
      <w:proofErr w:type="gramStart"/>
      <w:r w:rsidRPr="00BA4E5D">
        <w:t>AVG(</w:t>
      </w:r>
      <w:proofErr w:type="gramEnd"/>
      <w:r w:rsidRPr="00BA4E5D">
        <w:t xml:space="preserve">), </w:t>
      </w:r>
      <w:proofErr w:type="gramStart"/>
      <w:r w:rsidRPr="00BA4E5D">
        <w:t>MIN(</w:t>
      </w:r>
      <w:proofErr w:type="gramEnd"/>
      <w:r w:rsidRPr="00BA4E5D">
        <w:t xml:space="preserve">), </w:t>
      </w:r>
      <w:proofErr w:type="gramStart"/>
      <w:r w:rsidRPr="00BA4E5D">
        <w:t>MAX(</w:t>
      </w:r>
      <w:proofErr w:type="gramEnd"/>
      <w:r w:rsidRPr="00BA4E5D">
        <w:t xml:space="preserve">), </w:t>
      </w:r>
      <w:proofErr w:type="gramStart"/>
      <w:r w:rsidRPr="00BA4E5D">
        <w:t>SUM(</w:t>
      </w:r>
      <w:proofErr w:type="gramEnd"/>
      <w:r w:rsidRPr="00BA4E5D">
        <w:t xml:space="preserve">) и </w:t>
      </w:r>
      <w:proofErr w:type="gramStart"/>
      <w:r w:rsidRPr="00BA4E5D">
        <w:t>COUNT(</w:t>
      </w:r>
      <w:proofErr w:type="gramEnd"/>
      <w:r w:rsidRPr="00BA4E5D">
        <w:t>) с предложением OVER, а также разбиение на группы с помощью PARTITION BY и упорядочивание внутри окна через ORDER BY. Запросы выполнены для базы данных издательства.</w:t>
      </w:r>
    </w:p>
    <w:p w14:paraId="2B6F8854" w14:textId="77777777" w:rsidR="00BA4E5D" w:rsidRDefault="00BA4E5D">
      <w:r>
        <w:br w:type="page"/>
      </w:r>
    </w:p>
    <w:p w14:paraId="77C589CF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lastRenderedPageBreak/>
        <w:t>1. Для каждого заказа показать средний, минимальный и максимальный тираж изданий по клиенту</w:t>
      </w:r>
    </w:p>
    <w:p w14:paraId="7044C53B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выводит каждый заказ и дополнительно показывает средний, минимальный и максимальный тираж всех изданий, заказанных тем же клиентом.</w:t>
      </w:r>
    </w:p>
    <w:p w14:paraId="194F4C2A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1229B81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6588BD45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49D1FB9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c.name AS </w:t>
      </w:r>
      <w:proofErr w:type="spellStart"/>
      <w:r w:rsidRPr="00BA4E5D">
        <w:rPr>
          <w:lang w:val="en-US"/>
        </w:rPr>
        <w:t>customer_name</w:t>
      </w:r>
      <w:proofErr w:type="spellEnd"/>
      <w:r w:rsidRPr="00BA4E5D">
        <w:rPr>
          <w:lang w:val="en-US"/>
        </w:rPr>
        <w:t>,</w:t>
      </w:r>
    </w:p>
    <w:p w14:paraId="17AEF0C2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e.title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edition_title</w:t>
      </w:r>
      <w:proofErr w:type="spellEnd"/>
      <w:r w:rsidRPr="00BA4E5D">
        <w:rPr>
          <w:lang w:val="en-US"/>
        </w:rPr>
        <w:t>,</w:t>
      </w:r>
    </w:p>
    <w:p w14:paraId="2D570ED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7FE0B85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c.id) AS </w:t>
      </w:r>
      <w:proofErr w:type="spellStart"/>
      <w:r w:rsidRPr="00BA4E5D">
        <w:rPr>
          <w:lang w:val="en-US"/>
        </w:rPr>
        <w:t>avg_circulation_by_customer</w:t>
      </w:r>
      <w:proofErr w:type="spellEnd"/>
      <w:r w:rsidRPr="00BA4E5D">
        <w:rPr>
          <w:lang w:val="en-US"/>
        </w:rPr>
        <w:t>,</w:t>
      </w:r>
    </w:p>
    <w:p w14:paraId="6B0E212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MIN(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c.id) AS </w:t>
      </w:r>
      <w:proofErr w:type="spellStart"/>
      <w:r w:rsidRPr="00BA4E5D">
        <w:rPr>
          <w:lang w:val="en-US"/>
        </w:rPr>
        <w:t>min_circulation_by_customer</w:t>
      </w:r>
      <w:proofErr w:type="spellEnd"/>
      <w:r w:rsidRPr="00BA4E5D">
        <w:rPr>
          <w:lang w:val="en-US"/>
        </w:rPr>
        <w:t>,</w:t>
      </w:r>
    </w:p>
    <w:p w14:paraId="181AACC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MAX(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c.id) AS </w:t>
      </w:r>
      <w:proofErr w:type="spellStart"/>
      <w:r w:rsidRPr="00BA4E5D">
        <w:rPr>
          <w:lang w:val="en-US"/>
        </w:rPr>
        <w:t>max_circulation_by_customer</w:t>
      </w:r>
      <w:proofErr w:type="spellEnd"/>
    </w:p>
    <w:p w14:paraId="5262755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263CE69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09673A7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583A107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ORDER BY c.name, o.</w:t>
      </w:r>
      <w:proofErr w:type="gramStart"/>
      <w:r w:rsidRPr="00BA4E5D">
        <w:rPr>
          <w:lang w:val="en-US"/>
        </w:rPr>
        <w:t>id;</w:t>
      </w:r>
      <w:proofErr w:type="gramEnd"/>
    </w:p>
    <w:p w14:paraId="46967208" w14:textId="34387716" w:rsidR="00BA4E5D" w:rsidRPr="00BA4E5D" w:rsidRDefault="00BA4E5D" w:rsidP="00BA4E5D">
      <w:r w:rsidRPr="00BA4E5D">
        <w:rPr>
          <w:b/>
          <w:bCs/>
        </w:rPr>
        <w:t>Скрин итоговой таблицы:</w:t>
      </w:r>
      <w:r w:rsidRPr="00BA4E5D">
        <w:br/>
      </w:r>
      <w:r w:rsidRPr="00BA4E5D">
        <w:drawing>
          <wp:inline distT="0" distB="0" distL="0" distR="0" wp14:anchorId="753D56B7" wp14:editId="3575CDC6">
            <wp:extent cx="5940425" cy="908050"/>
            <wp:effectExtent l="0" t="0" r="3175" b="6350"/>
            <wp:docPr id="195993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3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7DB7" w14:textId="77777777" w:rsidR="00BA4E5D" w:rsidRPr="00BA4E5D" w:rsidRDefault="00BA4E5D" w:rsidP="00BA4E5D">
      <w:r w:rsidRPr="00BA4E5D">
        <w:pict w14:anchorId="4CFFE08A">
          <v:rect id="_x0000_i1360" style="width:0;height:1.5pt" o:hralign="center" o:hrstd="t" o:hr="t" fillcolor="#a0a0a0" stroked="f"/>
        </w:pict>
      </w:r>
    </w:p>
    <w:p w14:paraId="1260A309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2. Для каждого заказа показать разницу между тиражом издания и средним тиражом заказов клиента</w:t>
      </w:r>
    </w:p>
    <w:p w14:paraId="205B43AC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для каждого заказа вычисляет отклонение тиража текущего издания от среднего тиража всех заказов данного клиента.</w:t>
      </w:r>
    </w:p>
    <w:p w14:paraId="683FE830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76BB56F2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0C037622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7BD79F5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lastRenderedPageBreak/>
        <w:t xml:space="preserve">    c.name AS </w:t>
      </w:r>
      <w:proofErr w:type="spellStart"/>
      <w:r w:rsidRPr="00BA4E5D">
        <w:rPr>
          <w:lang w:val="en-US"/>
        </w:rPr>
        <w:t>customer_name</w:t>
      </w:r>
      <w:proofErr w:type="spellEnd"/>
      <w:r w:rsidRPr="00BA4E5D">
        <w:rPr>
          <w:lang w:val="en-US"/>
        </w:rPr>
        <w:t>,</w:t>
      </w:r>
    </w:p>
    <w:p w14:paraId="1A088DC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e.title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edition_title</w:t>
      </w:r>
      <w:proofErr w:type="spellEnd"/>
      <w:r w:rsidRPr="00BA4E5D">
        <w:rPr>
          <w:lang w:val="en-US"/>
        </w:rPr>
        <w:t>,</w:t>
      </w:r>
    </w:p>
    <w:p w14:paraId="55347FC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5A17101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c.id) AS </w:t>
      </w:r>
      <w:proofErr w:type="spellStart"/>
      <w:r w:rsidRPr="00BA4E5D">
        <w:rPr>
          <w:lang w:val="en-US"/>
        </w:rPr>
        <w:t>avg_circulation_by_customer</w:t>
      </w:r>
      <w:proofErr w:type="spellEnd"/>
      <w:r w:rsidRPr="00BA4E5D">
        <w:rPr>
          <w:lang w:val="en-US"/>
        </w:rPr>
        <w:t>,</w:t>
      </w:r>
    </w:p>
    <w:p w14:paraId="41D14CE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 -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c.id) AS </w:t>
      </w:r>
      <w:proofErr w:type="spellStart"/>
      <w:r w:rsidRPr="00BA4E5D">
        <w:rPr>
          <w:lang w:val="en-US"/>
        </w:rPr>
        <w:t>diff_from_customer_avg</w:t>
      </w:r>
      <w:proofErr w:type="spellEnd"/>
    </w:p>
    <w:p w14:paraId="157FE7C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66EB771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72437C5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2207475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ORDER BY c.name, o.</w:t>
      </w:r>
      <w:proofErr w:type="gramStart"/>
      <w:r w:rsidRPr="00BA4E5D">
        <w:rPr>
          <w:lang w:val="en-US"/>
        </w:rPr>
        <w:t>id;</w:t>
      </w:r>
      <w:proofErr w:type="gramEnd"/>
    </w:p>
    <w:p w14:paraId="00D42D66" w14:textId="1BE6F5D2" w:rsidR="00BA4E5D" w:rsidRPr="00BA4E5D" w:rsidRDefault="00BA4E5D" w:rsidP="00BA4E5D">
      <w:r w:rsidRPr="00BA4E5D">
        <w:rPr>
          <w:b/>
          <w:bCs/>
        </w:rPr>
        <w:t>Скрин итоговой таблицы:</w:t>
      </w:r>
      <w:r w:rsidRPr="00BA4E5D">
        <w:br/>
      </w:r>
      <w:r w:rsidRPr="00BA4E5D">
        <w:drawing>
          <wp:inline distT="0" distB="0" distL="0" distR="0" wp14:anchorId="06713A68" wp14:editId="1AEDE76F">
            <wp:extent cx="5940425" cy="944880"/>
            <wp:effectExtent l="0" t="0" r="3175" b="7620"/>
            <wp:docPr id="83770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0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5D">
        <w:pict w14:anchorId="0F55E341">
          <v:rect id="_x0000_i1361" style="width:0;height:1.5pt" o:hralign="center" o:hrstd="t" o:hr="t" fillcolor="#a0a0a0" stroked="f"/>
        </w:pict>
      </w:r>
    </w:p>
    <w:p w14:paraId="66DE656A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3. Отсортировать заказы по средней дате приёма заказов клиента</w:t>
      </w:r>
    </w:p>
    <w:p w14:paraId="7CE578A9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выводит заказы и сортирует их по средней дате приёма заказов соответствующего клиента.</w:t>
      </w:r>
    </w:p>
    <w:p w14:paraId="0A52D8F1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27595E9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2A8F3DF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54492EE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c.name AS </w:t>
      </w:r>
      <w:proofErr w:type="spellStart"/>
      <w:r w:rsidRPr="00BA4E5D">
        <w:rPr>
          <w:lang w:val="en-US"/>
        </w:rPr>
        <w:t>customer_name</w:t>
      </w:r>
      <w:proofErr w:type="spellEnd"/>
      <w:r w:rsidRPr="00BA4E5D">
        <w:rPr>
          <w:lang w:val="en-US"/>
        </w:rPr>
        <w:t>,</w:t>
      </w:r>
    </w:p>
    <w:p w14:paraId="16985B2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  <w:r w:rsidRPr="00BA4E5D">
        <w:rPr>
          <w:lang w:val="en-US"/>
        </w:rPr>
        <w:t>,</w:t>
      </w:r>
    </w:p>
    <w:p w14:paraId="6DED08A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gramStart"/>
      <w:r w:rsidRPr="00BA4E5D">
        <w:rPr>
          <w:lang w:val="en-US"/>
        </w:rPr>
        <w:t>AVG(EXTRACT(</w:t>
      </w:r>
      <w:proofErr w:type="gramEnd"/>
      <w:r w:rsidRPr="00BA4E5D">
        <w:rPr>
          <w:lang w:val="en-US"/>
        </w:rPr>
        <w:t xml:space="preserve">EPOCH FROM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::</w:t>
      </w:r>
      <w:proofErr w:type="gramEnd"/>
      <w:r w:rsidRPr="00BA4E5D">
        <w:rPr>
          <w:lang w:val="en-US"/>
        </w:rPr>
        <w:t>timestamp))</w:t>
      </w:r>
    </w:p>
    <w:p w14:paraId="3972F98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OVER (PARTITION BY c.id) AS </w:t>
      </w:r>
      <w:proofErr w:type="spellStart"/>
      <w:r w:rsidRPr="00BA4E5D">
        <w:rPr>
          <w:lang w:val="en-US"/>
        </w:rPr>
        <w:t>avg_received_at_epoch</w:t>
      </w:r>
      <w:proofErr w:type="spellEnd"/>
    </w:p>
    <w:p w14:paraId="0ADC069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35F49D9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044DF36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</w:t>
      </w:r>
      <w:proofErr w:type="gramStart"/>
      <w:r w:rsidRPr="00BA4E5D">
        <w:rPr>
          <w:lang w:val="en-US"/>
        </w:rPr>
        <w:t>AVG(EXTRACT(</w:t>
      </w:r>
      <w:proofErr w:type="gramEnd"/>
      <w:r w:rsidRPr="00BA4E5D">
        <w:rPr>
          <w:lang w:val="en-US"/>
        </w:rPr>
        <w:t xml:space="preserve">EPOCH FROM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::</w:t>
      </w:r>
      <w:proofErr w:type="gramEnd"/>
      <w:r w:rsidRPr="00BA4E5D">
        <w:rPr>
          <w:lang w:val="en-US"/>
        </w:rPr>
        <w:t>timestamp))</w:t>
      </w:r>
    </w:p>
    <w:p w14:paraId="3D7ECE6B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   OVER (PARTITION BY c.id),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;</w:t>
      </w:r>
      <w:proofErr w:type="gramEnd"/>
    </w:p>
    <w:p w14:paraId="44C1B437" w14:textId="025AEC24" w:rsidR="00BA4E5D" w:rsidRPr="00BA4E5D" w:rsidRDefault="00BA4E5D" w:rsidP="00BA4E5D">
      <w:r w:rsidRPr="00BA4E5D">
        <w:rPr>
          <w:b/>
          <w:bCs/>
        </w:rPr>
        <w:lastRenderedPageBreak/>
        <w:t>Скрин итоговой таблицы:</w:t>
      </w:r>
      <w:r w:rsidRPr="00BA4E5D">
        <w:br/>
      </w:r>
      <w:r w:rsidRPr="00BA4E5D">
        <w:drawing>
          <wp:inline distT="0" distB="0" distL="0" distR="0" wp14:anchorId="7521CEA2" wp14:editId="493F8D1B">
            <wp:extent cx="5940425" cy="1536065"/>
            <wp:effectExtent l="0" t="0" r="3175" b="6985"/>
            <wp:docPr id="8792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778C" w14:textId="77777777" w:rsidR="00BA4E5D" w:rsidRPr="00BA4E5D" w:rsidRDefault="00BA4E5D" w:rsidP="00BA4E5D">
      <w:r w:rsidRPr="00BA4E5D">
        <w:pict w14:anchorId="6CFBF546">
          <v:rect id="_x0000_i1362" style="width:0;height:1.5pt" o:hralign="center" o:hrstd="t" o:hr="t" fillcolor="#a0a0a0" stroked="f"/>
        </w:pict>
      </w:r>
    </w:p>
    <w:p w14:paraId="5C962055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4. Показать накопительное число заказов по каждой типографии</w:t>
      </w:r>
    </w:p>
    <w:p w14:paraId="06633AFE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показывает для каждой типографии накопительное количество заказов по мере увеличения даты их приёма.</w:t>
      </w:r>
    </w:p>
    <w:p w14:paraId="27DADB25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1215EF1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6E82E8C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2F27F6F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t.name AS </w:t>
      </w:r>
      <w:proofErr w:type="spellStart"/>
      <w:r w:rsidRPr="00BA4E5D">
        <w:rPr>
          <w:lang w:val="en-US"/>
        </w:rPr>
        <w:t>typography_name</w:t>
      </w:r>
      <w:proofErr w:type="spellEnd"/>
      <w:r w:rsidRPr="00BA4E5D">
        <w:rPr>
          <w:lang w:val="en-US"/>
        </w:rPr>
        <w:t>,</w:t>
      </w:r>
    </w:p>
    <w:p w14:paraId="2B39A30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  <w:r w:rsidRPr="00BA4E5D">
        <w:rPr>
          <w:lang w:val="en-US"/>
        </w:rPr>
        <w:t>,</w:t>
      </w:r>
    </w:p>
    <w:p w14:paraId="5D2FA90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COUNT(o.id) OVER (</w:t>
      </w:r>
    </w:p>
    <w:p w14:paraId="0873F31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PARTITION BY t.id</w:t>
      </w:r>
    </w:p>
    <w:p w14:paraId="6342989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ORDER BY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</w:p>
    <w:p w14:paraId="0CE5D39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ROWS BETWEEN UNBOUNDED PRECEDING AND CURRENT ROW</w:t>
      </w:r>
    </w:p>
    <w:p w14:paraId="67F435A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) AS </w:t>
      </w:r>
      <w:proofErr w:type="spellStart"/>
      <w:r w:rsidRPr="00BA4E5D">
        <w:rPr>
          <w:lang w:val="en-US"/>
        </w:rPr>
        <w:t>running_orders_count</w:t>
      </w:r>
      <w:proofErr w:type="spellEnd"/>
    </w:p>
    <w:p w14:paraId="1EBB3F0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106DD6F2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typographies t ON t.id = </w:t>
      </w:r>
      <w:proofErr w:type="spellStart"/>
      <w:proofErr w:type="gramStart"/>
      <w:r w:rsidRPr="00BA4E5D">
        <w:rPr>
          <w:lang w:val="en-US"/>
        </w:rPr>
        <w:t>o.typography</w:t>
      </w:r>
      <w:proofErr w:type="gramEnd"/>
      <w:r w:rsidRPr="00BA4E5D">
        <w:rPr>
          <w:lang w:val="en-US"/>
        </w:rPr>
        <w:t>_id</w:t>
      </w:r>
      <w:proofErr w:type="spellEnd"/>
    </w:p>
    <w:p w14:paraId="60DBCED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t.name,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;</w:t>
      </w:r>
      <w:proofErr w:type="gramEnd"/>
    </w:p>
    <w:p w14:paraId="6B9BE307" w14:textId="71CBF6E8" w:rsidR="00BA4E5D" w:rsidRPr="00BA4E5D" w:rsidRDefault="00BA4E5D" w:rsidP="00BA4E5D">
      <w:r w:rsidRPr="00BA4E5D">
        <w:rPr>
          <w:b/>
          <w:bCs/>
        </w:rPr>
        <w:lastRenderedPageBreak/>
        <w:t>Скрин итоговой таблицы:</w:t>
      </w:r>
      <w:r w:rsidRPr="00BA4E5D">
        <w:br/>
      </w:r>
      <w:r w:rsidRPr="00BA4E5D">
        <w:drawing>
          <wp:inline distT="0" distB="0" distL="0" distR="0" wp14:anchorId="38CC2961" wp14:editId="5356B46F">
            <wp:extent cx="5940425" cy="1664970"/>
            <wp:effectExtent l="0" t="0" r="3175" b="0"/>
            <wp:docPr id="75695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56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6F37" w14:textId="77777777" w:rsidR="00BA4E5D" w:rsidRPr="00BA4E5D" w:rsidRDefault="00BA4E5D" w:rsidP="00BA4E5D">
      <w:r w:rsidRPr="00BA4E5D">
        <w:pict w14:anchorId="18FD7545">
          <v:rect id="_x0000_i1363" style="width:0;height:1.5pt" o:hralign="center" o:hrstd="t" o:hr="t" fillcolor="#a0a0a0" stroked="f"/>
        </w:pict>
      </w:r>
    </w:p>
    <w:p w14:paraId="72F46B91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5. Показать накопительный суммарный тираж заказов по каждому клиенту</w:t>
      </w:r>
    </w:p>
    <w:p w14:paraId="25CF8AAB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рассчитывает накопительную сумму тиражей изданий по каждому клиенту в порядке даты приёма заказов.</w:t>
      </w:r>
    </w:p>
    <w:p w14:paraId="260798AA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0C7883B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06626BD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08CFAE7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c.name AS </w:t>
      </w:r>
      <w:proofErr w:type="spellStart"/>
      <w:r w:rsidRPr="00BA4E5D">
        <w:rPr>
          <w:lang w:val="en-US"/>
        </w:rPr>
        <w:t>customer_name</w:t>
      </w:r>
      <w:proofErr w:type="spellEnd"/>
      <w:r w:rsidRPr="00BA4E5D">
        <w:rPr>
          <w:lang w:val="en-US"/>
        </w:rPr>
        <w:t>,</w:t>
      </w:r>
    </w:p>
    <w:p w14:paraId="2265984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2E907FD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SUM(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) OVER (</w:t>
      </w:r>
    </w:p>
    <w:p w14:paraId="78861C7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PARTITION BY c.id</w:t>
      </w:r>
    </w:p>
    <w:p w14:paraId="4BFF29F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ORDER BY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</w:p>
    <w:p w14:paraId="16F9EB0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ROWS BETWEEN UNBOUNDED PRECEDING AND CURRENT ROW</w:t>
      </w:r>
    </w:p>
    <w:p w14:paraId="0CBA66E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) AS </w:t>
      </w:r>
      <w:proofErr w:type="spellStart"/>
      <w:r w:rsidRPr="00BA4E5D">
        <w:rPr>
          <w:lang w:val="en-US"/>
        </w:rPr>
        <w:t>running_circulation_sum</w:t>
      </w:r>
      <w:proofErr w:type="spellEnd"/>
    </w:p>
    <w:p w14:paraId="6609787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145F45F3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260B312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16696FA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c.name,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;</w:t>
      </w:r>
      <w:proofErr w:type="gramEnd"/>
    </w:p>
    <w:p w14:paraId="65ECFBE9" w14:textId="55B380CA" w:rsidR="00BA4E5D" w:rsidRPr="00BA4E5D" w:rsidRDefault="00BA4E5D" w:rsidP="00BA4E5D">
      <w:r w:rsidRPr="00BA4E5D">
        <w:rPr>
          <w:b/>
          <w:bCs/>
        </w:rPr>
        <w:lastRenderedPageBreak/>
        <w:t>Скрин итоговой таблицы:</w:t>
      </w:r>
      <w:r w:rsidRPr="00BA4E5D">
        <w:br/>
      </w:r>
      <w:r w:rsidRPr="00BA4E5D">
        <w:drawing>
          <wp:inline distT="0" distB="0" distL="0" distR="0" wp14:anchorId="6260AA29" wp14:editId="61CD611D">
            <wp:extent cx="5940425" cy="1635760"/>
            <wp:effectExtent l="0" t="0" r="3175" b="2540"/>
            <wp:docPr id="1750083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3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3DC" w14:textId="77777777" w:rsidR="00BA4E5D" w:rsidRPr="00BA4E5D" w:rsidRDefault="00BA4E5D" w:rsidP="00BA4E5D">
      <w:r w:rsidRPr="00BA4E5D">
        <w:pict w14:anchorId="4E888ED7">
          <v:rect id="_x0000_i1364" style="width:0;height:1.5pt" o:hralign="center" o:hrstd="t" o:hr="t" fillcolor="#a0a0a0" stroked="f"/>
        </w:pict>
      </w:r>
    </w:p>
    <w:p w14:paraId="54000D12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6. Показать количество заказов и средний тираж внутри каждого типа продукции</w:t>
      </w:r>
    </w:p>
    <w:p w14:paraId="210256B0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выводит каждый заказ и дополнительно показывает, сколько всего заказов относится к данному типу продукции, а также средний тираж в пределах этого типа.</w:t>
      </w:r>
    </w:p>
    <w:p w14:paraId="71C46E08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17BE2FC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763BBD55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6CDB502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pt.code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product_type</w:t>
      </w:r>
      <w:proofErr w:type="spellEnd"/>
      <w:r w:rsidRPr="00BA4E5D">
        <w:rPr>
          <w:lang w:val="en-US"/>
        </w:rPr>
        <w:t>,</w:t>
      </w:r>
    </w:p>
    <w:p w14:paraId="349DCB5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248EC23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gramStart"/>
      <w:r w:rsidRPr="00BA4E5D">
        <w:rPr>
          <w:lang w:val="en-US"/>
        </w:rPr>
        <w:t>COUNT(</w:t>
      </w:r>
      <w:proofErr w:type="gramEnd"/>
      <w:r w:rsidRPr="00BA4E5D">
        <w:rPr>
          <w:lang w:val="en-US"/>
        </w:rPr>
        <w:t xml:space="preserve">*) OVER (PARTITION BY pt.id) AS </w:t>
      </w:r>
      <w:proofErr w:type="spellStart"/>
      <w:r w:rsidRPr="00BA4E5D">
        <w:rPr>
          <w:lang w:val="en-US"/>
        </w:rPr>
        <w:t>orders_count_by_product_type</w:t>
      </w:r>
      <w:proofErr w:type="spellEnd"/>
      <w:r w:rsidRPr="00BA4E5D">
        <w:rPr>
          <w:lang w:val="en-US"/>
        </w:rPr>
        <w:t>,</w:t>
      </w:r>
    </w:p>
    <w:p w14:paraId="13BD8A4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pt.id) AS </w:t>
      </w:r>
      <w:proofErr w:type="spellStart"/>
      <w:r w:rsidRPr="00BA4E5D">
        <w:rPr>
          <w:lang w:val="en-US"/>
        </w:rPr>
        <w:t>avg_circulation_by_product_type</w:t>
      </w:r>
      <w:proofErr w:type="spellEnd"/>
    </w:p>
    <w:p w14:paraId="696DA405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2E3A4DC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</w:t>
      </w:r>
      <w:proofErr w:type="spellStart"/>
      <w:r w:rsidRPr="00BA4E5D">
        <w:rPr>
          <w:lang w:val="en-US"/>
        </w:rPr>
        <w:t>product_types</w:t>
      </w:r>
      <w:proofErr w:type="spellEnd"/>
      <w:r w:rsidRPr="00BA4E5D">
        <w:rPr>
          <w:lang w:val="en-US"/>
        </w:rPr>
        <w:t xml:space="preserve"> pt ON pt.id = </w:t>
      </w:r>
      <w:proofErr w:type="spellStart"/>
      <w:proofErr w:type="gramStart"/>
      <w:r w:rsidRPr="00BA4E5D">
        <w:rPr>
          <w:lang w:val="en-US"/>
        </w:rPr>
        <w:t>o.product</w:t>
      </w:r>
      <w:proofErr w:type="gramEnd"/>
      <w:r w:rsidRPr="00BA4E5D">
        <w:rPr>
          <w:lang w:val="en-US"/>
        </w:rPr>
        <w:t>_type_id</w:t>
      </w:r>
      <w:proofErr w:type="spellEnd"/>
    </w:p>
    <w:p w14:paraId="0DC7803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398EE0E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</w:t>
      </w:r>
      <w:proofErr w:type="spellStart"/>
      <w:proofErr w:type="gramStart"/>
      <w:r w:rsidRPr="00BA4E5D">
        <w:rPr>
          <w:lang w:val="en-US"/>
        </w:rPr>
        <w:t>pt.code</w:t>
      </w:r>
      <w:proofErr w:type="spellEnd"/>
      <w:proofErr w:type="gramEnd"/>
      <w:r w:rsidRPr="00BA4E5D">
        <w:rPr>
          <w:lang w:val="en-US"/>
        </w:rPr>
        <w:t>, o.</w:t>
      </w:r>
      <w:proofErr w:type="gramStart"/>
      <w:r w:rsidRPr="00BA4E5D">
        <w:rPr>
          <w:lang w:val="en-US"/>
        </w:rPr>
        <w:t>id;</w:t>
      </w:r>
      <w:proofErr w:type="gramEnd"/>
    </w:p>
    <w:p w14:paraId="3955C6DE" w14:textId="05DD59FD" w:rsidR="00BA4E5D" w:rsidRPr="00BA4E5D" w:rsidRDefault="00BA4E5D" w:rsidP="00BA4E5D">
      <w:r w:rsidRPr="00BA4E5D">
        <w:rPr>
          <w:b/>
          <w:bCs/>
        </w:rPr>
        <w:t>Скрин итоговой таблицы:</w:t>
      </w:r>
      <w:r w:rsidRPr="00BA4E5D">
        <w:br/>
      </w:r>
      <w:r w:rsidRPr="00BA4E5D">
        <w:drawing>
          <wp:inline distT="0" distB="0" distL="0" distR="0" wp14:anchorId="17D1FD2E" wp14:editId="22D01B14">
            <wp:extent cx="5940425" cy="1127125"/>
            <wp:effectExtent l="0" t="0" r="3175" b="0"/>
            <wp:docPr id="71511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628" w14:textId="77777777" w:rsidR="00BA4E5D" w:rsidRPr="00BA4E5D" w:rsidRDefault="00BA4E5D" w:rsidP="00BA4E5D">
      <w:r w:rsidRPr="00BA4E5D">
        <w:pict w14:anchorId="67DC9F7A">
          <v:rect id="_x0000_i1365" style="width:0;height:1.5pt" o:hralign="center" o:hrstd="t" o:hr="t" fillcolor="#a0a0a0" stroked="f"/>
        </w:pict>
      </w:r>
    </w:p>
    <w:p w14:paraId="664DB866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7. Показать для каждого автора минимальный, максимальный и средний тираж его изданий</w:t>
      </w:r>
    </w:p>
    <w:p w14:paraId="4EA7FFEA" w14:textId="77777777" w:rsidR="00BA4E5D" w:rsidRPr="00BA4E5D" w:rsidRDefault="00BA4E5D" w:rsidP="00BA4E5D">
      <w:r w:rsidRPr="00BA4E5D">
        <w:rPr>
          <w:b/>
          <w:bCs/>
        </w:rPr>
        <w:lastRenderedPageBreak/>
        <w:t>Описание:</w:t>
      </w:r>
      <w:r w:rsidRPr="00BA4E5D">
        <w:br/>
        <w:t>Запрос выводит список авторов и их изданий, а также вычисляет минимальный, максимальный и средний тираж по каждому автору.</w:t>
      </w:r>
    </w:p>
    <w:p w14:paraId="1E118C33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223C525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7F3007A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a.full</w:t>
      </w:r>
      <w:proofErr w:type="gramEnd"/>
      <w:r w:rsidRPr="00BA4E5D">
        <w:rPr>
          <w:lang w:val="en-US"/>
        </w:rPr>
        <w:t>_name</w:t>
      </w:r>
      <w:proofErr w:type="spell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author_name</w:t>
      </w:r>
      <w:proofErr w:type="spellEnd"/>
      <w:r w:rsidRPr="00BA4E5D">
        <w:rPr>
          <w:lang w:val="en-US"/>
        </w:rPr>
        <w:t>,</w:t>
      </w:r>
    </w:p>
    <w:p w14:paraId="70A2A46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e.title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edition_title</w:t>
      </w:r>
      <w:proofErr w:type="spellEnd"/>
      <w:r w:rsidRPr="00BA4E5D">
        <w:rPr>
          <w:lang w:val="en-US"/>
        </w:rPr>
        <w:t>,</w:t>
      </w:r>
    </w:p>
    <w:p w14:paraId="2A88E9E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6181A2C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MIN(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a.id) AS </w:t>
      </w:r>
      <w:proofErr w:type="spellStart"/>
      <w:r w:rsidRPr="00BA4E5D">
        <w:rPr>
          <w:lang w:val="en-US"/>
        </w:rPr>
        <w:t>min_circulation_by_author</w:t>
      </w:r>
      <w:proofErr w:type="spellEnd"/>
      <w:r w:rsidRPr="00BA4E5D">
        <w:rPr>
          <w:lang w:val="en-US"/>
        </w:rPr>
        <w:t>,</w:t>
      </w:r>
    </w:p>
    <w:p w14:paraId="454E62B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MAX(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a.id) AS </w:t>
      </w:r>
      <w:proofErr w:type="spellStart"/>
      <w:r w:rsidRPr="00BA4E5D">
        <w:rPr>
          <w:lang w:val="en-US"/>
        </w:rPr>
        <w:t>max_circulation_by_author</w:t>
      </w:r>
      <w:proofErr w:type="spellEnd"/>
      <w:r w:rsidRPr="00BA4E5D">
        <w:rPr>
          <w:lang w:val="en-US"/>
        </w:rPr>
        <w:t>,</w:t>
      </w:r>
    </w:p>
    <w:p w14:paraId="6B2CF53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a.id) AS </w:t>
      </w:r>
      <w:proofErr w:type="spellStart"/>
      <w:r w:rsidRPr="00BA4E5D">
        <w:rPr>
          <w:lang w:val="en-US"/>
        </w:rPr>
        <w:t>avg_circulation_by_author</w:t>
      </w:r>
      <w:proofErr w:type="spellEnd"/>
    </w:p>
    <w:p w14:paraId="36C7514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authors a</w:t>
      </w:r>
    </w:p>
    <w:p w14:paraId="17863A5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</w:t>
      </w:r>
      <w:proofErr w:type="spellStart"/>
      <w:r w:rsidRPr="00BA4E5D">
        <w:rPr>
          <w:lang w:val="en-US"/>
        </w:rPr>
        <w:t>edition_authors</w:t>
      </w:r>
      <w:proofErr w:type="spellEnd"/>
      <w:r w:rsidRPr="00BA4E5D">
        <w:rPr>
          <w:lang w:val="en-US"/>
        </w:rPr>
        <w:t xml:space="preserve"> </w:t>
      </w:r>
      <w:proofErr w:type="spellStart"/>
      <w:r w:rsidRPr="00BA4E5D">
        <w:rPr>
          <w:lang w:val="en-US"/>
        </w:rPr>
        <w:t>ea</w:t>
      </w:r>
      <w:proofErr w:type="spellEnd"/>
      <w:r w:rsidRPr="00BA4E5D">
        <w:rPr>
          <w:lang w:val="en-US"/>
        </w:rPr>
        <w:t xml:space="preserve"> ON </w:t>
      </w:r>
      <w:proofErr w:type="spellStart"/>
      <w:proofErr w:type="gramStart"/>
      <w:r w:rsidRPr="00BA4E5D">
        <w:rPr>
          <w:lang w:val="en-US"/>
        </w:rPr>
        <w:t>ea.author</w:t>
      </w:r>
      <w:proofErr w:type="gramEnd"/>
      <w:r w:rsidRPr="00BA4E5D">
        <w:rPr>
          <w:lang w:val="en-US"/>
        </w:rPr>
        <w:t>_id</w:t>
      </w:r>
      <w:proofErr w:type="spellEnd"/>
      <w:r w:rsidRPr="00BA4E5D">
        <w:rPr>
          <w:lang w:val="en-US"/>
        </w:rPr>
        <w:t xml:space="preserve"> = a.id</w:t>
      </w:r>
    </w:p>
    <w:p w14:paraId="137990E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ea.edition</w:t>
      </w:r>
      <w:proofErr w:type="gramEnd"/>
      <w:r w:rsidRPr="00BA4E5D">
        <w:rPr>
          <w:lang w:val="en-US"/>
        </w:rPr>
        <w:t>_id</w:t>
      </w:r>
      <w:proofErr w:type="spellEnd"/>
    </w:p>
    <w:p w14:paraId="39B97BB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</w:t>
      </w:r>
      <w:proofErr w:type="spellStart"/>
      <w:r w:rsidRPr="00BA4E5D">
        <w:rPr>
          <w:lang w:val="en-US"/>
        </w:rPr>
        <w:t>author_name</w:t>
      </w:r>
      <w:proofErr w:type="spellEnd"/>
      <w:r w:rsidRPr="00BA4E5D">
        <w:rPr>
          <w:lang w:val="en-US"/>
        </w:rPr>
        <w:t xml:space="preserve">, </w:t>
      </w:r>
      <w:proofErr w:type="spellStart"/>
      <w:r w:rsidRPr="00BA4E5D">
        <w:rPr>
          <w:lang w:val="en-US"/>
        </w:rPr>
        <w:t>edition_</w:t>
      </w:r>
      <w:proofErr w:type="gramStart"/>
      <w:r w:rsidRPr="00BA4E5D">
        <w:rPr>
          <w:lang w:val="en-US"/>
        </w:rPr>
        <w:t>title</w:t>
      </w:r>
      <w:proofErr w:type="spellEnd"/>
      <w:r w:rsidRPr="00BA4E5D">
        <w:rPr>
          <w:lang w:val="en-US"/>
        </w:rPr>
        <w:t>;</w:t>
      </w:r>
      <w:proofErr w:type="gramEnd"/>
    </w:p>
    <w:p w14:paraId="1BCCB883" w14:textId="3998A953" w:rsidR="00BA4E5D" w:rsidRPr="00BA4E5D" w:rsidRDefault="00BA4E5D" w:rsidP="00BA4E5D">
      <w:r w:rsidRPr="00BA4E5D">
        <w:rPr>
          <w:b/>
          <w:bCs/>
        </w:rPr>
        <w:t>Скрин итоговой таблицы:</w:t>
      </w:r>
      <w:r w:rsidRPr="00BA4E5D">
        <w:br/>
      </w:r>
      <w:r w:rsidRPr="00BA4E5D">
        <w:drawing>
          <wp:inline distT="0" distB="0" distL="0" distR="0" wp14:anchorId="30A4AED8" wp14:editId="342BF857">
            <wp:extent cx="5940425" cy="918210"/>
            <wp:effectExtent l="0" t="0" r="3175" b="0"/>
            <wp:docPr id="86929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0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2B92" w14:textId="77777777" w:rsidR="00BA4E5D" w:rsidRPr="00BA4E5D" w:rsidRDefault="00BA4E5D" w:rsidP="00BA4E5D">
      <w:r w:rsidRPr="00BA4E5D">
        <w:pict w14:anchorId="15DEEF34">
          <v:rect id="_x0000_i1366" style="width:0;height:1.5pt" o:hralign="center" o:hrstd="t" o:hr="t" fillcolor="#a0a0a0" stroked="f"/>
        </w:pict>
      </w:r>
    </w:p>
    <w:p w14:paraId="01C73970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8. Показать порядковый номер заказа внутри клиента по дате приёма</w:t>
      </w:r>
    </w:p>
    <w:p w14:paraId="52F33668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определяет порядковый номер каждого заказа внутри группы заказов одного клиента в хронологическом порядке.</w:t>
      </w:r>
    </w:p>
    <w:p w14:paraId="577B20E1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29A9343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5B4467E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6A53383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c.name AS </w:t>
      </w:r>
      <w:proofErr w:type="spellStart"/>
      <w:r w:rsidRPr="00BA4E5D">
        <w:rPr>
          <w:lang w:val="en-US"/>
        </w:rPr>
        <w:t>customer_name</w:t>
      </w:r>
      <w:proofErr w:type="spellEnd"/>
      <w:r w:rsidRPr="00BA4E5D">
        <w:rPr>
          <w:lang w:val="en-US"/>
        </w:rPr>
        <w:t>,</w:t>
      </w:r>
    </w:p>
    <w:p w14:paraId="15A1CA9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  <w:r w:rsidRPr="00BA4E5D">
        <w:rPr>
          <w:lang w:val="en-US"/>
        </w:rPr>
        <w:t>,</w:t>
      </w:r>
    </w:p>
    <w:p w14:paraId="7AE5C67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gramStart"/>
      <w:r w:rsidRPr="00BA4E5D">
        <w:rPr>
          <w:lang w:val="en-US"/>
        </w:rPr>
        <w:t>COUNT(</w:t>
      </w:r>
      <w:proofErr w:type="gramEnd"/>
      <w:r w:rsidRPr="00BA4E5D">
        <w:rPr>
          <w:lang w:val="en-US"/>
        </w:rPr>
        <w:t>*) OVER (</w:t>
      </w:r>
    </w:p>
    <w:p w14:paraId="5BFAB0B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lastRenderedPageBreak/>
        <w:t xml:space="preserve">        PARTITION BY c.id</w:t>
      </w:r>
    </w:p>
    <w:p w14:paraId="3B5B652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ORDER BY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_at</w:t>
      </w:r>
      <w:proofErr w:type="spellEnd"/>
    </w:p>
    <w:p w14:paraId="3C456EB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ROWS BETWEEN UNBOUNDED PRECEDING AND CURRENT ROW</w:t>
      </w:r>
    </w:p>
    <w:p w14:paraId="4EB5A75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) AS </w:t>
      </w:r>
      <w:proofErr w:type="spellStart"/>
      <w:r w:rsidRPr="00BA4E5D">
        <w:rPr>
          <w:lang w:val="en-US"/>
        </w:rPr>
        <w:t>order_sequence_for_customer</w:t>
      </w:r>
      <w:proofErr w:type="spellEnd"/>
    </w:p>
    <w:p w14:paraId="29E0AEC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2B9E1F2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6C1CDAC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c.name, </w:t>
      </w:r>
      <w:proofErr w:type="spellStart"/>
      <w:proofErr w:type="gramStart"/>
      <w:r w:rsidRPr="00BA4E5D">
        <w:rPr>
          <w:lang w:val="en-US"/>
        </w:rPr>
        <w:t>o.received</w:t>
      </w:r>
      <w:proofErr w:type="gramEnd"/>
      <w:r w:rsidRPr="00BA4E5D">
        <w:rPr>
          <w:lang w:val="en-US"/>
        </w:rPr>
        <w:t>_</w:t>
      </w:r>
      <w:proofErr w:type="gramStart"/>
      <w:r w:rsidRPr="00BA4E5D">
        <w:rPr>
          <w:lang w:val="en-US"/>
        </w:rPr>
        <w:t>at</w:t>
      </w:r>
      <w:proofErr w:type="spellEnd"/>
      <w:r w:rsidRPr="00BA4E5D">
        <w:rPr>
          <w:lang w:val="en-US"/>
        </w:rPr>
        <w:t>;</w:t>
      </w:r>
      <w:proofErr w:type="gramEnd"/>
    </w:p>
    <w:p w14:paraId="2A00E692" w14:textId="254A97B0" w:rsidR="00BA4E5D" w:rsidRPr="00BA4E5D" w:rsidRDefault="00BA4E5D" w:rsidP="00BA4E5D">
      <w:r w:rsidRPr="00BA4E5D">
        <w:rPr>
          <w:b/>
          <w:bCs/>
        </w:rPr>
        <w:t>Скрин итоговой таблицы:</w:t>
      </w:r>
      <w:r w:rsidRPr="00BA4E5D">
        <w:br/>
      </w:r>
      <w:r w:rsidRPr="00BA4E5D">
        <w:drawing>
          <wp:inline distT="0" distB="0" distL="0" distR="0" wp14:anchorId="39AA09FD" wp14:editId="06B1F8FE">
            <wp:extent cx="5940425" cy="1527810"/>
            <wp:effectExtent l="0" t="0" r="3175" b="0"/>
            <wp:docPr id="478702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2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3B63" w14:textId="77777777" w:rsidR="00BA4E5D" w:rsidRPr="00BA4E5D" w:rsidRDefault="00BA4E5D" w:rsidP="00BA4E5D">
      <w:r w:rsidRPr="00BA4E5D">
        <w:pict w14:anchorId="248B563D">
          <v:rect id="_x0000_i1367" style="width:0;height:1.5pt" o:hralign="center" o:hrstd="t" o:hr="t" fillcolor="#a0a0a0" stroked="f"/>
        </w:pict>
      </w:r>
    </w:p>
    <w:p w14:paraId="5AE548B0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9. Показать средний тираж изданий по типу клиента для каждого заказа</w:t>
      </w:r>
    </w:p>
    <w:p w14:paraId="29226E5E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выводит каждый заказ и показывает средний тираж изданий для соответствующего типа клиента.</w:t>
      </w:r>
    </w:p>
    <w:p w14:paraId="28F0CB3D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38B1BAC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15563E8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28AA8928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ct.code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customer_type</w:t>
      </w:r>
      <w:proofErr w:type="spellEnd"/>
      <w:r w:rsidRPr="00BA4E5D">
        <w:rPr>
          <w:lang w:val="en-US"/>
        </w:rPr>
        <w:t>,</w:t>
      </w:r>
    </w:p>
    <w:p w14:paraId="315C8685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e.title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edition_title</w:t>
      </w:r>
      <w:proofErr w:type="spellEnd"/>
      <w:r w:rsidRPr="00BA4E5D">
        <w:rPr>
          <w:lang w:val="en-US"/>
        </w:rPr>
        <w:t>,</w:t>
      </w:r>
    </w:p>
    <w:p w14:paraId="45A15EA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5AB816C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AVG(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ct.id) AS </w:t>
      </w:r>
      <w:proofErr w:type="spellStart"/>
      <w:r w:rsidRPr="00BA4E5D">
        <w:rPr>
          <w:lang w:val="en-US"/>
        </w:rPr>
        <w:t>avg_circulation_by_customer_type</w:t>
      </w:r>
      <w:proofErr w:type="spellEnd"/>
    </w:p>
    <w:p w14:paraId="634FF89C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0E016AB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customers c ON c.id = </w:t>
      </w:r>
      <w:proofErr w:type="spellStart"/>
      <w:proofErr w:type="gramStart"/>
      <w:r w:rsidRPr="00BA4E5D">
        <w:rPr>
          <w:lang w:val="en-US"/>
        </w:rPr>
        <w:t>o.customer</w:t>
      </w:r>
      <w:proofErr w:type="gramEnd"/>
      <w:r w:rsidRPr="00BA4E5D">
        <w:rPr>
          <w:lang w:val="en-US"/>
        </w:rPr>
        <w:t>_id</w:t>
      </w:r>
      <w:proofErr w:type="spellEnd"/>
    </w:p>
    <w:p w14:paraId="6767B37D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</w:t>
      </w:r>
      <w:proofErr w:type="spellStart"/>
      <w:r w:rsidRPr="00BA4E5D">
        <w:rPr>
          <w:lang w:val="en-US"/>
        </w:rPr>
        <w:t>customer_types</w:t>
      </w:r>
      <w:proofErr w:type="spellEnd"/>
      <w:r w:rsidRPr="00BA4E5D">
        <w:rPr>
          <w:lang w:val="en-US"/>
        </w:rPr>
        <w:t xml:space="preserve"> </w:t>
      </w:r>
      <w:proofErr w:type="spellStart"/>
      <w:r w:rsidRPr="00BA4E5D">
        <w:rPr>
          <w:lang w:val="en-US"/>
        </w:rPr>
        <w:t>ct</w:t>
      </w:r>
      <w:proofErr w:type="spellEnd"/>
      <w:r w:rsidRPr="00BA4E5D">
        <w:rPr>
          <w:lang w:val="en-US"/>
        </w:rPr>
        <w:t xml:space="preserve"> ON ct.id = </w:t>
      </w:r>
      <w:proofErr w:type="spellStart"/>
      <w:proofErr w:type="gramStart"/>
      <w:r w:rsidRPr="00BA4E5D">
        <w:rPr>
          <w:lang w:val="en-US"/>
        </w:rPr>
        <w:t>c.customer</w:t>
      </w:r>
      <w:proofErr w:type="gramEnd"/>
      <w:r w:rsidRPr="00BA4E5D">
        <w:rPr>
          <w:lang w:val="en-US"/>
        </w:rPr>
        <w:t>_type_id</w:t>
      </w:r>
      <w:proofErr w:type="spellEnd"/>
    </w:p>
    <w:p w14:paraId="105DA76B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73EC61A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</w:t>
      </w:r>
      <w:proofErr w:type="spellStart"/>
      <w:r w:rsidRPr="00BA4E5D">
        <w:rPr>
          <w:lang w:val="en-US"/>
        </w:rPr>
        <w:t>customer_type</w:t>
      </w:r>
      <w:proofErr w:type="spellEnd"/>
      <w:r w:rsidRPr="00BA4E5D">
        <w:rPr>
          <w:lang w:val="en-US"/>
        </w:rPr>
        <w:t>, o.</w:t>
      </w:r>
      <w:proofErr w:type="gramStart"/>
      <w:r w:rsidRPr="00BA4E5D">
        <w:rPr>
          <w:lang w:val="en-US"/>
        </w:rPr>
        <w:t>id;</w:t>
      </w:r>
      <w:proofErr w:type="gramEnd"/>
    </w:p>
    <w:p w14:paraId="4E6B1CD5" w14:textId="00F6062F" w:rsidR="00BA4E5D" w:rsidRPr="00BA4E5D" w:rsidRDefault="00BA4E5D" w:rsidP="00BA4E5D">
      <w:r w:rsidRPr="00BA4E5D">
        <w:rPr>
          <w:b/>
          <w:bCs/>
        </w:rPr>
        <w:lastRenderedPageBreak/>
        <w:t>Скрин итоговой таблицы:</w:t>
      </w:r>
      <w:r w:rsidRPr="00BA4E5D">
        <w:br/>
      </w:r>
      <w:r w:rsidRPr="00BA4E5D">
        <w:drawing>
          <wp:inline distT="0" distB="0" distL="0" distR="0" wp14:anchorId="7957D984" wp14:editId="00C15C89">
            <wp:extent cx="5940425" cy="1099820"/>
            <wp:effectExtent l="0" t="0" r="3175" b="5080"/>
            <wp:docPr id="170718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2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735" w14:textId="77777777" w:rsidR="00BA4E5D" w:rsidRPr="00BA4E5D" w:rsidRDefault="00BA4E5D" w:rsidP="00BA4E5D">
      <w:r w:rsidRPr="00BA4E5D">
        <w:pict w14:anchorId="10782C6B">
          <v:rect id="_x0000_i1368" style="width:0;height:1.5pt" o:hralign="center" o:hrstd="t" o:hr="t" fillcolor="#a0a0a0" stroked="f"/>
        </w:pict>
      </w:r>
    </w:p>
    <w:p w14:paraId="2A41B8AC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10. Для каждого заказа показать долю тиража его издания от суммарного тиража заказов той же типографии</w:t>
      </w:r>
    </w:p>
    <w:p w14:paraId="3656613F" w14:textId="77777777" w:rsidR="00BA4E5D" w:rsidRPr="00BA4E5D" w:rsidRDefault="00BA4E5D" w:rsidP="00BA4E5D">
      <w:r w:rsidRPr="00BA4E5D">
        <w:rPr>
          <w:b/>
          <w:bCs/>
        </w:rPr>
        <w:t>Описание:</w:t>
      </w:r>
      <w:r w:rsidRPr="00BA4E5D">
        <w:br/>
        <w:t>Запрос рассчитывает суммарный тираж всех заказов в рамках одной типографии и определяет долю тиража текущего издания в этом общем объёме.</w:t>
      </w:r>
    </w:p>
    <w:p w14:paraId="2ADD81A8" w14:textId="77777777" w:rsidR="00BA4E5D" w:rsidRPr="00BA4E5D" w:rsidRDefault="00BA4E5D" w:rsidP="00BA4E5D">
      <w:pPr>
        <w:rPr>
          <w:lang w:val="en-US"/>
        </w:rPr>
      </w:pPr>
      <w:r w:rsidRPr="00BA4E5D">
        <w:rPr>
          <w:b/>
          <w:bCs/>
        </w:rPr>
        <w:t>Тело</w:t>
      </w:r>
      <w:r w:rsidRPr="00BA4E5D">
        <w:rPr>
          <w:b/>
          <w:bCs/>
          <w:lang w:val="en-US"/>
        </w:rPr>
        <w:t xml:space="preserve"> </w:t>
      </w:r>
      <w:r w:rsidRPr="00BA4E5D">
        <w:rPr>
          <w:b/>
          <w:bCs/>
        </w:rPr>
        <w:t>запроса</w:t>
      </w:r>
      <w:r w:rsidRPr="00BA4E5D">
        <w:rPr>
          <w:b/>
          <w:bCs/>
          <w:lang w:val="en-US"/>
        </w:rPr>
        <w:t>:</w:t>
      </w:r>
    </w:p>
    <w:p w14:paraId="0EC3E6B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SELECT</w:t>
      </w:r>
    </w:p>
    <w:p w14:paraId="0C76EEC6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o.id AS </w:t>
      </w:r>
      <w:proofErr w:type="spellStart"/>
      <w:r w:rsidRPr="00BA4E5D">
        <w:rPr>
          <w:lang w:val="en-US"/>
        </w:rPr>
        <w:t>order_id</w:t>
      </w:r>
      <w:proofErr w:type="spellEnd"/>
      <w:r w:rsidRPr="00BA4E5D">
        <w:rPr>
          <w:lang w:val="en-US"/>
        </w:rPr>
        <w:t>,</w:t>
      </w:r>
    </w:p>
    <w:p w14:paraId="49B2D1C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t.name AS </w:t>
      </w:r>
      <w:proofErr w:type="spellStart"/>
      <w:r w:rsidRPr="00BA4E5D">
        <w:rPr>
          <w:lang w:val="en-US"/>
        </w:rPr>
        <w:t>typography_name</w:t>
      </w:r>
      <w:proofErr w:type="spellEnd"/>
      <w:r w:rsidRPr="00BA4E5D">
        <w:rPr>
          <w:lang w:val="en-US"/>
        </w:rPr>
        <w:t>,</w:t>
      </w:r>
    </w:p>
    <w:p w14:paraId="6C27CEA9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e.title</w:t>
      </w:r>
      <w:proofErr w:type="spellEnd"/>
      <w:proofErr w:type="gramEnd"/>
      <w:r w:rsidRPr="00BA4E5D">
        <w:rPr>
          <w:lang w:val="en-US"/>
        </w:rPr>
        <w:t xml:space="preserve"> AS </w:t>
      </w:r>
      <w:proofErr w:type="spellStart"/>
      <w:r w:rsidRPr="00BA4E5D">
        <w:rPr>
          <w:lang w:val="en-US"/>
        </w:rPr>
        <w:t>edition_title</w:t>
      </w:r>
      <w:proofErr w:type="spellEnd"/>
      <w:r w:rsidRPr="00BA4E5D">
        <w:rPr>
          <w:lang w:val="en-US"/>
        </w:rPr>
        <w:t>,</w:t>
      </w:r>
    </w:p>
    <w:p w14:paraId="4E3008C7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,</w:t>
      </w:r>
    </w:p>
    <w:p w14:paraId="23CD9CF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SUM(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 xml:space="preserve">) OVER (PARTITION BY t.id) AS </w:t>
      </w:r>
      <w:proofErr w:type="spellStart"/>
      <w:r w:rsidRPr="00BA4E5D">
        <w:rPr>
          <w:lang w:val="en-US"/>
        </w:rPr>
        <w:t>total_circulation_by_typography</w:t>
      </w:r>
      <w:proofErr w:type="spellEnd"/>
      <w:r w:rsidRPr="00BA4E5D">
        <w:rPr>
          <w:lang w:val="en-US"/>
        </w:rPr>
        <w:t>,</w:t>
      </w:r>
    </w:p>
    <w:p w14:paraId="220BDEC4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</w:t>
      </w:r>
      <w:proofErr w:type="gramStart"/>
      <w:r w:rsidRPr="00BA4E5D">
        <w:rPr>
          <w:lang w:val="en-US"/>
        </w:rPr>
        <w:t>ROUND(</w:t>
      </w:r>
      <w:proofErr w:type="gramEnd"/>
    </w:p>
    <w:p w14:paraId="3C6DC4AB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r w:rsidRPr="00BA4E5D">
        <w:rPr>
          <w:lang w:val="en-US"/>
        </w:rPr>
        <w:t>::</w:t>
      </w:r>
      <w:proofErr w:type="gramEnd"/>
      <w:r w:rsidRPr="00BA4E5D">
        <w:rPr>
          <w:lang w:val="en-US"/>
        </w:rPr>
        <w:t>numeric</w:t>
      </w:r>
    </w:p>
    <w:p w14:paraId="5A1EA830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/ SUM(</w:t>
      </w:r>
      <w:proofErr w:type="spellStart"/>
      <w:proofErr w:type="gramStart"/>
      <w:r w:rsidRPr="00BA4E5D">
        <w:rPr>
          <w:lang w:val="en-US"/>
        </w:rPr>
        <w:t>e.circulation</w:t>
      </w:r>
      <w:proofErr w:type="spellEnd"/>
      <w:proofErr w:type="gramEnd"/>
      <w:r w:rsidRPr="00BA4E5D">
        <w:rPr>
          <w:lang w:val="en-US"/>
        </w:rPr>
        <w:t>) OVER (PARTITION BY t.id</w:t>
      </w:r>
      <w:proofErr w:type="gramStart"/>
      <w:r w:rsidRPr="00BA4E5D">
        <w:rPr>
          <w:lang w:val="en-US"/>
        </w:rPr>
        <w:t>)::</w:t>
      </w:r>
      <w:proofErr w:type="gramEnd"/>
      <w:r w:rsidRPr="00BA4E5D">
        <w:rPr>
          <w:lang w:val="en-US"/>
        </w:rPr>
        <w:t>numeric,</w:t>
      </w:r>
    </w:p>
    <w:p w14:paraId="652731F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    4</w:t>
      </w:r>
    </w:p>
    <w:p w14:paraId="2BB5E771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    ) AS </w:t>
      </w:r>
      <w:proofErr w:type="spellStart"/>
      <w:r w:rsidRPr="00BA4E5D">
        <w:rPr>
          <w:lang w:val="en-US"/>
        </w:rPr>
        <w:t>circulation_share</w:t>
      </w:r>
      <w:proofErr w:type="spellEnd"/>
    </w:p>
    <w:p w14:paraId="7C7CB1C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>FROM orders o</w:t>
      </w:r>
    </w:p>
    <w:p w14:paraId="56BD871F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typographies t ON t.id = </w:t>
      </w:r>
      <w:proofErr w:type="spellStart"/>
      <w:proofErr w:type="gramStart"/>
      <w:r w:rsidRPr="00BA4E5D">
        <w:rPr>
          <w:lang w:val="en-US"/>
        </w:rPr>
        <w:t>o.typography</w:t>
      </w:r>
      <w:proofErr w:type="gramEnd"/>
      <w:r w:rsidRPr="00BA4E5D">
        <w:rPr>
          <w:lang w:val="en-US"/>
        </w:rPr>
        <w:t>_id</w:t>
      </w:r>
      <w:proofErr w:type="spellEnd"/>
    </w:p>
    <w:p w14:paraId="3FF58A1A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JOIN editions e ON e.id = </w:t>
      </w:r>
      <w:proofErr w:type="spellStart"/>
      <w:proofErr w:type="gramStart"/>
      <w:r w:rsidRPr="00BA4E5D">
        <w:rPr>
          <w:lang w:val="en-US"/>
        </w:rPr>
        <w:t>o.edition</w:t>
      </w:r>
      <w:proofErr w:type="gramEnd"/>
      <w:r w:rsidRPr="00BA4E5D">
        <w:rPr>
          <w:lang w:val="en-US"/>
        </w:rPr>
        <w:t>_id</w:t>
      </w:r>
      <w:proofErr w:type="spellEnd"/>
    </w:p>
    <w:p w14:paraId="49BFD91E" w14:textId="77777777" w:rsidR="00BA4E5D" w:rsidRPr="00BA4E5D" w:rsidRDefault="00BA4E5D" w:rsidP="00BA4E5D">
      <w:pPr>
        <w:rPr>
          <w:lang w:val="en-US"/>
        </w:rPr>
      </w:pPr>
      <w:r w:rsidRPr="00BA4E5D">
        <w:rPr>
          <w:lang w:val="en-US"/>
        </w:rPr>
        <w:t xml:space="preserve">ORDER BY </w:t>
      </w:r>
      <w:proofErr w:type="spellStart"/>
      <w:r w:rsidRPr="00BA4E5D">
        <w:rPr>
          <w:lang w:val="en-US"/>
        </w:rPr>
        <w:t>typography_name</w:t>
      </w:r>
      <w:proofErr w:type="spellEnd"/>
      <w:r w:rsidRPr="00BA4E5D">
        <w:rPr>
          <w:lang w:val="en-US"/>
        </w:rPr>
        <w:t>, o.</w:t>
      </w:r>
      <w:proofErr w:type="gramStart"/>
      <w:r w:rsidRPr="00BA4E5D">
        <w:rPr>
          <w:lang w:val="en-US"/>
        </w:rPr>
        <w:t>id;</w:t>
      </w:r>
      <w:proofErr w:type="gramEnd"/>
    </w:p>
    <w:p w14:paraId="5FF92D49" w14:textId="6E452A01" w:rsidR="00BA4E5D" w:rsidRPr="00BA4E5D" w:rsidRDefault="00BA4E5D" w:rsidP="00BA4E5D">
      <w:r w:rsidRPr="00BA4E5D">
        <w:rPr>
          <w:b/>
          <w:bCs/>
        </w:rPr>
        <w:lastRenderedPageBreak/>
        <w:t>Скрин итоговой таблицы:</w:t>
      </w:r>
      <w:r w:rsidRPr="00BA4E5D">
        <w:br/>
      </w:r>
      <w:r w:rsidRPr="00BA4E5D">
        <w:drawing>
          <wp:inline distT="0" distB="0" distL="0" distR="0" wp14:anchorId="6E695E13" wp14:editId="534ACFFD">
            <wp:extent cx="5940425" cy="911860"/>
            <wp:effectExtent l="0" t="0" r="3175" b="2540"/>
            <wp:docPr id="110981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4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E1B" w14:textId="77777777" w:rsidR="00BA4E5D" w:rsidRPr="00BA4E5D" w:rsidRDefault="00BA4E5D" w:rsidP="00BA4E5D">
      <w:r w:rsidRPr="00BA4E5D">
        <w:pict w14:anchorId="6D4CB892">
          <v:rect id="_x0000_i1369" style="width:0;height:1.5pt" o:hralign="center" o:hrstd="t" o:hr="t" fillcolor="#a0a0a0" stroked="f"/>
        </w:pict>
      </w:r>
    </w:p>
    <w:p w14:paraId="629A83EC" w14:textId="77777777" w:rsidR="00BA4E5D" w:rsidRPr="00BA4E5D" w:rsidRDefault="00BA4E5D" w:rsidP="00BA4E5D">
      <w:pPr>
        <w:rPr>
          <w:b/>
          <w:bCs/>
        </w:rPr>
      </w:pPr>
      <w:r w:rsidRPr="00BA4E5D">
        <w:rPr>
          <w:b/>
          <w:bCs/>
        </w:rPr>
        <w:t>Вывод</w:t>
      </w:r>
    </w:p>
    <w:p w14:paraId="5CC3E726" w14:textId="77777777" w:rsidR="00BA4E5D" w:rsidRPr="00BA4E5D" w:rsidRDefault="00BA4E5D" w:rsidP="00BA4E5D">
      <w:r w:rsidRPr="00BA4E5D">
        <w:t>В ходе выполнения лабораторной работы были изучены оконные агрегатные функции в SQL. Их применение позволило выполнять расчёты по группам строк без потери детализации отдельных записей. Были получены показатели среднего, минимального, максимального и суммарного значения, а также накопительные итоги и относительные доли внутри групп.</w:t>
      </w:r>
    </w:p>
    <w:p w14:paraId="1DA7309F" w14:textId="7819F300" w:rsidR="00947DE1" w:rsidRPr="00BA4E5D" w:rsidRDefault="00BA4E5D" w:rsidP="00BA4E5D">
      <w:r w:rsidRPr="00BA4E5D">
        <w:t>Оконные функции являются мощным инструментом анализа данных и широко используются в практических задачах, когда требуется сочетать детальную информацию по строкам с итоговыми характеристиками по связанным наборам записей.</w:t>
      </w:r>
    </w:p>
    <w:sectPr w:rsidR="00947DE1" w:rsidRPr="00BA4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263FE0"/>
    <w:rsid w:val="002D5828"/>
    <w:rsid w:val="006C0913"/>
    <w:rsid w:val="00724FB4"/>
    <w:rsid w:val="0075235B"/>
    <w:rsid w:val="00814D09"/>
    <w:rsid w:val="00883A34"/>
    <w:rsid w:val="00947DE1"/>
    <w:rsid w:val="009D1AD0"/>
    <w:rsid w:val="00AF4DE8"/>
    <w:rsid w:val="00B0070B"/>
    <w:rsid w:val="00B21A80"/>
    <w:rsid w:val="00B85BF5"/>
    <w:rsid w:val="00BA4E5D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1147</Words>
  <Characters>6540</Characters>
  <Application>Microsoft Office Word</Application>
  <DocSecurity>0</DocSecurity>
  <Lines>54</Lines>
  <Paragraphs>15</Paragraphs>
  <ScaleCrop>false</ScaleCrop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9</cp:revision>
  <dcterms:created xsi:type="dcterms:W3CDTF">2025-11-19T21:14:00Z</dcterms:created>
  <dcterms:modified xsi:type="dcterms:W3CDTF">2026-04-19T09:47:00Z</dcterms:modified>
</cp:coreProperties>
</file>