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C867C6" w14:textId="7A4EA0D2" w:rsidR="00783DBE" w:rsidRDefault="00783DBE" w:rsidP="00783DBE">
      <w:pPr>
        <w:pStyle w:val="1"/>
      </w:pPr>
      <w:r>
        <w:t>Рецензия на презентацию</w:t>
      </w:r>
    </w:p>
    <w:p w14:paraId="357C92DF" w14:textId="4D7FE3FE" w:rsidR="00783DBE" w:rsidRDefault="00783DBE" w:rsidP="00783DBE">
      <w:r>
        <w:t>Авторы презентации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388"/>
      </w:tblGrid>
      <w:tr w:rsidR="00783DBE" w14:paraId="5C9188C0" w14:textId="77777777" w:rsidTr="00E60E4B">
        <w:tc>
          <w:tcPr>
            <w:tcW w:w="15388" w:type="dxa"/>
            <w:shd w:val="clear" w:color="auto" w:fill="FFF2CC" w:themeFill="accent4" w:themeFillTint="33"/>
          </w:tcPr>
          <w:p w14:paraId="2919C46E" w14:textId="53DE3067" w:rsidR="00783DBE" w:rsidRDefault="00FB1A1D" w:rsidP="00783DBE">
            <w:pPr>
              <w:pStyle w:val="a5"/>
            </w:pPr>
            <w:r>
              <w:t>Бынеев Дмитрий и Черепков Иван</w:t>
            </w:r>
          </w:p>
        </w:tc>
      </w:tr>
    </w:tbl>
    <w:p w14:paraId="3E5A7318" w14:textId="6AF0BFBC" w:rsidR="00783DBE" w:rsidRDefault="00783DBE" w:rsidP="00783DBE">
      <w:r>
        <w:t>Название презентации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388"/>
      </w:tblGrid>
      <w:tr w:rsidR="00E60E4B" w14:paraId="53DC2DF8" w14:textId="77777777" w:rsidTr="00FB0360">
        <w:tc>
          <w:tcPr>
            <w:tcW w:w="15388" w:type="dxa"/>
            <w:shd w:val="clear" w:color="auto" w:fill="FFF2CC" w:themeFill="accent4" w:themeFillTint="33"/>
          </w:tcPr>
          <w:p w14:paraId="5815B561" w14:textId="7A3DC17E" w:rsidR="00E60E4B" w:rsidRDefault="00DC6BAE" w:rsidP="00FB0360">
            <w:pPr>
              <w:pStyle w:val="a5"/>
            </w:pPr>
            <w:r w:rsidRPr="00DC6BAE">
              <w:t>ТРЕХМЕРНЫЙ ПОДХОД К ГЛУБОКОМУ ОБУЧЕНИЮ ДЛЯ ПОЛУЧЕНИЯ ИЗОБРАЖЕНИЙ С ПОМОЩЬЮ ДИСТАНЦИОННОГО ЗОНДИРОВАНИЯ</w:t>
            </w:r>
          </w:p>
        </w:tc>
      </w:tr>
    </w:tbl>
    <w:p w14:paraId="12173586" w14:textId="1950D81F" w:rsidR="00783DBE" w:rsidRPr="00783DBE" w:rsidRDefault="00783DBE" w:rsidP="00783DBE">
      <w:r>
        <w:t>Авторы рецензии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388"/>
      </w:tblGrid>
      <w:tr w:rsidR="00E60E4B" w14:paraId="5F8A3E25" w14:textId="77777777" w:rsidTr="00FB0360">
        <w:tc>
          <w:tcPr>
            <w:tcW w:w="15388" w:type="dxa"/>
            <w:shd w:val="clear" w:color="auto" w:fill="FFF2CC" w:themeFill="accent4" w:themeFillTint="33"/>
          </w:tcPr>
          <w:p w14:paraId="40DC53DE" w14:textId="50A7CB77" w:rsidR="00E60E4B" w:rsidRDefault="00FB1A1D" w:rsidP="00FB0360">
            <w:pPr>
              <w:pStyle w:val="a5"/>
            </w:pPr>
            <w:r>
              <w:t>Симонов Илья и Голосов Никита</w:t>
            </w:r>
          </w:p>
        </w:tc>
      </w:tr>
    </w:tbl>
    <w:p w14:paraId="02A3351E" w14:textId="721F09D0" w:rsidR="00922159" w:rsidRDefault="00922159" w:rsidP="00783DBE">
      <w:pPr>
        <w:pStyle w:val="2"/>
      </w:pPr>
      <w:r>
        <w:t>Часть 1 – Качество содержимого</w:t>
      </w:r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5953"/>
        <w:gridCol w:w="4512"/>
        <w:gridCol w:w="4644"/>
      </w:tblGrid>
      <w:tr w:rsidR="00922159" w:rsidRPr="00922159" w14:paraId="09298B07" w14:textId="77777777" w:rsidTr="007F7ADB">
        <w:tc>
          <w:tcPr>
            <w:tcW w:w="5953" w:type="dxa"/>
            <w:shd w:val="clear" w:color="auto" w:fill="FFFFFF" w:themeFill="background1"/>
          </w:tcPr>
          <w:p w14:paraId="576E662E" w14:textId="77777777" w:rsidR="00922159" w:rsidRPr="00922159" w:rsidRDefault="00922159" w:rsidP="002D2CC9"/>
        </w:tc>
        <w:tc>
          <w:tcPr>
            <w:tcW w:w="4512" w:type="dxa"/>
            <w:shd w:val="clear" w:color="auto" w:fill="FFFFFF" w:themeFill="background1"/>
          </w:tcPr>
          <w:p w14:paraId="4152D5D7" w14:textId="7FD65DDD" w:rsidR="00922159" w:rsidRPr="00922159" w:rsidRDefault="00922159" w:rsidP="002D2CC9">
            <w:r>
              <w:t>Отметки рецензента</w:t>
            </w:r>
          </w:p>
        </w:tc>
        <w:tc>
          <w:tcPr>
            <w:tcW w:w="4644" w:type="dxa"/>
            <w:shd w:val="clear" w:color="auto" w:fill="FFFFFF" w:themeFill="background1"/>
          </w:tcPr>
          <w:p w14:paraId="21E27EDC" w14:textId="1C00582E" w:rsidR="00922159" w:rsidRPr="00922159" w:rsidRDefault="00922159" w:rsidP="002D2CC9">
            <w:r>
              <w:t>Ответ на рецензию</w:t>
            </w:r>
          </w:p>
        </w:tc>
      </w:tr>
      <w:tr w:rsidR="00922159" w:rsidRPr="00922159" w14:paraId="54BA386F" w14:textId="712EDCDA" w:rsidTr="007F7ADB">
        <w:tc>
          <w:tcPr>
            <w:tcW w:w="5953" w:type="dxa"/>
            <w:shd w:val="clear" w:color="auto" w:fill="E2EFD9" w:themeFill="accent6" w:themeFillTint="33"/>
          </w:tcPr>
          <w:p w14:paraId="52EFCDE2" w14:textId="0A3B282A" w:rsidR="00922159" w:rsidRPr="00922159" w:rsidRDefault="00922159" w:rsidP="002D2CC9">
            <w:r w:rsidRPr="00922159">
              <w:t>Соблюдение допустимого количества слайдов</w:t>
            </w:r>
            <w:r w:rsidR="00933A99">
              <w:t>. В частности, указать число содержательных слайдов. Не относятся к таковым титульный, заголовки разделов, слайд благодарностей (если он не объединён с заключением)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5A593AC4" w14:textId="5810EC05" w:rsidR="00922159" w:rsidRPr="00965BFD" w:rsidRDefault="003B403F" w:rsidP="00965BFD">
            <w:pPr>
              <w:pStyle w:val="a5"/>
            </w:pPr>
            <w:r>
              <w:t>Соблюдается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2DDB8A23" w14:textId="77777777" w:rsidR="00922159" w:rsidRPr="00922159" w:rsidRDefault="00922159" w:rsidP="00965BFD">
            <w:pPr>
              <w:pStyle w:val="a5"/>
            </w:pPr>
          </w:p>
        </w:tc>
      </w:tr>
      <w:tr w:rsidR="00922159" w:rsidRPr="00922159" w14:paraId="1E77442A" w14:textId="5A4F2CC4" w:rsidTr="007F7ADB">
        <w:tc>
          <w:tcPr>
            <w:tcW w:w="5953" w:type="dxa"/>
            <w:shd w:val="clear" w:color="auto" w:fill="E2EFD9" w:themeFill="accent6" w:themeFillTint="33"/>
          </w:tcPr>
          <w:p w14:paraId="0713D24B" w14:textId="77777777" w:rsidR="00922159" w:rsidRPr="00922159" w:rsidRDefault="00922159" w:rsidP="002D2CC9">
            <w:r w:rsidRPr="00922159">
              <w:t xml:space="preserve">Наличие необходимых частей: титул, содержание, постановка задачи, </w:t>
            </w:r>
            <w:r w:rsidRPr="00922159">
              <w:rPr>
                <w:lang w:val="en-US"/>
              </w:rPr>
              <w:t>Materials</w:t>
            </w:r>
            <w:r w:rsidRPr="00922159">
              <w:t xml:space="preserve"> </w:t>
            </w:r>
            <w:r w:rsidRPr="00922159">
              <w:rPr>
                <w:lang w:val="en-US"/>
              </w:rPr>
              <w:t>and</w:t>
            </w:r>
            <w:r w:rsidRPr="00922159">
              <w:t xml:space="preserve"> </w:t>
            </w:r>
            <w:r w:rsidRPr="00922159">
              <w:rPr>
                <w:lang w:val="en-US"/>
              </w:rPr>
              <w:t>Methods</w:t>
            </w:r>
            <w:r w:rsidRPr="00922159">
              <w:t xml:space="preserve">, </w:t>
            </w:r>
            <w:r w:rsidRPr="00922159">
              <w:rPr>
                <w:lang w:val="en-US"/>
              </w:rPr>
              <w:t>Experiments</w:t>
            </w:r>
            <w:r w:rsidRPr="00922159">
              <w:t xml:space="preserve">, </w:t>
            </w:r>
            <w:r w:rsidRPr="00922159">
              <w:rPr>
                <w:lang w:val="en-US"/>
              </w:rPr>
              <w:t>Discussion</w:t>
            </w:r>
            <w:r w:rsidRPr="00922159">
              <w:t>, заключение, благодарности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56341A37" w14:textId="7D9BF40B" w:rsidR="00922159" w:rsidRPr="00922159" w:rsidRDefault="003B403F" w:rsidP="00965BFD">
            <w:pPr>
              <w:pStyle w:val="a5"/>
            </w:pPr>
            <w:r>
              <w:t>Соблюдается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2A75430E" w14:textId="77777777" w:rsidR="00922159" w:rsidRPr="00922159" w:rsidRDefault="00922159" w:rsidP="00965BFD">
            <w:pPr>
              <w:pStyle w:val="a5"/>
            </w:pPr>
          </w:p>
        </w:tc>
      </w:tr>
      <w:tr w:rsidR="00933A99" w:rsidRPr="00922159" w14:paraId="79A0E9A2" w14:textId="77777777" w:rsidTr="007F7ADB">
        <w:tc>
          <w:tcPr>
            <w:tcW w:w="5953" w:type="dxa"/>
            <w:shd w:val="clear" w:color="auto" w:fill="E2EFD9" w:themeFill="accent6" w:themeFillTint="33"/>
          </w:tcPr>
          <w:p w14:paraId="199E9003" w14:textId="77777777" w:rsidR="00933A99" w:rsidRPr="00FB1A1D" w:rsidRDefault="00933A99" w:rsidP="007E03BB">
            <w:r w:rsidRPr="00922159">
              <w:t>Отсутствие длинных кусков текста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73079223" w14:textId="20531C4C" w:rsidR="00933A99" w:rsidRPr="00922159" w:rsidRDefault="003B403F" w:rsidP="007E03BB">
            <w:pPr>
              <w:pStyle w:val="a5"/>
            </w:pPr>
            <w:r>
              <w:t>Соблюдается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047E3AC2" w14:textId="226C20A3" w:rsidR="00933A99" w:rsidRPr="00922159" w:rsidRDefault="00933A99" w:rsidP="007E03BB">
            <w:pPr>
              <w:pStyle w:val="a5"/>
            </w:pPr>
          </w:p>
        </w:tc>
      </w:tr>
      <w:tr w:rsidR="00933A99" w:rsidRPr="00922159" w14:paraId="74DB27C3" w14:textId="77777777" w:rsidTr="007F7ADB">
        <w:tc>
          <w:tcPr>
            <w:tcW w:w="5953" w:type="dxa"/>
            <w:shd w:val="clear" w:color="auto" w:fill="E2EFD9" w:themeFill="accent6" w:themeFillTint="33"/>
          </w:tcPr>
          <w:p w14:paraId="2D2FDECB" w14:textId="77777777" w:rsidR="00933A99" w:rsidRPr="00922159" w:rsidRDefault="00933A99" w:rsidP="007E03BB">
            <w:r w:rsidRPr="00922159">
              <w:t>Соблюдается ли приоритет фраз над предложениями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2082DDCD" w14:textId="7BCDBD1D" w:rsidR="00933A99" w:rsidRPr="00922159" w:rsidRDefault="008B690F" w:rsidP="007E03BB">
            <w:pPr>
              <w:pStyle w:val="a5"/>
            </w:pPr>
            <w:r>
              <w:t>В 6 слайде исправить вывод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5783C2F5" w14:textId="1A623D4D" w:rsidR="00933A99" w:rsidRPr="00922159" w:rsidRDefault="008B690F" w:rsidP="007E03BB">
            <w:pPr>
              <w:pStyle w:val="a5"/>
            </w:pPr>
            <w:r>
              <w:t>И</w:t>
            </w:r>
            <w:r w:rsidR="005B119E">
              <w:t>справлено</w:t>
            </w:r>
          </w:p>
        </w:tc>
      </w:tr>
      <w:tr w:rsidR="00933A99" w:rsidRPr="00922159" w14:paraId="1EFD0908" w14:textId="77777777" w:rsidTr="007F7ADB">
        <w:tc>
          <w:tcPr>
            <w:tcW w:w="5953" w:type="dxa"/>
            <w:shd w:val="clear" w:color="auto" w:fill="E2EFD9" w:themeFill="accent6" w:themeFillTint="33"/>
          </w:tcPr>
          <w:p w14:paraId="45D2DC76" w14:textId="77777777" w:rsidR="00933A99" w:rsidRPr="00922159" w:rsidRDefault="00933A99" w:rsidP="007E03BB">
            <w:r w:rsidRPr="00922159">
              <w:t>Есть ли формулы без пояснения обозначений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45606D23" w14:textId="50DC7F62" w:rsidR="003B403F" w:rsidRPr="00922159" w:rsidRDefault="003B403F" w:rsidP="007E03BB">
            <w:pPr>
              <w:pStyle w:val="a5"/>
            </w:pPr>
            <w:r>
              <w:t>Соблюдается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1F47C27D" w14:textId="77777777" w:rsidR="00933A99" w:rsidRPr="00922159" w:rsidRDefault="00933A99" w:rsidP="007E03BB">
            <w:pPr>
              <w:pStyle w:val="a5"/>
            </w:pPr>
          </w:p>
        </w:tc>
      </w:tr>
      <w:tr w:rsidR="00933A99" w:rsidRPr="00922159" w14:paraId="1FF06E11" w14:textId="77777777" w:rsidTr="007F7ADB">
        <w:tc>
          <w:tcPr>
            <w:tcW w:w="5953" w:type="dxa"/>
            <w:shd w:val="clear" w:color="auto" w:fill="E2EFD9" w:themeFill="accent6" w:themeFillTint="33"/>
          </w:tcPr>
          <w:p w14:paraId="6C5046A7" w14:textId="77777777" w:rsidR="00933A99" w:rsidRPr="00922159" w:rsidRDefault="00933A99" w:rsidP="007E03BB">
            <w:r w:rsidRPr="00922159">
              <w:t>Есть ли графики без подписей к осям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5EB37132" w14:textId="0F919EA2" w:rsidR="00933A99" w:rsidRPr="00922159" w:rsidRDefault="003B403F" w:rsidP="007E03BB">
            <w:pPr>
              <w:pStyle w:val="a5"/>
            </w:pPr>
            <w:r>
              <w:t>Соблюдается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250A872C" w14:textId="77777777" w:rsidR="00933A99" w:rsidRPr="00922159" w:rsidRDefault="00933A99" w:rsidP="007E03BB">
            <w:pPr>
              <w:pStyle w:val="a5"/>
            </w:pPr>
          </w:p>
        </w:tc>
      </w:tr>
      <w:tr w:rsidR="00933A99" w:rsidRPr="00922159" w14:paraId="27FD6045" w14:textId="77777777" w:rsidTr="007F7ADB">
        <w:tc>
          <w:tcPr>
            <w:tcW w:w="5953" w:type="dxa"/>
            <w:shd w:val="clear" w:color="auto" w:fill="E2EFD9" w:themeFill="accent6" w:themeFillTint="33"/>
          </w:tcPr>
          <w:p w14:paraId="65BB35CD" w14:textId="77777777" w:rsidR="00933A99" w:rsidRPr="00922159" w:rsidRDefault="00933A99" w:rsidP="007E03BB">
            <w:r w:rsidRPr="00922159">
              <w:t>Все ли необходимые рисунки, таблицы имеют заголовки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5A0BD914" w14:textId="79FC6A03" w:rsidR="00933A99" w:rsidRPr="00922159" w:rsidRDefault="007C59B4" w:rsidP="007E03BB">
            <w:pPr>
              <w:pStyle w:val="a5"/>
            </w:pPr>
            <w:r>
              <w:t>Подписи к рисункам сделать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1393CBC7" w14:textId="0C96D785" w:rsidR="00933A99" w:rsidRPr="00922159" w:rsidRDefault="005B119E" w:rsidP="007E03BB">
            <w:pPr>
              <w:pStyle w:val="a5"/>
            </w:pPr>
            <w:r>
              <w:t>Сделано</w:t>
            </w:r>
          </w:p>
        </w:tc>
      </w:tr>
      <w:tr w:rsidR="00922159" w:rsidRPr="00922159" w14:paraId="7B7B5B59" w14:textId="6F9A407B" w:rsidTr="007F7ADB">
        <w:tc>
          <w:tcPr>
            <w:tcW w:w="5953" w:type="dxa"/>
            <w:shd w:val="clear" w:color="auto" w:fill="FFFFFF" w:themeFill="background1"/>
          </w:tcPr>
          <w:p w14:paraId="607ECC95" w14:textId="77777777" w:rsidR="00922159" w:rsidRPr="00922159" w:rsidRDefault="00922159" w:rsidP="002D2CC9">
            <w:r w:rsidRPr="00922159">
              <w:t>Можно ли понять из слайдов, в чём проблема, в чём её сложность, как решена проблема, что в результате получено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2165376D" w14:textId="77777777" w:rsidR="00922159" w:rsidRPr="00922159" w:rsidRDefault="00922159" w:rsidP="00965BFD">
            <w:pPr>
              <w:pStyle w:val="a5"/>
            </w:pPr>
          </w:p>
        </w:tc>
        <w:tc>
          <w:tcPr>
            <w:tcW w:w="4644" w:type="dxa"/>
            <w:shd w:val="clear" w:color="auto" w:fill="FFF2CC" w:themeFill="accent4" w:themeFillTint="33"/>
          </w:tcPr>
          <w:p w14:paraId="0BA8AB11" w14:textId="77777777" w:rsidR="00922159" w:rsidRPr="00922159" w:rsidRDefault="00922159" w:rsidP="00965BFD">
            <w:pPr>
              <w:pStyle w:val="a5"/>
            </w:pPr>
          </w:p>
        </w:tc>
      </w:tr>
      <w:tr w:rsidR="00922159" w:rsidRPr="00922159" w14:paraId="4715AF60" w14:textId="60B772BB" w:rsidTr="007F7ADB">
        <w:tc>
          <w:tcPr>
            <w:tcW w:w="5953" w:type="dxa"/>
            <w:shd w:val="clear" w:color="auto" w:fill="FFFFFF" w:themeFill="background1"/>
          </w:tcPr>
          <w:p w14:paraId="466C62C3" w14:textId="53C9C693" w:rsidR="00922159" w:rsidRPr="00922159" w:rsidRDefault="00922159" w:rsidP="002D2CC9">
            <w:r w:rsidRPr="00922159">
              <w:t>Достаточно ли скоро появляется главный результат</w:t>
            </w:r>
            <w:r w:rsidR="00933A99">
              <w:t>. В частности, указать номер слайда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4189019B" w14:textId="77777777" w:rsidR="00922159" w:rsidRPr="00922159" w:rsidRDefault="00922159" w:rsidP="00965BFD">
            <w:pPr>
              <w:pStyle w:val="a5"/>
            </w:pPr>
          </w:p>
        </w:tc>
        <w:tc>
          <w:tcPr>
            <w:tcW w:w="4644" w:type="dxa"/>
            <w:shd w:val="clear" w:color="auto" w:fill="FFF2CC" w:themeFill="accent4" w:themeFillTint="33"/>
          </w:tcPr>
          <w:p w14:paraId="78B95BAD" w14:textId="77777777" w:rsidR="00922159" w:rsidRPr="00922159" w:rsidRDefault="00922159" w:rsidP="00965BFD">
            <w:pPr>
              <w:pStyle w:val="a5"/>
            </w:pPr>
          </w:p>
        </w:tc>
      </w:tr>
      <w:tr w:rsidR="00922159" w:rsidRPr="00922159" w14:paraId="640E7B8E" w14:textId="79FF03B0" w:rsidTr="007F7ADB">
        <w:tc>
          <w:tcPr>
            <w:tcW w:w="5953" w:type="dxa"/>
            <w:shd w:val="clear" w:color="auto" w:fill="FFFFFF" w:themeFill="background1"/>
          </w:tcPr>
          <w:p w14:paraId="25F5DC3B" w14:textId="77777777" w:rsidR="00922159" w:rsidRPr="00922159" w:rsidRDefault="00922159" w:rsidP="002D2CC9">
            <w:r w:rsidRPr="00922159">
              <w:t>Элементы оживления повествования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2B075564" w14:textId="77777777" w:rsidR="00922159" w:rsidRPr="00922159" w:rsidRDefault="00922159" w:rsidP="00965BFD">
            <w:pPr>
              <w:pStyle w:val="a5"/>
            </w:pPr>
          </w:p>
        </w:tc>
        <w:tc>
          <w:tcPr>
            <w:tcW w:w="4644" w:type="dxa"/>
            <w:shd w:val="clear" w:color="auto" w:fill="FFF2CC" w:themeFill="accent4" w:themeFillTint="33"/>
          </w:tcPr>
          <w:p w14:paraId="473D8347" w14:textId="77777777" w:rsidR="00922159" w:rsidRPr="00922159" w:rsidRDefault="00922159" w:rsidP="00965BFD">
            <w:pPr>
              <w:pStyle w:val="a5"/>
            </w:pPr>
          </w:p>
        </w:tc>
      </w:tr>
      <w:tr w:rsidR="00922159" w:rsidRPr="00922159" w14:paraId="0CDE940A" w14:textId="1DE21CE0" w:rsidTr="007F7ADB">
        <w:tc>
          <w:tcPr>
            <w:tcW w:w="5953" w:type="dxa"/>
            <w:shd w:val="clear" w:color="auto" w:fill="FFFFFF" w:themeFill="background1"/>
          </w:tcPr>
          <w:p w14:paraId="1AA6D24D" w14:textId="77777777" w:rsidR="00922159" w:rsidRPr="00922159" w:rsidRDefault="00922159" w:rsidP="002D2CC9">
            <w:r w:rsidRPr="00922159">
              <w:t>Риторические вопросы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33DE39A3" w14:textId="77777777" w:rsidR="00922159" w:rsidRPr="00922159" w:rsidRDefault="00922159" w:rsidP="00965BFD">
            <w:pPr>
              <w:pStyle w:val="a5"/>
            </w:pPr>
          </w:p>
        </w:tc>
        <w:tc>
          <w:tcPr>
            <w:tcW w:w="4644" w:type="dxa"/>
            <w:shd w:val="clear" w:color="auto" w:fill="FFF2CC" w:themeFill="accent4" w:themeFillTint="33"/>
          </w:tcPr>
          <w:p w14:paraId="067A8E4D" w14:textId="77777777" w:rsidR="00922159" w:rsidRPr="00922159" w:rsidRDefault="00922159" w:rsidP="00965BFD">
            <w:pPr>
              <w:pStyle w:val="a5"/>
            </w:pPr>
          </w:p>
        </w:tc>
      </w:tr>
      <w:tr w:rsidR="00EF60CE" w:rsidRPr="00922159" w14:paraId="32E142FD" w14:textId="77777777" w:rsidTr="007F7ADB">
        <w:tc>
          <w:tcPr>
            <w:tcW w:w="5953" w:type="dxa"/>
            <w:shd w:val="clear" w:color="auto" w:fill="FFFFFF" w:themeFill="background1"/>
          </w:tcPr>
          <w:p w14:paraId="6A644F6F" w14:textId="77777777" w:rsidR="00EF60CE" w:rsidRPr="00922159" w:rsidRDefault="00EF60CE" w:rsidP="007E03BB">
            <w:r w:rsidRPr="00922159">
              <w:t>Достаточно ли много иллюстраций</w:t>
            </w:r>
            <w:r>
              <w:t>: качественная оценка, а также количественная – число слайдов с иллюстрациями / общее число содержательных слайдов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254847BE" w14:textId="77777777" w:rsidR="00EF60CE" w:rsidRPr="00922159" w:rsidRDefault="00EF60CE" w:rsidP="007E03BB">
            <w:pPr>
              <w:pStyle w:val="a5"/>
            </w:pPr>
          </w:p>
        </w:tc>
        <w:tc>
          <w:tcPr>
            <w:tcW w:w="4644" w:type="dxa"/>
            <w:shd w:val="clear" w:color="auto" w:fill="FFF2CC" w:themeFill="accent4" w:themeFillTint="33"/>
          </w:tcPr>
          <w:p w14:paraId="60F50582" w14:textId="77777777" w:rsidR="00EF60CE" w:rsidRPr="00922159" w:rsidRDefault="00EF60CE" w:rsidP="007E03BB">
            <w:pPr>
              <w:pStyle w:val="a5"/>
            </w:pPr>
          </w:p>
        </w:tc>
      </w:tr>
      <w:tr w:rsidR="00922159" w:rsidRPr="00922159" w14:paraId="73D03E31" w14:textId="4F797548" w:rsidTr="007F7ADB">
        <w:tc>
          <w:tcPr>
            <w:tcW w:w="5953" w:type="dxa"/>
            <w:shd w:val="clear" w:color="auto" w:fill="FFFFFF" w:themeFill="background1"/>
          </w:tcPr>
          <w:p w14:paraId="5C924E3C" w14:textId="77777777" w:rsidR="00922159" w:rsidRPr="00922159" w:rsidRDefault="00922159" w:rsidP="002D2CC9">
            <w:r w:rsidRPr="00922159">
              <w:t>Имеется ли разнообразие типов слайдов (глобальные структурирующие списки, большие содержательные списки, схемы, иллюстрации, таблицы, заголовочные слайды разделов)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4F6F4832" w14:textId="77777777" w:rsidR="00922159" w:rsidRPr="00922159" w:rsidRDefault="00922159" w:rsidP="00965BFD">
            <w:pPr>
              <w:pStyle w:val="a5"/>
            </w:pPr>
          </w:p>
        </w:tc>
        <w:tc>
          <w:tcPr>
            <w:tcW w:w="4644" w:type="dxa"/>
            <w:shd w:val="clear" w:color="auto" w:fill="FFF2CC" w:themeFill="accent4" w:themeFillTint="33"/>
          </w:tcPr>
          <w:p w14:paraId="019535B5" w14:textId="77777777" w:rsidR="00922159" w:rsidRPr="00922159" w:rsidRDefault="00922159" w:rsidP="00965BFD">
            <w:pPr>
              <w:pStyle w:val="a5"/>
            </w:pPr>
          </w:p>
        </w:tc>
      </w:tr>
      <w:tr w:rsidR="00922159" w:rsidRPr="00922159" w14:paraId="64A67C35" w14:textId="34A51543" w:rsidTr="007F7ADB">
        <w:tc>
          <w:tcPr>
            <w:tcW w:w="5953" w:type="dxa"/>
            <w:shd w:val="clear" w:color="auto" w:fill="FFFFFF" w:themeFill="background1"/>
          </w:tcPr>
          <w:p w14:paraId="57229477" w14:textId="77777777" w:rsidR="00922159" w:rsidRPr="00922159" w:rsidRDefault="00922159" w:rsidP="002D2CC9">
            <w:r w:rsidRPr="00922159">
              <w:lastRenderedPageBreak/>
              <w:t>Качество использования пространства слайдов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10BDAD35" w14:textId="77777777" w:rsidR="00922159" w:rsidRPr="00922159" w:rsidRDefault="00922159" w:rsidP="00965BFD">
            <w:pPr>
              <w:pStyle w:val="a5"/>
            </w:pPr>
          </w:p>
        </w:tc>
        <w:tc>
          <w:tcPr>
            <w:tcW w:w="4644" w:type="dxa"/>
            <w:shd w:val="clear" w:color="auto" w:fill="FFF2CC" w:themeFill="accent4" w:themeFillTint="33"/>
          </w:tcPr>
          <w:p w14:paraId="3C2D8362" w14:textId="77777777" w:rsidR="00922159" w:rsidRPr="00922159" w:rsidRDefault="00922159" w:rsidP="00965BFD">
            <w:pPr>
              <w:pStyle w:val="a5"/>
            </w:pPr>
          </w:p>
        </w:tc>
      </w:tr>
      <w:tr w:rsidR="00922159" w:rsidRPr="00922159" w14:paraId="0175A6AC" w14:textId="39160A7D" w:rsidTr="007F7ADB">
        <w:tc>
          <w:tcPr>
            <w:tcW w:w="5953" w:type="dxa"/>
            <w:shd w:val="clear" w:color="auto" w:fill="FFFFFF" w:themeFill="background1"/>
          </w:tcPr>
          <w:p w14:paraId="61F7FB6E" w14:textId="77777777" w:rsidR="00922159" w:rsidRPr="00922159" w:rsidRDefault="00922159" w:rsidP="002D2CC9">
            <w:r w:rsidRPr="00922159">
              <w:t>Наличие и тип элементов трансформации содержимого слайда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44C86809" w14:textId="77777777" w:rsidR="00922159" w:rsidRPr="00922159" w:rsidRDefault="00922159" w:rsidP="00965BFD">
            <w:pPr>
              <w:pStyle w:val="a5"/>
            </w:pPr>
          </w:p>
        </w:tc>
        <w:tc>
          <w:tcPr>
            <w:tcW w:w="4644" w:type="dxa"/>
            <w:shd w:val="clear" w:color="auto" w:fill="FFF2CC" w:themeFill="accent4" w:themeFillTint="33"/>
          </w:tcPr>
          <w:p w14:paraId="1D9D269E" w14:textId="77777777" w:rsidR="00922159" w:rsidRPr="00922159" w:rsidRDefault="00922159" w:rsidP="00965BFD">
            <w:pPr>
              <w:pStyle w:val="a5"/>
            </w:pPr>
          </w:p>
        </w:tc>
      </w:tr>
    </w:tbl>
    <w:p w14:paraId="4F78D5EE" w14:textId="68D77C8E" w:rsidR="00922159" w:rsidRDefault="00922159" w:rsidP="00783DBE">
      <w:pPr>
        <w:pStyle w:val="2"/>
      </w:pPr>
      <w:r>
        <w:t>Часть 2 – Качество дизайна</w:t>
      </w:r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5821"/>
        <w:gridCol w:w="4644"/>
        <w:gridCol w:w="4644"/>
      </w:tblGrid>
      <w:tr w:rsidR="00965BFD" w:rsidRPr="00922159" w14:paraId="5F9DDB08" w14:textId="77777777" w:rsidTr="00E60E4B">
        <w:tc>
          <w:tcPr>
            <w:tcW w:w="5821" w:type="dxa"/>
            <w:shd w:val="clear" w:color="auto" w:fill="FFFFFF" w:themeFill="background1"/>
          </w:tcPr>
          <w:p w14:paraId="73A6DA72" w14:textId="77777777" w:rsidR="00965BFD" w:rsidRPr="00922159" w:rsidRDefault="00965BFD" w:rsidP="00FB0360"/>
        </w:tc>
        <w:tc>
          <w:tcPr>
            <w:tcW w:w="4644" w:type="dxa"/>
            <w:shd w:val="clear" w:color="auto" w:fill="FFFFFF" w:themeFill="background1"/>
          </w:tcPr>
          <w:p w14:paraId="63174D89" w14:textId="77777777" w:rsidR="00965BFD" w:rsidRPr="00922159" w:rsidRDefault="00965BFD" w:rsidP="00FB0360">
            <w:r>
              <w:t>Отметки рецензента</w:t>
            </w:r>
          </w:p>
        </w:tc>
        <w:tc>
          <w:tcPr>
            <w:tcW w:w="4644" w:type="dxa"/>
            <w:shd w:val="clear" w:color="auto" w:fill="FFFFFF" w:themeFill="background1"/>
          </w:tcPr>
          <w:p w14:paraId="10066002" w14:textId="77777777" w:rsidR="00965BFD" w:rsidRPr="00922159" w:rsidRDefault="00965BFD" w:rsidP="00FB0360">
            <w:r>
              <w:t>Ответ на рецензию</w:t>
            </w:r>
          </w:p>
        </w:tc>
      </w:tr>
      <w:tr w:rsidR="00965BFD" w:rsidRPr="00922159" w14:paraId="6C9338B0" w14:textId="77777777" w:rsidTr="00EF60CE">
        <w:tc>
          <w:tcPr>
            <w:tcW w:w="5821" w:type="dxa"/>
            <w:shd w:val="clear" w:color="auto" w:fill="E2EFD9" w:themeFill="accent6" w:themeFillTint="33"/>
          </w:tcPr>
          <w:p w14:paraId="45E8A57C" w14:textId="345B16C5" w:rsidR="00965BFD" w:rsidRPr="00922159" w:rsidRDefault="00965BFD" w:rsidP="00965BFD">
            <w:bookmarkStart w:id="0" w:name="_Hlk102736611"/>
            <w:r w:rsidRPr="00922159">
              <w:t xml:space="preserve">Шрифты: без засечек, немногочисленность семейств, постоянство размеров от слайда к слайду 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09216F40" w14:textId="1ADA8320" w:rsidR="00965BFD" w:rsidRPr="00965BFD" w:rsidRDefault="003B403F" w:rsidP="00965BFD">
            <w:pPr>
              <w:pStyle w:val="a5"/>
            </w:pPr>
            <w:r>
              <w:t>Соблюдается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62B59EA0" w14:textId="77777777" w:rsidR="00965BFD" w:rsidRPr="00922159" w:rsidRDefault="00965BFD" w:rsidP="00965BFD">
            <w:pPr>
              <w:pStyle w:val="a5"/>
            </w:pPr>
          </w:p>
        </w:tc>
      </w:tr>
      <w:tr w:rsidR="003B403F" w:rsidRPr="00922159" w14:paraId="60D11EF7" w14:textId="77777777" w:rsidTr="00EF60CE">
        <w:tc>
          <w:tcPr>
            <w:tcW w:w="5821" w:type="dxa"/>
            <w:shd w:val="clear" w:color="auto" w:fill="E2EFD9" w:themeFill="accent6" w:themeFillTint="33"/>
          </w:tcPr>
          <w:p w14:paraId="66F2AC99" w14:textId="25854EB9" w:rsidR="003B403F" w:rsidRPr="00922159" w:rsidRDefault="003B403F" w:rsidP="003B403F">
            <w:r w:rsidRPr="00922159">
              <w:t>Фон: не вычурный, рекомендуется светлый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06D462BF" w14:textId="08D3D0EA" w:rsidR="003B403F" w:rsidRPr="00922159" w:rsidRDefault="003B403F" w:rsidP="003B403F">
            <w:pPr>
              <w:pStyle w:val="a5"/>
            </w:pPr>
            <w:r>
              <w:t>Соблюдается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1CDCE1DA" w14:textId="77777777" w:rsidR="003B403F" w:rsidRPr="00922159" w:rsidRDefault="003B403F" w:rsidP="003B403F">
            <w:pPr>
              <w:pStyle w:val="a5"/>
            </w:pPr>
          </w:p>
        </w:tc>
      </w:tr>
      <w:tr w:rsidR="003B403F" w:rsidRPr="00922159" w14:paraId="5C531E5B" w14:textId="77777777" w:rsidTr="00EF60CE">
        <w:tc>
          <w:tcPr>
            <w:tcW w:w="5821" w:type="dxa"/>
            <w:shd w:val="clear" w:color="auto" w:fill="E2EFD9" w:themeFill="accent6" w:themeFillTint="33"/>
          </w:tcPr>
          <w:p w14:paraId="519DE177" w14:textId="0629C9CE" w:rsidR="003B403F" w:rsidRPr="00922159" w:rsidRDefault="003B403F" w:rsidP="003B403F">
            <w:r w:rsidRPr="00922159">
              <w:t>Адекватный подбор и постоянство палитры цветов шрифта, учёт недостатков проектора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30DF761C" w14:textId="65B5AE8B" w:rsidR="003B403F" w:rsidRPr="00922159" w:rsidRDefault="003B403F" w:rsidP="003B403F">
            <w:pPr>
              <w:pStyle w:val="a5"/>
            </w:pPr>
            <w:r>
              <w:t>Соблюдается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07C2EEE3" w14:textId="77777777" w:rsidR="003B403F" w:rsidRPr="00922159" w:rsidRDefault="003B403F" w:rsidP="003B403F">
            <w:pPr>
              <w:pStyle w:val="a5"/>
            </w:pPr>
          </w:p>
        </w:tc>
      </w:tr>
      <w:tr w:rsidR="003B403F" w:rsidRPr="00922159" w14:paraId="63ACAA92" w14:textId="77777777" w:rsidTr="00EF60CE">
        <w:tc>
          <w:tcPr>
            <w:tcW w:w="5821" w:type="dxa"/>
            <w:shd w:val="clear" w:color="auto" w:fill="E2EFD9" w:themeFill="accent6" w:themeFillTint="33"/>
          </w:tcPr>
          <w:p w14:paraId="7BC0631E" w14:textId="0C2F98F7" w:rsidR="003B403F" w:rsidRPr="00922159" w:rsidRDefault="003B403F" w:rsidP="003B403F">
            <w:r w:rsidRPr="00922159">
              <w:t>Колонтитулы: разумное содержание и дизайн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1EA782D7" w14:textId="66435832" w:rsidR="003B403F" w:rsidRPr="00922159" w:rsidRDefault="003B403F" w:rsidP="003B403F">
            <w:pPr>
              <w:pStyle w:val="a5"/>
            </w:pPr>
            <w:r>
              <w:t>Соблюдается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1B533F36" w14:textId="77777777" w:rsidR="003B403F" w:rsidRPr="00922159" w:rsidRDefault="003B403F" w:rsidP="003B403F">
            <w:pPr>
              <w:pStyle w:val="a5"/>
            </w:pPr>
          </w:p>
        </w:tc>
      </w:tr>
      <w:tr w:rsidR="003B403F" w:rsidRPr="00922159" w14:paraId="51D84DB0" w14:textId="77777777" w:rsidTr="00EF60CE">
        <w:tc>
          <w:tcPr>
            <w:tcW w:w="5821" w:type="dxa"/>
            <w:shd w:val="clear" w:color="auto" w:fill="E2EFD9" w:themeFill="accent6" w:themeFillTint="33"/>
          </w:tcPr>
          <w:p w14:paraId="72188677" w14:textId="190BE6E4" w:rsidR="003B403F" w:rsidRPr="00922159" w:rsidRDefault="003B403F" w:rsidP="003B403F">
            <w:r w:rsidRPr="00922159">
              <w:t>Грамотная организация заголовков (возможны продолжающиеся темы, возможны подзаголовки)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31EB84DC" w14:textId="34191A9B" w:rsidR="003B403F" w:rsidRPr="00922159" w:rsidRDefault="003B403F" w:rsidP="003B403F">
            <w:pPr>
              <w:pStyle w:val="a5"/>
            </w:pPr>
            <w:r>
              <w:t>Соблюдается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3354A8B1" w14:textId="77777777" w:rsidR="003B403F" w:rsidRPr="00922159" w:rsidRDefault="003B403F" w:rsidP="003B403F">
            <w:pPr>
              <w:pStyle w:val="a5"/>
            </w:pPr>
          </w:p>
        </w:tc>
      </w:tr>
      <w:tr w:rsidR="003B403F" w:rsidRPr="00922159" w14:paraId="569ED6D5" w14:textId="77777777" w:rsidTr="00EF60CE">
        <w:tc>
          <w:tcPr>
            <w:tcW w:w="5821" w:type="dxa"/>
            <w:shd w:val="clear" w:color="auto" w:fill="E2EFD9" w:themeFill="accent6" w:themeFillTint="33"/>
          </w:tcPr>
          <w:p w14:paraId="72294C66" w14:textId="049AA11D" w:rsidR="003B403F" w:rsidRPr="00922159" w:rsidRDefault="003B403F" w:rsidP="003B403F">
            <w:r w:rsidRPr="00922159">
              <w:t xml:space="preserve">Ровное заполнение слайдов: </w:t>
            </w:r>
            <w:r>
              <w:t xml:space="preserve">допустимо примерно 20-80 слов, предпочтительно </w:t>
            </w:r>
            <w:r w:rsidRPr="00922159">
              <w:t>40</w:t>
            </w:r>
            <w:r>
              <w:t>-60</w:t>
            </w:r>
            <w:r w:rsidRPr="00922159">
              <w:t xml:space="preserve"> слов</w:t>
            </w:r>
            <w:r>
              <w:t>; важно использовать примерно равное число слов на слайдах одного типа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3564E1BD" w14:textId="1575415A" w:rsidR="003B403F" w:rsidRPr="00922159" w:rsidRDefault="003B403F" w:rsidP="003B403F">
            <w:pPr>
              <w:pStyle w:val="a5"/>
            </w:pPr>
            <w:r>
              <w:t>Соблюдается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7A34CCB9" w14:textId="77777777" w:rsidR="003B403F" w:rsidRPr="00922159" w:rsidRDefault="003B403F" w:rsidP="003B403F">
            <w:pPr>
              <w:pStyle w:val="a5"/>
            </w:pPr>
          </w:p>
        </w:tc>
      </w:tr>
      <w:tr w:rsidR="003B403F" w:rsidRPr="00922159" w14:paraId="7E0664D5" w14:textId="77777777" w:rsidTr="00EF60CE">
        <w:tc>
          <w:tcPr>
            <w:tcW w:w="5821" w:type="dxa"/>
            <w:shd w:val="clear" w:color="auto" w:fill="E2EFD9" w:themeFill="accent6" w:themeFillTint="33"/>
          </w:tcPr>
          <w:p w14:paraId="26A48C83" w14:textId="00D094A1" w:rsidR="003B403F" w:rsidRPr="00922159" w:rsidRDefault="003B403F" w:rsidP="003B403F">
            <w:r w:rsidRPr="00922159">
              <w:t>Общая аккуратность: выровнены все элементы внутри слайда и от слайда к слайду, соблюдён единый стиль оформления, текст нигде не «втиснут»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11AF3CFB" w14:textId="7A676892" w:rsidR="003B403F" w:rsidRPr="00922159" w:rsidRDefault="003B403F" w:rsidP="003B403F">
            <w:pPr>
              <w:pStyle w:val="a5"/>
            </w:pPr>
            <w:r>
              <w:t>Соблюдается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0AC3364A" w14:textId="77777777" w:rsidR="003B403F" w:rsidRPr="00922159" w:rsidRDefault="003B403F" w:rsidP="003B403F">
            <w:pPr>
              <w:pStyle w:val="a5"/>
            </w:pPr>
          </w:p>
        </w:tc>
      </w:tr>
      <w:tr w:rsidR="003B403F" w:rsidRPr="00922159" w14:paraId="27CB6582" w14:textId="77777777" w:rsidTr="00EF60CE">
        <w:tc>
          <w:tcPr>
            <w:tcW w:w="5821" w:type="dxa"/>
            <w:shd w:val="clear" w:color="auto" w:fill="E2EFD9" w:themeFill="accent6" w:themeFillTint="33"/>
          </w:tcPr>
          <w:p w14:paraId="5657492C" w14:textId="5CE28947" w:rsidR="003B403F" w:rsidRPr="00922159" w:rsidRDefault="003B403F" w:rsidP="003B403F">
            <w:r w:rsidRPr="00922159">
              <w:t>Правильное использование знаков препинания: только внутри фраз и предложений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6D9EF852" w14:textId="7CFE081B" w:rsidR="003B403F" w:rsidRPr="00922159" w:rsidRDefault="003B403F" w:rsidP="003B403F">
            <w:pPr>
              <w:pStyle w:val="a5"/>
            </w:pPr>
            <w:r>
              <w:t>Соблюдается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06A94BBE" w14:textId="77777777" w:rsidR="003B403F" w:rsidRPr="00922159" w:rsidRDefault="003B403F" w:rsidP="003B403F">
            <w:pPr>
              <w:pStyle w:val="a5"/>
            </w:pPr>
          </w:p>
        </w:tc>
      </w:tr>
      <w:tr w:rsidR="003B403F" w:rsidRPr="00922159" w14:paraId="136444AF" w14:textId="77777777" w:rsidTr="00EF60CE">
        <w:tc>
          <w:tcPr>
            <w:tcW w:w="5821" w:type="dxa"/>
            <w:shd w:val="clear" w:color="auto" w:fill="E2EFD9" w:themeFill="accent6" w:themeFillTint="33"/>
          </w:tcPr>
          <w:p w14:paraId="4101E985" w14:textId="3065D6C2" w:rsidR="003B403F" w:rsidRPr="00922159" w:rsidRDefault="003B403F" w:rsidP="003B403F">
            <w:r w:rsidRPr="00922159">
              <w:t>Отсутствие растровых формул, рисунков, таблиц, схем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01685D20" w14:textId="3C168F76" w:rsidR="003B403F" w:rsidRPr="00922159" w:rsidRDefault="003B403F" w:rsidP="003B403F">
            <w:pPr>
              <w:pStyle w:val="a5"/>
            </w:pPr>
            <w:r>
              <w:t>Соблюдается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1BC944E2" w14:textId="77777777" w:rsidR="003B403F" w:rsidRPr="00922159" w:rsidRDefault="003B403F" w:rsidP="003B403F">
            <w:pPr>
              <w:pStyle w:val="a5"/>
            </w:pPr>
          </w:p>
        </w:tc>
      </w:tr>
      <w:tr w:rsidR="003B403F" w:rsidRPr="00922159" w14:paraId="1467A730" w14:textId="77777777" w:rsidTr="00EF60CE">
        <w:tc>
          <w:tcPr>
            <w:tcW w:w="5821" w:type="dxa"/>
            <w:shd w:val="clear" w:color="auto" w:fill="E2EFD9" w:themeFill="accent6" w:themeFillTint="33"/>
          </w:tcPr>
          <w:p w14:paraId="08AB9D7F" w14:textId="4DEC914A" w:rsidR="003B403F" w:rsidRPr="00922159" w:rsidRDefault="003B403F" w:rsidP="003B403F">
            <w:r w:rsidRPr="00922159">
              <w:t>Отсутствие нумерации формул, рисунков, таблиц или ограниченная нумерация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3AC5B78A" w14:textId="62E23564" w:rsidR="003B403F" w:rsidRPr="00922159" w:rsidRDefault="003B403F" w:rsidP="003B403F">
            <w:pPr>
              <w:pStyle w:val="a5"/>
            </w:pPr>
            <w:r>
              <w:t>Соблюдается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4E1EF346" w14:textId="77777777" w:rsidR="003B403F" w:rsidRPr="00922159" w:rsidRDefault="003B403F" w:rsidP="003B403F">
            <w:pPr>
              <w:pStyle w:val="a5"/>
            </w:pPr>
          </w:p>
        </w:tc>
      </w:tr>
      <w:tr w:rsidR="003B403F" w:rsidRPr="00922159" w14:paraId="717E64F0" w14:textId="77777777" w:rsidTr="00EF60CE">
        <w:tc>
          <w:tcPr>
            <w:tcW w:w="5821" w:type="dxa"/>
            <w:shd w:val="clear" w:color="auto" w:fill="E2EFD9" w:themeFill="accent6" w:themeFillTint="33"/>
          </w:tcPr>
          <w:p w14:paraId="67859F59" w14:textId="078EA24C" w:rsidR="003B403F" w:rsidRPr="00922159" w:rsidRDefault="003B403F" w:rsidP="003B403F">
            <w:r w:rsidRPr="00922159">
              <w:t>Уместное использование библиографических ссылок: мелким, выделяющимся от всего остального шрифтом; только там, где нужно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0C3EFB0B" w14:textId="09A5A7A2" w:rsidR="003B403F" w:rsidRPr="006D725C" w:rsidRDefault="003B403F" w:rsidP="003B403F">
            <w:pPr>
              <w:pStyle w:val="a5"/>
            </w:pPr>
            <w:r>
              <w:t>Соблюдается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67318313" w14:textId="77777777" w:rsidR="003B403F" w:rsidRPr="00922159" w:rsidRDefault="003B403F" w:rsidP="003B403F">
            <w:pPr>
              <w:pStyle w:val="a5"/>
            </w:pPr>
          </w:p>
        </w:tc>
      </w:tr>
      <w:bookmarkEnd w:id="0"/>
    </w:tbl>
    <w:p w14:paraId="3F3B3092" w14:textId="5069AE8A" w:rsidR="00E7603F" w:rsidRDefault="00E7603F" w:rsidP="00965BFD"/>
    <w:p w14:paraId="0159C10C" w14:textId="17D87BF7" w:rsidR="00645961" w:rsidRDefault="00645961" w:rsidP="00965BFD">
      <w:r>
        <w:t xml:space="preserve">Примечание: зелёным выделены пункты, по которым презентация обязательно должна удовлетворять установленным требованиям. Остальные пункты тоже важны, но в качестве рекомендаций. </w:t>
      </w:r>
    </w:p>
    <w:sectPr w:rsidR="00645961" w:rsidSect="000B3EF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901084"/>
    <w:multiLevelType w:val="hybridMultilevel"/>
    <w:tmpl w:val="B4DAAF7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48250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159"/>
    <w:rsid w:val="00035F38"/>
    <w:rsid w:val="000B3EF9"/>
    <w:rsid w:val="00265E04"/>
    <w:rsid w:val="002A699B"/>
    <w:rsid w:val="003629F8"/>
    <w:rsid w:val="003B403F"/>
    <w:rsid w:val="005B119E"/>
    <w:rsid w:val="00645961"/>
    <w:rsid w:val="006D725C"/>
    <w:rsid w:val="00783DBE"/>
    <w:rsid w:val="00787DBD"/>
    <w:rsid w:val="007C59B4"/>
    <w:rsid w:val="007F7ADB"/>
    <w:rsid w:val="008B690F"/>
    <w:rsid w:val="00922159"/>
    <w:rsid w:val="00933A99"/>
    <w:rsid w:val="00965BFD"/>
    <w:rsid w:val="00A76B43"/>
    <w:rsid w:val="00CC07C6"/>
    <w:rsid w:val="00D8017E"/>
    <w:rsid w:val="00DC6BAE"/>
    <w:rsid w:val="00E60E4B"/>
    <w:rsid w:val="00E7603F"/>
    <w:rsid w:val="00EF60CE"/>
    <w:rsid w:val="00FB1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162BF"/>
  <w15:chartTrackingRefBased/>
  <w15:docId w15:val="{7DB94733-E842-4CA6-8477-9324287CF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83D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83D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2159"/>
    <w:pPr>
      <w:ind w:left="720"/>
      <w:contextualSpacing/>
    </w:pPr>
  </w:style>
  <w:style w:type="table" w:styleId="a4">
    <w:name w:val="Table Grid"/>
    <w:basedOn w:val="a1"/>
    <w:uiPriority w:val="39"/>
    <w:rsid w:val="00922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Редактируемый"/>
    <w:basedOn w:val="a"/>
    <w:qFormat/>
    <w:rsid w:val="00965BFD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783D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783D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600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Vitya Fedoseev</dc:creator>
  <cp:keywords/>
  <dc:description/>
  <cp:lastModifiedBy>Дмитрий Бынеев</cp:lastModifiedBy>
  <cp:revision>15</cp:revision>
  <dcterms:created xsi:type="dcterms:W3CDTF">2022-04-29T09:55:00Z</dcterms:created>
  <dcterms:modified xsi:type="dcterms:W3CDTF">2024-05-30T09:25:00Z</dcterms:modified>
</cp:coreProperties>
</file>