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7C0F" w14:textId="3260E981" w:rsidR="006C4044" w:rsidRDefault="00000000" w:rsidP="007606CE">
      <w:pPr>
        <w:pStyle w:val="Standard"/>
        <w:ind w:left="2160" w:firstLine="720"/>
        <w:rPr>
          <w:b/>
          <w:caps/>
          <w:color w:val="000000"/>
          <w:sz w:val="28"/>
          <w:szCs w:val="28"/>
        </w:rPr>
      </w:pPr>
      <w:r>
        <w:rPr>
          <w:b/>
          <w:caps/>
          <w:color w:val="000000"/>
          <w:sz w:val="28"/>
          <w:szCs w:val="28"/>
        </w:rPr>
        <w:t>МИНОБРНАУКИ РОССИИ</w:t>
      </w:r>
    </w:p>
    <w:p w14:paraId="680654B7" w14:textId="77777777" w:rsidR="006C4044" w:rsidRDefault="00000000" w:rsidP="00103802">
      <w:pPr>
        <w:pStyle w:val="Standard"/>
        <w:jc w:val="center"/>
        <w:rPr>
          <w:b/>
          <w:caps/>
          <w:color w:val="000000"/>
          <w:sz w:val="28"/>
          <w:szCs w:val="28"/>
        </w:rPr>
      </w:pPr>
      <w:r>
        <w:rPr>
          <w:b/>
          <w:caps/>
          <w:color w:val="000000"/>
          <w:sz w:val="28"/>
          <w:szCs w:val="28"/>
        </w:rPr>
        <w:t>Санкт-Петербургский государственный</w:t>
      </w:r>
    </w:p>
    <w:p w14:paraId="55ECE7B1" w14:textId="77777777" w:rsidR="006C4044" w:rsidRDefault="00000000" w:rsidP="00103802">
      <w:pPr>
        <w:pStyle w:val="Standard"/>
        <w:jc w:val="center"/>
        <w:rPr>
          <w:b/>
          <w:caps/>
          <w:color w:val="000000"/>
          <w:sz w:val="28"/>
          <w:szCs w:val="28"/>
        </w:rPr>
      </w:pPr>
      <w:r>
        <w:rPr>
          <w:b/>
          <w:caps/>
          <w:color w:val="000000"/>
          <w:sz w:val="28"/>
          <w:szCs w:val="28"/>
        </w:rPr>
        <w:t>электротехнический университет</w:t>
      </w:r>
    </w:p>
    <w:p w14:paraId="7C814AC3" w14:textId="77777777" w:rsidR="006C4044" w:rsidRDefault="00000000" w:rsidP="00103802">
      <w:pPr>
        <w:pStyle w:val="Standard"/>
        <w:jc w:val="center"/>
        <w:rPr>
          <w:b/>
          <w:caps/>
          <w:color w:val="000000"/>
          <w:sz w:val="28"/>
          <w:szCs w:val="28"/>
        </w:rPr>
      </w:pPr>
      <w:r>
        <w:rPr>
          <w:b/>
          <w:caps/>
          <w:color w:val="000000"/>
          <w:sz w:val="28"/>
          <w:szCs w:val="28"/>
        </w:rPr>
        <w:t>«ЛЭТИ» им. В.И. Ульянова (Ленина)</w:t>
      </w:r>
    </w:p>
    <w:p w14:paraId="071E1667" w14:textId="77777777" w:rsidR="006C4044" w:rsidRDefault="00000000" w:rsidP="00103802">
      <w:pPr>
        <w:pStyle w:val="Standard"/>
        <w:jc w:val="center"/>
        <w:rPr>
          <w:b/>
          <w:color w:val="000000"/>
          <w:sz w:val="28"/>
          <w:szCs w:val="28"/>
        </w:rPr>
      </w:pPr>
      <w:r>
        <w:rPr>
          <w:b/>
          <w:color w:val="000000"/>
          <w:sz w:val="28"/>
          <w:szCs w:val="28"/>
        </w:rPr>
        <w:t>Кафедра МО ЭВМ</w:t>
      </w:r>
    </w:p>
    <w:p w14:paraId="284E0EC3" w14:textId="77777777" w:rsidR="006C4044" w:rsidRDefault="006C4044">
      <w:pPr>
        <w:pStyle w:val="Standard"/>
        <w:jc w:val="center"/>
        <w:rPr>
          <w:b/>
          <w:caps/>
          <w:color w:val="000000"/>
          <w:sz w:val="28"/>
          <w:szCs w:val="28"/>
        </w:rPr>
      </w:pPr>
    </w:p>
    <w:p w14:paraId="55992229" w14:textId="77777777" w:rsidR="006C4044" w:rsidRDefault="006C4044">
      <w:pPr>
        <w:pStyle w:val="Standard"/>
        <w:jc w:val="center"/>
        <w:rPr>
          <w:b/>
          <w:caps/>
          <w:color w:val="000000"/>
          <w:sz w:val="28"/>
          <w:szCs w:val="28"/>
        </w:rPr>
      </w:pPr>
    </w:p>
    <w:p w14:paraId="6EC05822" w14:textId="77777777" w:rsidR="006C4044" w:rsidRDefault="006C4044">
      <w:pPr>
        <w:pStyle w:val="Standard"/>
        <w:jc w:val="center"/>
        <w:rPr>
          <w:color w:val="000000"/>
          <w:sz w:val="28"/>
          <w:szCs w:val="28"/>
        </w:rPr>
      </w:pPr>
    </w:p>
    <w:p w14:paraId="6401F700" w14:textId="77777777" w:rsidR="006C4044" w:rsidRDefault="006C4044">
      <w:pPr>
        <w:pStyle w:val="Standard"/>
        <w:jc w:val="center"/>
        <w:rPr>
          <w:color w:val="000000"/>
          <w:sz w:val="28"/>
          <w:szCs w:val="28"/>
        </w:rPr>
      </w:pPr>
    </w:p>
    <w:p w14:paraId="3A6DB582" w14:textId="77777777" w:rsidR="006C4044" w:rsidRDefault="006C4044">
      <w:pPr>
        <w:pStyle w:val="Standard"/>
        <w:jc w:val="center"/>
        <w:rPr>
          <w:color w:val="000000"/>
          <w:sz w:val="28"/>
          <w:szCs w:val="28"/>
        </w:rPr>
      </w:pPr>
    </w:p>
    <w:p w14:paraId="1DD91565" w14:textId="77777777" w:rsidR="006C4044" w:rsidRDefault="006C4044">
      <w:pPr>
        <w:pStyle w:val="Standard"/>
        <w:jc w:val="center"/>
        <w:rPr>
          <w:color w:val="000000"/>
          <w:sz w:val="28"/>
          <w:szCs w:val="28"/>
        </w:rPr>
      </w:pPr>
    </w:p>
    <w:p w14:paraId="2C167D03" w14:textId="77777777" w:rsidR="006C4044" w:rsidRDefault="006C4044">
      <w:pPr>
        <w:pStyle w:val="Standard"/>
        <w:jc w:val="center"/>
        <w:rPr>
          <w:color w:val="000000"/>
          <w:sz w:val="28"/>
          <w:szCs w:val="28"/>
        </w:rPr>
      </w:pPr>
    </w:p>
    <w:p w14:paraId="75C6B434" w14:textId="77777777" w:rsidR="006C4044" w:rsidRPr="00887722" w:rsidRDefault="00000000">
      <w:pPr>
        <w:pStyle w:val="Times142"/>
        <w:spacing w:line="360" w:lineRule="auto"/>
        <w:ind w:firstLine="0"/>
        <w:jc w:val="center"/>
      </w:pPr>
      <w:r>
        <w:rPr>
          <w:rStyle w:val="1d"/>
          <w:caps/>
          <w:color w:val="000000"/>
          <w:szCs w:val="28"/>
        </w:rPr>
        <w:t>отчет</w:t>
      </w:r>
    </w:p>
    <w:p w14:paraId="62FC201B" w14:textId="4E7AFDEA" w:rsidR="006C4044" w:rsidRPr="00CF302E" w:rsidRDefault="00000000">
      <w:pPr>
        <w:pStyle w:val="Standard"/>
        <w:jc w:val="center"/>
        <w:rPr>
          <w:b/>
          <w:color w:val="000000"/>
          <w:sz w:val="28"/>
          <w:szCs w:val="28"/>
          <w:lang w:val="en-US"/>
        </w:rPr>
      </w:pPr>
      <w:r>
        <w:rPr>
          <w:b/>
          <w:color w:val="000000"/>
          <w:sz w:val="28"/>
          <w:szCs w:val="28"/>
        </w:rPr>
        <w:t>по лабораторной работе №</w:t>
      </w:r>
      <w:r w:rsidR="00CF302E">
        <w:rPr>
          <w:b/>
          <w:color w:val="000000"/>
          <w:sz w:val="28"/>
          <w:szCs w:val="28"/>
          <w:lang w:val="en-US"/>
        </w:rPr>
        <w:t>4</w:t>
      </w:r>
    </w:p>
    <w:p w14:paraId="7D689754" w14:textId="77777777" w:rsidR="006C4044" w:rsidRDefault="00000000">
      <w:pPr>
        <w:pStyle w:val="Standard"/>
        <w:jc w:val="center"/>
      </w:pPr>
      <w:r>
        <w:rPr>
          <w:b/>
          <w:color w:val="000000"/>
          <w:sz w:val="28"/>
          <w:szCs w:val="28"/>
        </w:rPr>
        <w:t>по дисциплине «</w:t>
      </w:r>
      <w:bookmarkStart w:id="0" w:name="page749R_mcid12"/>
      <w:bookmarkEnd w:id="0"/>
      <w:r>
        <w:rPr>
          <w:b/>
          <w:color w:val="000000"/>
          <w:sz w:val="28"/>
          <w:szCs w:val="28"/>
        </w:rPr>
        <w:t>Объектно-ориентированное программирование»</w:t>
      </w:r>
    </w:p>
    <w:p w14:paraId="1554A88F" w14:textId="1776D365" w:rsidR="006C4044" w:rsidRDefault="00000000">
      <w:pPr>
        <w:pStyle w:val="Standard"/>
        <w:jc w:val="center"/>
        <w:rPr>
          <w:color w:val="000000"/>
          <w:sz w:val="28"/>
          <w:szCs w:val="28"/>
        </w:rPr>
      </w:pPr>
      <w:r>
        <w:rPr>
          <w:rStyle w:val="1d"/>
          <w:smallCaps w:val="0"/>
          <w:color w:val="000000"/>
          <w:sz w:val="28"/>
          <w:szCs w:val="28"/>
        </w:rPr>
        <w:t xml:space="preserve">Тема: </w:t>
      </w:r>
      <w:r w:rsidR="00CF302E">
        <w:rPr>
          <w:rStyle w:val="1d"/>
          <w:smallCaps w:val="0"/>
          <w:sz w:val="28"/>
          <w:szCs w:val="28"/>
        </w:rPr>
        <w:t>У</w:t>
      </w:r>
      <w:r w:rsidR="00CF302E" w:rsidRPr="00CF302E">
        <w:rPr>
          <w:rStyle w:val="1d"/>
          <w:smallCaps w:val="0"/>
          <w:sz w:val="28"/>
          <w:szCs w:val="28"/>
        </w:rPr>
        <w:t>ровни абстракции, управление игроком</w:t>
      </w:r>
    </w:p>
    <w:p w14:paraId="6BD3376F" w14:textId="77777777" w:rsidR="006C4044" w:rsidRDefault="006C4044">
      <w:pPr>
        <w:pStyle w:val="Standard"/>
        <w:jc w:val="center"/>
        <w:rPr>
          <w:color w:val="000000"/>
          <w:sz w:val="28"/>
          <w:szCs w:val="28"/>
        </w:rPr>
      </w:pPr>
    </w:p>
    <w:p w14:paraId="21029416" w14:textId="77777777" w:rsidR="006C4044" w:rsidRDefault="006C4044">
      <w:pPr>
        <w:pStyle w:val="Standard"/>
        <w:jc w:val="center"/>
        <w:rPr>
          <w:color w:val="000000"/>
          <w:sz w:val="28"/>
          <w:szCs w:val="28"/>
        </w:rPr>
      </w:pPr>
    </w:p>
    <w:p w14:paraId="7AF7E615" w14:textId="77777777" w:rsidR="006C4044" w:rsidRDefault="006C4044">
      <w:pPr>
        <w:pStyle w:val="Standard"/>
        <w:jc w:val="center"/>
        <w:rPr>
          <w:color w:val="000000"/>
          <w:sz w:val="28"/>
          <w:szCs w:val="28"/>
        </w:rPr>
      </w:pPr>
    </w:p>
    <w:p w14:paraId="1342A885" w14:textId="77777777" w:rsidR="006C4044" w:rsidRDefault="006C4044">
      <w:pPr>
        <w:pStyle w:val="Standard"/>
        <w:jc w:val="center"/>
        <w:rPr>
          <w:color w:val="000000"/>
          <w:sz w:val="28"/>
          <w:szCs w:val="28"/>
        </w:rPr>
      </w:pPr>
    </w:p>
    <w:p w14:paraId="7F47B793" w14:textId="77777777" w:rsidR="006C4044" w:rsidRDefault="006C4044">
      <w:pPr>
        <w:pStyle w:val="Standard"/>
        <w:jc w:val="center"/>
        <w:rPr>
          <w:color w:val="000000"/>
          <w:sz w:val="28"/>
          <w:szCs w:val="28"/>
        </w:rPr>
      </w:pPr>
    </w:p>
    <w:p w14:paraId="7D5A8A9E" w14:textId="77777777" w:rsidR="006C4044" w:rsidRDefault="006C4044">
      <w:pPr>
        <w:pStyle w:val="Standard"/>
        <w:jc w:val="center"/>
        <w:rPr>
          <w:color w:val="000000"/>
          <w:sz w:val="28"/>
          <w:szCs w:val="28"/>
        </w:rPr>
      </w:pPr>
    </w:p>
    <w:tbl>
      <w:tblPr>
        <w:tblW w:w="5000" w:type="pct"/>
        <w:tblInd w:w="-108" w:type="dxa"/>
        <w:tblLayout w:type="fixed"/>
        <w:tblCellMar>
          <w:left w:w="10" w:type="dxa"/>
          <w:right w:w="10" w:type="dxa"/>
        </w:tblCellMar>
        <w:tblLook w:val="04A0" w:firstRow="1" w:lastRow="0" w:firstColumn="1" w:lastColumn="0" w:noHBand="0" w:noVBand="1"/>
      </w:tblPr>
      <w:tblGrid>
        <w:gridCol w:w="4253"/>
        <w:gridCol w:w="2552"/>
        <w:gridCol w:w="2833"/>
      </w:tblGrid>
      <w:tr w:rsidR="006C4044" w14:paraId="44BE5B05" w14:textId="77777777">
        <w:trPr>
          <w:trHeight w:val="614"/>
        </w:trPr>
        <w:tc>
          <w:tcPr>
            <w:tcW w:w="4253" w:type="dxa"/>
            <w:tcMar>
              <w:top w:w="0" w:type="dxa"/>
              <w:left w:w="108" w:type="dxa"/>
              <w:bottom w:w="0" w:type="dxa"/>
              <w:right w:w="108" w:type="dxa"/>
            </w:tcMar>
            <w:vAlign w:val="bottom"/>
          </w:tcPr>
          <w:p w14:paraId="1584D84C" w14:textId="209BAF65" w:rsidR="006C4044" w:rsidRPr="007606CE" w:rsidRDefault="00000000">
            <w:pPr>
              <w:pStyle w:val="Standard"/>
              <w:rPr>
                <w:color w:val="000000"/>
                <w:lang w:val="en-US"/>
              </w:rPr>
            </w:pPr>
            <w:r>
              <w:rPr>
                <w:color w:val="000000"/>
                <w:sz w:val="28"/>
                <w:szCs w:val="28"/>
              </w:rPr>
              <w:t>Студент гр. 138</w:t>
            </w:r>
            <w:r w:rsidR="007606CE">
              <w:rPr>
                <w:color w:val="000000"/>
                <w:sz w:val="28"/>
                <w:szCs w:val="28"/>
                <w:lang w:val="en-US"/>
              </w:rPr>
              <w:t>1</w:t>
            </w:r>
          </w:p>
        </w:tc>
        <w:tc>
          <w:tcPr>
            <w:tcW w:w="2552" w:type="dxa"/>
            <w:tcBorders>
              <w:bottom w:val="single" w:sz="4" w:space="0" w:color="000000"/>
            </w:tcBorders>
            <w:tcMar>
              <w:top w:w="0" w:type="dxa"/>
              <w:left w:w="108" w:type="dxa"/>
              <w:bottom w:w="0" w:type="dxa"/>
              <w:right w:w="108" w:type="dxa"/>
            </w:tcMar>
            <w:vAlign w:val="bottom"/>
          </w:tcPr>
          <w:p w14:paraId="246A89B1" w14:textId="77777777" w:rsidR="006C4044" w:rsidRDefault="006C4044">
            <w:pPr>
              <w:pStyle w:val="Standard"/>
              <w:snapToGrid w:val="0"/>
              <w:rPr>
                <w:color w:val="000000"/>
                <w:sz w:val="28"/>
                <w:szCs w:val="28"/>
              </w:rPr>
            </w:pPr>
          </w:p>
        </w:tc>
        <w:tc>
          <w:tcPr>
            <w:tcW w:w="2833" w:type="dxa"/>
            <w:tcMar>
              <w:top w:w="0" w:type="dxa"/>
              <w:left w:w="108" w:type="dxa"/>
              <w:bottom w:w="0" w:type="dxa"/>
              <w:right w:w="108" w:type="dxa"/>
            </w:tcMar>
            <w:vAlign w:val="bottom"/>
          </w:tcPr>
          <w:p w14:paraId="263119FA" w14:textId="5F38AE10" w:rsidR="006C4044" w:rsidRPr="007606CE" w:rsidRDefault="00893E1A">
            <w:pPr>
              <w:pStyle w:val="Standard"/>
              <w:jc w:val="center"/>
              <w:rPr>
                <w:color w:val="000000"/>
                <w:sz w:val="28"/>
                <w:szCs w:val="28"/>
              </w:rPr>
            </w:pPr>
            <w:r>
              <w:rPr>
                <w:color w:val="000000"/>
                <w:sz w:val="28"/>
                <w:szCs w:val="28"/>
              </w:rPr>
              <w:t xml:space="preserve"> </w:t>
            </w:r>
            <w:r w:rsidR="007606CE">
              <w:rPr>
                <w:color w:val="000000"/>
                <w:sz w:val="28"/>
                <w:szCs w:val="28"/>
              </w:rPr>
              <w:t>Смирнов Д.</w:t>
            </w:r>
            <w:r>
              <w:rPr>
                <w:color w:val="000000"/>
                <w:sz w:val="28"/>
                <w:szCs w:val="28"/>
              </w:rPr>
              <w:t xml:space="preserve"> </w:t>
            </w:r>
            <w:r w:rsidR="007606CE">
              <w:rPr>
                <w:color w:val="000000"/>
                <w:sz w:val="28"/>
                <w:szCs w:val="28"/>
              </w:rPr>
              <w:t>Ю.</w:t>
            </w:r>
          </w:p>
        </w:tc>
      </w:tr>
      <w:tr w:rsidR="006C4044" w14:paraId="0F14D647" w14:textId="77777777">
        <w:trPr>
          <w:trHeight w:val="614"/>
        </w:trPr>
        <w:tc>
          <w:tcPr>
            <w:tcW w:w="4253" w:type="dxa"/>
            <w:tcMar>
              <w:top w:w="0" w:type="dxa"/>
              <w:left w:w="108" w:type="dxa"/>
              <w:bottom w:w="0" w:type="dxa"/>
              <w:right w:w="108" w:type="dxa"/>
            </w:tcMar>
            <w:vAlign w:val="bottom"/>
          </w:tcPr>
          <w:p w14:paraId="55B6A86E" w14:textId="77777777" w:rsidR="006C4044" w:rsidRDefault="00000000">
            <w:pPr>
              <w:pStyle w:val="Standard"/>
              <w:rPr>
                <w:color w:val="000000"/>
                <w:sz w:val="28"/>
                <w:szCs w:val="28"/>
              </w:rPr>
            </w:pPr>
            <w:r>
              <w:rPr>
                <w:color w:val="000000"/>
                <w:sz w:val="28"/>
                <w:szCs w:val="28"/>
              </w:rPr>
              <w:t>Преподаватель</w:t>
            </w:r>
          </w:p>
        </w:tc>
        <w:tc>
          <w:tcPr>
            <w:tcW w:w="2552" w:type="dxa"/>
            <w:tcBorders>
              <w:top w:val="single" w:sz="4" w:space="0" w:color="000000"/>
              <w:bottom w:val="single" w:sz="4" w:space="0" w:color="000000"/>
            </w:tcBorders>
            <w:tcMar>
              <w:top w:w="0" w:type="dxa"/>
              <w:left w:w="108" w:type="dxa"/>
              <w:bottom w:w="0" w:type="dxa"/>
              <w:right w:w="108" w:type="dxa"/>
            </w:tcMar>
            <w:vAlign w:val="bottom"/>
          </w:tcPr>
          <w:p w14:paraId="5B686717" w14:textId="77777777" w:rsidR="006C4044" w:rsidRDefault="006C4044">
            <w:pPr>
              <w:pStyle w:val="Standard"/>
              <w:snapToGrid w:val="0"/>
              <w:rPr>
                <w:color w:val="000000"/>
                <w:sz w:val="28"/>
                <w:szCs w:val="28"/>
              </w:rPr>
            </w:pPr>
          </w:p>
        </w:tc>
        <w:tc>
          <w:tcPr>
            <w:tcW w:w="2833" w:type="dxa"/>
            <w:tcMar>
              <w:top w:w="0" w:type="dxa"/>
              <w:left w:w="108" w:type="dxa"/>
              <w:bottom w:w="0" w:type="dxa"/>
              <w:right w:w="108" w:type="dxa"/>
            </w:tcMar>
            <w:vAlign w:val="bottom"/>
          </w:tcPr>
          <w:p w14:paraId="4F47C31C" w14:textId="77777777" w:rsidR="006C4044" w:rsidRDefault="00000000">
            <w:pPr>
              <w:pStyle w:val="Standard"/>
              <w:jc w:val="center"/>
              <w:rPr>
                <w:color w:val="000000"/>
                <w:sz w:val="28"/>
                <w:szCs w:val="28"/>
              </w:rPr>
            </w:pPr>
            <w:proofErr w:type="spellStart"/>
            <w:r>
              <w:rPr>
                <w:color w:val="000000"/>
                <w:sz w:val="28"/>
                <w:szCs w:val="28"/>
              </w:rPr>
              <w:t>Жангиров</w:t>
            </w:r>
            <w:proofErr w:type="spellEnd"/>
            <w:r>
              <w:rPr>
                <w:color w:val="000000"/>
                <w:sz w:val="28"/>
                <w:szCs w:val="28"/>
              </w:rPr>
              <w:t xml:space="preserve"> Т. Р.</w:t>
            </w:r>
          </w:p>
        </w:tc>
      </w:tr>
    </w:tbl>
    <w:p w14:paraId="2D6D11C0" w14:textId="77777777" w:rsidR="006C4044" w:rsidRDefault="006C4044">
      <w:pPr>
        <w:pStyle w:val="Standard"/>
        <w:jc w:val="center"/>
        <w:rPr>
          <w:bCs/>
          <w:color w:val="000000"/>
          <w:sz w:val="28"/>
          <w:szCs w:val="28"/>
        </w:rPr>
      </w:pPr>
    </w:p>
    <w:p w14:paraId="4C4EAFD1" w14:textId="77777777" w:rsidR="006C4044" w:rsidRDefault="006C4044">
      <w:pPr>
        <w:pStyle w:val="Standard"/>
        <w:jc w:val="center"/>
        <w:rPr>
          <w:bCs/>
          <w:color w:val="000000"/>
          <w:sz w:val="28"/>
          <w:szCs w:val="28"/>
        </w:rPr>
      </w:pPr>
    </w:p>
    <w:p w14:paraId="01BBC031" w14:textId="77777777" w:rsidR="006C4044" w:rsidRDefault="00000000">
      <w:pPr>
        <w:pStyle w:val="Standard"/>
        <w:jc w:val="center"/>
        <w:rPr>
          <w:bCs/>
          <w:color w:val="000000"/>
          <w:sz w:val="28"/>
          <w:szCs w:val="28"/>
        </w:rPr>
      </w:pPr>
      <w:r>
        <w:rPr>
          <w:bCs/>
          <w:color w:val="000000"/>
          <w:sz w:val="28"/>
          <w:szCs w:val="28"/>
        </w:rPr>
        <w:t>Санкт-Петербург</w:t>
      </w:r>
    </w:p>
    <w:p w14:paraId="1AC8D46C" w14:textId="77777777" w:rsidR="006C4044" w:rsidRDefault="00000000">
      <w:pPr>
        <w:pStyle w:val="Standard"/>
        <w:jc w:val="center"/>
        <w:rPr>
          <w:bCs/>
          <w:color w:val="000000"/>
          <w:sz w:val="28"/>
          <w:szCs w:val="28"/>
        </w:rPr>
      </w:pPr>
      <w:r>
        <w:rPr>
          <w:bCs/>
          <w:color w:val="000000"/>
          <w:sz w:val="28"/>
          <w:szCs w:val="28"/>
        </w:rPr>
        <w:t>2022</w:t>
      </w:r>
    </w:p>
    <w:p w14:paraId="2589E4B1" w14:textId="77777777" w:rsidR="006C4044" w:rsidRPr="009E09D7" w:rsidRDefault="00000000" w:rsidP="009E09D7">
      <w:pPr>
        <w:pStyle w:val="Standard"/>
        <w:pageBreakBefore/>
        <w:jc w:val="both"/>
        <w:rPr>
          <w:b/>
          <w:sz w:val="28"/>
          <w:szCs w:val="28"/>
        </w:rPr>
      </w:pPr>
      <w:r w:rsidRPr="009E09D7">
        <w:rPr>
          <w:b/>
          <w:sz w:val="28"/>
          <w:szCs w:val="28"/>
        </w:rPr>
        <w:lastRenderedPageBreak/>
        <w:tab/>
        <w:t>Цель работы.</w:t>
      </w:r>
    </w:p>
    <w:p w14:paraId="36172049" w14:textId="5038BBB6" w:rsidR="006C4044" w:rsidRPr="009E09D7" w:rsidRDefault="00000000" w:rsidP="009E09D7">
      <w:pPr>
        <w:pStyle w:val="Standard"/>
        <w:ind w:left="260" w:right="265"/>
        <w:jc w:val="both"/>
        <w:rPr>
          <w:sz w:val="28"/>
          <w:szCs w:val="28"/>
        </w:rPr>
      </w:pPr>
      <w:r w:rsidRPr="009E09D7">
        <w:rPr>
          <w:color w:val="000000"/>
          <w:sz w:val="28"/>
          <w:szCs w:val="28"/>
        </w:rPr>
        <w:tab/>
      </w:r>
      <w:r w:rsidR="00037B42" w:rsidRPr="00037B42">
        <w:rPr>
          <w:color w:val="000000"/>
          <w:sz w:val="28"/>
          <w:szCs w:val="28"/>
        </w:rPr>
        <w:t>Реализовать набор классов отвечающих за считывание команд пользователя, обрабатывающих их и изменяющих состояния программы</w:t>
      </w:r>
      <w:r w:rsidR="00037B42">
        <w:rPr>
          <w:color w:val="000000"/>
          <w:sz w:val="28"/>
          <w:szCs w:val="28"/>
        </w:rPr>
        <w:t>.</w:t>
      </w:r>
    </w:p>
    <w:p w14:paraId="303E5D06" w14:textId="77777777" w:rsidR="006C4044" w:rsidRPr="009E09D7" w:rsidRDefault="006C4044" w:rsidP="009E09D7">
      <w:pPr>
        <w:pStyle w:val="Standard"/>
        <w:ind w:left="260" w:right="265"/>
        <w:jc w:val="both"/>
        <w:rPr>
          <w:color w:val="000000"/>
          <w:sz w:val="28"/>
          <w:szCs w:val="28"/>
        </w:rPr>
      </w:pPr>
    </w:p>
    <w:p w14:paraId="6383741D" w14:textId="77777777" w:rsidR="006C4044" w:rsidRPr="009E09D7" w:rsidRDefault="00000000" w:rsidP="009E09D7">
      <w:pPr>
        <w:pStyle w:val="Standard"/>
        <w:ind w:firstLine="709"/>
        <w:jc w:val="both"/>
        <w:rPr>
          <w:b/>
          <w:color w:val="000000"/>
          <w:sz w:val="28"/>
          <w:szCs w:val="28"/>
        </w:rPr>
      </w:pPr>
      <w:r w:rsidRPr="009E09D7">
        <w:rPr>
          <w:b/>
          <w:color w:val="000000"/>
          <w:sz w:val="28"/>
          <w:szCs w:val="28"/>
        </w:rPr>
        <w:t>Задание.</w:t>
      </w:r>
    </w:p>
    <w:p w14:paraId="48CB4E3A" w14:textId="1AC50F99" w:rsidR="00037B42" w:rsidRPr="00037B42" w:rsidRDefault="00037B42" w:rsidP="00037B42">
      <w:pPr>
        <w:pStyle w:val="Textbody"/>
        <w:spacing w:line="360" w:lineRule="auto"/>
        <w:ind w:firstLine="709"/>
        <w:jc w:val="both"/>
        <w:rPr>
          <w:b w:val="0"/>
          <w:bCs/>
          <w:szCs w:val="28"/>
        </w:rPr>
      </w:pPr>
      <w:bookmarkStart w:id="1" w:name="docs-internal-guid-a3f6959a-7fff-b4e5-55"/>
      <w:bookmarkEnd w:id="1"/>
      <w:r w:rsidRPr="00037B42">
        <w:rPr>
          <w:b w:val="0"/>
          <w:bCs/>
          <w:szCs w:val="28"/>
        </w:rPr>
        <w:t xml:space="preserve">Реализовать </w:t>
      </w:r>
      <w:bookmarkStart w:id="2" w:name="_Hlk118334603"/>
      <w:r w:rsidRPr="00037B42">
        <w:rPr>
          <w:b w:val="0"/>
          <w:bCs/>
          <w:szCs w:val="28"/>
        </w:rPr>
        <w:t>набор классов отвечающих за считывание команд пользователя, обрабатывающих их и изменяющих состояния программы</w:t>
      </w:r>
      <w:bookmarkEnd w:id="2"/>
      <w:r w:rsidRPr="00037B42">
        <w:rPr>
          <w:b w:val="0"/>
          <w:bCs/>
          <w:szCs w:val="28"/>
        </w:rPr>
        <w:t xml:space="preserve"> (начать новую игру, завершить игру, сохраниться, управление игроком, и</w:t>
      </w:r>
      <w:r>
        <w:rPr>
          <w:b w:val="0"/>
          <w:bCs/>
          <w:szCs w:val="28"/>
        </w:rPr>
        <w:t xml:space="preserve"> </w:t>
      </w:r>
      <w:r w:rsidRPr="00037B42">
        <w:rPr>
          <w:b w:val="0"/>
          <w:bCs/>
          <w:szCs w:val="28"/>
        </w:rPr>
        <w:t>т.</w:t>
      </w:r>
      <w:r>
        <w:rPr>
          <w:b w:val="0"/>
          <w:bCs/>
          <w:szCs w:val="28"/>
        </w:rPr>
        <w:t xml:space="preserve"> </w:t>
      </w:r>
      <w:r w:rsidRPr="00037B42">
        <w:rPr>
          <w:b w:val="0"/>
          <w:bCs/>
          <w:szCs w:val="28"/>
        </w:rPr>
        <w:t xml:space="preserve">д.). </w:t>
      </w:r>
      <w:r w:rsidRPr="00037B42">
        <w:rPr>
          <w:b w:val="0"/>
          <w:bCs/>
          <w:szCs w:val="28"/>
        </w:rPr>
        <w:t>Команды/клавиши,</w:t>
      </w:r>
      <w:r w:rsidRPr="00037B42">
        <w:rPr>
          <w:b w:val="0"/>
          <w:bCs/>
          <w:szCs w:val="28"/>
        </w:rPr>
        <w:t xml:space="preserve"> определяющие управление должны считываться из файла.</w:t>
      </w:r>
    </w:p>
    <w:p w14:paraId="3A84D153" w14:textId="77777777" w:rsidR="00037B42" w:rsidRPr="00037B42" w:rsidRDefault="00037B42" w:rsidP="00037B42">
      <w:pPr>
        <w:pStyle w:val="Textbody"/>
        <w:spacing w:line="360" w:lineRule="auto"/>
        <w:ind w:firstLine="360"/>
        <w:jc w:val="both"/>
        <w:rPr>
          <w:b w:val="0"/>
          <w:bCs/>
          <w:i/>
          <w:iCs/>
          <w:szCs w:val="28"/>
        </w:rPr>
      </w:pPr>
      <w:r w:rsidRPr="00037B42">
        <w:rPr>
          <w:b w:val="0"/>
          <w:bCs/>
          <w:i/>
          <w:iCs/>
          <w:szCs w:val="28"/>
        </w:rPr>
        <w:t>Требования:</w:t>
      </w:r>
    </w:p>
    <w:p w14:paraId="145F3738" w14:textId="5D1ECC5F" w:rsidR="00037B42" w:rsidRPr="00037B42" w:rsidRDefault="00037B42" w:rsidP="00037B42">
      <w:pPr>
        <w:pStyle w:val="Textbody"/>
        <w:numPr>
          <w:ilvl w:val="0"/>
          <w:numId w:val="12"/>
        </w:numPr>
        <w:spacing w:line="360" w:lineRule="auto"/>
        <w:jc w:val="both"/>
        <w:rPr>
          <w:b w:val="0"/>
          <w:bCs/>
          <w:szCs w:val="28"/>
        </w:rPr>
      </w:pPr>
      <w:r w:rsidRPr="00037B42">
        <w:rPr>
          <w:b w:val="0"/>
          <w:bCs/>
          <w:szCs w:val="28"/>
        </w:rPr>
        <w:t>Реализован класс/набор классов обрабатывающие команды</w:t>
      </w:r>
      <w:r w:rsidR="00C2530F">
        <w:rPr>
          <w:b w:val="0"/>
          <w:bCs/>
          <w:szCs w:val="28"/>
        </w:rPr>
        <w:t>.</w:t>
      </w:r>
    </w:p>
    <w:p w14:paraId="23D61F8F" w14:textId="4C2907D8" w:rsidR="00037B42" w:rsidRPr="00037B42" w:rsidRDefault="00037B42" w:rsidP="00037B42">
      <w:pPr>
        <w:pStyle w:val="Textbody"/>
        <w:numPr>
          <w:ilvl w:val="0"/>
          <w:numId w:val="12"/>
        </w:numPr>
        <w:spacing w:line="360" w:lineRule="auto"/>
        <w:jc w:val="both"/>
        <w:rPr>
          <w:b w:val="0"/>
          <w:bCs/>
          <w:szCs w:val="28"/>
        </w:rPr>
      </w:pPr>
      <w:r w:rsidRPr="00037B42">
        <w:rPr>
          <w:b w:val="0"/>
          <w:bCs/>
          <w:szCs w:val="28"/>
        </w:rPr>
        <w:t xml:space="preserve">Управление задается из файла (определяет какая команда/нажатие клавиши отвечает за </w:t>
      </w:r>
      <w:r w:rsidR="00C2530F" w:rsidRPr="00037B42">
        <w:rPr>
          <w:b w:val="0"/>
          <w:bCs/>
          <w:szCs w:val="28"/>
        </w:rPr>
        <w:t>управление, например</w:t>
      </w:r>
      <w:r w:rsidRPr="00037B42">
        <w:rPr>
          <w:b w:val="0"/>
          <w:bCs/>
          <w:szCs w:val="28"/>
        </w:rPr>
        <w:t xml:space="preserve">, w - вверх, s - вниз, </w:t>
      </w:r>
      <w:proofErr w:type="spellStart"/>
      <w:r w:rsidRPr="00037B42">
        <w:rPr>
          <w:b w:val="0"/>
          <w:bCs/>
          <w:szCs w:val="28"/>
        </w:rPr>
        <w:t>и.т.д</w:t>
      </w:r>
      <w:proofErr w:type="spellEnd"/>
      <w:r w:rsidRPr="00037B42">
        <w:rPr>
          <w:b w:val="0"/>
          <w:bCs/>
          <w:szCs w:val="28"/>
        </w:rPr>
        <w:t>)</w:t>
      </w:r>
      <w:r w:rsidR="00C2530F">
        <w:rPr>
          <w:b w:val="0"/>
          <w:bCs/>
          <w:szCs w:val="28"/>
        </w:rPr>
        <w:t>.</w:t>
      </w:r>
    </w:p>
    <w:p w14:paraId="68857DF9" w14:textId="77777777" w:rsidR="00037B42" w:rsidRPr="00037B42" w:rsidRDefault="00037B42" w:rsidP="00037B42">
      <w:pPr>
        <w:pStyle w:val="Textbody"/>
        <w:numPr>
          <w:ilvl w:val="0"/>
          <w:numId w:val="12"/>
        </w:numPr>
        <w:spacing w:line="360" w:lineRule="auto"/>
        <w:jc w:val="both"/>
        <w:rPr>
          <w:b w:val="0"/>
          <w:bCs/>
          <w:szCs w:val="28"/>
        </w:rPr>
      </w:pPr>
      <w:r w:rsidRPr="00037B42">
        <w:rPr>
          <w:b w:val="0"/>
          <w:bCs/>
          <w:szCs w:val="28"/>
        </w:rPr>
        <w:t>Реализованные классы позволяют добавить новый способ ввода команд без изменения существующего кода (например, получать команды из файла или по сети). По умолчанию, управление из терминала или через GUI, другие способы реализовывать не надо, но должна быть такая возможность.</w:t>
      </w:r>
    </w:p>
    <w:p w14:paraId="643EAF2B" w14:textId="53A3A0E6" w:rsidR="00037B42" w:rsidRPr="00037B42" w:rsidRDefault="00C2530F" w:rsidP="00037B42">
      <w:pPr>
        <w:pStyle w:val="Textbody"/>
        <w:numPr>
          <w:ilvl w:val="0"/>
          <w:numId w:val="12"/>
        </w:numPr>
        <w:spacing w:line="360" w:lineRule="auto"/>
        <w:jc w:val="both"/>
        <w:rPr>
          <w:b w:val="0"/>
          <w:bCs/>
          <w:szCs w:val="28"/>
        </w:rPr>
      </w:pPr>
      <w:r w:rsidRPr="00037B42">
        <w:rPr>
          <w:b w:val="0"/>
          <w:bCs/>
          <w:szCs w:val="28"/>
        </w:rPr>
        <w:t>Из метода,</w:t>
      </w:r>
      <w:r w:rsidR="00037B42" w:rsidRPr="00037B42">
        <w:rPr>
          <w:b w:val="0"/>
          <w:bCs/>
          <w:szCs w:val="28"/>
        </w:rPr>
        <w:t xml:space="preserve"> считывающего </w:t>
      </w:r>
      <w:r w:rsidRPr="00037B42">
        <w:rPr>
          <w:b w:val="0"/>
          <w:bCs/>
          <w:szCs w:val="28"/>
        </w:rPr>
        <w:t>команду,</w:t>
      </w:r>
      <w:r w:rsidR="00037B42" w:rsidRPr="00037B42">
        <w:rPr>
          <w:b w:val="0"/>
          <w:bCs/>
          <w:szCs w:val="28"/>
        </w:rPr>
        <w:t xml:space="preserve"> не должно быть “прямого” управления игроком</w:t>
      </w:r>
      <w:r>
        <w:rPr>
          <w:b w:val="0"/>
          <w:bCs/>
          <w:szCs w:val="28"/>
        </w:rPr>
        <w:t>.</w:t>
      </w:r>
    </w:p>
    <w:p w14:paraId="53D2EC2C" w14:textId="77777777" w:rsidR="00037B42" w:rsidRPr="00037B42" w:rsidRDefault="00037B42" w:rsidP="00037B42">
      <w:pPr>
        <w:pStyle w:val="Textbody"/>
        <w:spacing w:line="360" w:lineRule="auto"/>
        <w:ind w:firstLine="360"/>
        <w:jc w:val="both"/>
        <w:rPr>
          <w:b w:val="0"/>
          <w:bCs/>
          <w:i/>
          <w:iCs/>
          <w:szCs w:val="28"/>
        </w:rPr>
      </w:pPr>
      <w:r w:rsidRPr="00037B42">
        <w:rPr>
          <w:b w:val="0"/>
          <w:bCs/>
          <w:i/>
          <w:iCs/>
          <w:szCs w:val="28"/>
        </w:rPr>
        <w:t>Примечания:</w:t>
      </w:r>
    </w:p>
    <w:p w14:paraId="2844A01F" w14:textId="47606C4C" w:rsidR="00A7567E" w:rsidRPr="00A7567E" w:rsidRDefault="00037B42" w:rsidP="00037B42">
      <w:pPr>
        <w:pStyle w:val="Textbody"/>
        <w:numPr>
          <w:ilvl w:val="0"/>
          <w:numId w:val="13"/>
        </w:numPr>
        <w:spacing w:line="360" w:lineRule="auto"/>
        <w:jc w:val="both"/>
        <w:rPr>
          <w:b w:val="0"/>
          <w:bCs/>
          <w:szCs w:val="28"/>
        </w:rPr>
      </w:pPr>
      <w:r w:rsidRPr="00037B42">
        <w:rPr>
          <w:b w:val="0"/>
          <w:bCs/>
          <w:szCs w:val="28"/>
        </w:rPr>
        <w:t>Для реализации управления можно использовать цепочку обязанностей, команду, посредника, декоратор, мост, фасад</w:t>
      </w:r>
      <w:r w:rsidR="00C2530F">
        <w:rPr>
          <w:b w:val="0"/>
          <w:bCs/>
          <w:szCs w:val="28"/>
        </w:rPr>
        <w:t>.</w:t>
      </w:r>
    </w:p>
    <w:p w14:paraId="43A1A9CE" w14:textId="676921AC" w:rsidR="006C4044" w:rsidRPr="009E09D7" w:rsidRDefault="006C4044" w:rsidP="009E09D7">
      <w:pPr>
        <w:pStyle w:val="Textbody"/>
        <w:spacing w:line="360" w:lineRule="auto"/>
        <w:jc w:val="both"/>
        <w:rPr>
          <w:b w:val="0"/>
          <w:color w:val="000000"/>
          <w:szCs w:val="28"/>
        </w:rPr>
      </w:pPr>
    </w:p>
    <w:p w14:paraId="02926172" w14:textId="0EAF3647" w:rsidR="006C4044" w:rsidRDefault="00000000" w:rsidP="009E09D7">
      <w:pPr>
        <w:pStyle w:val="Textbody"/>
        <w:spacing w:line="360" w:lineRule="auto"/>
        <w:jc w:val="both"/>
        <w:rPr>
          <w:bCs/>
          <w:szCs w:val="28"/>
        </w:rPr>
      </w:pPr>
      <w:r w:rsidRPr="009E09D7">
        <w:rPr>
          <w:b w:val="0"/>
          <w:color w:val="000000"/>
          <w:szCs w:val="28"/>
        </w:rPr>
        <w:tab/>
      </w:r>
      <w:r w:rsidRPr="009E09D7">
        <w:rPr>
          <w:bCs/>
          <w:szCs w:val="28"/>
        </w:rPr>
        <w:t>Выполнение работы.</w:t>
      </w:r>
    </w:p>
    <w:p w14:paraId="226C6259" w14:textId="2827FD46" w:rsidR="00C2530F" w:rsidRDefault="00057AD3" w:rsidP="009E09D7">
      <w:pPr>
        <w:pStyle w:val="Textbody"/>
        <w:spacing w:line="360" w:lineRule="auto"/>
        <w:jc w:val="both"/>
        <w:rPr>
          <w:b w:val="0"/>
          <w:szCs w:val="28"/>
        </w:rPr>
      </w:pPr>
      <w:r>
        <w:rPr>
          <w:bCs/>
          <w:szCs w:val="28"/>
        </w:rPr>
        <w:tab/>
      </w:r>
      <w:r w:rsidRPr="00057AD3">
        <w:rPr>
          <w:b w:val="0"/>
          <w:szCs w:val="28"/>
        </w:rPr>
        <w:t>Для выполнения лабораторной работы</w:t>
      </w:r>
      <w:r w:rsidR="00DF6555">
        <w:rPr>
          <w:b w:val="0"/>
          <w:szCs w:val="28"/>
        </w:rPr>
        <w:t xml:space="preserve"> </w:t>
      </w:r>
      <w:r w:rsidRPr="00057AD3">
        <w:rPr>
          <w:b w:val="0"/>
          <w:szCs w:val="28"/>
        </w:rPr>
        <w:t xml:space="preserve">создан </w:t>
      </w:r>
      <w:r w:rsidR="00DF6555" w:rsidRPr="00DF6555">
        <w:rPr>
          <w:b w:val="0"/>
          <w:szCs w:val="28"/>
        </w:rPr>
        <w:t>набор классов отвечающих за считывание команд пользователя, обрабатывающих их и изменяющих состояния программы</w:t>
      </w:r>
      <w:r w:rsidRPr="00057AD3">
        <w:rPr>
          <w:b w:val="0"/>
          <w:szCs w:val="28"/>
        </w:rPr>
        <w:t>.</w:t>
      </w:r>
    </w:p>
    <w:p w14:paraId="1EF0C4CD" w14:textId="15BAAB0A" w:rsidR="00C2530F" w:rsidRDefault="00C2530F" w:rsidP="009E09D7">
      <w:pPr>
        <w:pStyle w:val="Textbody"/>
        <w:spacing w:line="360" w:lineRule="auto"/>
        <w:jc w:val="both"/>
        <w:rPr>
          <w:b w:val="0"/>
          <w:szCs w:val="28"/>
        </w:rPr>
      </w:pPr>
    </w:p>
    <w:p w14:paraId="35406BCF" w14:textId="77777777" w:rsidR="00C2530F" w:rsidRPr="00057AD3" w:rsidRDefault="00C2530F" w:rsidP="009E09D7">
      <w:pPr>
        <w:pStyle w:val="Textbody"/>
        <w:spacing w:line="360" w:lineRule="auto"/>
        <w:jc w:val="both"/>
        <w:rPr>
          <w:b w:val="0"/>
          <w:szCs w:val="28"/>
        </w:rPr>
      </w:pPr>
    </w:p>
    <w:p w14:paraId="11B06D7E" w14:textId="77777777" w:rsidR="00C2530F" w:rsidRDefault="00000000" w:rsidP="00A7567E">
      <w:pPr>
        <w:pStyle w:val="Textbody"/>
        <w:spacing w:line="360" w:lineRule="auto"/>
        <w:jc w:val="both"/>
        <w:rPr>
          <w:b w:val="0"/>
          <w:bCs/>
          <w:i/>
          <w:iCs/>
          <w:szCs w:val="28"/>
        </w:rPr>
      </w:pPr>
      <w:r w:rsidRPr="009E09D7">
        <w:rPr>
          <w:b w:val="0"/>
          <w:szCs w:val="28"/>
        </w:rPr>
        <w:tab/>
      </w:r>
      <w:r w:rsidR="00057AD3" w:rsidRPr="00057AD3">
        <w:rPr>
          <w:b w:val="0"/>
          <w:bCs/>
          <w:i/>
          <w:iCs/>
          <w:szCs w:val="28"/>
        </w:rPr>
        <w:t>Новые классы:</w:t>
      </w:r>
    </w:p>
    <w:p w14:paraId="5075BC8E" w14:textId="0EFAF5C2" w:rsidR="00721E1F" w:rsidRDefault="00C2530F" w:rsidP="00953F47">
      <w:pPr>
        <w:pStyle w:val="Textbody"/>
        <w:spacing w:line="360" w:lineRule="auto"/>
        <w:ind w:firstLine="720"/>
        <w:jc w:val="both"/>
        <w:rPr>
          <w:b w:val="0"/>
          <w:bCs/>
          <w:szCs w:val="28"/>
        </w:rPr>
      </w:pPr>
      <w:r>
        <w:rPr>
          <w:szCs w:val="28"/>
        </w:rPr>
        <w:t>КОНФИГУРАЦИЯ</w:t>
      </w:r>
      <w:r w:rsidR="00057AD3" w:rsidRPr="00057AD3">
        <w:rPr>
          <w:szCs w:val="28"/>
        </w:rPr>
        <w:t>:</w:t>
      </w:r>
      <w:r w:rsidR="00057AD3">
        <w:rPr>
          <w:szCs w:val="28"/>
        </w:rPr>
        <w:t xml:space="preserve"> </w:t>
      </w:r>
      <w:r w:rsidR="00223DE5">
        <w:rPr>
          <w:b w:val="0"/>
          <w:bCs/>
          <w:szCs w:val="28"/>
        </w:rPr>
        <w:t>Абстрактный к</w:t>
      </w:r>
      <w:r w:rsidR="00C46A90">
        <w:rPr>
          <w:b w:val="0"/>
          <w:bCs/>
          <w:szCs w:val="28"/>
        </w:rPr>
        <w:t>ласс</w:t>
      </w:r>
      <w:r w:rsidR="00C46A90" w:rsidRPr="00406647">
        <w:rPr>
          <w:b w:val="0"/>
          <w:bCs/>
          <w:szCs w:val="28"/>
        </w:rPr>
        <w:t xml:space="preserve"> </w:t>
      </w:r>
      <w:proofErr w:type="spellStart"/>
      <w:r w:rsidR="00223DE5">
        <w:rPr>
          <w:b w:val="0"/>
          <w:bCs/>
          <w:i/>
          <w:iCs/>
          <w:szCs w:val="28"/>
          <w:lang w:val="en-GB"/>
        </w:rPr>
        <w:t>IConfig</w:t>
      </w:r>
      <w:proofErr w:type="spellEnd"/>
      <w:r w:rsidR="00223DE5">
        <w:rPr>
          <w:b w:val="0"/>
          <w:bCs/>
          <w:szCs w:val="28"/>
        </w:rPr>
        <w:t xml:space="preserve"> </w:t>
      </w:r>
      <w:r w:rsidR="00406647">
        <w:rPr>
          <w:b w:val="0"/>
          <w:bCs/>
          <w:szCs w:val="28"/>
        </w:rPr>
        <w:t xml:space="preserve">хранит в себе </w:t>
      </w:r>
      <w:r w:rsidR="00223DE5">
        <w:rPr>
          <w:b w:val="0"/>
          <w:bCs/>
          <w:szCs w:val="28"/>
        </w:rPr>
        <w:t xml:space="preserve">объекта типа </w:t>
      </w:r>
      <w:r w:rsidR="00223DE5">
        <w:rPr>
          <w:b w:val="0"/>
          <w:bCs/>
          <w:i/>
          <w:iCs/>
          <w:szCs w:val="28"/>
          <w:lang w:val="en-US"/>
        </w:rPr>
        <w:t>map</w:t>
      </w:r>
      <w:r w:rsidR="00406647">
        <w:rPr>
          <w:b w:val="0"/>
          <w:bCs/>
          <w:szCs w:val="28"/>
        </w:rPr>
        <w:t>,</w:t>
      </w:r>
      <w:r w:rsidR="00223DE5">
        <w:rPr>
          <w:b w:val="0"/>
          <w:bCs/>
          <w:szCs w:val="28"/>
        </w:rPr>
        <w:t xml:space="preserve"> один отвечает за стандартные </w:t>
      </w:r>
      <w:r w:rsidR="002D1166" w:rsidRPr="00037B42">
        <w:rPr>
          <w:b w:val="0"/>
          <w:bCs/>
          <w:szCs w:val="28"/>
        </w:rPr>
        <w:t>клавиши</w:t>
      </w:r>
      <w:r w:rsidR="00223DE5">
        <w:rPr>
          <w:b w:val="0"/>
          <w:bCs/>
          <w:szCs w:val="28"/>
        </w:rPr>
        <w:t xml:space="preserve"> команд, другой</w:t>
      </w:r>
      <w:r w:rsidR="002D1166">
        <w:rPr>
          <w:b w:val="0"/>
          <w:bCs/>
          <w:szCs w:val="28"/>
        </w:rPr>
        <w:t xml:space="preserve"> </w:t>
      </w:r>
      <w:r w:rsidR="00E903C6">
        <w:rPr>
          <w:b w:val="0"/>
          <w:bCs/>
          <w:szCs w:val="28"/>
        </w:rPr>
        <w:t xml:space="preserve">пользовательскую </w:t>
      </w:r>
      <w:r w:rsidR="002D1166">
        <w:rPr>
          <w:b w:val="0"/>
          <w:bCs/>
          <w:szCs w:val="28"/>
        </w:rPr>
        <w:t xml:space="preserve">конфигурацию </w:t>
      </w:r>
      <w:r w:rsidR="002D1166" w:rsidRPr="00037B42">
        <w:rPr>
          <w:b w:val="0"/>
          <w:bCs/>
          <w:szCs w:val="28"/>
        </w:rPr>
        <w:t>клавиш,</w:t>
      </w:r>
      <w:r w:rsidR="002D1166">
        <w:rPr>
          <w:b w:val="0"/>
          <w:bCs/>
          <w:szCs w:val="28"/>
        </w:rPr>
        <w:t xml:space="preserve"> заданных пользователем.</w:t>
      </w:r>
      <w:r w:rsidR="00223DE5">
        <w:rPr>
          <w:b w:val="0"/>
          <w:bCs/>
          <w:szCs w:val="28"/>
        </w:rPr>
        <w:t xml:space="preserve"> </w:t>
      </w:r>
      <w:r w:rsidR="002D1166">
        <w:rPr>
          <w:b w:val="0"/>
          <w:bCs/>
          <w:szCs w:val="28"/>
        </w:rPr>
        <w:t xml:space="preserve">Есть методы, которые устанавливает пользовательскую конфигурацию </w:t>
      </w:r>
      <w:r w:rsidR="002D1166" w:rsidRPr="00037B42">
        <w:rPr>
          <w:b w:val="0"/>
          <w:bCs/>
          <w:szCs w:val="28"/>
        </w:rPr>
        <w:t>клавиш</w:t>
      </w:r>
      <w:r w:rsidR="002D1166">
        <w:rPr>
          <w:b w:val="0"/>
          <w:bCs/>
          <w:szCs w:val="28"/>
        </w:rPr>
        <w:t xml:space="preserve"> команд</w:t>
      </w:r>
      <w:r w:rsidR="002D1166">
        <w:rPr>
          <w:b w:val="0"/>
          <w:bCs/>
          <w:szCs w:val="28"/>
        </w:rPr>
        <w:t xml:space="preserve"> на стандартн</w:t>
      </w:r>
      <w:r w:rsidR="00E903C6">
        <w:rPr>
          <w:b w:val="0"/>
          <w:bCs/>
          <w:szCs w:val="28"/>
        </w:rPr>
        <w:t>ую</w:t>
      </w:r>
      <w:r w:rsidR="002D1166">
        <w:rPr>
          <w:b w:val="0"/>
          <w:bCs/>
          <w:szCs w:val="28"/>
        </w:rPr>
        <w:t xml:space="preserve"> и </w:t>
      </w:r>
      <w:r w:rsidR="00E903C6">
        <w:rPr>
          <w:b w:val="0"/>
          <w:bCs/>
          <w:szCs w:val="28"/>
        </w:rPr>
        <w:t xml:space="preserve">проверяет пользовательскую конфигурацию клавиш. От данного класса можно наследовать </w:t>
      </w:r>
      <w:r w:rsidR="005512C1">
        <w:rPr>
          <w:b w:val="0"/>
          <w:bCs/>
          <w:szCs w:val="28"/>
        </w:rPr>
        <w:t>разные классы,</w:t>
      </w:r>
      <w:r w:rsidR="00E903C6">
        <w:rPr>
          <w:b w:val="0"/>
          <w:bCs/>
          <w:szCs w:val="28"/>
        </w:rPr>
        <w:t xml:space="preserve"> считывающие конфигурацию (</w:t>
      </w:r>
      <w:r w:rsidR="005512C1">
        <w:rPr>
          <w:b w:val="0"/>
          <w:bCs/>
          <w:szCs w:val="28"/>
        </w:rPr>
        <w:t>например</w:t>
      </w:r>
      <w:r w:rsidR="00E903C6">
        <w:rPr>
          <w:b w:val="0"/>
          <w:bCs/>
          <w:szCs w:val="28"/>
        </w:rPr>
        <w:t xml:space="preserve"> из текстового файла, </w:t>
      </w:r>
      <w:r w:rsidR="00E903C6">
        <w:rPr>
          <w:b w:val="0"/>
          <w:bCs/>
          <w:szCs w:val="28"/>
          <w:lang w:val="en-US"/>
        </w:rPr>
        <w:t>JSON</w:t>
      </w:r>
      <w:r w:rsidR="005512C1">
        <w:rPr>
          <w:b w:val="0"/>
          <w:bCs/>
          <w:szCs w:val="28"/>
        </w:rPr>
        <w:t>, из интернета и т. д</w:t>
      </w:r>
      <w:r w:rsidR="00E903C6">
        <w:rPr>
          <w:b w:val="0"/>
          <w:bCs/>
          <w:szCs w:val="28"/>
        </w:rPr>
        <w:t>)</w:t>
      </w:r>
      <w:r w:rsidR="005512C1">
        <w:rPr>
          <w:b w:val="0"/>
          <w:bCs/>
          <w:szCs w:val="28"/>
        </w:rPr>
        <w:t xml:space="preserve"> в таком случае не нужно менять остальные классы при добавлении нового способа задания конфигурации. Класс </w:t>
      </w:r>
      <w:proofErr w:type="spellStart"/>
      <w:r w:rsidR="005512C1" w:rsidRPr="005512C1">
        <w:rPr>
          <w:b w:val="0"/>
          <w:bCs/>
          <w:i/>
          <w:iCs/>
          <w:szCs w:val="28"/>
          <w:lang w:val="en-US"/>
        </w:rPr>
        <w:t>FileConfig</w:t>
      </w:r>
      <w:proofErr w:type="spellEnd"/>
      <w:r w:rsidR="005512C1">
        <w:rPr>
          <w:b w:val="0"/>
          <w:bCs/>
          <w:szCs w:val="28"/>
        </w:rPr>
        <w:t xml:space="preserve"> является наследником </w:t>
      </w:r>
      <w:proofErr w:type="spellStart"/>
      <w:r w:rsidR="005512C1" w:rsidRPr="005512C1">
        <w:rPr>
          <w:b w:val="0"/>
          <w:bCs/>
          <w:i/>
          <w:iCs/>
          <w:szCs w:val="28"/>
          <w:lang w:val="en-US"/>
        </w:rPr>
        <w:t>IConfig</w:t>
      </w:r>
      <w:proofErr w:type="spellEnd"/>
      <w:r w:rsidR="005512C1" w:rsidRPr="005512C1">
        <w:rPr>
          <w:b w:val="0"/>
          <w:bCs/>
          <w:i/>
          <w:iCs/>
          <w:szCs w:val="28"/>
        </w:rPr>
        <w:t>’а</w:t>
      </w:r>
      <w:r w:rsidR="005512C1">
        <w:rPr>
          <w:b w:val="0"/>
          <w:bCs/>
          <w:szCs w:val="28"/>
        </w:rPr>
        <w:t xml:space="preserve"> и отвечает за считывание конфигурации из файла.</w:t>
      </w:r>
    </w:p>
    <w:p w14:paraId="1933AF30" w14:textId="7E06948A" w:rsidR="00721E1F" w:rsidRPr="007A0190" w:rsidRDefault="00721E1F" w:rsidP="00A7567E">
      <w:pPr>
        <w:pStyle w:val="Textbody"/>
        <w:spacing w:line="360" w:lineRule="auto"/>
        <w:jc w:val="both"/>
        <w:rPr>
          <w:b w:val="0"/>
          <w:bCs/>
          <w:szCs w:val="28"/>
        </w:rPr>
      </w:pPr>
      <w:r>
        <w:rPr>
          <w:b w:val="0"/>
          <w:bCs/>
          <w:szCs w:val="28"/>
        </w:rPr>
        <w:tab/>
      </w:r>
      <w:r w:rsidR="00153BDD">
        <w:rPr>
          <w:szCs w:val="28"/>
        </w:rPr>
        <w:t>УПРАВЛЕНИЕ</w:t>
      </w:r>
      <w:r w:rsidRPr="003C3FCC">
        <w:rPr>
          <w:szCs w:val="28"/>
        </w:rPr>
        <w:t>:</w:t>
      </w:r>
      <w:r w:rsidRPr="00721E1F">
        <w:rPr>
          <w:b w:val="0"/>
          <w:bCs/>
          <w:szCs w:val="28"/>
        </w:rPr>
        <w:t xml:space="preserve"> </w:t>
      </w:r>
      <w:r w:rsidR="00153BDD">
        <w:rPr>
          <w:b w:val="0"/>
          <w:bCs/>
          <w:szCs w:val="28"/>
        </w:rPr>
        <w:t xml:space="preserve">Интерфейс </w:t>
      </w:r>
      <w:proofErr w:type="spellStart"/>
      <w:r w:rsidR="00153BDD" w:rsidRPr="00153BDD">
        <w:rPr>
          <w:b w:val="0"/>
          <w:bCs/>
          <w:i/>
          <w:iCs/>
          <w:szCs w:val="28"/>
          <w:lang w:val="en-US"/>
        </w:rPr>
        <w:t>IControler</w:t>
      </w:r>
      <w:proofErr w:type="spellEnd"/>
      <w:r w:rsidR="00153BDD">
        <w:rPr>
          <w:b w:val="0"/>
          <w:bCs/>
          <w:szCs w:val="28"/>
        </w:rPr>
        <w:t xml:space="preserve"> необходим, для того чтобы была возможность создавать </w:t>
      </w:r>
      <w:r w:rsidR="007A0190" w:rsidRPr="00153BDD">
        <w:rPr>
          <w:b w:val="0"/>
          <w:bCs/>
          <w:szCs w:val="28"/>
        </w:rPr>
        <w:t>классы,</w:t>
      </w:r>
      <w:r w:rsidR="00153BDD" w:rsidRPr="00153BDD">
        <w:rPr>
          <w:b w:val="0"/>
          <w:bCs/>
          <w:szCs w:val="28"/>
        </w:rPr>
        <w:t xml:space="preserve"> </w:t>
      </w:r>
      <w:r w:rsidR="007A0190">
        <w:rPr>
          <w:b w:val="0"/>
          <w:bCs/>
          <w:szCs w:val="28"/>
        </w:rPr>
        <w:t>отвечающие за</w:t>
      </w:r>
      <w:r w:rsidR="00153BDD" w:rsidRPr="00153BDD">
        <w:rPr>
          <w:b w:val="0"/>
          <w:bCs/>
          <w:szCs w:val="28"/>
        </w:rPr>
        <w:t xml:space="preserve"> новый способ ввода команд без изменения существующего кода</w:t>
      </w:r>
      <w:r w:rsidR="007A0190">
        <w:rPr>
          <w:b w:val="0"/>
          <w:bCs/>
          <w:szCs w:val="28"/>
        </w:rPr>
        <w:t>.</w:t>
      </w:r>
      <w:r w:rsidR="00153BDD">
        <w:rPr>
          <w:b w:val="0"/>
          <w:bCs/>
          <w:szCs w:val="28"/>
        </w:rPr>
        <w:t xml:space="preserve"> </w:t>
      </w:r>
      <w:r>
        <w:rPr>
          <w:b w:val="0"/>
          <w:bCs/>
          <w:szCs w:val="28"/>
        </w:rPr>
        <w:t xml:space="preserve"> </w:t>
      </w:r>
      <w:r w:rsidR="007A0190">
        <w:rPr>
          <w:b w:val="0"/>
          <w:bCs/>
          <w:szCs w:val="28"/>
        </w:rPr>
        <w:t xml:space="preserve">Интерфейс </w:t>
      </w:r>
      <w:r w:rsidR="00153BDD">
        <w:rPr>
          <w:b w:val="0"/>
          <w:bCs/>
          <w:szCs w:val="28"/>
        </w:rPr>
        <w:t xml:space="preserve">имеет один чистый виртуальный метод </w:t>
      </w:r>
      <w:r w:rsidR="00153BDD" w:rsidRPr="00153BDD">
        <w:rPr>
          <w:b w:val="0"/>
          <w:bCs/>
          <w:i/>
          <w:iCs/>
          <w:szCs w:val="28"/>
          <w:lang w:val="en-US"/>
        </w:rPr>
        <w:t>get</w:t>
      </w:r>
      <w:r w:rsidR="00153BDD" w:rsidRPr="00153BDD">
        <w:rPr>
          <w:b w:val="0"/>
          <w:bCs/>
          <w:i/>
          <w:iCs/>
          <w:szCs w:val="28"/>
        </w:rPr>
        <w:t>_</w:t>
      </w:r>
      <w:r w:rsidR="00153BDD" w:rsidRPr="00153BDD">
        <w:rPr>
          <w:b w:val="0"/>
          <w:bCs/>
          <w:i/>
          <w:iCs/>
          <w:szCs w:val="28"/>
          <w:lang w:val="en-US"/>
        </w:rPr>
        <w:t>command</w:t>
      </w:r>
      <w:r w:rsidR="00153BDD" w:rsidRPr="00153BDD">
        <w:rPr>
          <w:b w:val="0"/>
          <w:bCs/>
          <w:i/>
          <w:iCs/>
          <w:szCs w:val="28"/>
        </w:rPr>
        <w:t>(),</w:t>
      </w:r>
      <w:r w:rsidR="007A0190">
        <w:rPr>
          <w:b w:val="0"/>
          <w:bCs/>
          <w:szCs w:val="28"/>
        </w:rPr>
        <w:t xml:space="preserve"> который будет реализован в классах наследниках. Класс </w:t>
      </w:r>
      <w:proofErr w:type="spellStart"/>
      <w:r w:rsidR="007A0190" w:rsidRPr="007A0190">
        <w:rPr>
          <w:b w:val="0"/>
          <w:bCs/>
          <w:i/>
          <w:iCs/>
          <w:szCs w:val="28"/>
          <w:lang w:val="en-US"/>
        </w:rPr>
        <w:t>ConsoleControler</w:t>
      </w:r>
      <w:proofErr w:type="spellEnd"/>
      <w:r w:rsidR="007A0190">
        <w:rPr>
          <w:b w:val="0"/>
          <w:bCs/>
          <w:i/>
          <w:iCs/>
          <w:szCs w:val="28"/>
        </w:rPr>
        <w:t>,</w:t>
      </w:r>
      <w:r w:rsidR="007A0190">
        <w:rPr>
          <w:b w:val="0"/>
          <w:bCs/>
          <w:szCs w:val="28"/>
        </w:rPr>
        <w:t xml:space="preserve"> отвечает за считывание из стандартного консольного потока ввода.</w:t>
      </w:r>
    </w:p>
    <w:p w14:paraId="022C9BB9" w14:textId="6632B0BC" w:rsidR="00721E1F" w:rsidRPr="00D94A1D" w:rsidRDefault="00721E1F" w:rsidP="00A7567E">
      <w:pPr>
        <w:pStyle w:val="Textbody"/>
        <w:spacing w:line="360" w:lineRule="auto"/>
        <w:jc w:val="both"/>
        <w:rPr>
          <w:b w:val="0"/>
          <w:bCs/>
          <w:szCs w:val="28"/>
        </w:rPr>
      </w:pPr>
      <w:r>
        <w:rPr>
          <w:b w:val="0"/>
          <w:bCs/>
          <w:szCs w:val="28"/>
        </w:rPr>
        <w:tab/>
      </w:r>
      <w:r w:rsidR="007A0190">
        <w:rPr>
          <w:szCs w:val="28"/>
        </w:rPr>
        <w:t>МОСТ УПРАВЛЕНИЯ</w:t>
      </w:r>
      <w:r w:rsidRPr="00721E1F">
        <w:rPr>
          <w:szCs w:val="28"/>
        </w:rPr>
        <w:t>:</w:t>
      </w:r>
      <w:r>
        <w:rPr>
          <w:szCs w:val="28"/>
        </w:rPr>
        <w:t xml:space="preserve"> </w:t>
      </w:r>
      <w:r w:rsidR="00CB3347">
        <w:rPr>
          <w:b w:val="0"/>
          <w:bCs/>
          <w:szCs w:val="28"/>
        </w:rPr>
        <w:t xml:space="preserve">Создан </w:t>
      </w:r>
      <w:proofErr w:type="spellStart"/>
      <w:r w:rsidR="007A0190" w:rsidRPr="007A0190">
        <w:rPr>
          <w:b w:val="0"/>
          <w:bCs/>
          <w:i/>
          <w:iCs/>
          <w:szCs w:val="28"/>
          <w:lang w:val="en-US"/>
        </w:rPr>
        <w:t>ControlBridge</w:t>
      </w:r>
      <w:proofErr w:type="spellEnd"/>
      <w:r w:rsidR="007A0190">
        <w:rPr>
          <w:b w:val="0"/>
          <w:bCs/>
          <w:szCs w:val="28"/>
        </w:rPr>
        <w:t xml:space="preserve"> – наследник </w:t>
      </w:r>
      <w:proofErr w:type="spellStart"/>
      <w:r w:rsidR="007A0190" w:rsidRPr="00D94A1D">
        <w:rPr>
          <w:b w:val="0"/>
          <w:bCs/>
          <w:i/>
          <w:iCs/>
          <w:szCs w:val="28"/>
          <w:lang w:val="en-US"/>
        </w:rPr>
        <w:t>Mediat</w:t>
      </w:r>
      <w:r w:rsidR="00D94A1D">
        <w:rPr>
          <w:b w:val="0"/>
          <w:bCs/>
          <w:i/>
          <w:iCs/>
          <w:szCs w:val="28"/>
          <w:lang w:val="en-US"/>
        </w:rPr>
        <w:t>o</w:t>
      </w:r>
      <w:r w:rsidR="007A0190" w:rsidRPr="00D94A1D">
        <w:rPr>
          <w:b w:val="0"/>
          <w:bCs/>
          <w:i/>
          <w:iCs/>
          <w:szCs w:val="28"/>
          <w:lang w:val="en-US"/>
        </w:rPr>
        <w:t>rObject</w:t>
      </w:r>
      <w:proofErr w:type="spellEnd"/>
      <w:r w:rsidR="007A0190">
        <w:rPr>
          <w:b w:val="0"/>
          <w:bCs/>
          <w:szCs w:val="28"/>
        </w:rPr>
        <w:t>,</w:t>
      </w:r>
      <w:r w:rsidR="00D94A1D">
        <w:rPr>
          <w:b w:val="0"/>
          <w:bCs/>
          <w:szCs w:val="28"/>
        </w:rPr>
        <w:t xml:space="preserve"> конструктор класса принимает в качестве аргументов объект тип </w:t>
      </w:r>
      <w:r w:rsidR="00D94A1D" w:rsidRPr="00D94A1D">
        <w:rPr>
          <w:b w:val="0"/>
          <w:bCs/>
          <w:i/>
          <w:iCs/>
          <w:szCs w:val="28"/>
          <w:lang w:val="en-US"/>
        </w:rPr>
        <w:t>map</w:t>
      </w:r>
      <w:r w:rsidR="00D94A1D" w:rsidRPr="00D94A1D">
        <w:rPr>
          <w:b w:val="0"/>
          <w:bCs/>
          <w:szCs w:val="28"/>
        </w:rPr>
        <w:t xml:space="preserve">, </w:t>
      </w:r>
      <w:r w:rsidR="00D94A1D">
        <w:rPr>
          <w:b w:val="0"/>
          <w:bCs/>
          <w:szCs w:val="28"/>
        </w:rPr>
        <w:t xml:space="preserve">отвечающий за интерпретацию команд пользователя и указатель на </w:t>
      </w:r>
      <w:proofErr w:type="spellStart"/>
      <w:r w:rsidR="00D94A1D" w:rsidRPr="00D94A1D">
        <w:rPr>
          <w:b w:val="0"/>
          <w:bCs/>
          <w:i/>
          <w:iCs/>
          <w:szCs w:val="28"/>
          <w:lang w:val="en-US"/>
        </w:rPr>
        <w:t>IControler</w:t>
      </w:r>
      <w:proofErr w:type="spellEnd"/>
      <w:r w:rsidR="00D94A1D">
        <w:rPr>
          <w:b w:val="0"/>
          <w:bCs/>
          <w:szCs w:val="28"/>
        </w:rPr>
        <w:t xml:space="preserve">. Метод класса запрашивает у пользователя следующую команду интерпретирует её и сообщает медиатору, чтобы тот забрал команду. Объект данного класса хранится в поле класса </w:t>
      </w:r>
      <w:r w:rsidR="00D94A1D" w:rsidRPr="00D94A1D">
        <w:rPr>
          <w:b w:val="0"/>
          <w:bCs/>
          <w:i/>
          <w:iCs/>
          <w:szCs w:val="28"/>
          <w:lang w:val="en-US"/>
        </w:rPr>
        <w:t>Mediator’</w:t>
      </w:r>
      <w:r w:rsidR="00D94A1D" w:rsidRPr="00D94A1D">
        <w:rPr>
          <w:b w:val="0"/>
          <w:bCs/>
          <w:i/>
          <w:iCs/>
          <w:szCs w:val="28"/>
        </w:rPr>
        <w:t>а</w:t>
      </w:r>
      <w:r w:rsidR="00D94A1D">
        <w:rPr>
          <w:b w:val="0"/>
          <w:bCs/>
          <w:szCs w:val="28"/>
        </w:rPr>
        <w:t>.</w:t>
      </w:r>
    </w:p>
    <w:p w14:paraId="38FA7693" w14:textId="6060D597" w:rsidR="00BE1426" w:rsidRPr="00037B42" w:rsidRDefault="00EE1F18" w:rsidP="00037B42">
      <w:pPr>
        <w:pStyle w:val="Textbody"/>
        <w:spacing w:line="360" w:lineRule="auto"/>
        <w:jc w:val="both"/>
        <w:rPr>
          <w:b w:val="0"/>
          <w:bCs/>
          <w:szCs w:val="28"/>
        </w:rPr>
      </w:pPr>
      <w:r>
        <w:rPr>
          <w:b w:val="0"/>
          <w:bCs/>
          <w:szCs w:val="28"/>
        </w:rPr>
        <w:tab/>
      </w:r>
      <w:r w:rsidR="00BE1426" w:rsidRPr="00037B42">
        <w:rPr>
          <w:b w:val="0"/>
          <w:bCs/>
          <w:color w:val="000000"/>
          <w:szCs w:val="28"/>
          <w:lang w:val="en-US"/>
        </w:rPr>
        <w:t>UML</w:t>
      </w:r>
      <w:r w:rsidR="00BE1426" w:rsidRPr="00037B42">
        <w:rPr>
          <w:b w:val="0"/>
          <w:bCs/>
          <w:color w:val="000000"/>
          <w:szCs w:val="28"/>
        </w:rPr>
        <w:t xml:space="preserve"> диаграмма классов представлена в приложени</w:t>
      </w:r>
      <w:r w:rsidR="00037B42" w:rsidRPr="00037B42">
        <w:rPr>
          <w:b w:val="0"/>
          <w:bCs/>
          <w:color w:val="000000"/>
          <w:szCs w:val="28"/>
        </w:rPr>
        <w:t>и</w:t>
      </w:r>
      <w:r w:rsidR="00BE1426" w:rsidRPr="00037B42">
        <w:rPr>
          <w:b w:val="0"/>
          <w:bCs/>
          <w:color w:val="000000"/>
          <w:szCs w:val="28"/>
        </w:rPr>
        <w:t xml:space="preserve"> </w:t>
      </w:r>
      <w:r w:rsidR="00BE1426" w:rsidRPr="00037B42">
        <w:rPr>
          <w:b w:val="0"/>
          <w:bCs/>
          <w:color w:val="000000"/>
          <w:szCs w:val="28"/>
          <w:lang w:val="en-US"/>
        </w:rPr>
        <w:t>A</w:t>
      </w:r>
      <w:r w:rsidR="00BE1426" w:rsidRPr="00037B42">
        <w:rPr>
          <w:b w:val="0"/>
          <w:bCs/>
          <w:color w:val="000000"/>
          <w:szCs w:val="28"/>
        </w:rPr>
        <w:t>.</w:t>
      </w:r>
    </w:p>
    <w:p w14:paraId="06E741E3" w14:textId="29472608" w:rsidR="006C4044" w:rsidRPr="009E09D7" w:rsidRDefault="00000000" w:rsidP="009E09D7">
      <w:pPr>
        <w:pStyle w:val="Standard"/>
        <w:pageBreakBefore/>
        <w:ind w:firstLine="720"/>
        <w:jc w:val="both"/>
        <w:rPr>
          <w:b/>
          <w:sz w:val="28"/>
          <w:szCs w:val="28"/>
        </w:rPr>
      </w:pPr>
      <w:r w:rsidRPr="009E09D7">
        <w:rPr>
          <w:b/>
          <w:sz w:val="28"/>
          <w:szCs w:val="28"/>
        </w:rPr>
        <w:lastRenderedPageBreak/>
        <w:t>Выводы.</w:t>
      </w:r>
    </w:p>
    <w:p w14:paraId="414953FB" w14:textId="4F486591" w:rsidR="00BE1426" w:rsidRPr="009E09D7" w:rsidRDefault="00037B42" w:rsidP="009E09D7">
      <w:pPr>
        <w:pStyle w:val="Standard"/>
        <w:ind w:firstLine="720"/>
        <w:jc w:val="both"/>
        <w:rPr>
          <w:sz w:val="28"/>
          <w:szCs w:val="28"/>
        </w:rPr>
      </w:pPr>
      <w:r>
        <w:rPr>
          <w:color w:val="000000"/>
          <w:sz w:val="28"/>
          <w:szCs w:val="28"/>
        </w:rPr>
        <w:t xml:space="preserve">Реализован </w:t>
      </w:r>
      <w:r w:rsidRPr="00037B42">
        <w:rPr>
          <w:color w:val="000000"/>
          <w:sz w:val="28"/>
          <w:szCs w:val="28"/>
        </w:rPr>
        <w:t>набор классов отвечающих за считывание команд пользователя, обрабатывающих их и изменяющих состояния программы</w:t>
      </w:r>
      <w:r>
        <w:rPr>
          <w:color w:val="000000"/>
          <w:sz w:val="28"/>
          <w:szCs w:val="28"/>
        </w:rPr>
        <w:t>.</w:t>
      </w:r>
      <w:r w:rsidR="00ED383C" w:rsidRPr="009E09D7">
        <w:rPr>
          <w:sz w:val="28"/>
          <w:szCs w:val="28"/>
        </w:rPr>
        <w:t xml:space="preserve"> </w:t>
      </w:r>
    </w:p>
    <w:p w14:paraId="50F62B90" w14:textId="77777777" w:rsidR="00BE1426" w:rsidRDefault="00BE1426">
      <w:pPr>
        <w:spacing w:after="0"/>
        <w:ind w:left="0" w:firstLine="0"/>
        <w:jc w:val="left"/>
        <w:rPr>
          <w:color w:val="auto"/>
          <w:lang w:val="ru-RU" w:bidi="ar-SA"/>
        </w:rPr>
      </w:pPr>
      <w:r w:rsidRPr="0039082C">
        <w:rPr>
          <w:lang w:val="ru-RU"/>
        </w:rPr>
        <w:br w:type="page"/>
      </w:r>
    </w:p>
    <w:p w14:paraId="53297217" w14:textId="42195F39" w:rsidR="006C4044" w:rsidRDefault="00BE1426" w:rsidP="00A7567E">
      <w:pPr>
        <w:pStyle w:val="Standard"/>
        <w:ind w:firstLine="720"/>
        <w:jc w:val="center"/>
        <w:rPr>
          <w:b/>
          <w:bCs/>
          <w:sz w:val="28"/>
          <w:szCs w:val="28"/>
        </w:rPr>
      </w:pPr>
      <w:r w:rsidRPr="00BE1426">
        <w:rPr>
          <w:b/>
          <w:bCs/>
          <w:sz w:val="28"/>
          <w:szCs w:val="28"/>
        </w:rPr>
        <w:lastRenderedPageBreak/>
        <w:t>ПРИЛОЖЕНИЕ А</w:t>
      </w:r>
    </w:p>
    <w:p w14:paraId="6266D663" w14:textId="2DE9AE6B" w:rsidR="00BE1426" w:rsidRDefault="00BE1426" w:rsidP="00A7567E">
      <w:pPr>
        <w:pStyle w:val="Standard"/>
        <w:ind w:firstLine="720"/>
        <w:jc w:val="center"/>
        <w:rPr>
          <w:b/>
          <w:bCs/>
          <w:sz w:val="28"/>
          <w:szCs w:val="28"/>
        </w:rPr>
      </w:pPr>
      <w:r>
        <w:rPr>
          <w:b/>
          <w:bCs/>
          <w:sz w:val="28"/>
          <w:szCs w:val="28"/>
          <w:lang w:val="en-US"/>
        </w:rPr>
        <w:t>UML</w:t>
      </w:r>
      <w:r>
        <w:rPr>
          <w:b/>
          <w:bCs/>
          <w:sz w:val="28"/>
          <w:szCs w:val="28"/>
        </w:rPr>
        <w:t xml:space="preserve"> диаграмма классов</w:t>
      </w:r>
    </w:p>
    <w:p w14:paraId="78D4FEEF" w14:textId="5ED7756F" w:rsidR="00BE1426" w:rsidRPr="00605005" w:rsidRDefault="00037B42" w:rsidP="00605005">
      <w:pPr>
        <w:pStyle w:val="Standard"/>
        <w:ind w:firstLine="720"/>
        <w:jc w:val="center"/>
        <w:rPr>
          <w:b/>
          <w:bCs/>
          <w:sz w:val="28"/>
          <w:szCs w:val="28"/>
        </w:rPr>
      </w:pPr>
      <w:r>
        <w:rPr>
          <w:noProof/>
          <w:sz w:val="28"/>
          <w:szCs w:val="28"/>
        </w:rPr>
        <w:drawing>
          <wp:inline distT="0" distB="0" distL="0" distR="0" wp14:anchorId="707E8213" wp14:editId="0DB14BA5">
            <wp:extent cx="5512517" cy="617799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602" cy="6183697"/>
                    </a:xfrm>
                    <a:prstGeom prst="rect">
                      <a:avLst/>
                    </a:prstGeom>
                    <a:noFill/>
                    <a:ln>
                      <a:noFill/>
                    </a:ln>
                  </pic:spPr>
                </pic:pic>
              </a:graphicData>
            </a:graphic>
          </wp:inline>
        </w:drawing>
      </w:r>
    </w:p>
    <w:sectPr w:rsidR="00BE1426" w:rsidRPr="00605005">
      <w:headerReference w:type="default" r:id="rId8"/>
      <w:footerReference w:type="default" r:id="rId9"/>
      <w:pgSz w:w="11906" w:h="16838"/>
      <w:pgMar w:top="1134" w:right="567" w:bottom="1134" w:left="1701" w:header="425"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FE329" w14:textId="77777777" w:rsidR="00A74BA9" w:rsidRDefault="00A74BA9">
      <w:pPr>
        <w:spacing w:after="0"/>
      </w:pPr>
      <w:r>
        <w:separator/>
      </w:r>
    </w:p>
  </w:endnote>
  <w:endnote w:type="continuationSeparator" w:id="0">
    <w:p w14:paraId="71259DE4" w14:textId="77777777" w:rsidR="00A74BA9" w:rsidRDefault="00A74B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Liberation Mono">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A8EE" w14:textId="77777777" w:rsidR="00E530F2" w:rsidRDefault="00000000">
    <w:pPr>
      <w:pStyle w:val="ab"/>
      <w:tabs>
        <w:tab w:val="right" w:pos="9639"/>
      </w:tabs>
      <w:jc w:val="center"/>
    </w:pPr>
    <w:r>
      <w:fldChar w:fldCharType="begin"/>
    </w:r>
    <w:r>
      <w:instrText xml:space="preserve"> PAGE </w:instrText>
    </w:r>
    <w:r>
      <w:fldChar w:fldCharType="separate"/>
    </w:r>
    <w:r>
      <w:t>8</w:t>
    </w:r>
    <w:r>
      <w:fldChar w:fldCharType="end"/>
    </w:r>
  </w:p>
  <w:p w14:paraId="674F864E" w14:textId="77777777" w:rsidR="00E530F2" w:rsidRDefault="0000000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CB206" w14:textId="77777777" w:rsidR="00A74BA9" w:rsidRDefault="00A74BA9">
      <w:pPr>
        <w:spacing w:after="0"/>
      </w:pPr>
      <w:r>
        <w:separator/>
      </w:r>
    </w:p>
  </w:footnote>
  <w:footnote w:type="continuationSeparator" w:id="0">
    <w:p w14:paraId="20682217" w14:textId="77777777" w:rsidR="00A74BA9" w:rsidRDefault="00A74B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8155" w14:textId="77777777" w:rsidR="00E530F2" w:rsidRDefault="00000000">
    <w:pPr>
      <w:pStyle w:val="ac"/>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559"/>
    <w:multiLevelType w:val="multilevel"/>
    <w:tmpl w:val="1F1E2DD6"/>
    <w:styleLink w:val="WW8Num6"/>
    <w:lvl w:ilvl="0">
      <w:numFmt w:val="bullet"/>
      <w:lvlText w:val=""/>
      <w:lvlJc w:val="left"/>
      <w:pPr>
        <w:ind w:left="1287" w:hanging="360"/>
      </w:pPr>
      <w:rPr>
        <w:rFonts w:ascii="Symbol" w:hAnsi="Symbol" w:cs="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cs="Wingdings"/>
      </w:rPr>
    </w:lvl>
    <w:lvl w:ilvl="3">
      <w:numFmt w:val="bullet"/>
      <w:lvlText w:val=""/>
      <w:lvlJc w:val="left"/>
      <w:pPr>
        <w:ind w:left="3447" w:hanging="360"/>
      </w:pPr>
      <w:rPr>
        <w:rFonts w:ascii="Symbol" w:hAnsi="Symbol" w:cs="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cs="Wingdings"/>
      </w:rPr>
    </w:lvl>
    <w:lvl w:ilvl="6">
      <w:numFmt w:val="bullet"/>
      <w:lvlText w:val=""/>
      <w:lvlJc w:val="left"/>
      <w:pPr>
        <w:ind w:left="5607" w:hanging="360"/>
      </w:pPr>
      <w:rPr>
        <w:rFonts w:ascii="Symbol" w:hAnsi="Symbol" w:cs="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cs="Wingdings"/>
      </w:rPr>
    </w:lvl>
  </w:abstractNum>
  <w:abstractNum w:abstractNumId="1" w15:restartNumberingAfterBreak="0">
    <w:nsid w:val="0A8F4CBF"/>
    <w:multiLevelType w:val="multilevel"/>
    <w:tmpl w:val="19D0BCC0"/>
    <w:styleLink w:val="WW8Num1"/>
    <w:lvl w:ilvl="0">
      <w:start w:val="1"/>
      <w:numFmt w:val="decimal"/>
      <w:lvlText w:val="%1)"/>
      <w:lvlJc w:val="left"/>
      <w:rPr>
        <w:rFonts w:cs="Times New Roman"/>
        <w:position w:val="0"/>
        <w:vertAlign w:val="baseline"/>
      </w:rPr>
    </w:lvl>
    <w:lvl w:ilvl="1">
      <w:start w:val="1"/>
      <w:numFmt w:val="lowerLetter"/>
      <w:lvlText w:val="%2."/>
      <w:lvlJc w:val="left"/>
      <w:rPr>
        <w:rFonts w:cs="Times New Roman"/>
        <w:position w:val="0"/>
        <w:vertAlign w:val="baseline"/>
      </w:rPr>
    </w:lvl>
    <w:lvl w:ilvl="2">
      <w:start w:val="1"/>
      <w:numFmt w:val="lowerRoman"/>
      <w:lvlText w:val="%3."/>
      <w:lvlJc w:val="left"/>
      <w:rPr>
        <w:rFonts w:cs="Times New Roman"/>
        <w:position w:val="0"/>
        <w:vertAlign w:val="baseline"/>
      </w:rPr>
    </w:lvl>
    <w:lvl w:ilvl="3">
      <w:start w:val="1"/>
      <w:numFmt w:val="decimal"/>
      <w:lvlText w:val="%4."/>
      <w:lvlJc w:val="left"/>
      <w:rPr>
        <w:rFonts w:cs="Times New Roman"/>
        <w:position w:val="0"/>
        <w:vertAlign w:val="baseline"/>
      </w:rPr>
    </w:lvl>
    <w:lvl w:ilvl="4">
      <w:start w:val="1"/>
      <w:numFmt w:val="lowerLetter"/>
      <w:lvlText w:val="%5."/>
      <w:lvlJc w:val="left"/>
      <w:rPr>
        <w:rFonts w:cs="Times New Roman"/>
        <w:position w:val="0"/>
        <w:vertAlign w:val="baseline"/>
      </w:rPr>
    </w:lvl>
    <w:lvl w:ilvl="5">
      <w:start w:val="1"/>
      <w:numFmt w:val="lowerRoman"/>
      <w:lvlText w:val="%6."/>
      <w:lvlJc w:val="left"/>
      <w:rPr>
        <w:rFonts w:cs="Times New Roman"/>
        <w:position w:val="0"/>
        <w:vertAlign w:val="baseline"/>
      </w:rPr>
    </w:lvl>
    <w:lvl w:ilvl="6">
      <w:start w:val="1"/>
      <w:numFmt w:val="decimal"/>
      <w:lvlText w:val="%7."/>
      <w:lvlJc w:val="left"/>
      <w:rPr>
        <w:rFonts w:cs="Times New Roman"/>
        <w:position w:val="0"/>
        <w:vertAlign w:val="baseline"/>
      </w:rPr>
    </w:lvl>
    <w:lvl w:ilvl="7">
      <w:start w:val="1"/>
      <w:numFmt w:val="lowerLetter"/>
      <w:lvlText w:val="%8."/>
      <w:lvlJc w:val="left"/>
      <w:rPr>
        <w:rFonts w:cs="Times New Roman"/>
        <w:position w:val="0"/>
        <w:vertAlign w:val="baseline"/>
      </w:rPr>
    </w:lvl>
    <w:lvl w:ilvl="8">
      <w:start w:val="1"/>
      <w:numFmt w:val="lowerRoman"/>
      <w:lvlText w:val="%9."/>
      <w:lvlJc w:val="left"/>
      <w:rPr>
        <w:rFonts w:cs="Times New Roman"/>
        <w:position w:val="0"/>
        <w:vertAlign w:val="baseline"/>
      </w:rPr>
    </w:lvl>
  </w:abstractNum>
  <w:abstractNum w:abstractNumId="2" w15:restartNumberingAfterBreak="0">
    <w:nsid w:val="1B000786"/>
    <w:multiLevelType w:val="hybridMultilevel"/>
    <w:tmpl w:val="B4F0F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7C2734"/>
    <w:multiLevelType w:val="multilevel"/>
    <w:tmpl w:val="73E242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24712F31"/>
    <w:multiLevelType w:val="multilevel"/>
    <w:tmpl w:val="2D546DAE"/>
    <w:styleLink w:val="WW8Num4"/>
    <w:lvl w:ilvl="0">
      <w:numFmt w:val="bullet"/>
      <w:pStyle w:val="Times1412"/>
      <w:lvlText w:val=""/>
      <w:lvlJc w:val="left"/>
      <w:pPr>
        <w:ind w:left="814" w:hanging="360"/>
      </w:pPr>
      <w:rPr>
        <w:rFonts w:ascii="Symbol" w:hAnsi="Symbol" w:cs="Symbol"/>
        <w:b w:val="0"/>
        <w:i w:val="0"/>
        <w:spacing w:val="0"/>
        <w:w w:val="100"/>
        <w:position w:val="0"/>
        <w:sz w:val="24"/>
        <w:szCs w:val="24"/>
        <w:vertAlign w:val="baseline"/>
      </w:rPr>
    </w:lvl>
    <w:lvl w:ilvl="1">
      <w:numFmt w:val="bullet"/>
      <w:lvlText w:val="o"/>
      <w:lvlJc w:val="left"/>
      <w:pPr>
        <w:ind w:left="1760" w:hanging="360"/>
      </w:pPr>
      <w:rPr>
        <w:rFonts w:ascii="Courier New" w:hAnsi="Courier New" w:cs="Courier New"/>
      </w:rPr>
    </w:lvl>
    <w:lvl w:ilvl="2">
      <w:numFmt w:val="bullet"/>
      <w:lvlText w:val=""/>
      <w:lvlJc w:val="left"/>
      <w:pPr>
        <w:ind w:left="2480" w:hanging="360"/>
      </w:pPr>
      <w:rPr>
        <w:rFonts w:ascii="Wingdings" w:hAnsi="Wingdings" w:cs="Wingdings"/>
      </w:rPr>
    </w:lvl>
    <w:lvl w:ilvl="3">
      <w:numFmt w:val="bullet"/>
      <w:lvlText w:val=""/>
      <w:lvlJc w:val="left"/>
      <w:pPr>
        <w:ind w:left="3200" w:hanging="360"/>
      </w:pPr>
      <w:rPr>
        <w:rFonts w:ascii="Symbol" w:hAnsi="Symbol" w:cs="Symbol"/>
      </w:rPr>
    </w:lvl>
    <w:lvl w:ilvl="4">
      <w:numFmt w:val="bullet"/>
      <w:lvlText w:val="o"/>
      <w:lvlJc w:val="left"/>
      <w:pPr>
        <w:ind w:left="3920" w:hanging="360"/>
      </w:pPr>
      <w:rPr>
        <w:rFonts w:ascii="Courier New" w:hAnsi="Courier New" w:cs="Courier New"/>
      </w:rPr>
    </w:lvl>
    <w:lvl w:ilvl="5">
      <w:numFmt w:val="bullet"/>
      <w:lvlText w:val=""/>
      <w:lvlJc w:val="left"/>
      <w:pPr>
        <w:ind w:left="4640" w:hanging="360"/>
      </w:pPr>
      <w:rPr>
        <w:rFonts w:ascii="Wingdings" w:hAnsi="Wingdings" w:cs="Wingdings"/>
      </w:rPr>
    </w:lvl>
    <w:lvl w:ilvl="6">
      <w:numFmt w:val="bullet"/>
      <w:lvlText w:val=""/>
      <w:lvlJc w:val="left"/>
      <w:pPr>
        <w:ind w:left="5360" w:hanging="360"/>
      </w:pPr>
      <w:rPr>
        <w:rFonts w:ascii="Symbol" w:hAnsi="Symbol" w:cs="Symbol"/>
      </w:rPr>
    </w:lvl>
    <w:lvl w:ilvl="7">
      <w:numFmt w:val="bullet"/>
      <w:lvlText w:val="o"/>
      <w:lvlJc w:val="left"/>
      <w:pPr>
        <w:ind w:left="6080" w:hanging="360"/>
      </w:pPr>
      <w:rPr>
        <w:rFonts w:ascii="Courier New" w:hAnsi="Courier New" w:cs="Courier New"/>
      </w:rPr>
    </w:lvl>
    <w:lvl w:ilvl="8">
      <w:numFmt w:val="bullet"/>
      <w:lvlText w:val=""/>
      <w:lvlJc w:val="left"/>
      <w:pPr>
        <w:ind w:left="6800" w:hanging="360"/>
      </w:pPr>
      <w:rPr>
        <w:rFonts w:ascii="Wingdings" w:hAnsi="Wingdings" w:cs="Wingdings"/>
      </w:rPr>
    </w:lvl>
  </w:abstractNum>
  <w:abstractNum w:abstractNumId="5" w15:restartNumberingAfterBreak="0">
    <w:nsid w:val="3A3F46B2"/>
    <w:multiLevelType w:val="multilevel"/>
    <w:tmpl w:val="6BD89AB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D4E91"/>
    <w:multiLevelType w:val="multilevel"/>
    <w:tmpl w:val="8B722E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CBE06CA"/>
    <w:multiLevelType w:val="multilevel"/>
    <w:tmpl w:val="6A6A02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1186F69"/>
    <w:multiLevelType w:val="hybridMultilevel"/>
    <w:tmpl w:val="B7D01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3C1C82"/>
    <w:multiLevelType w:val="multilevel"/>
    <w:tmpl w:val="BD946098"/>
    <w:styleLink w:val="WW8Num5"/>
    <w:lvl w:ilvl="0">
      <w:numFmt w:val="bullet"/>
      <w:pStyle w:val="a"/>
      <w:lvlText w:val=""/>
      <w:lvlJc w:val="left"/>
      <w:pPr>
        <w:ind w:left="786"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78EC47E3"/>
    <w:multiLevelType w:val="multilevel"/>
    <w:tmpl w:val="16B206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D3A71C4"/>
    <w:multiLevelType w:val="multilevel"/>
    <w:tmpl w:val="87CC1AC2"/>
    <w:styleLink w:val="WW8Num3"/>
    <w:lvl w:ilvl="0">
      <w:numFmt w:val="bullet"/>
      <w:lvlText w:val=""/>
      <w:lvlJc w:val="left"/>
      <w:pPr>
        <w:ind w:left="1429" w:hanging="360"/>
      </w:pPr>
      <w:rPr>
        <w:rFonts w:ascii="Symbol" w:hAnsi="Symbol" w:cs="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12" w15:restartNumberingAfterBreak="0">
    <w:nsid w:val="7F484C94"/>
    <w:multiLevelType w:val="multilevel"/>
    <w:tmpl w:val="0EF8B606"/>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2813900">
    <w:abstractNumId w:val="1"/>
  </w:num>
  <w:num w:numId="2" w16cid:durableId="1112168800">
    <w:abstractNumId w:val="12"/>
  </w:num>
  <w:num w:numId="3" w16cid:durableId="13775849">
    <w:abstractNumId w:val="11"/>
  </w:num>
  <w:num w:numId="4" w16cid:durableId="391543532">
    <w:abstractNumId w:val="4"/>
  </w:num>
  <w:num w:numId="5" w16cid:durableId="474572119">
    <w:abstractNumId w:val="9"/>
  </w:num>
  <w:num w:numId="6" w16cid:durableId="2060787762">
    <w:abstractNumId w:val="0"/>
  </w:num>
  <w:num w:numId="7" w16cid:durableId="1466309630">
    <w:abstractNumId w:val="3"/>
  </w:num>
  <w:num w:numId="8" w16cid:durableId="477302465">
    <w:abstractNumId w:val="6"/>
  </w:num>
  <w:num w:numId="9" w16cid:durableId="1985693446">
    <w:abstractNumId w:val="5"/>
  </w:num>
  <w:num w:numId="10" w16cid:durableId="1932008725">
    <w:abstractNumId w:val="10"/>
  </w:num>
  <w:num w:numId="11" w16cid:durableId="1459763551">
    <w:abstractNumId w:val="7"/>
  </w:num>
  <w:num w:numId="12" w16cid:durableId="1129785255">
    <w:abstractNumId w:val="8"/>
  </w:num>
  <w:num w:numId="13" w16cid:durableId="1449547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044"/>
    <w:rsid w:val="00026917"/>
    <w:rsid w:val="00037B42"/>
    <w:rsid w:val="00057AD3"/>
    <w:rsid w:val="000816F1"/>
    <w:rsid w:val="000F3281"/>
    <w:rsid w:val="00103802"/>
    <w:rsid w:val="00123F45"/>
    <w:rsid w:val="00153BDD"/>
    <w:rsid w:val="001553DF"/>
    <w:rsid w:val="001727A6"/>
    <w:rsid w:val="00172C70"/>
    <w:rsid w:val="001F59D1"/>
    <w:rsid w:val="00217F5E"/>
    <w:rsid w:val="00223DE5"/>
    <w:rsid w:val="00271FBE"/>
    <w:rsid w:val="002A0DF0"/>
    <w:rsid w:val="002B1704"/>
    <w:rsid w:val="002D1166"/>
    <w:rsid w:val="003539FB"/>
    <w:rsid w:val="0039082C"/>
    <w:rsid w:val="003A1C85"/>
    <w:rsid w:val="003C3FCC"/>
    <w:rsid w:val="00402FCB"/>
    <w:rsid w:val="00406647"/>
    <w:rsid w:val="004E3145"/>
    <w:rsid w:val="0051252D"/>
    <w:rsid w:val="005512C1"/>
    <w:rsid w:val="00571C54"/>
    <w:rsid w:val="005F3057"/>
    <w:rsid w:val="00605005"/>
    <w:rsid w:val="006C4044"/>
    <w:rsid w:val="00710DDA"/>
    <w:rsid w:val="00721E1F"/>
    <w:rsid w:val="00755D63"/>
    <w:rsid w:val="007606CE"/>
    <w:rsid w:val="00763FA8"/>
    <w:rsid w:val="007825F9"/>
    <w:rsid w:val="007A0190"/>
    <w:rsid w:val="007C4A19"/>
    <w:rsid w:val="007C549C"/>
    <w:rsid w:val="007D7876"/>
    <w:rsid w:val="007F18C7"/>
    <w:rsid w:val="00846B2E"/>
    <w:rsid w:val="008808F5"/>
    <w:rsid w:val="00887722"/>
    <w:rsid w:val="00893E1A"/>
    <w:rsid w:val="008A1F0B"/>
    <w:rsid w:val="008B797B"/>
    <w:rsid w:val="00953F47"/>
    <w:rsid w:val="009841E3"/>
    <w:rsid w:val="00985F27"/>
    <w:rsid w:val="009E09D7"/>
    <w:rsid w:val="009F2C9D"/>
    <w:rsid w:val="00A056CA"/>
    <w:rsid w:val="00A26B61"/>
    <w:rsid w:val="00A500DA"/>
    <w:rsid w:val="00A74BA9"/>
    <w:rsid w:val="00A7567E"/>
    <w:rsid w:val="00A80779"/>
    <w:rsid w:val="00AB151C"/>
    <w:rsid w:val="00AF0C1E"/>
    <w:rsid w:val="00B87E15"/>
    <w:rsid w:val="00BE1426"/>
    <w:rsid w:val="00C12143"/>
    <w:rsid w:val="00C15C28"/>
    <w:rsid w:val="00C2530F"/>
    <w:rsid w:val="00C46A90"/>
    <w:rsid w:val="00C86AC6"/>
    <w:rsid w:val="00C8741E"/>
    <w:rsid w:val="00CB3347"/>
    <w:rsid w:val="00CE4822"/>
    <w:rsid w:val="00CF302E"/>
    <w:rsid w:val="00D11319"/>
    <w:rsid w:val="00D81F0F"/>
    <w:rsid w:val="00D86738"/>
    <w:rsid w:val="00D94A1D"/>
    <w:rsid w:val="00D97009"/>
    <w:rsid w:val="00DC0FB8"/>
    <w:rsid w:val="00DC5736"/>
    <w:rsid w:val="00DF6555"/>
    <w:rsid w:val="00E37E57"/>
    <w:rsid w:val="00E903C6"/>
    <w:rsid w:val="00E9500D"/>
    <w:rsid w:val="00EC02DC"/>
    <w:rsid w:val="00EC494A"/>
    <w:rsid w:val="00ED383C"/>
    <w:rsid w:val="00EE1F18"/>
    <w:rsid w:val="00EF7E25"/>
    <w:rsid w:val="00FE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66E9"/>
  <w15:docId w15:val="{CD080E43-1AA5-4958-B4ED-3F6D0F39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5"/>
      <w:ind w:left="118" w:hanging="10"/>
      <w:jc w:val="both"/>
    </w:pPr>
    <w:rPr>
      <w:rFonts w:ascii="Times New Roman" w:eastAsia="Times New Roman" w:hAnsi="Times New Roman" w:cs="Times New Roman"/>
      <w:color w:val="000000"/>
      <w:sz w:val="28"/>
    </w:rPr>
  </w:style>
  <w:style w:type="paragraph" w:styleId="1">
    <w:name w:val="heading 1"/>
    <w:basedOn w:val="Standard"/>
    <w:next w:val="Standard"/>
    <w:uiPriority w:val="9"/>
    <w:qFormat/>
    <w:pPr>
      <w:keepNext/>
      <w:jc w:val="both"/>
      <w:outlineLvl w:val="0"/>
    </w:pPr>
    <w:rPr>
      <w:i/>
    </w:rPr>
  </w:style>
  <w:style w:type="paragraph" w:styleId="2">
    <w:name w:val="heading 2"/>
    <w:basedOn w:val="Standard"/>
    <w:next w:val="Standard"/>
    <w:uiPriority w:val="9"/>
    <w:semiHidden/>
    <w:unhideWhenUsed/>
    <w:qFormat/>
    <w:pPr>
      <w:keepNext/>
      <w:keepLines/>
      <w:spacing w:before="200"/>
      <w:outlineLvl w:val="1"/>
    </w:pPr>
    <w:rPr>
      <w:rFonts w:ascii="Cambria" w:eastAsia="Cambria" w:hAnsi="Cambria" w:cs="Cambria"/>
      <w:b/>
      <w:bCs/>
      <w:color w:val="4F81BD"/>
      <w:sz w:val="26"/>
      <w:szCs w:val="26"/>
    </w:rPr>
  </w:style>
  <w:style w:type="paragraph" w:styleId="3">
    <w:name w:val="heading 3"/>
    <w:basedOn w:val="Standard"/>
    <w:next w:val="Standard"/>
    <w:uiPriority w:val="9"/>
    <w:semiHidden/>
    <w:unhideWhenUsed/>
    <w:qFormat/>
    <w:pPr>
      <w:keepNext/>
      <w:keepLines/>
      <w:spacing w:before="200"/>
      <w:outlineLvl w:val="2"/>
    </w:pPr>
    <w:rPr>
      <w:rFonts w:ascii="Cambria" w:hAnsi="Cambria"/>
      <w:b/>
      <w:bCs/>
      <w:color w:val="4F81BD"/>
    </w:rPr>
  </w:style>
  <w:style w:type="paragraph" w:styleId="4">
    <w:name w:val="heading 4"/>
    <w:basedOn w:val="Standard"/>
    <w:next w:val="Standard"/>
    <w:uiPriority w:val="9"/>
    <w:semiHidden/>
    <w:unhideWhenUsed/>
    <w:qFormat/>
    <w:pPr>
      <w:keepNext/>
      <w:spacing w:before="240" w:after="60"/>
      <w:outlineLvl w:val="3"/>
    </w:pPr>
    <w:rPr>
      <w:b/>
      <w:bCs/>
      <w:sz w:val="28"/>
      <w:szCs w:val="28"/>
    </w:rPr>
  </w:style>
  <w:style w:type="paragraph" w:styleId="5">
    <w:name w:val="heading 5"/>
    <w:basedOn w:val="Standard"/>
    <w:next w:val="Standard"/>
    <w:uiPriority w:val="9"/>
    <w:semiHidden/>
    <w:unhideWhenUsed/>
    <w:qFormat/>
    <w:pPr>
      <w:spacing w:before="240" w:after="60"/>
      <w:outlineLvl w:val="4"/>
    </w:pPr>
    <w:rPr>
      <w:b/>
      <w:bCs/>
      <w:i/>
      <w:iCs/>
      <w:sz w:val="26"/>
      <w:szCs w:val="26"/>
    </w:rPr>
  </w:style>
  <w:style w:type="paragraph" w:styleId="6">
    <w:name w:val="heading 6"/>
    <w:basedOn w:val="Standard"/>
    <w:next w:val="Standard"/>
    <w:uiPriority w:val="9"/>
    <w:semiHidden/>
    <w:unhideWhenUsed/>
    <w:qFormat/>
    <w:pPr>
      <w:keepNext/>
      <w:keepLines/>
      <w:spacing w:before="200"/>
      <w:outlineLvl w:val="5"/>
    </w:pPr>
    <w:rPr>
      <w:rFonts w:ascii="Cambria" w:eastAsia="Cambria" w:hAnsi="Cambria" w:cs="Cambria"/>
      <w:i/>
      <w:iCs/>
      <w:color w:val="243F60"/>
    </w:rPr>
  </w:style>
  <w:style w:type="paragraph" w:styleId="7">
    <w:name w:val="heading 7"/>
    <w:basedOn w:val="Standard"/>
    <w:next w:val="Standard"/>
    <w:pPr>
      <w:keepNext/>
      <w:keepLines/>
      <w:spacing w:before="200"/>
      <w:outlineLvl w:val="6"/>
    </w:pPr>
    <w:rPr>
      <w:rFonts w:ascii="Cambria" w:eastAsia="Cambria" w:hAnsi="Cambria" w:cs="Cambria"/>
      <w:i/>
      <w:iCs/>
      <w:color w:val="404040"/>
    </w:rPr>
  </w:style>
  <w:style w:type="paragraph" w:styleId="9">
    <w:name w:val="heading 9"/>
    <w:basedOn w:val="Standard"/>
    <w:next w:val="Standard"/>
    <w:pPr>
      <w:keepNext/>
      <w:keepLines/>
      <w:spacing w:before="200"/>
      <w:outlineLvl w:val="8"/>
    </w:pPr>
    <w:rPr>
      <w:rFonts w:ascii="Cambria" w:eastAsia="Cambria" w:hAnsi="Cambria" w:cs="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spacing w:line="360" w:lineRule="auto"/>
    </w:pPr>
    <w:rPr>
      <w:rFonts w:ascii="Times New Roman" w:eastAsia="Times New Roman" w:hAnsi="Times New Roman" w:cs="Times New Roman"/>
      <w:lang w:val="ru-RU" w:bidi="ar-SA"/>
    </w:rPr>
  </w:style>
  <w:style w:type="paragraph" w:customStyle="1" w:styleId="Heading">
    <w:name w:val="Heading"/>
    <w:basedOn w:val="Standard"/>
    <w:next w:val="Textbody"/>
    <w:pPr>
      <w:jc w:val="center"/>
    </w:pPr>
    <w:rPr>
      <w:b/>
      <w:sz w:val="22"/>
    </w:rPr>
  </w:style>
  <w:style w:type="paragraph" w:customStyle="1" w:styleId="Textbody">
    <w:name w:val="Text body"/>
    <w:basedOn w:val="Standard"/>
    <w:pPr>
      <w:spacing w:line="276" w:lineRule="auto"/>
      <w:jc w:val="center"/>
      <w:outlineLvl w:val="2"/>
    </w:pPr>
    <w:rPr>
      <w:b/>
      <w:sz w:val="28"/>
    </w:rPr>
  </w:style>
  <w:style w:type="paragraph" w:styleId="a4">
    <w:name w:val="List"/>
    <w:basedOn w:val="Textbody"/>
    <w:rPr>
      <w:rFonts w:cs="Lohit Devanagari"/>
      <w:sz w:val="24"/>
    </w:rPr>
  </w:style>
  <w:style w:type="paragraph" w:styleId="a5">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Textbodyindent">
    <w:name w:val="Text body indent"/>
    <w:basedOn w:val="Standard"/>
    <w:pPr>
      <w:spacing w:line="280" w:lineRule="exact"/>
      <w:ind w:left="567" w:right="686" w:firstLine="425"/>
      <w:jc w:val="both"/>
    </w:pPr>
    <w:rPr>
      <w:color w:val="000000"/>
    </w:rPr>
  </w:style>
  <w:style w:type="paragraph" w:customStyle="1" w:styleId="a6">
    <w:name w:val="список с точками"/>
    <w:basedOn w:val="Standard"/>
    <w:pPr>
      <w:spacing w:line="312" w:lineRule="auto"/>
      <w:ind w:left="360" w:hanging="360"/>
      <w:jc w:val="both"/>
    </w:pPr>
  </w:style>
  <w:style w:type="paragraph" w:customStyle="1" w:styleId="a7">
    <w:name w:val="Для таблиц"/>
    <w:basedOn w:val="Standard"/>
  </w:style>
  <w:style w:type="paragraph" w:customStyle="1" w:styleId="a">
    <w:name w:val="Обычный (веб)"/>
    <w:basedOn w:val="Standard"/>
    <w:pPr>
      <w:numPr>
        <w:numId w:val="5"/>
      </w:numPr>
      <w:spacing w:before="280" w:after="280"/>
    </w:pPr>
  </w:style>
  <w:style w:type="paragraph" w:styleId="a8">
    <w:name w:val="Subtitle"/>
    <w:basedOn w:val="Standard"/>
    <w:next w:val="Textbody"/>
    <w:uiPriority w:val="11"/>
    <w:qFormat/>
    <w:pPr>
      <w:jc w:val="center"/>
    </w:pPr>
    <w:rPr>
      <w:b/>
      <w:bCs/>
      <w:smallCaps/>
    </w:rPr>
  </w:style>
  <w:style w:type="paragraph" w:customStyle="1" w:styleId="21">
    <w:name w:val="Основной текст с отступом 21"/>
    <w:basedOn w:val="Standard"/>
    <w:pPr>
      <w:ind w:left="426" w:hanging="426"/>
      <w:jc w:val="both"/>
    </w:pPr>
    <w:rPr>
      <w:b/>
    </w:rPr>
  </w:style>
  <w:style w:type="paragraph" w:customStyle="1" w:styleId="31">
    <w:name w:val="Основной текст с отступом 31"/>
    <w:basedOn w:val="Standard"/>
    <w:pPr>
      <w:spacing w:before="120"/>
      <w:ind w:left="1701" w:hanging="708"/>
      <w:jc w:val="both"/>
    </w:pPr>
  </w:style>
  <w:style w:type="paragraph" w:customStyle="1" w:styleId="10">
    <w:name w:val="Знак Знак Знак Знак Знак Знак Знак1"/>
    <w:basedOn w:val="Standard"/>
    <w:pPr>
      <w:spacing w:after="160" w:line="240" w:lineRule="exact"/>
    </w:pPr>
    <w:rPr>
      <w:rFonts w:ascii="Verdana" w:eastAsia="Verdana" w:hAnsi="Verdana" w:cs="Verdana"/>
      <w:sz w:val="20"/>
      <w:szCs w:val="20"/>
      <w:lang w:val="en-US"/>
    </w:rPr>
  </w:style>
  <w:style w:type="paragraph" w:customStyle="1" w:styleId="a9">
    <w:name w:val="По центру"/>
    <w:basedOn w:val="Standard"/>
    <w:pPr>
      <w:jc w:val="center"/>
    </w:pPr>
    <w:rPr>
      <w:sz w:val="28"/>
      <w:szCs w:val="20"/>
    </w:rPr>
  </w:style>
  <w:style w:type="paragraph" w:customStyle="1" w:styleId="aa">
    <w:name w:val="Без отступа"/>
    <w:basedOn w:val="Standard"/>
    <w:pPr>
      <w:jc w:val="both"/>
    </w:pPr>
    <w:rPr>
      <w:sz w:val="28"/>
      <w:szCs w:val="20"/>
    </w:rPr>
  </w:style>
  <w:style w:type="paragraph" w:customStyle="1" w:styleId="Affiliation">
    <w:name w:val="Affiliation"/>
    <w:basedOn w:val="Standard"/>
    <w:pPr>
      <w:spacing w:before="120" w:after="120"/>
    </w:pPr>
    <w:rPr>
      <w:szCs w:val="28"/>
    </w:rPr>
  </w:style>
  <w:style w:type="paragraph" w:customStyle="1" w:styleId="11">
    <w:name w:val="Знак Знак Знак Знак Знак Знак Знак11"/>
    <w:basedOn w:val="Standard"/>
    <w:pPr>
      <w:spacing w:after="160" w:line="240" w:lineRule="exact"/>
    </w:pPr>
    <w:rPr>
      <w:rFonts w:ascii="Verdana" w:eastAsia="Verdana" w:hAnsi="Verdana" w:cs="Verdana"/>
      <w:sz w:val="20"/>
      <w:szCs w:val="20"/>
      <w:lang w:val="en-US"/>
    </w:rPr>
  </w:style>
  <w:style w:type="paragraph" w:customStyle="1" w:styleId="HeaderandFooter">
    <w:name w:val="Header and Footer"/>
    <w:basedOn w:val="Standard"/>
    <w:pPr>
      <w:suppressLineNumbers/>
      <w:tabs>
        <w:tab w:val="center" w:pos="4819"/>
        <w:tab w:val="right" w:pos="9638"/>
      </w:tabs>
    </w:pPr>
  </w:style>
  <w:style w:type="paragraph" w:styleId="ab">
    <w:name w:val="footer"/>
    <w:basedOn w:val="Standard"/>
  </w:style>
  <w:style w:type="paragraph" w:customStyle="1" w:styleId="110">
    <w:name w:val="Знак Знак Знак Знак Знак Знак Знак1 Знак Знак1 Знак Знак Знак Знак"/>
    <w:basedOn w:val="Standard"/>
    <w:pPr>
      <w:spacing w:after="160" w:line="240" w:lineRule="exact"/>
    </w:pPr>
    <w:rPr>
      <w:rFonts w:ascii="Verdana" w:eastAsia="Verdana" w:hAnsi="Verdana" w:cs="Verdana"/>
      <w:sz w:val="20"/>
      <w:szCs w:val="20"/>
      <w:lang w:val="en-US"/>
    </w:rPr>
  </w:style>
  <w:style w:type="paragraph" w:customStyle="1" w:styleId="12">
    <w:name w:val="Абзац списка1"/>
    <w:basedOn w:val="Standard"/>
    <w:pPr>
      <w:ind w:left="720"/>
    </w:pPr>
  </w:style>
  <w:style w:type="paragraph" w:customStyle="1" w:styleId="ConsPlusNormal">
    <w:name w:val="ConsPlusNormal"/>
    <w:pPr>
      <w:autoSpaceDE w:val="0"/>
      <w:ind w:firstLine="720"/>
    </w:pPr>
    <w:rPr>
      <w:rFonts w:ascii="Arial" w:eastAsia="Times New Roman" w:hAnsi="Arial" w:cs="Arial"/>
      <w:sz w:val="20"/>
      <w:szCs w:val="20"/>
      <w:lang w:val="ru-RU" w:bidi="ar-SA"/>
    </w:rPr>
  </w:style>
  <w:style w:type="paragraph" w:styleId="ac">
    <w:name w:val="header"/>
    <w:basedOn w:val="Standard"/>
  </w:style>
  <w:style w:type="paragraph" w:customStyle="1" w:styleId="13">
    <w:name w:val="Основной текст1"/>
    <w:pPr>
      <w:spacing w:line="240" w:lineRule="atLeast"/>
      <w:jc w:val="both"/>
    </w:pPr>
    <w:rPr>
      <w:rFonts w:ascii="Arial" w:eastAsia="Calibri" w:hAnsi="Arial" w:cs="Arial"/>
      <w:color w:val="000000"/>
      <w:szCs w:val="20"/>
      <w:lang w:val="ru-RU" w:bidi="ar-SA"/>
    </w:rPr>
  </w:style>
  <w:style w:type="paragraph" w:customStyle="1" w:styleId="22">
    <w:name w:val="Заголовок №2 (2)"/>
    <w:basedOn w:val="Standard"/>
    <w:pPr>
      <w:widowControl w:val="0"/>
      <w:shd w:val="clear" w:color="auto" w:fill="FFFFFF"/>
      <w:spacing w:before="280" w:line="274" w:lineRule="exact"/>
      <w:jc w:val="both"/>
      <w:outlineLvl w:val="1"/>
    </w:pPr>
    <w:rPr>
      <w:sz w:val="20"/>
      <w:szCs w:val="20"/>
    </w:rPr>
  </w:style>
  <w:style w:type="paragraph" w:customStyle="1" w:styleId="14">
    <w:name w:val="Обычный1"/>
    <w:pPr>
      <w:widowControl/>
      <w:spacing w:after="200" w:line="276" w:lineRule="auto"/>
    </w:pPr>
    <w:rPr>
      <w:rFonts w:ascii="Times New Roman" w:eastAsia="Calibri" w:hAnsi="Times New Roman" w:cs="Times New Roman"/>
      <w:color w:val="000000"/>
      <w:sz w:val="16"/>
      <w:szCs w:val="20"/>
      <w:lang w:val="ru-RU" w:bidi="ar-SA"/>
    </w:rPr>
  </w:style>
  <w:style w:type="paragraph" w:customStyle="1" w:styleId="ad">
    <w:name w:val="Стиль"/>
    <w:rPr>
      <w:rFonts w:ascii="Times New Roman" w:eastAsia="Times New Roman" w:hAnsi="Times New Roman" w:cs="Times New Roman"/>
      <w:spacing w:val="-1"/>
      <w:szCs w:val="20"/>
      <w:lang w:bidi="ar-SA"/>
    </w:rPr>
  </w:style>
  <w:style w:type="paragraph" w:customStyle="1" w:styleId="210">
    <w:name w:val="Основной текст 21"/>
    <w:basedOn w:val="Standard"/>
    <w:pPr>
      <w:spacing w:after="120" w:line="480" w:lineRule="auto"/>
    </w:pPr>
    <w:rPr>
      <w:rFonts w:ascii="Calibri" w:eastAsia="Calibri" w:hAnsi="Calibri" w:cs="Calibri"/>
      <w:sz w:val="22"/>
      <w:szCs w:val="22"/>
    </w:rPr>
  </w:style>
  <w:style w:type="paragraph" w:customStyle="1" w:styleId="Default">
    <w:name w:val="Default"/>
    <w:pPr>
      <w:widowControl/>
      <w:autoSpaceDE w:val="0"/>
    </w:pPr>
    <w:rPr>
      <w:rFonts w:ascii="Times New Roman" w:eastAsia="Times New Roman" w:hAnsi="Times New Roman" w:cs="Times New Roman"/>
      <w:color w:val="000000"/>
      <w:lang w:val="ru-RU" w:bidi="ar-SA"/>
    </w:rPr>
  </w:style>
  <w:style w:type="paragraph" w:customStyle="1" w:styleId="310">
    <w:name w:val="Основной текст 31"/>
    <w:basedOn w:val="Standard"/>
    <w:pPr>
      <w:spacing w:after="120" w:line="276" w:lineRule="auto"/>
    </w:pPr>
    <w:rPr>
      <w:rFonts w:ascii="Calibri" w:eastAsia="Calibri" w:hAnsi="Calibri" w:cs="Calibri"/>
      <w:sz w:val="16"/>
      <w:szCs w:val="16"/>
    </w:rPr>
  </w:style>
  <w:style w:type="paragraph" w:customStyle="1" w:styleId="15">
    <w:name w:val="Абзац списка1"/>
    <w:basedOn w:val="Standard"/>
    <w:pPr>
      <w:spacing w:after="200" w:line="276" w:lineRule="auto"/>
      <w:ind w:left="720"/>
    </w:pPr>
    <w:rPr>
      <w:rFonts w:ascii="Calibri" w:eastAsia="Calibri" w:hAnsi="Calibri" w:cs="Calibri"/>
      <w:sz w:val="22"/>
      <w:szCs w:val="22"/>
    </w:rPr>
  </w:style>
  <w:style w:type="paragraph" w:customStyle="1" w:styleId="TableStyle2">
    <w:name w:val="Table Style 2"/>
    <w:pPr>
      <w:widowControl/>
    </w:pPr>
    <w:rPr>
      <w:rFonts w:ascii="Helvetica" w:eastAsia="Times New Roman" w:hAnsi="Helvetica" w:cs="Helvetica"/>
      <w:color w:val="000000"/>
      <w:sz w:val="20"/>
      <w:szCs w:val="20"/>
      <w:lang w:val="ru-RU" w:bidi="ar-SA"/>
    </w:rPr>
  </w:style>
  <w:style w:type="paragraph" w:customStyle="1" w:styleId="Style16">
    <w:name w:val="Style16"/>
    <w:pPr>
      <w:spacing w:line="278" w:lineRule="exact"/>
      <w:jc w:val="both"/>
    </w:pPr>
    <w:rPr>
      <w:rFonts w:ascii="Arial Unicode MS" w:eastAsia="Times New Roman" w:hAnsi="Arial Unicode MS" w:cs="Arial Unicode MS"/>
      <w:color w:val="000000"/>
      <w:lang w:val="ru-RU" w:bidi="ar-SA"/>
    </w:rPr>
  </w:style>
  <w:style w:type="paragraph" w:customStyle="1" w:styleId="western">
    <w:name w:val="western"/>
    <w:basedOn w:val="Standard"/>
    <w:pPr>
      <w:spacing w:before="280" w:after="280"/>
    </w:pPr>
  </w:style>
  <w:style w:type="paragraph" w:customStyle="1" w:styleId="16">
    <w:name w:val="Маркированный список1"/>
    <w:basedOn w:val="Standard"/>
    <w:pPr>
      <w:ind w:left="360" w:hanging="360"/>
      <w:jc w:val="both"/>
    </w:pPr>
  </w:style>
  <w:style w:type="paragraph" w:customStyle="1" w:styleId="41">
    <w:name w:val="Маркированный список 41"/>
    <w:basedOn w:val="Standard"/>
    <w:pPr>
      <w:ind w:left="1209" w:hanging="360"/>
      <w:jc w:val="both"/>
    </w:pPr>
    <w:rPr>
      <w:szCs w:val="20"/>
    </w:rPr>
  </w:style>
  <w:style w:type="paragraph" w:customStyle="1" w:styleId="311">
    <w:name w:val="Маркированный список 31"/>
    <w:basedOn w:val="Standard"/>
    <w:pPr>
      <w:ind w:left="926" w:hanging="360"/>
    </w:pPr>
  </w:style>
  <w:style w:type="paragraph" w:customStyle="1" w:styleId="fortables12">
    <w:name w:val="for_tables_12"/>
    <w:basedOn w:val="Standard"/>
    <w:pPr>
      <w:spacing w:line="320" w:lineRule="exact"/>
    </w:pPr>
  </w:style>
  <w:style w:type="paragraph" w:customStyle="1" w:styleId="211">
    <w:name w:val="Основной текст 21"/>
    <w:basedOn w:val="Standard"/>
    <w:pPr>
      <w:ind w:firstLine="709"/>
      <w:jc w:val="both"/>
    </w:pPr>
  </w:style>
  <w:style w:type="paragraph" w:customStyle="1" w:styleId="Style40">
    <w:name w:val="Style40"/>
    <w:basedOn w:val="Standard"/>
    <w:pPr>
      <w:widowControl w:val="0"/>
      <w:autoSpaceDE w:val="0"/>
    </w:pPr>
    <w:rPr>
      <w:rFonts w:ascii="Arial Unicode MS" w:eastAsia="Arial Unicode MS" w:hAnsi="Arial Unicode MS" w:cs="Arial Unicode MS"/>
    </w:rPr>
  </w:style>
  <w:style w:type="paragraph" w:customStyle="1" w:styleId="Style91">
    <w:name w:val="Style91"/>
    <w:basedOn w:val="Standard"/>
    <w:pPr>
      <w:widowControl w:val="0"/>
      <w:autoSpaceDE w:val="0"/>
    </w:pPr>
    <w:rPr>
      <w:rFonts w:ascii="Arial Unicode MS" w:eastAsia="Arial Unicode MS" w:hAnsi="Arial Unicode MS" w:cs="Arial Unicode MS"/>
    </w:rPr>
  </w:style>
  <w:style w:type="paragraph" w:customStyle="1" w:styleId="Style96">
    <w:name w:val="Style96"/>
    <w:basedOn w:val="Standard"/>
    <w:pPr>
      <w:widowControl w:val="0"/>
      <w:autoSpaceDE w:val="0"/>
    </w:pPr>
    <w:rPr>
      <w:rFonts w:ascii="Arial Unicode MS" w:eastAsia="Arial Unicode MS" w:hAnsi="Arial Unicode MS" w:cs="Arial Unicode MS"/>
    </w:rPr>
  </w:style>
  <w:style w:type="paragraph" w:customStyle="1" w:styleId="20">
    <w:name w:val="Абзац списка2"/>
    <w:basedOn w:val="Standard"/>
    <w:pPr>
      <w:spacing w:after="200" w:line="276" w:lineRule="auto"/>
      <w:ind w:left="720"/>
    </w:pPr>
    <w:rPr>
      <w:rFonts w:ascii="Calibri" w:eastAsia="Calibri" w:hAnsi="Calibri" w:cs="Calibri"/>
      <w:sz w:val="22"/>
      <w:szCs w:val="22"/>
    </w:rPr>
  </w:style>
  <w:style w:type="paragraph" w:customStyle="1" w:styleId="TableParagraph">
    <w:name w:val="Table Paragraph"/>
    <w:basedOn w:val="Standard"/>
    <w:pPr>
      <w:widowControl w:val="0"/>
      <w:autoSpaceDE w:val="0"/>
    </w:pPr>
    <w:rPr>
      <w:rFonts w:eastAsia="Calibri"/>
    </w:rPr>
  </w:style>
  <w:style w:type="paragraph" w:customStyle="1" w:styleId="17">
    <w:name w:val="Текст1"/>
    <w:basedOn w:val="Standard"/>
    <w:rPr>
      <w:rFonts w:ascii="Courier New" w:eastAsia="Courier New" w:hAnsi="Courier New" w:cs="Courier New"/>
      <w:sz w:val="20"/>
      <w:szCs w:val="20"/>
    </w:rPr>
  </w:style>
  <w:style w:type="paragraph" w:customStyle="1" w:styleId="30">
    <w:name w:val="Абзац списка3"/>
    <w:basedOn w:val="Standard"/>
    <w:pPr>
      <w:spacing w:after="200" w:line="276" w:lineRule="auto"/>
      <w:ind w:left="720"/>
    </w:pPr>
    <w:rPr>
      <w:rFonts w:ascii="Calibri" w:eastAsia="Calibri" w:hAnsi="Calibri" w:cs="Calibri"/>
      <w:sz w:val="22"/>
      <w:szCs w:val="22"/>
    </w:rPr>
  </w:style>
  <w:style w:type="paragraph" w:customStyle="1" w:styleId="Normal1">
    <w:name w:val="Normal1"/>
    <w:pPr>
      <w:widowControl/>
    </w:pPr>
    <w:rPr>
      <w:rFonts w:ascii="Times New Roman" w:eastAsia="Times New Roman" w:hAnsi="Times New Roman" w:cs="Times New Roman"/>
      <w:sz w:val="20"/>
      <w:szCs w:val="20"/>
      <w:lang w:val="ru-RU" w:bidi="ar-SA"/>
    </w:rPr>
  </w:style>
  <w:style w:type="paragraph" w:customStyle="1" w:styleId="40">
    <w:name w:val="Абзац списка4"/>
    <w:basedOn w:val="Standard"/>
    <w:pPr>
      <w:spacing w:after="200" w:line="276" w:lineRule="auto"/>
      <w:ind w:left="720"/>
    </w:pPr>
    <w:rPr>
      <w:rFonts w:ascii="Calibri" w:eastAsia="Calibri" w:hAnsi="Calibri" w:cs="Calibri"/>
      <w:sz w:val="22"/>
      <w:szCs w:val="22"/>
    </w:rPr>
  </w:style>
  <w:style w:type="paragraph" w:customStyle="1" w:styleId="times1404200418041e2">
    <w:name w:val="times14___0420_0418_041e2"/>
    <w:basedOn w:val="Standard"/>
    <w:pPr>
      <w:spacing w:before="280" w:after="280"/>
    </w:pPr>
  </w:style>
  <w:style w:type="paragraph" w:customStyle="1" w:styleId="dash041e0431044b0447043d044b0439">
    <w:name w:val="dash041e_0431_044b_0447_043d_044b_0439"/>
    <w:basedOn w:val="Standard"/>
    <w:pPr>
      <w:spacing w:before="280" w:after="280"/>
    </w:pPr>
  </w:style>
  <w:style w:type="paragraph" w:customStyle="1" w:styleId="Times1412">
    <w:name w:val="Стиль Timesмаркер14 + Междустр.интервал:  множитель 12 ин"/>
    <w:basedOn w:val="Standard"/>
    <w:pPr>
      <w:numPr>
        <w:numId w:val="4"/>
      </w:numPr>
      <w:spacing w:line="288" w:lineRule="auto"/>
      <w:jc w:val="both"/>
    </w:pPr>
    <w:rPr>
      <w:spacing w:val="-2"/>
      <w:sz w:val="28"/>
      <w:szCs w:val="20"/>
    </w:rPr>
  </w:style>
  <w:style w:type="paragraph" w:customStyle="1" w:styleId="Times142">
    <w:name w:val="Times14_РИО2"/>
    <w:basedOn w:val="Standard"/>
    <w:pPr>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Standard"/>
    <w:pPr>
      <w:spacing w:before="280" w:after="280"/>
    </w:pPr>
  </w:style>
  <w:style w:type="paragraph" w:customStyle="1" w:styleId="18">
    <w:name w:val="Название объекта1"/>
    <w:basedOn w:val="Standard"/>
    <w:next w:val="Standard"/>
    <w:pPr>
      <w:ind w:firstLine="567"/>
    </w:pPr>
    <w:rPr>
      <w:szCs w:val="20"/>
    </w:rPr>
  </w:style>
  <w:style w:type="paragraph" w:customStyle="1" w:styleId="50">
    <w:name w:val="Абзац списка5"/>
    <w:basedOn w:val="Standard"/>
    <w:pPr>
      <w:ind w:left="720"/>
    </w:pPr>
    <w:rPr>
      <w:rFonts w:eastAsia="Calibri"/>
    </w:rPr>
  </w:style>
  <w:style w:type="paragraph" w:customStyle="1" w:styleId="19">
    <w:name w:val="Текст выноски1"/>
    <w:basedOn w:val="Standard"/>
    <w:rPr>
      <w:rFonts w:ascii="Tahoma" w:eastAsia="Tahoma" w:hAnsi="Tahoma" w:cs="Tahoma"/>
      <w:sz w:val="16"/>
      <w:szCs w:val="16"/>
    </w:rPr>
  </w:style>
  <w:style w:type="paragraph" w:customStyle="1" w:styleId="60">
    <w:name w:val="Абзац списка6"/>
    <w:basedOn w:val="Standard"/>
    <w:pPr>
      <w:ind w:left="720"/>
    </w:pPr>
    <w:rPr>
      <w:rFonts w:eastAsia="Calibri"/>
    </w:rPr>
  </w:style>
  <w:style w:type="paragraph" w:customStyle="1" w:styleId="ae">
    <w:name w:val="Текст абзаца"/>
    <w:basedOn w:val="Standard"/>
    <w:pPr>
      <w:ind w:firstLine="709"/>
      <w:jc w:val="both"/>
    </w:pPr>
    <w:rPr>
      <w:lang w:val="en-U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Heading10">
    <w:name w:val="Heading 10"/>
    <w:basedOn w:val="Heading"/>
    <w:next w:val="Textbody"/>
    <w:pPr>
      <w:spacing w:before="60" w:after="60"/>
    </w:pPr>
    <w:rPr>
      <w:bCs/>
    </w:rPr>
  </w:style>
  <w:style w:type="character" w:customStyle="1" w:styleId="WW8Num1z0">
    <w:name w:val="WW8Num1z0"/>
    <w:rPr>
      <w:rFonts w:cs="Times New Roman"/>
      <w:position w:val="0"/>
      <w:vertAlign w:val="baseline"/>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rPr>
      <w:rFonts w:ascii="Symbol" w:eastAsia="Symbol" w:hAnsi="Symbol" w:cs="Symbol"/>
      <w:b w:val="0"/>
      <w:i w:val="0"/>
      <w:spacing w:val="0"/>
      <w:w w:val="100"/>
      <w:position w:val="0"/>
      <w:sz w:val="24"/>
      <w:szCs w:val="24"/>
      <w:vertAlign w:val="baseline"/>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1a">
    <w:name w:val="Основной шрифт абзаца1"/>
  </w:style>
  <w:style w:type="character" w:customStyle="1" w:styleId="1b">
    <w:name w:val="Заголовок 1 Знак"/>
    <w:basedOn w:val="1a"/>
    <w:rPr>
      <w:rFonts w:ascii="Times New Roman" w:eastAsia="Times New Roman" w:hAnsi="Times New Roman" w:cs="Times New Roman"/>
      <w:i/>
      <w:sz w:val="24"/>
      <w:szCs w:val="24"/>
    </w:rPr>
  </w:style>
  <w:style w:type="character" w:customStyle="1" w:styleId="23">
    <w:name w:val="Заголовок 2 Знак"/>
    <w:basedOn w:val="1a"/>
    <w:rPr>
      <w:rFonts w:ascii="Cambria" w:eastAsia="Cambria" w:hAnsi="Cambria" w:cs="Times New Roman"/>
      <w:b/>
      <w:bCs/>
      <w:color w:val="4F81BD"/>
      <w:sz w:val="26"/>
      <w:szCs w:val="26"/>
    </w:rPr>
  </w:style>
  <w:style w:type="character" w:customStyle="1" w:styleId="42">
    <w:name w:val="Заголовок 4 Знак"/>
    <w:basedOn w:val="1a"/>
    <w:rPr>
      <w:rFonts w:ascii="Times New Roman" w:eastAsia="Times New Roman" w:hAnsi="Times New Roman" w:cs="Times New Roman"/>
      <w:b/>
      <w:bCs/>
      <w:sz w:val="28"/>
      <w:szCs w:val="28"/>
    </w:rPr>
  </w:style>
  <w:style w:type="character" w:customStyle="1" w:styleId="51">
    <w:name w:val="Заголовок 5 Знак"/>
    <w:basedOn w:val="1a"/>
    <w:rPr>
      <w:rFonts w:ascii="Times New Roman" w:eastAsia="Times New Roman" w:hAnsi="Times New Roman" w:cs="Times New Roman"/>
      <w:b/>
      <w:bCs/>
      <w:i/>
      <w:iCs/>
      <w:sz w:val="26"/>
      <w:szCs w:val="26"/>
    </w:rPr>
  </w:style>
  <w:style w:type="character" w:customStyle="1" w:styleId="61">
    <w:name w:val="Заголовок 6 Знак"/>
    <w:basedOn w:val="1a"/>
    <w:rPr>
      <w:rFonts w:ascii="Cambria" w:eastAsia="Cambria" w:hAnsi="Cambria" w:cs="Times New Roman"/>
      <w:i/>
      <w:iCs/>
      <w:color w:val="243F60"/>
      <w:sz w:val="24"/>
      <w:szCs w:val="24"/>
    </w:rPr>
  </w:style>
  <w:style w:type="character" w:customStyle="1" w:styleId="70">
    <w:name w:val="Заголовок 7 Знак"/>
    <w:basedOn w:val="1a"/>
    <w:rPr>
      <w:rFonts w:ascii="Cambria" w:eastAsia="Cambria" w:hAnsi="Cambria" w:cs="Times New Roman"/>
      <w:i/>
      <w:iCs/>
      <w:color w:val="404040"/>
      <w:sz w:val="24"/>
      <w:szCs w:val="24"/>
    </w:rPr>
  </w:style>
  <w:style w:type="character" w:customStyle="1" w:styleId="90">
    <w:name w:val="Заголовок 9 Знак"/>
    <w:basedOn w:val="1a"/>
    <w:rPr>
      <w:rFonts w:ascii="Cambria" w:eastAsia="Cambria" w:hAnsi="Cambria" w:cs="Times New Roman"/>
      <w:i/>
      <w:iCs/>
      <w:color w:val="404040"/>
    </w:rPr>
  </w:style>
  <w:style w:type="character" w:customStyle="1" w:styleId="af">
    <w:name w:val="Название Знак"/>
    <w:basedOn w:val="1a"/>
    <w:rPr>
      <w:rFonts w:ascii="Times New Roman" w:eastAsia="Times New Roman" w:hAnsi="Times New Roman" w:cs="Times New Roman"/>
      <w:b/>
      <w:sz w:val="24"/>
      <w:szCs w:val="24"/>
    </w:rPr>
  </w:style>
  <w:style w:type="character" w:customStyle="1" w:styleId="af0">
    <w:name w:val="Основной текст с отступом Знак"/>
    <w:basedOn w:val="1a"/>
    <w:rPr>
      <w:rFonts w:ascii="Times New Roman" w:eastAsia="Times New Roman" w:hAnsi="Times New Roman" w:cs="Times New Roman"/>
      <w:color w:val="000000"/>
      <w:sz w:val="24"/>
      <w:szCs w:val="24"/>
    </w:rPr>
  </w:style>
  <w:style w:type="character" w:customStyle="1" w:styleId="af1">
    <w:name w:val="Подзаголовок Знак"/>
    <w:basedOn w:val="1a"/>
    <w:rPr>
      <w:rFonts w:ascii="Times New Roman" w:eastAsia="Times New Roman" w:hAnsi="Times New Roman" w:cs="Times New Roman"/>
      <w:b/>
      <w:bCs/>
      <w:smallCaps/>
      <w:sz w:val="24"/>
      <w:szCs w:val="24"/>
    </w:rPr>
  </w:style>
  <w:style w:type="character" w:customStyle="1" w:styleId="af2">
    <w:name w:val="Основной текст Знак"/>
    <w:basedOn w:val="1a"/>
    <w:rPr>
      <w:rFonts w:ascii="Times New Roman" w:eastAsia="Times New Roman" w:hAnsi="Times New Roman" w:cs="Times New Roman"/>
      <w:b/>
      <w:sz w:val="24"/>
      <w:szCs w:val="24"/>
    </w:rPr>
  </w:style>
  <w:style w:type="character" w:customStyle="1" w:styleId="24">
    <w:name w:val="Основной текст с отступом 2 Знак"/>
    <w:basedOn w:val="1a"/>
    <w:rPr>
      <w:rFonts w:ascii="Times New Roman" w:eastAsia="Times New Roman" w:hAnsi="Times New Roman" w:cs="Times New Roman"/>
      <w:b/>
      <w:sz w:val="24"/>
      <w:szCs w:val="24"/>
    </w:rPr>
  </w:style>
  <w:style w:type="character" w:customStyle="1" w:styleId="32">
    <w:name w:val="Основной текст с отступом 3 Знак"/>
    <w:basedOn w:val="1a"/>
    <w:rPr>
      <w:rFonts w:ascii="Times New Roman" w:eastAsia="Times New Roman" w:hAnsi="Times New Roman" w:cs="Times New Roman"/>
      <w:sz w:val="24"/>
      <w:szCs w:val="24"/>
    </w:rPr>
  </w:style>
  <w:style w:type="character" w:customStyle="1" w:styleId="af3">
    <w:name w:val="Нижний колонтитул Знак"/>
    <w:basedOn w:val="1a"/>
    <w:rPr>
      <w:rFonts w:ascii="Times New Roman" w:eastAsia="Times New Roman" w:hAnsi="Times New Roman" w:cs="Times New Roman"/>
      <w:sz w:val="24"/>
      <w:szCs w:val="24"/>
    </w:rPr>
  </w:style>
  <w:style w:type="character" w:customStyle="1" w:styleId="af4">
    <w:name w:val="Знак Знак"/>
    <w:basedOn w:val="1a"/>
    <w:rPr>
      <w:rFonts w:ascii="Times New Roman" w:eastAsia="Times New Roman" w:hAnsi="Times New Roman" w:cs="Times New Roman"/>
      <w:b/>
      <w:sz w:val="24"/>
      <w:szCs w:val="24"/>
    </w:rPr>
  </w:style>
  <w:style w:type="character" w:customStyle="1" w:styleId="af5">
    <w:name w:val="Верхний колонтитул Знак"/>
    <w:basedOn w:val="1a"/>
    <w:rPr>
      <w:rFonts w:ascii="Times New Roman" w:eastAsia="Times New Roman" w:hAnsi="Times New Roman" w:cs="Times New Roman"/>
      <w:sz w:val="24"/>
      <w:szCs w:val="24"/>
    </w:rPr>
  </w:style>
  <w:style w:type="character" w:customStyle="1" w:styleId="25">
    <w:name w:val="Основной текст (2)_"/>
    <w:basedOn w:val="1a"/>
    <w:rPr>
      <w:rFonts w:ascii="Times New Roman" w:eastAsia="Times New Roman" w:hAnsi="Times New Roman" w:cs="Times New Roman"/>
      <w:u w:val="none"/>
    </w:rPr>
  </w:style>
  <w:style w:type="character" w:customStyle="1" w:styleId="26">
    <w:name w:val="Основной текст (2)"/>
    <w:basedOn w:val="25"/>
    <w:rPr>
      <w:rFonts w:ascii="Times New Roman" w:eastAsia="Times New Roman" w:hAnsi="Times New Roman" w:cs="Times New Roman"/>
      <w:color w:val="000000"/>
      <w:spacing w:val="0"/>
      <w:w w:val="100"/>
      <w:position w:val="0"/>
      <w:sz w:val="24"/>
      <w:szCs w:val="24"/>
      <w:u w:val="single"/>
      <w:vertAlign w:val="baseline"/>
      <w:lang w:val="ru-RU"/>
    </w:rPr>
  </w:style>
  <w:style w:type="character" w:customStyle="1" w:styleId="27">
    <w:name w:val="Основной текст (2) + Полужирный"/>
    <w:basedOn w:val="25"/>
    <w:rPr>
      <w:rFonts w:ascii="Times New Roman" w:eastAsia="Times New Roman" w:hAnsi="Times New Roman" w:cs="Times New Roman"/>
      <w:b/>
      <w:bCs/>
      <w:color w:val="000000"/>
      <w:spacing w:val="0"/>
      <w:w w:val="100"/>
      <w:position w:val="0"/>
      <w:sz w:val="24"/>
      <w:szCs w:val="24"/>
      <w:u w:val="none"/>
      <w:vertAlign w:val="baseline"/>
      <w:lang w:val="ru-RU"/>
    </w:rPr>
  </w:style>
  <w:style w:type="character" w:customStyle="1" w:styleId="apple-converted-space">
    <w:name w:val="apple-converted-space"/>
    <w:basedOn w:val="1a"/>
    <w:rPr>
      <w:rFonts w:cs="Times New Roman"/>
    </w:rPr>
  </w:style>
  <w:style w:type="character" w:customStyle="1" w:styleId="Internetlink">
    <w:name w:val="Internet link"/>
    <w:basedOn w:val="1a"/>
    <w:rPr>
      <w:rFonts w:cs="Times New Roman"/>
      <w:color w:val="0000FF"/>
      <w:u w:val="single"/>
    </w:rPr>
  </w:style>
  <w:style w:type="character" w:customStyle="1" w:styleId="220">
    <w:name w:val="Заголовок №2 (2)_"/>
    <w:basedOn w:val="1a"/>
    <w:rPr>
      <w:rFonts w:ascii="Times New Roman" w:eastAsia="Times New Roman" w:hAnsi="Times New Roman" w:cs="Times New Roman"/>
      <w:shd w:val="clear" w:color="auto" w:fill="FFFFFF"/>
    </w:rPr>
  </w:style>
  <w:style w:type="character" w:customStyle="1" w:styleId="28">
    <w:name w:val="Основной текст 2 Знак"/>
    <w:basedOn w:val="1a"/>
    <w:rPr>
      <w:rFonts w:eastAsia="Times New Roman" w:cs="Times New Roman"/>
      <w:sz w:val="22"/>
      <w:szCs w:val="22"/>
    </w:rPr>
  </w:style>
  <w:style w:type="character" w:customStyle="1" w:styleId="33">
    <w:name w:val="Основной текст 3 Знак"/>
    <w:basedOn w:val="1a"/>
    <w:rPr>
      <w:rFonts w:eastAsia="Times New Roman" w:cs="Times New Roman"/>
      <w:sz w:val="16"/>
      <w:szCs w:val="16"/>
    </w:rPr>
  </w:style>
  <w:style w:type="character" w:customStyle="1" w:styleId="shorttext">
    <w:name w:val="short_text"/>
    <w:basedOn w:val="1a"/>
    <w:rPr>
      <w:rFonts w:cs="Times New Roman"/>
    </w:rPr>
  </w:style>
  <w:style w:type="character" w:customStyle="1" w:styleId="hps">
    <w:name w:val="hps"/>
    <w:basedOn w:val="1a"/>
    <w:rPr>
      <w:rFonts w:cs="Times New Roman"/>
    </w:rPr>
  </w:style>
  <w:style w:type="character" w:customStyle="1" w:styleId="43">
    <w:name w:val="Знак Знак4"/>
    <w:basedOn w:val="1a"/>
    <w:rPr>
      <w:rFonts w:ascii="Calibri" w:eastAsia="Calibri" w:hAnsi="Calibri" w:cs="Times New Roman"/>
      <w:b/>
      <w:bCs/>
      <w:sz w:val="22"/>
      <w:szCs w:val="22"/>
    </w:rPr>
  </w:style>
  <w:style w:type="character" w:customStyle="1" w:styleId="Hyperlink0">
    <w:name w:val="Hyperlink.0"/>
    <w:basedOn w:val="1a"/>
    <w:rPr>
      <w:rFonts w:cs="Times New Roman"/>
      <w:color w:val="000099"/>
      <w:sz w:val="20"/>
      <w:szCs w:val="20"/>
      <w:u w:val="single"/>
    </w:rPr>
  </w:style>
  <w:style w:type="character" w:customStyle="1" w:styleId="FontStyle139">
    <w:name w:val="Font Style139"/>
    <w:rPr>
      <w:rFonts w:ascii="Arial Unicode MS" w:eastAsia="Times New Roman" w:hAnsi="Arial Unicode MS" w:cs="Arial Unicode MS"/>
      <w:sz w:val="14"/>
    </w:rPr>
  </w:style>
  <w:style w:type="character" w:customStyle="1" w:styleId="FontStyle141">
    <w:name w:val="Font Style141"/>
    <w:rPr>
      <w:rFonts w:ascii="Arial Unicode MS" w:eastAsia="Times New Roman" w:hAnsi="Arial Unicode MS" w:cs="Arial Unicode MS"/>
      <w:sz w:val="14"/>
    </w:rPr>
  </w:style>
  <w:style w:type="character" w:customStyle="1" w:styleId="FontStyle143">
    <w:name w:val="Font Style143"/>
    <w:rPr>
      <w:rFonts w:ascii="Arial Unicode MS" w:eastAsia="Times New Roman" w:hAnsi="Arial Unicode MS" w:cs="Arial Unicode MS"/>
      <w:b/>
      <w:sz w:val="16"/>
    </w:rPr>
  </w:style>
  <w:style w:type="character" w:customStyle="1" w:styleId="FontStyle177">
    <w:name w:val="Font Style177"/>
    <w:rPr>
      <w:rFonts w:ascii="Times New Roman" w:eastAsia="Times New Roman" w:hAnsi="Times New Roman" w:cs="Times New Roman"/>
      <w:b/>
      <w:sz w:val="16"/>
    </w:rPr>
  </w:style>
  <w:style w:type="character" w:customStyle="1" w:styleId="FontStyle171">
    <w:name w:val="Font Style171"/>
    <w:rPr>
      <w:rFonts w:ascii="Arial Unicode MS" w:eastAsia="Times New Roman" w:hAnsi="Arial Unicode MS" w:cs="Arial Unicode MS"/>
      <w:sz w:val="16"/>
    </w:rPr>
  </w:style>
  <w:style w:type="character" w:customStyle="1" w:styleId="44">
    <w:name w:val="Знак4 Знак Знак"/>
    <w:rPr>
      <w:rFonts w:ascii="Calibri" w:eastAsia="Calibri" w:hAnsi="Calibri" w:cs="Calibri"/>
      <w:sz w:val="22"/>
      <w:lang w:val="ru-RU"/>
    </w:rPr>
  </w:style>
  <w:style w:type="character" w:customStyle="1" w:styleId="af6">
    <w:name w:val="Текст Знак"/>
    <w:basedOn w:val="1a"/>
    <w:rPr>
      <w:rFonts w:ascii="Courier New" w:eastAsia="Courier New" w:hAnsi="Courier New" w:cs="Courier New"/>
    </w:rPr>
  </w:style>
  <w:style w:type="character" w:customStyle="1" w:styleId="apple-style-span">
    <w:name w:val="apple-style-span"/>
    <w:basedOn w:val="1a"/>
    <w:rPr>
      <w:rFonts w:cs="Times New Roman"/>
    </w:rPr>
  </w:style>
  <w:style w:type="character" w:customStyle="1" w:styleId="translation">
    <w:name w:val="translation"/>
    <w:basedOn w:val="1a"/>
    <w:rPr>
      <w:rFonts w:cs="Times New Roman"/>
    </w:rPr>
  </w:style>
  <w:style w:type="character" w:customStyle="1" w:styleId="dash041e0431044b0447043d044b0439char">
    <w:name w:val="dash041e_0431_044b_0447_043d_044b_0439__char"/>
    <w:basedOn w:val="1a"/>
  </w:style>
  <w:style w:type="character" w:customStyle="1" w:styleId="times1404200418041e2char">
    <w:name w:val="times14___0420_0418_041e2__char"/>
    <w:basedOn w:val="1a"/>
  </w:style>
  <w:style w:type="character" w:customStyle="1" w:styleId="Times1420">
    <w:name w:val="Times14_РИО2 Знак"/>
    <w:basedOn w:val="1a"/>
    <w:rPr>
      <w:rFonts w:ascii="Times New Roman" w:eastAsia="Times New Roman" w:hAnsi="Times New Roman" w:cs="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1a"/>
  </w:style>
  <w:style w:type="character" w:customStyle="1" w:styleId="HTML1">
    <w:name w:val="Цитата HTML1"/>
    <w:basedOn w:val="1a"/>
    <w:rPr>
      <w:i/>
      <w:iCs/>
    </w:rPr>
  </w:style>
  <w:style w:type="character" w:customStyle="1" w:styleId="1c">
    <w:name w:val="Основной шрифт абзаца1"/>
  </w:style>
  <w:style w:type="character" w:customStyle="1" w:styleId="af7">
    <w:name w:val="Текст выноски Знак"/>
    <w:basedOn w:val="1a"/>
    <w:rPr>
      <w:rFonts w:ascii="Tahoma" w:eastAsia="Times New Roman" w:hAnsi="Tahoma" w:cs="Tahoma"/>
      <w:sz w:val="16"/>
      <w:szCs w:val="16"/>
    </w:rPr>
  </w:style>
  <w:style w:type="character" w:customStyle="1" w:styleId="hpsatn">
    <w:name w:val="hps atn"/>
    <w:basedOn w:val="1a"/>
  </w:style>
  <w:style w:type="character" w:customStyle="1" w:styleId="34">
    <w:name w:val="Заголовок 3 Знак"/>
    <w:basedOn w:val="1a"/>
    <w:rPr>
      <w:rFonts w:ascii="Cambria" w:eastAsia="Times New Roman" w:hAnsi="Cambria" w:cs="Times New Roman"/>
      <w:b/>
      <w:bCs/>
      <w:color w:val="4F81BD"/>
      <w:sz w:val="24"/>
      <w:szCs w:val="24"/>
    </w:rPr>
  </w:style>
  <w:style w:type="character" w:customStyle="1" w:styleId="1d">
    <w:name w:val="Название книги1"/>
    <w:basedOn w:val="1a"/>
    <w:rPr>
      <w:b/>
      <w:bCs/>
      <w:smallCaps/>
      <w:spacing w:val="5"/>
    </w:rPr>
  </w:style>
  <w:style w:type="character" w:customStyle="1" w:styleId="Char">
    <w:name w:val="Текст абзаца Char"/>
    <w:rPr>
      <w:rFonts w:ascii="Times New Roman" w:eastAsia="Times New Roman" w:hAnsi="Times New Roman" w:cs="Times New Roman"/>
      <w:sz w:val="24"/>
      <w:szCs w:val="24"/>
      <w:lang w:val="en-US"/>
    </w:rPr>
  </w:style>
  <w:style w:type="character" w:customStyle="1" w:styleId="SourceText">
    <w:name w:val="Source Text"/>
    <w:rPr>
      <w:rFonts w:ascii="Liberation Mono" w:eastAsia="Noto Sans Mono CJK SC" w:hAnsi="Liberation Mono" w:cs="Liberation Mono"/>
    </w:rPr>
  </w:style>
  <w:style w:type="character" w:customStyle="1" w:styleId="StrongEmphasis">
    <w:name w:val="Strong Emphasis"/>
    <w:rPr>
      <w:b/>
      <w:bCs/>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styleId="af8">
    <w:name w:val="Emphasis"/>
    <w:rPr>
      <w:i/>
      <w:iCs/>
    </w:rPr>
  </w:style>
  <w:style w:type="numbering" w:customStyle="1" w:styleId="WW8Num1">
    <w:name w:val="WW8Num1"/>
    <w:basedOn w:val="a3"/>
    <w:pPr>
      <w:numPr>
        <w:numId w:val="1"/>
      </w:numPr>
    </w:pPr>
  </w:style>
  <w:style w:type="numbering" w:customStyle="1" w:styleId="WW8Num2">
    <w:name w:val="WW8Num2"/>
    <w:basedOn w:val="a3"/>
    <w:pPr>
      <w:numPr>
        <w:numId w:val="2"/>
      </w:numPr>
    </w:pPr>
  </w:style>
  <w:style w:type="numbering" w:customStyle="1" w:styleId="WW8Num3">
    <w:name w:val="WW8Num3"/>
    <w:basedOn w:val="a3"/>
    <w:pPr>
      <w:numPr>
        <w:numId w:val="3"/>
      </w:numPr>
    </w:pPr>
  </w:style>
  <w:style w:type="numbering" w:customStyle="1" w:styleId="WW8Num4">
    <w:name w:val="WW8Num4"/>
    <w:basedOn w:val="a3"/>
    <w:pPr>
      <w:numPr>
        <w:numId w:val="4"/>
      </w:numPr>
    </w:pPr>
  </w:style>
  <w:style w:type="numbering" w:customStyle="1" w:styleId="WW8Num5">
    <w:name w:val="WW8Num5"/>
    <w:basedOn w:val="a3"/>
    <w:pPr>
      <w:numPr>
        <w:numId w:val="5"/>
      </w:numPr>
    </w:pPr>
  </w:style>
  <w:style w:type="numbering" w:customStyle="1" w:styleId="WW8Num6">
    <w:name w:val="WW8Num6"/>
    <w:basedOn w:val="a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60526">
      <w:bodyDiv w:val="1"/>
      <w:marLeft w:val="0"/>
      <w:marRight w:val="0"/>
      <w:marTop w:val="0"/>
      <w:marBottom w:val="0"/>
      <w:divBdr>
        <w:top w:val="none" w:sz="0" w:space="0" w:color="auto"/>
        <w:left w:val="none" w:sz="0" w:space="0" w:color="auto"/>
        <w:bottom w:val="none" w:sz="0" w:space="0" w:color="auto"/>
        <w:right w:val="none" w:sz="0" w:space="0" w:color="auto"/>
      </w:divBdr>
    </w:div>
    <w:div w:id="805313189">
      <w:bodyDiv w:val="1"/>
      <w:marLeft w:val="0"/>
      <w:marRight w:val="0"/>
      <w:marTop w:val="0"/>
      <w:marBottom w:val="0"/>
      <w:divBdr>
        <w:top w:val="none" w:sz="0" w:space="0" w:color="auto"/>
        <w:left w:val="none" w:sz="0" w:space="0" w:color="auto"/>
        <w:bottom w:val="none" w:sz="0" w:space="0" w:color="auto"/>
        <w:right w:val="none" w:sz="0" w:space="0" w:color="auto"/>
      </w:divBdr>
    </w:div>
    <w:div w:id="851140748">
      <w:bodyDiv w:val="1"/>
      <w:marLeft w:val="0"/>
      <w:marRight w:val="0"/>
      <w:marTop w:val="0"/>
      <w:marBottom w:val="0"/>
      <w:divBdr>
        <w:top w:val="none" w:sz="0" w:space="0" w:color="auto"/>
        <w:left w:val="none" w:sz="0" w:space="0" w:color="auto"/>
        <w:bottom w:val="none" w:sz="0" w:space="0" w:color="auto"/>
        <w:right w:val="none" w:sz="0" w:space="0" w:color="auto"/>
      </w:divBdr>
    </w:div>
    <w:div w:id="1084181495">
      <w:bodyDiv w:val="1"/>
      <w:marLeft w:val="0"/>
      <w:marRight w:val="0"/>
      <w:marTop w:val="0"/>
      <w:marBottom w:val="0"/>
      <w:divBdr>
        <w:top w:val="none" w:sz="0" w:space="0" w:color="auto"/>
        <w:left w:val="none" w:sz="0" w:space="0" w:color="auto"/>
        <w:bottom w:val="none" w:sz="0" w:space="0" w:color="auto"/>
        <w:right w:val="none" w:sz="0" w:space="0" w:color="auto"/>
      </w:divBdr>
    </w:div>
    <w:div w:id="1435394723">
      <w:bodyDiv w:val="1"/>
      <w:marLeft w:val="0"/>
      <w:marRight w:val="0"/>
      <w:marTop w:val="0"/>
      <w:marBottom w:val="0"/>
      <w:divBdr>
        <w:top w:val="none" w:sz="0" w:space="0" w:color="auto"/>
        <w:left w:val="none" w:sz="0" w:space="0" w:color="auto"/>
        <w:bottom w:val="none" w:sz="0" w:space="0" w:color="auto"/>
        <w:right w:val="none" w:sz="0" w:space="0" w:color="auto"/>
      </w:divBdr>
    </w:div>
    <w:div w:id="1946498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492</Words>
  <Characters>2811</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 ЛЭТИ</vt:lpstr>
      <vt:lpstr>ПРОЕКТ ЛЭТИ</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Dmitriy Smirnov</cp:lastModifiedBy>
  <cp:revision>18</cp:revision>
  <dcterms:created xsi:type="dcterms:W3CDTF">2022-09-21T23:53:00Z</dcterms:created>
  <dcterms:modified xsi:type="dcterms:W3CDTF">2022-11-02T23:23:00Z</dcterms:modified>
</cp:coreProperties>
</file>