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8E676E"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r w:rsidRPr="00CB4EB3">
        <w:rPr>
          <w:rFonts w:ascii="Arial" w:eastAsia="Times New Roman" w:hAnsi="Arial" w:cs="Arial"/>
          <w:color w:val="4D5D6D"/>
          <w:sz w:val="88"/>
          <w:szCs w:val="88"/>
          <w:lang w:val="ru-RU"/>
        </w:rPr>
        <w:t>Основные понятия в веб-разработке</w:t>
      </w:r>
    </w:p>
    <w:p w14:paraId="7F22CCDC" w14:textId="77777777" w:rsidR="00CB4EB3" w:rsidRPr="00CB4EB3" w:rsidRDefault="00CB4EB3" w:rsidP="00CB4EB3">
      <w:pPr>
        <w:spacing w:after="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ABB1B9"/>
          <w:sz w:val="28"/>
          <w:szCs w:val="28"/>
          <w:lang w:val="ru-RU"/>
        </w:rPr>
        <w:t xml:space="preserve">Что представляет собой веб-страница. Виды сайтов. Процесс разработки сайта. Гипертекст, теги и атрибуты. Структура </w:t>
      </w:r>
      <w:r w:rsidRPr="00CB4EB3">
        <w:rPr>
          <w:rFonts w:ascii="Arial" w:eastAsia="Times New Roman" w:hAnsi="Arial" w:cs="Arial"/>
          <w:color w:val="ABB1B9"/>
          <w:sz w:val="28"/>
          <w:szCs w:val="28"/>
        </w:rPr>
        <w:t>HTML</w:t>
      </w:r>
      <w:r w:rsidRPr="00CB4EB3">
        <w:rPr>
          <w:rFonts w:ascii="Arial" w:eastAsia="Times New Roman" w:hAnsi="Arial" w:cs="Arial"/>
          <w:color w:val="ABB1B9"/>
          <w:sz w:val="28"/>
          <w:szCs w:val="28"/>
          <w:lang w:val="ru-RU"/>
        </w:rPr>
        <w:t>-документа. Основные теги оформления текста. Горячие клавиши для перемещения по документам.</w:t>
      </w:r>
    </w:p>
    <w:p w14:paraId="751A1552"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04B0DF4E" w14:textId="77777777" w:rsidR="00CB4EB3" w:rsidRPr="00CB4EB3" w:rsidRDefault="00CB4EB3" w:rsidP="00CB4EB3">
      <w:pPr>
        <w:spacing w:before="80" w:after="200" w:line="240" w:lineRule="auto"/>
        <w:rPr>
          <w:rFonts w:ascii="Times New Roman" w:eastAsia="Times New Roman" w:hAnsi="Times New Roman" w:cs="Times New Roman"/>
          <w:sz w:val="24"/>
          <w:szCs w:val="24"/>
          <w:lang w:val="ru-RU"/>
        </w:rPr>
      </w:pPr>
      <w:hyperlink r:id="rId5" w:anchor="heading=h.c713xnuw3xem" w:history="1">
        <w:r w:rsidRPr="00CB4EB3">
          <w:rPr>
            <w:rFonts w:ascii="Arial" w:eastAsia="Times New Roman" w:hAnsi="Arial" w:cs="Arial"/>
            <w:color w:val="1155CC"/>
            <w:sz w:val="20"/>
            <w:szCs w:val="20"/>
            <w:u w:val="single"/>
            <w:lang w:val="ru-RU"/>
          </w:rPr>
          <w:t>Как работает интернет</w:t>
        </w:r>
      </w:hyperlink>
    </w:p>
    <w:p w14:paraId="10737833"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6" w:anchor="heading=h.vj6333j387av" w:history="1">
        <w:r w:rsidRPr="00CB4EB3">
          <w:rPr>
            <w:rFonts w:ascii="Arial" w:eastAsia="Times New Roman" w:hAnsi="Arial" w:cs="Arial"/>
            <w:color w:val="1155CC"/>
            <w:sz w:val="20"/>
            <w:szCs w:val="20"/>
            <w:u w:val="single"/>
            <w:lang w:val="ru-RU"/>
          </w:rPr>
          <w:t>Браузеры</w:t>
        </w:r>
      </w:hyperlink>
    </w:p>
    <w:p w14:paraId="38D6ED3B"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7" w:anchor="heading=h.ra1eclafl5qj" w:history="1">
        <w:r w:rsidRPr="00CB4EB3">
          <w:rPr>
            <w:rFonts w:ascii="Arial" w:eastAsia="Times New Roman" w:hAnsi="Arial" w:cs="Arial"/>
            <w:color w:val="1155CC"/>
            <w:sz w:val="20"/>
            <w:szCs w:val="20"/>
            <w:u w:val="single"/>
            <w:lang w:val="ru-RU"/>
          </w:rPr>
          <w:t>Что представляет собой веб-страница</w:t>
        </w:r>
      </w:hyperlink>
    </w:p>
    <w:p w14:paraId="2857CCD2"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8" w:anchor="heading=h.uifygeyjy4no" w:history="1">
        <w:r w:rsidRPr="00CB4EB3">
          <w:rPr>
            <w:rFonts w:ascii="Arial" w:eastAsia="Times New Roman" w:hAnsi="Arial" w:cs="Arial"/>
            <w:color w:val="1155CC"/>
            <w:sz w:val="20"/>
            <w:szCs w:val="20"/>
            <w:u w:val="single"/>
            <w:lang w:val="ru-RU"/>
          </w:rPr>
          <w:t>Виды сайтов</w:t>
        </w:r>
      </w:hyperlink>
    </w:p>
    <w:p w14:paraId="4B596CB4"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9" w:anchor="heading=h.ytqvmv91w6f" w:history="1">
        <w:r w:rsidRPr="00CB4EB3">
          <w:rPr>
            <w:rFonts w:ascii="Arial" w:eastAsia="Times New Roman" w:hAnsi="Arial" w:cs="Arial"/>
            <w:color w:val="1155CC"/>
            <w:sz w:val="20"/>
            <w:szCs w:val="20"/>
            <w:u w:val="single"/>
            <w:lang w:val="ru-RU"/>
          </w:rPr>
          <w:t>Протоколы передачи данных</w:t>
        </w:r>
      </w:hyperlink>
    </w:p>
    <w:p w14:paraId="40AC1C1E"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10" w:anchor="heading=h.5x4l7slytrp5" w:history="1">
        <w:r w:rsidRPr="00CB4EB3">
          <w:rPr>
            <w:rFonts w:ascii="Arial" w:eastAsia="Times New Roman" w:hAnsi="Arial" w:cs="Arial"/>
            <w:color w:val="1155CC"/>
            <w:sz w:val="20"/>
            <w:szCs w:val="20"/>
            <w:u w:val="single"/>
            <w:lang w:val="ru-RU"/>
          </w:rPr>
          <w:t xml:space="preserve">Схема </w:t>
        </w:r>
        <w:r w:rsidRPr="00CB4EB3">
          <w:rPr>
            <w:rFonts w:ascii="Arial" w:eastAsia="Times New Roman" w:hAnsi="Arial" w:cs="Arial"/>
            <w:color w:val="1155CC"/>
            <w:sz w:val="20"/>
            <w:szCs w:val="20"/>
            <w:u w:val="single"/>
          </w:rPr>
          <w:t>HTTP</w:t>
        </w:r>
        <w:r w:rsidRPr="00CB4EB3">
          <w:rPr>
            <w:rFonts w:ascii="Arial" w:eastAsia="Times New Roman" w:hAnsi="Arial" w:cs="Arial"/>
            <w:color w:val="1155CC"/>
            <w:sz w:val="20"/>
            <w:szCs w:val="20"/>
            <w:u w:val="single"/>
            <w:lang w:val="ru-RU"/>
          </w:rPr>
          <w:t>-запроса страницы</w:t>
        </w:r>
      </w:hyperlink>
    </w:p>
    <w:p w14:paraId="25BF85DD"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11" w:anchor="heading=h.r746v7y64wux" w:history="1">
        <w:r w:rsidRPr="00CB4EB3">
          <w:rPr>
            <w:rFonts w:ascii="Arial" w:eastAsia="Times New Roman" w:hAnsi="Arial" w:cs="Arial"/>
            <w:color w:val="1155CC"/>
            <w:sz w:val="20"/>
            <w:szCs w:val="20"/>
            <w:u w:val="single"/>
            <w:lang w:val="ru-RU"/>
          </w:rPr>
          <w:t>Процесс разработки сайта</w:t>
        </w:r>
      </w:hyperlink>
    </w:p>
    <w:p w14:paraId="3F7F3664"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12" w:anchor="heading=h.8noua1eqwul" w:history="1">
        <w:r w:rsidRPr="00CB4EB3">
          <w:rPr>
            <w:rFonts w:ascii="Arial" w:eastAsia="Times New Roman" w:hAnsi="Arial" w:cs="Arial"/>
            <w:color w:val="1155CC"/>
            <w:sz w:val="20"/>
            <w:szCs w:val="20"/>
            <w:u w:val="single"/>
            <w:lang w:val="ru-RU"/>
          </w:rPr>
          <w:t>Гипертекст</w:t>
        </w:r>
      </w:hyperlink>
    </w:p>
    <w:p w14:paraId="0E5682A2"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3" w:anchor="heading=h.ef2f0zbajq5h" w:history="1">
        <w:r w:rsidRPr="00CB4EB3">
          <w:rPr>
            <w:rFonts w:ascii="Arial" w:eastAsia="Times New Roman" w:hAnsi="Arial" w:cs="Arial"/>
            <w:color w:val="1155CC"/>
            <w:sz w:val="20"/>
            <w:szCs w:val="20"/>
            <w:u w:val="single"/>
            <w:lang w:val="ru-RU"/>
          </w:rPr>
          <w:t>Теги и атрибуты</w:t>
        </w:r>
      </w:hyperlink>
    </w:p>
    <w:p w14:paraId="27DE2E56"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14" w:anchor="heading=h.lukggz4a865t" w:history="1">
        <w:r w:rsidRPr="00CB4EB3">
          <w:rPr>
            <w:rFonts w:ascii="Arial" w:eastAsia="Times New Roman" w:hAnsi="Arial" w:cs="Arial"/>
            <w:color w:val="1155CC"/>
            <w:sz w:val="20"/>
            <w:szCs w:val="20"/>
            <w:u w:val="single"/>
            <w:lang w:val="ru-RU"/>
          </w:rPr>
          <w:t xml:space="preserve">Структура </w:t>
        </w:r>
        <w:r w:rsidRPr="00CB4EB3">
          <w:rPr>
            <w:rFonts w:ascii="Arial" w:eastAsia="Times New Roman" w:hAnsi="Arial" w:cs="Arial"/>
            <w:color w:val="1155CC"/>
            <w:sz w:val="20"/>
            <w:szCs w:val="20"/>
            <w:u w:val="single"/>
          </w:rPr>
          <w:t>HTML</w:t>
        </w:r>
        <w:r w:rsidRPr="00CB4EB3">
          <w:rPr>
            <w:rFonts w:ascii="Arial" w:eastAsia="Times New Roman" w:hAnsi="Arial" w:cs="Arial"/>
            <w:color w:val="1155CC"/>
            <w:sz w:val="20"/>
            <w:szCs w:val="20"/>
            <w:u w:val="single"/>
            <w:lang w:val="ru-RU"/>
          </w:rPr>
          <w:t>-документа</w:t>
        </w:r>
      </w:hyperlink>
    </w:p>
    <w:p w14:paraId="11A45689"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15" w:anchor="heading=h.u3agn0mamdfg" w:history="1">
        <w:r w:rsidRPr="00CB4EB3">
          <w:rPr>
            <w:rFonts w:ascii="Arial" w:eastAsia="Times New Roman" w:hAnsi="Arial" w:cs="Arial"/>
            <w:color w:val="1155CC"/>
            <w:sz w:val="20"/>
            <w:szCs w:val="20"/>
            <w:u w:val="single"/>
            <w:lang w:val="ru-RU"/>
          </w:rPr>
          <w:t>Основные теги оформления текста</w:t>
        </w:r>
      </w:hyperlink>
    </w:p>
    <w:p w14:paraId="68988F92"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6" w:anchor="heading=h.fbatvkms52ar" w:history="1">
        <w:r w:rsidRPr="00CB4EB3">
          <w:rPr>
            <w:rFonts w:ascii="Arial" w:eastAsia="Times New Roman" w:hAnsi="Arial" w:cs="Arial"/>
            <w:color w:val="1155CC"/>
            <w:sz w:val="20"/>
            <w:szCs w:val="20"/>
            <w:u w:val="single"/>
            <w:lang w:val="ru-RU"/>
          </w:rPr>
          <w:t>Заголовки</w:t>
        </w:r>
      </w:hyperlink>
    </w:p>
    <w:p w14:paraId="3FC8D105"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7" w:anchor="heading=h.awxnt8x1pe9u" w:history="1">
        <w:r w:rsidRPr="00CB4EB3">
          <w:rPr>
            <w:rFonts w:ascii="Arial" w:eastAsia="Times New Roman" w:hAnsi="Arial" w:cs="Arial"/>
            <w:color w:val="1155CC"/>
            <w:sz w:val="20"/>
            <w:szCs w:val="20"/>
            <w:u w:val="single"/>
            <w:lang w:val="ru-RU"/>
          </w:rPr>
          <w:t>Параграфы</w:t>
        </w:r>
      </w:hyperlink>
    </w:p>
    <w:p w14:paraId="160785C2"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8" w:anchor="heading=h.n6921ufc05wa" w:history="1">
        <w:r w:rsidRPr="00CB4EB3">
          <w:rPr>
            <w:rFonts w:ascii="Arial" w:eastAsia="Times New Roman" w:hAnsi="Arial" w:cs="Arial"/>
            <w:color w:val="1155CC"/>
            <w:sz w:val="20"/>
            <w:szCs w:val="20"/>
            <w:u w:val="single"/>
            <w:lang w:val="ru-RU"/>
          </w:rPr>
          <w:t>Теги выделения текста</w:t>
        </w:r>
      </w:hyperlink>
    </w:p>
    <w:p w14:paraId="39A32E41"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9" w:anchor="heading=h.91sjigbxeknk" w:history="1">
        <w:r w:rsidRPr="00CB4EB3">
          <w:rPr>
            <w:rFonts w:ascii="Arial" w:eastAsia="Times New Roman" w:hAnsi="Arial" w:cs="Arial"/>
            <w:color w:val="1155CC"/>
            <w:sz w:val="20"/>
            <w:szCs w:val="20"/>
            <w:u w:val="single"/>
            <w:lang w:val="ru-RU"/>
          </w:rPr>
          <w:t>Вложенные теги</w:t>
        </w:r>
      </w:hyperlink>
    </w:p>
    <w:p w14:paraId="44325818"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20" w:anchor="heading=h.llwrfh1q6cnx" w:history="1">
        <w:r w:rsidRPr="00CB4EB3">
          <w:rPr>
            <w:rFonts w:ascii="Arial" w:eastAsia="Times New Roman" w:hAnsi="Arial" w:cs="Arial"/>
            <w:color w:val="1155CC"/>
            <w:sz w:val="20"/>
            <w:szCs w:val="20"/>
            <w:u w:val="single"/>
            <w:lang w:val="ru-RU"/>
          </w:rPr>
          <w:t>Необходимые инструменты</w:t>
        </w:r>
      </w:hyperlink>
    </w:p>
    <w:p w14:paraId="5A6A5A72"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21" w:anchor="heading=h.4l6lpy2wy421" w:history="1">
        <w:r w:rsidRPr="00CB4EB3">
          <w:rPr>
            <w:rFonts w:ascii="Arial" w:eastAsia="Times New Roman" w:hAnsi="Arial" w:cs="Arial"/>
            <w:color w:val="1155CC"/>
            <w:sz w:val="20"/>
            <w:szCs w:val="20"/>
            <w:u w:val="single"/>
            <w:lang w:val="ru-RU"/>
          </w:rPr>
          <w:t>Горячие клавиши</w:t>
        </w:r>
      </w:hyperlink>
    </w:p>
    <w:p w14:paraId="3D1CBD6D"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22" w:anchor="heading=h.vg3uy1csazbk" w:history="1">
        <w:r w:rsidRPr="00CB4EB3">
          <w:rPr>
            <w:rFonts w:ascii="Arial" w:eastAsia="Times New Roman" w:hAnsi="Arial" w:cs="Arial"/>
            <w:color w:val="1155CC"/>
            <w:sz w:val="20"/>
            <w:szCs w:val="20"/>
            <w:u w:val="single"/>
            <w:lang w:val="ru-RU"/>
          </w:rPr>
          <w:t>Практика</w:t>
        </w:r>
      </w:hyperlink>
    </w:p>
    <w:p w14:paraId="129BDBA9"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23" w:anchor="heading=h.fd4r03flxxtd" w:history="1">
        <w:r w:rsidRPr="00CB4EB3">
          <w:rPr>
            <w:rFonts w:ascii="Arial" w:eastAsia="Times New Roman" w:hAnsi="Arial" w:cs="Arial"/>
            <w:color w:val="1155CC"/>
            <w:sz w:val="20"/>
            <w:szCs w:val="20"/>
            <w:u w:val="single"/>
            <w:lang w:val="ru-RU"/>
          </w:rPr>
          <w:t>Практическое задание</w:t>
        </w:r>
      </w:hyperlink>
    </w:p>
    <w:p w14:paraId="0046ACCD"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24" w:anchor="heading=h.y937sk8fclye" w:history="1">
        <w:r w:rsidRPr="00CB4EB3">
          <w:rPr>
            <w:rFonts w:ascii="Arial" w:eastAsia="Times New Roman" w:hAnsi="Arial" w:cs="Arial"/>
            <w:color w:val="1155CC"/>
            <w:sz w:val="20"/>
            <w:szCs w:val="20"/>
            <w:u w:val="single"/>
            <w:lang w:val="ru-RU"/>
          </w:rPr>
          <w:t>Дополнительные материалы</w:t>
        </w:r>
      </w:hyperlink>
    </w:p>
    <w:p w14:paraId="325FF61C" w14:textId="77777777" w:rsidR="00CB4EB3" w:rsidRPr="00CB4EB3" w:rsidRDefault="00CB4EB3" w:rsidP="00CB4EB3">
      <w:pPr>
        <w:spacing w:before="200" w:after="80" w:line="240" w:lineRule="auto"/>
        <w:rPr>
          <w:rFonts w:ascii="Times New Roman" w:eastAsia="Times New Roman" w:hAnsi="Times New Roman" w:cs="Times New Roman"/>
          <w:sz w:val="24"/>
          <w:szCs w:val="24"/>
          <w:lang w:val="ru-RU"/>
        </w:rPr>
      </w:pPr>
      <w:hyperlink r:id="rId25" w:anchor="heading=h.uvp6qax5r1ok" w:history="1">
        <w:r w:rsidRPr="00CB4EB3">
          <w:rPr>
            <w:rFonts w:ascii="Arial" w:eastAsia="Times New Roman" w:hAnsi="Arial" w:cs="Arial"/>
            <w:color w:val="1155CC"/>
            <w:sz w:val="20"/>
            <w:szCs w:val="20"/>
            <w:u w:val="single"/>
            <w:lang w:val="ru-RU"/>
          </w:rPr>
          <w:t>Используемая литература</w:t>
        </w:r>
      </w:hyperlink>
    </w:p>
    <w:p w14:paraId="26716E83"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68A94D63"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Как работает интернет</w:t>
      </w:r>
    </w:p>
    <w:p w14:paraId="420AB8D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Прежде всего ответим на вопрос: что такое интернет? В Википедии находим следующее определение:</w:t>
      </w:r>
    </w:p>
    <w:p w14:paraId="3061DCD5"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b/>
          <w:bCs/>
          <w:color w:val="2C2D30"/>
          <w:sz w:val="20"/>
          <w:szCs w:val="20"/>
          <w:lang w:val="ru-RU"/>
        </w:rPr>
        <w:t xml:space="preserve">Интерне́т (англ. </w:t>
      </w:r>
      <w:r w:rsidRPr="00CB4EB3">
        <w:rPr>
          <w:rFonts w:ascii="Arial" w:eastAsia="Times New Roman" w:hAnsi="Arial" w:cs="Arial"/>
          <w:b/>
          <w:bCs/>
          <w:color w:val="2C2D30"/>
          <w:sz w:val="20"/>
          <w:szCs w:val="20"/>
        </w:rPr>
        <w:t>Internet</w:t>
      </w:r>
      <w:r w:rsidRPr="00CB4EB3">
        <w:rPr>
          <w:rFonts w:ascii="Arial" w:eastAsia="Times New Roman" w:hAnsi="Arial" w:cs="Arial"/>
          <w:b/>
          <w:bCs/>
          <w:color w:val="2C2D30"/>
          <w:sz w:val="20"/>
          <w:szCs w:val="20"/>
          <w:lang w:val="ru-RU"/>
        </w:rPr>
        <w:t>)</w:t>
      </w:r>
      <w:r w:rsidRPr="00CB4EB3">
        <w:rPr>
          <w:rFonts w:ascii="Arial" w:eastAsia="Times New Roman" w:hAnsi="Arial" w:cs="Arial"/>
          <w:color w:val="2C2D30"/>
          <w:sz w:val="20"/>
          <w:szCs w:val="20"/>
          <w:lang w:val="ru-RU"/>
        </w:rPr>
        <w:t xml:space="preserve"> – всемирная система объединенных компьютерных сетей, построенная на использовании протокола </w:t>
      </w:r>
      <w:r w:rsidRPr="00CB4EB3">
        <w:rPr>
          <w:rFonts w:ascii="Arial" w:eastAsia="Times New Roman" w:hAnsi="Arial" w:cs="Arial"/>
          <w:color w:val="2C2D30"/>
          <w:sz w:val="20"/>
          <w:szCs w:val="20"/>
        </w:rPr>
        <w:t>TCP</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IP</w:t>
      </w:r>
      <w:r w:rsidRPr="00CB4EB3">
        <w:rPr>
          <w:rFonts w:ascii="Arial" w:eastAsia="Times New Roman" w:hAnsi="Arial" w:cs="Arial"/>
          <w:color w:val="2C2D30"/>
          <w:sz w:val="20"/>
          <w:szCs w:val="20"/>
          <w:lang w:val="ru-RU"/>
        </w:rPr>
        <w:t xml:space="preserve"> и маршрутизации пакетов данных. Интернет образует глобальное информационное пространство, служит физической основой для Всемирной паутины (</w:t>
      </w:r>
      <w:r w:rsidRPr="00CB4EB3">
        <w:rPr>
          <w:rFonts w:ascii="Arial" w:eastAsia="Times New Roman" w:hAnsi="Arial" w:cs="Arial"/>
          <w:color w:val="2C2D30"/>
          <w:sz w:val="20"/>
          <w:szCs w:val="20"/>
        </w:rPr>
        <w:t>WWW</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World</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Wide</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Web</w:t>
      </w:r>
      <w:r w:rsidRPr="00CB4EB3">
        <w:rPr>
          <w:rFonts w:ascii="Arial" w:eastAsia="Times New Roman" w:hAnsi="Arial" w:cs="Arial"/>
          <w:color w:val="2C2D30"/>
          <w:sz w:val="20"/>
          <w:szCs w:val="20"/>
          <w:lang w:val="ru-RU"/>
        </w:rPr>
        <w:t>) и множества других систем (протоколов) передачи данных. Часто упоминается как «Всемирная сеть» и «Глобальная сеть», в обиходе иногда употребляют сокращенное наименование «Ине́т».</w:t>
      </w:r>
      <w:r w:rsidRPr="00CB4EB3">
        <w:rPr>
          <w:rFonts w:ascii="Arial" w:eastAsia="Times New Roman" w:hAnsi="Arial" w:cs="Arial"/>
          <w:color w:val="2C2D30"/>
          <w:sz w:val="20"/>
          <w:szCs w:val="20"/>
        </w:rPr>
        <w:t> </w:t>
      </w:r>
    </w:p>
    <w:p w14:paraId="3561B13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Другими словами, интернет состоит из множества домашних и корпоративных сетей, принадлежащих различным пользователям, компаниям и предприятиям, работающих по самым разнообразным протоколам, связанных между собой различными линиями связи, которые могут передавать данные по телефонным проводам, оптоволокну, через спутники и радиомодемы.</w:t>
      </w:r>
      <w:r w:rsidRPr="00CB4EB3">
        <w:rPr>
          <w:rFonts w:ascii="Arial" w:eastAsia="Times New Roman" w:hAnsi="Arial" w:cs="Arial"/>
          <w:color w:val="2C2D30"/>
          <w:sz w:val="20"/>
          <w:szCs w:val="20"/>
        </w:rPr>
        <w:t> </w:t>
      </w:r>
    </w:p>
    <w:p w14:paraId="7FD8830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Интернет – это множество компьютеров по всему миру, объединенных в единую сеть, которые постоянно обмениваются какой-либо информацией.</w:t>
      </w:r>
    </w:p>
    <w:p w14:paraId="302709D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lang w:val="ru-RU"/>
        </w:rPr>
        <w:t xml:space="preserve">Структура интернета напоминает паутину, в узлах которой находятся компьютеры, связанные между собой линиями связи. Как и объекты в реальной жизни, каждый компьютер имеет уникальный адрес, называемый </w:t>
      </w:r>
      <w:r w:rsidRPr="00CB4EB3">
        <w:rPr>
          <w:rFonts w:ascii="Arial" w:eastAsia="Times New Roman" w:hAnsi="Arial" w:cs="Arial"/>
          <w:color w:val="2C2D30"/>
          <w:sz w:val="20"/>
          <w:szCs w:val="20"/>
        </w:rPr>
        <w:t>IP</w:t>
      </w:r>
      <w:r w:rsidRPr="00CB4EB3">
        <w:rPr>
          <w:rFonts w:ascii="Arial" w:eastAsia="Times New Roman" w:hAnsi="Arial" w:cs="Arial"/>
          <w:color w:val="2C2D30"/>
          <w:sz w:val="20"/>
          <w:szCs w:val="20"/>
          <w:lang w:val="ru-RU"/>
        </w:rPr>
        <w:t xml:space="preserve">-адресом. </w:t>
      </w:r>
      <w:r w:rsidRPr="00CB4EB3">
        <w:rPr>
          <w:rFonts w:ascii="Arial" w:eastAsia="Times New Roman" w:hAnsi="Arial" w:cs="Arial"/>
          <w:color w:val="2C2D30"/>
          <w:sz w:val="20"/>
          <w:szCs w:val="20"/>
        </w:rPr>
        <w:t>Существуют два типа IP-адресов:</w:t>
      </w:r>
    </w:p>
    <w:p w14:paraId="64B171C4" w14:textId="77777777" w:rsidR="00CB4EB3" w:rsidRPr="00CB4EB3" w:rsidRDefault="00CB4EB3" w:rsidP="00CB4EB3">
      <w:pPr>
        <w:numPr>
          <w:ilvl w:val="0"/>
          <w:numId w:val="1"/>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Постоянные, закрепленные за определенным компьютером.</w:t>
      </w:r>
      <w:r w:rsidRPr="00CB4EB3">
        <w:rPr>
          <w:rFonts w:ascii="Arial" w:eastAsia="Times New Roman" w:hAnsi="Arial" w:cs="Arial"/>
          <w:color w:val="2C2D30"/>
          <w:sz w:val="20"/>
          <w:szCs w:val="20"/>
        </w:rPr>
        <w:t> </w:t>
      </w:r>
    </w:p>
    <w:p w14:paraId="0666654B" w14:textId="77777777" w:rsidR="00CB4EB3" w:rsidRPr="00CB4EB3" w:rsidRDefault="00CB4EB3" w:rsidP="00CB4EB3">
      <w:pPr>
        <w:numPr>
          <w:ilvl w:val="0"/>
          <w:numId w:val="1"/>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Динамические – присваиваются в тот момент, когда пользователь соединяется с интернетом.</w:t>
      </w:r>
    </w:p>
    <w:p w14:paraId="21488FBE"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Структура </w:t>
      </w:r>
      <w:r w:rsidRPr="00CB4EB3">
        <w:rPr>
          <w:rFonts w:ascii="Arial" w:eastAsia="Times New Roman" w:hAnsi="Arial" w:cs="Arial"/>
          <w:color w:val="2C2D30"/>
          <w:sz w:val="20"/>
          <w:szCs w:val="20"/>
        </w:rPr>
        <w:t>IP</w:t>
      </w:r>
      <w:r w:rsidRPr="00CB4EB3">
        <w:rPr>
          <w:rFonts w:ascii="Arial" w:eastAsia="Times New Roman" w:hAnsi="Arial" w:cs="Arial"/>
          <w:color w:val="2C2D30"/>
          <w:sz w:val="20"/>
          <w:szCs w:val="20"/>
          <w:lang w:val="ru-RU"/>
        </w:rPr>
        <w:t>-адреса позволяет узнать, в какой стране и в каком городе находится компьютер пользователя. Таким образом, например, при настройке объявлений по контекстной рекламе можно задавать регионы показа объявления.</w:t>
      </w:r>
    </w:p>
    <w:p w14:paraId="77BF26E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Пример </w:t>
      </w:r>
      <w:r w:rsidRPr="00CB4EB3">
        <w:rPr>
          <w:rFonts w:ascii="Arial" w:eastAsia="Times New Roman" w:hAnsi="Arial" w:cs="Arial"/>
          <w:color w:val="2C2D30"/>
          <w:sz w:val="20"/>
          <w:szCs w:val="20"/>
        </w:rPr>
        <w:t>IP</w:t>
      </w:r>
      <w:r w:rsidRPr="00CB4EB3">
        <w:rPr>
          <w:rFonts w:ascii="Arial" w:eastAsia="Times New Roman" w:hAnsi="Arial" w:cs="Arial"/>
          <w:color w:val="2C2D30"/>
          <w:sz w:val="20"/>
          <w:szCs w:val="20"/>
          <w:lang w:val="ru-RU"/>
        </w:rPr>
        <w:t>-адреса: 192.168.1.2</w:t>
      </w:r>
    </w:p>
    <w:p w14:paraId="7B44D65E"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Чтобы узнать свой </w:t>
      </w:r>
      <w:r w:rsidRPr="00CB4EB3">
        <w:rPr>
          <w:rFonts w:ascii="Arial" w:eastAsia="Times New Roman" w:hAnsi="Arial" w:cs="Arial"/>
          <w:color w:val="2C2D30"/>
          <w:sz w:val="20"/>
          <w:szCs w:val="20"/>
        </w:rPr>
        <w:t>IP</w:t>
      </w:r>
      <w:r w:rsidRPr="00CB4EB3">
        <w:rPr>
          <w:rFonts w:ascii="Arial" w:eastAsia="Times New Roman" w:hAnsi="Arial" w:cs="Arial"/>
          <w:color w:val="2C2D30"/>
          <w:sz w:val="20"/>
          <w:szCs w:val="20"/>
          <w:lang w:val="ru-RU"/>
        </w:rPr>
        <w:t>-адрес, нужно зайти в «Панель управления» – «Сетевые подключения» – выбрать «Подключение по локальной сети» и перейти на вкладку «Поддержка».</w:t>
      </w:r>
    </w:p>
    <w:p w14:paraId="1AE0BBA1"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Чтобы не запоминать сложные </w:t>
      </w:r>
      <w:r w:rsidRPr="00CB4EB3">
        <w:rPr>
          <w:rFonts w:ascii="Arial" w:eastAsia="Times New Roman" w:hAnsi="Arial" w:cs="Arial"/>
          <w:color w:val="2C2D30"/>
          <w:sz w:val="20"/>
          <w:szCs w:val="20"/>
        </w:rPr>
        <w:t>IP</w:t>
      </w:r>
      <w:r w:rsidRPr="00CB4EB3">
        <w:rPr>
          <w:rFonts w:ascii="Arial" w:eastAsia="Times New Roman" w:hAnsi="Arial" w:cs="Arial"/>
          <w:color w:val="2C2D30"/>
          <w:sz w:val="20"/>
          <w:szCs w:val="20"/>
          <w:lang w:val="ru-RU"/>
        </w:rPr>
        <w:t>-адреса, придумали так называемые доменные имена.</w:t>
      </w:r>
      <w:r w:rsidRPr="00CB4EB3">
        <w:rPr>
          <w:rFonts w:ascii="Arial" w:eastAsia="Times New Roman" w:hAnsi="Arial" w:cs="Arial"/>
          <w:color w:val="2C2D30"/>
          <w:sz w:val="20"/>
          <w:szCs w:val="20"/>
        </w:rPr>
        <w:t> </w:t>
      </w:r>
    </w:p>
    <w:p w14:paraId="3A8ABD1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b/>
          <w:bCs/>
          <w:color w:val="2C2D30"/>
          <w:sz w:val="20"/>
          <w:szCs w:val="20"/>
          <w:lang w:val="ru-RU"/>
        </w:rPr>
        <w:t>Доменное имя</w:t>
      </w:r>
      <w:r w:rsidRPr="00CB4EB3">
        <w:rPr>
          <w:rFonts w:ascii="Arial" w:eastAsia="Times New Roman" w:hAnsi="Arial" w:cs="Arial"/>
          <w:color w:val="2C2D30"/>
          <w:sz w:val="20"/>
          <w:szCs w:val="20"/>
          <w:lang w:val="ru-RU"/>
        </w:rPr>
        <w:t xml:space="preserve"> – уникальное имя, которое данный поставщик услуг избрал себе для идентификации, например </w:t>
      </w:r>
      <w:r w:rsidRPr="00CB4EB3">
        <w:rPr>
          <w:rFonts w:ascii="Arial" w:eastAsia="Times New Roman" w:hAnsi="Arial" w:cs="Arial"/>
          <w:color w:val="2C2D30"/>
          <w:sz w:val="20"/>
          <w:szCs w:val="20"/>
        </w:rPr>
        <w:t>mail</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ru</w:t>
      </w:r>
      <w:r w:rsidRPr="00CB4EB3">
        <w:rPr>
          <w:rFonts w:ascii="Arial" w:eastAsia="Times New Roman" w:hAnsi="Arial" w:cs="Arial"/>
          <w:color w:val="2C2D30"/>
          <w:sz w:val="20"/>
          <w:szCs w:val="20"/>
          <w:lang w:val="ru-RU"/>
        </w:rPr>
        <w:t xml:space="preserve"> или </w:t>
      </w:r>
      <w:r w:rsidRPr="00CB4EB3">
        <w:rPr>
          <w:rFonts w:ascii="Arial" w:eastAsia="Times New Roman" w:hAnsi="Arial" w:cs="Arial"/>
          <w:color w:val="2C2D30"/>
          <w:sz w:val="20"/>
          <w:szCs w:val="20"/>
        </w:rPr>
        <w:t>google</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com</w:t>
      </w:r>
      <w:r w:rsidRPr="00CB4EB3">
        <w:rPr>
          <w:rFonts w:ascii="Arial" w:eastAsia="Times New Roman" w:hAnsi="Arial" w:cs="Arial"/>
          <w:color w:val="2C2D30"/>
          <w:sz w:val="20"/>
          <w:szCs w:val="20"/>
          <w:lang w:val="ru-RU"/>
        </w:rPr>
        <w:t>.</w:t>
      </w:r>
    </w:p>
    <w:p w14:paraId="7786197D"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Доменное имя может иметь несколько уровней. Домен первого уровня обычно определяет страну местоположения сервера (</w:t>
      </w:r>
      <w:r w:rsidRPr="00CB4EB3">
        <w:rPr>
          <w:rFonts w:ascii="Arial" w:eastAsia="Times New Roman" w:hAnsi="Arial" w:cs="Arial"/>
          <w:color w:val="2C2D30"/>
          <w:sz w:val="20"/>
          <w:szCs w:val="20"/>
        </w:rPr>
        <w:t>ru</w:t>
      </w:r>
      <w:r w:rsidRPr="00CB4EB3">
        <w:rPr>
          <w:rFonts w:ascii="Arial" w:eastAsia="Times New Roman" w:hAnsi="Arial" w:cs="Arial"/>
          <w:color w:val="2C2D30"/>
          <w:sz w:val="20"/>
          <w:szCs w:val="20"/>
          <w:lang w:val="ru-RU"/>
        </w:rPr>
        <w:t xml:space="preserve"> – Россия; </w:t>
      </w:r>
      <w:r w:rsidRPr="00CB4EB3">
        <w:rPr>
          <w:rFonts w:ascii="Arial" w:eastAsia="Times New Roman" w:hAnsi="Arial" w:cs="Arial"/>
          <w:color w:val="2C2D30"/>
          <w:sz w:val="20"/>
          <w:szCs w:val="20"/>
        </w:rPr>
        <w:t>ua</w:t>
      </w:r>
      <w:r w:rsidRPr="00CB4EB3">
        <w:rPr>
          <w:rFonts w:ascii="Arial" w:eastAsia="Times New Roman" w:hAnsi="Arial" w:cs="Arial"/>
          <w:color w:val="2C2D30"/>
          <w:sz w:val="20"/>
          <w:szCs w:val="20"/>
          <w:lang w:val="ru-RU"/>
        </w:rPr>
        <w:t xml:space="preserve"> – Украина; </w:t>
      </w:r>
      <w:r w:rsidRPr="00CB4EB3">
        <w:rPr>
          <w:rFonts w:ascii="Arial" w:eastAsia="Times New Roman" w:hAnsi="Arial" w:cs="Arial"/>
          <w:color w:val="2C2D30"/>
          <w:sz w:val="20"/>
          <w:szCs w:val="20"/>
        </w:rPr>
        <w:t>uk</w:t>
      </w:r>
      <w:r w:rsidRPr="00CB4EB3">
        <w:rPr>
          <w:rFonts w:ascii="Arial" w:eastAsia="Times New Roman" w:hAnsi="Arial" w:cs="Arial"/>
          <w:color w:val="2C2D30"/>
          <w:sz w:val="20"/>
          <w:szCs w:val="20"/>
          <w:lang w:val="ru-RU"/>
        </w:rPr>
        <w:t xml:space="preserve"> – Великобритания; </w:t>
      </w:r>
      <w:r w:rsidRPr="00CB4EB3">
        <w:rPr>
          <w:rFonts w:ascii="Arial" w:eastAsia="Times New Roman" w:hAnsi="Arial" w:cs="Arial"/>
          <w:color w:val="2C2D30"/>
          <w:sz w:val="20"/>
          <w:szCs w:val="20"/>
        </w:rPr>
        <w:t>de</w:t>
      </w:r>
      <w:r w:rsidRPr="00CB4EB3">
        <w:rPr>
          <w:rFonts w:ascii="Arial" w:eastAsia="Times New Roman" w:hAnsi="Arial" w:cs="Arial"/>
          <w:color w:val="2C2D30"/>
          <w:sz w:val="20"/>
          <w:szCs w:val="20"/>
          <w:lang w:val="ru-RU"/>
        </w:rPr>
        <w:t xml:space="preserve"> – Германия) или вид организации (</w:t>
      </w:r>
      <w:r w:rsidRPr="00CB4EB3">
        <w:rPr>
          <w:rFonts w:ascii="Arial" w:eastAsia="Times New Roman" w:hAnsi="Arial" w:cs="Arial"/>
          <w:color w:val="2C2D30"/>
          <w:sz w:val="20"/>
          <w:szCs w:val="20"/>
        </w:rPr>
        <w:t>com</w:t>
      </w:r>
      <w:r w:rsidRPr="00CB4EB3">
        <w:rPr>
          <w:rFonts w:ascii="Arial" w:eastAsia="Times New Roman" w:hAnsi="Arial" w:cs="Arial"/>
          <w:color w:val="2C2D30"/>
          <w:sz w:val="20"/>
          <w:szCs w:val="20"/>
          <w:lang w:val="ru-RU"/>
        </w:rPr>
        <w:t xml:space="preserve"> – коммерческие организации; </w:t>
      </w:r>
      <w:r w:rsidRPr="00CB4EB3">
        <w:rPr>
          <w:rFonts w:ascii="Arial" w:eastAsia="Times New Roman" w:hAnsi="Arial" w:cs="Arial"/>
          <w:color w:val="2C2D30"/>
          <w:sz w:val="20"/>
          <w:szCs w:val="20"/>
        </w:rPr>
        <w:t>edu</w:t>
      </w:r>
      <w:r w:rsidRPr="00CB4EB3">
        <w:rPr>
          <w:rFonts w:ascii="Arial" w:eastAsia="Times New Roman" w:hAnsi="Arial" w:cs="Arial"/>
          <w:color w:val="2C2D30"/>
          <w:sz w:val="20"/>
          <w:szCs w:val="20"/>
          <w:lang w:val="ru-RU"/>
        </w:rPr>
        <w:t xml:space="preserve"> – научные и учебные организации; </w:t>
      </w:r>
      <w:r w:rsidRPr="00CB4EB3">
        <w:rPr>
          <w:rFonts w:ascii="Arial" w:eastAsia="Times New Roman" w:hAnsi="Arial" w:cs="Arial"/>
          <w:color w:val="2C2D30"/>
          <w:sz w:val="20"/>
          <w:szCs w:val="20"/>
        </w:rPr>
        <w:t>gov</w:t>
      </w:r>
      <w:r w:rsidRPr="00CB4EB3">
        <w:rPr>
          <w:rFonts w:ascii="Arial" w:eastAsia="Times New Roman" w:hAnsi="Arial" w:cs="Arial"/>
          <w:color w:val="2C2D30"/>
          <w:sz w:val="20"/>
          <w:szCs w:val="20"/>
          <w:lang w:val="ru-RU"/>
        </w:rPr>
        <w:t xml:space="preserve"> – правительственные учреждения; </w:t>
      </w:r>
      <w:r w:rsidRPr="00CB4EB3">
        <w:rPr>
          <w:rFonts w:ascii="Arial" w:eastAsia="Times New Roman" w:hAnsi="Arial" w:cs="Arial"/>
          <w:color w:val="2C2D30"/>
          <w:sz w:val="20"/>
          <w:szCs w:val="20"/>
        </w:rPr>
        <w:t>org</w:t>
      </w:r>
      <w:r w:rsidRPr="00CB4EB3">
        <w:rPr>
          <w:rFonts w:ascii="Arial" w:eastAsia="Times New Roman" w:hAnsi="Arial" w:cs="Arial"/>
          <w:color w:val="2C2D30"/>
          <w:sz w:val="20"/>
          <w:szCs w:val="20"/>
          <w:lang w:val="ru-RU"/>
        </w:rPr>
        <w:t xml:space="preserve"> – некоммерческие организации). С недавнего времени стало возможным использование русскоязычных доменов (рф).</w:t>
      </w:r>
    </w:p>
    <w:p w14:paraId="6E8CB855"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278892AF"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Браузеры</w:t>
      </w:r>
    </w:p>
    <w:p w14:paraId="3D701C8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b/>
          <w:bCs/>
          <w:color w:val="2C2D30"/>
          <w:sz w:val="20"/>
          <w:szCs w:val="20"/>
          <w:lang w:val="ru-RU"/>
        </w:rPr>
        <w:lastRenderedPageBreak/>
        <w:t>Браузер</w:t>
      </w:r>
      <w:r w:rsidRPr="00CB4EB3">
        <w:rPr>
          <w:rFonts w:ascii="Arial" w:eastAsia="Times New Roman" w:hAnsi="Arial" w:cs="Arial"/>
          <w:color w:val="2C2D30"/>
          <w:sz w:val="20"/>
          <w:szCs w:val="20"/>
          <w:lang w:val="ru-RU"/>
        </w:rPr>
        <w:t xml:space="preserve"> – программа, с помощью которой вы имеете возможность просматривать любые сайты. То есть браузер является проводником между всемирной сетью интернет и пользователем. Именно он позволяет получать доступ ко всему множеству доступной в интернете информации.</w:t>
      </w:r>
    </w:p>
    <w:p w14:paraId="1102BEB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Существует большое количество браузеров. Большинство из них практически одинаково отображают информацию, за исключением </w:t>
      </w:r>
      <w:r w:rsidRPr="00CB4EB3">
        <w:rPr>
          <w:rFonts w:ascii="Arial" w:eastAsia="Times New Roman" w:hAnsi="Arial" w:cs="Arial"/>
          <w:color w:val="2C2D30"/>
          <w:sz w:val="20"/>
          <w:szCs w:val="20"/>
        </w:rPr>
        <w:t>Internet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Explorer</w:t>
      </w:r>
      <w:r w:rsidRPr="00CB4EB3">
        <w:rPr>
          <w:rFonts w:ascii="Arial" w:eastAsia="Times New Roman" w:hAnsi="Arial" w:cs="Arial"/>
          <w:color w:val="2C2D30"/>
          <w:sz w:val="20"/>
          <w:szCs w:val="20"/>
          <w:lang w:val="ru-RU"/>
        </w:rPr>
        <w:t>, который некоторые теги и свойства стилей отображает иначе – к примеру, ширину блоков. Эти особенности необходимо учитывать при верстке, но подробнее об этом – в конце курса.</w:t>
      </w:r>
    </w:p>
    <w:p w14:paraId="315BF06A"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2F22DC3D"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rPr>
      </w:pPr>
      <w:r w:rsidRPr="00CB4EB3">
        <w:rPr>
          <w:rFonts w:ascii="Arial" w:eastAsia="Times New Roman" w:hAnsi="Arial" w:cs="Arial"/>
          <w:b/>
          <w:bCs/>
          <w:color w:val="4D5D6D"/>
          <w:kern w:val="36"/>
          <w:sz w:val="48"/>
          <w:szCs w:val="48"/>
        </w:rPr>
        <w:t>Что представляет собой веб-страница</w:t>
      </w:r>
    </w:p>
    <w:p w14:paraId="6767DFCF" w14:textId="4AFE2F98" w:rsidR="00CB4EB3" w:rsidRPr="00CB4EB3" w:rsidRDefault="00CB4EB3" w:rsidP="00CB4EB3">
      <w:pPr>
        <w:spacing w:before="200" w:after="200" w:line="240" w:lineRule="auto"/>
        <w:rPr>
          <w:rFonts w:ascii="Times New Roman" w:eastAsia="Times New Roman" w:hAnsi="Times New Roman" w:cs="Times New Roman"/>
          <w:sz w:val="24"/>
          <w:szCs w:val="24"/>
        </w:rPr>
      </w:pPr>
      <w:r w:rsidRPr="00CB4EB3">
        <w:rPr>
          <w:rFonts w:ascii="Arial" w:eastAsia="Times New Roman" w:hAnsi="Arial" w:cs="Arial"/>
          <w:noProof/>
          <w:color w:val="2C2D30"/>
          <w:sz w:val="20"/>
          <w:szCs w:val="20"/>
          <w:bdr w:val="none" w:sz="0" w:space="0" w:color="auto" w:frame="1"/>
        </w:rPr>
        <w:drawing>
          <wp:inline distT="0" distB="0" distL="0" distR="0" wp14:anchorId="50D53D69" wp14:editId="47D17EE7">
            <wp:extent cx="5943600" cy="4002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02405"/>
                    </a:xfrm>
                    <a:prstGeom prst="rect">
                      <a:avLst/>
                    </a:prstGeom>
                    <a:noFill/>
                    <a:ln>
                      <a:noFill/>
                    </a:ln>
                  </pic:spPr>
                </pic:pic>
              </a:graphicData>
            </a:graphic>
          </wp:inline>
        </w:drawing>
      </w:r>
    </w:p>
    <w:p w14:paraId="1701E543"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Веб-страница сайта состоит из различных блоков:</w:t>
      </w:r>
    </w:p>
    <w:p w14:paraId="3EC505BE" w14:textId="77777777" w:rsidR="00CB4EB3" w:rsidRPr="00CB4EB3" w:rsidRDefault="00CB4EB3" w:rsidP="00CB4EB3">
      <w:pPr>
        <w:numPr>
          <w:ilvl w:val="0"/>
          <w:numId w:val="2"/>
        </w:numPr>
        <w:spacing w:before="200" w:after="0" w:line="240" w:lineRule="auto"/>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Шапка (</w:t>
      </w:r>
      <w:r w:rsidRPr="00CB4EB3">
        <w:rPr>
          <w:rFonts w:ascii="Arial" w:eastAsia="Times New Roman" w:hAnsi="Arial" w:cs="Arial"/>
          <w:color w:val="2C2D30"/>
          <w:sz w:val="20"/>
          <w:szCs w:val="20"/>
        </w:rPr>
        <w:t>header</w:t>
      </w:r>
      <w:r w:rsidRPr="00CB4EB3">
        <w:rPr>
          <w:rFonts w:ascii="Arial" w:eastAsia="Times New Roman" w:hAnsi="Arial" w:cs="Arial"/>
          <w:color w:val="2C2D30"/>
          <w:sz w:val="20"/>
          <w:szCs w:val="20"/>
          <w:lang w:val="ru-RU"/>
        </w:rPr>
        <w:t>), в которой могут размещаться логотип компании, название сайта, телефоны организации и проч.</w:t>
      </w:r>
    </w:p>
    <w:p w14:paraId="277A3207" w14:textId="77777777" w:rsidR="00CB4EB3" w:rsidRPr="00CB4EB3" w:rsidRDefault="00CB4EB3" w:rsidP="00CB4EB3">
      <w:pPr>
        <w:numPr>
          <w:ilvl w:val="0"/>
          <w:numId w:val="2"/>
        </w:numPr>
        <w:spacing w:after="0" w:line="240" w:lineRule="auto"/>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Вертикальная и/или горизонтальная навигация по сайту (меню).</w:t>
      </w:r>
    </w:p>
    <w:p w14:paraId="15DDEE84" w14:textId="77777777" w:rsidR="00CB4EB3" w:rsidRPr="00CB4EB3" w:rsidRDefault="00CB4EB3" w:rsidP="00CB4EB3">
      <w:pPr>
        <w:numPr>
          <w:ilvl w:val="0"/>
          <w:numId w:val="2"/>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Основное содержимое (content).</w:t>
      </w:r>
    </w:p>
    <w:p w14:paraId="7E140BBA" w14:textId="77777777" w:rsidR="00CB4EB3" w:rsidRPr="00CB4EB3" w:rsidRDefault="00CB4EB3" w:rsidP="00CB4EB3">
      <w:pPr>
        <w:numPr>
          <w:ilvl w:val="0"/>
          <w:numId w:val="2"/>
        </w:numPr>
        <w:spacing w:after="0" w:line="240" w:lineRule="auto"/>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Рекламные баннеры и ссылки на другие сайты.</w:t>
      </w:r>
    </w:p>
    <w:p w14:paraId="6212CD3D" w14:textId="77777777" w:rsidR="00CB4EB3" w:rsidRPr="00CB4EB3" w:rsidRDefault="00CB4EB3" w:rsidP="00CB4EB3">
      <w:pPr>
        <w:numPr>
          <w:ilvl w:val="0"/>
          <w:numId w:val="2"/>
        </w:numPr>
        <w:spacing w:after="0" w:line="240" w:lineRule="auto"/>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Дополнительные модули, например, голосование, опросы, корзина покупателя.</w:t>
      </w:r>
    </w:p>
    <w:p w14:paraId="065881F1" w14:textId="77777777" w:rsidR="00CB4EB3" w:rsidRPr="00CB4EB3" w:rsidRDefault="00CB4EB3" w:rsidP="00CB4EB3">
      <w:pPr>
        <w:numPr>
          <w:ilvl w:val="0"/>
          <w:numId w:val="2"/>
        </w:numPr>
        <w:spacing w:after="200" w:line="240" w:lineRule="auto"/>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Нижний колонтитул (</w:t>
      </w:r>
      <w:r w:rsidRPr="00CB4EB3">
        <w:rPr>
          <w:rFonts w:ascii="Arial" w:eastAsia="Times New Roman" w:hAnsi="Arial" w:cs="Arial"/>
          <w:color w:val="2C2D30"/>
          <w:sz w:val="20"/>
          <w:szCs w:val="20"/>
        </w:rPr>
        <w:t>footer</w:t>
      </w:r>
      <w:r w:rsidRPr="00CB4EB3">
        <w:rPr>
          <w:rFonts w:ascii="Arial" w:eastAsia="Times New Roman" w:hAnsi="Arial" w:cs="Arial"/>
          <w:color w:val="2C2D30"/>
          <w:sz w:val="20"/>
          <w:szCs w:val="20"/>
          <w:lang w:val="ru-RU"/>
        </w:rPr>
        <w:t>), где размещается дополнительная информация: автор сайта, счетчики посещаемости.</w:t>
      </w:r>
    </w:p>
    <w:p w14:paraId="0C7DB9CB"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Виды сайтов</w:t>
      </w:r>
    </w:p>
    <w:p w14:paraId="4E4D5FE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b/>
          <w:bCs/>
          <w:color w:val="2C2D30"/>
          <w:sz w:val="20"/>
          <w:szCs w:val="20"/>
          <w:lang w:val="ru-RU"/>
        </w:rPr>
        <w:lastRenderedPageBreak/>
        <w:t>По содержимому</w:t>
      </w:r>
    </w:p>
    <w:p w14:paraId="09654C35"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Статические – содержимое подготавливается заранее и выдается пользователю в том виде, в котором хранится на сервере.</w:t>
      </w:r>
      <w:r w:rsidRPr="00CB4EB3">
        <w:rPr>
          <w:rFonts w:ascii="Arial" w:eastAsia="Times New Roman" w:hAnsi="Arial" w:cs="Arial"/>
          <w:color w:val="2C2D30"/>
          <w:sz w:val="20"/>
          <w:szCs w:val="20"/>
        </w:rPr>
        <w:t> </w:t>
      </w:r>
    </w:p>
    <w:p w14:paraId="0E29499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Динамические – содержимое генерируется при помощи серверных языков программирования.</w:t>
      </w:r>
      <w:r w:rsidRPr="00CB4EB3">
        <w:rPr>
          <w:rFonts w:ascii="Arial" w:eastAsia="Times New Roman" w:hAnsi="Arial" w:cs="Arial"/>
          <w:color w:val="2C2D30"/>
          <w:sz w:val="20"/>
          <w:szCs w:val="20"/>
        </w:rPr>
        <w:t> </w:t>
      </w:r>
    </w:p>
    <w:p w14:paraId="60F8485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b/>
          <w:bCs/>
          <w:color w:val="2C2D30"/>
          <w:sz w:val="20"/>
          <w:szCs w:val="20"/>
          <w:lang w:val="ru-RU"/>
        </w:rPr>
        <w:t>По схеме представления информации</w:t>
      </w:r>
    </w:p>
    <w:p w14:paraId="2FFC3DC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Коммерческие – сайты компаний, интернет-магазины и т.д.</w:t>
      </w:r>
      <w:r w:rsidRPr="00CB4EB3">
        <w:rPr>
          <w:rFonts w:ascii="Arial" w:eastAsia="Times New Roman" w:hAnsi="Arial" w:cs="Arial"/>
          <w:color w:val="2C2D30"/>
          <w:sz w:val="20"/>
          <w:szCs w:val="20"/>
        </w:rPr>
        <w:t> </w:t>
      </w:r>
    </w:p>
    <w:p w14:paraId="7ADB8F2D"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Информационные – доносят до пользователя какую-либо информацию.</w:t>
      </w:r>
      <w:r w:rsidRPr="00CB4EB3">
        <w:rPr>
          <w:rFonts w:ascii="Arial" w:eastAsia="Times New Roman" w:hAnsi="Arial" w:cs="Arial"/>
          <w:color w:val="2C2D30"/>
          <w:sz w:val="20"/>
          <w:szCs w:val="20"/>
        </w:rPr>
        <w:t> </w:t>
      </w:r>
    </w:p>
    <w:p w14:paraId="5410A9E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Веб-сервисы (порталы) – поисковые системы, электронная почта, форумы, социальные сети.</w:t>
      </w:r>
      <w:r w:rsidRPr="00CB4EB3">
        <w:rPr>
          <w:rFonts w:ascii="Arial" w:eastAsia="Times New Roman" w:hAnsi="Arial" w:cs="Arial"/>
          <w:color w:val="2C2D30"/>
          <w:sz w:val="20"/>
          <w:szCs w:val="20"/>
        </w:rPr>
        <w:t> </w:t>
      </w:r>
    </w:p>
    <w:p w14:paraId="1E530D2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b/>
          <w:bCs/>
          <w:color w:val="2C2D30"/>
          <w:sz w:val="20"/>
          <w:szCs w:val="20"/>
          <w:lang w:val="ru-RU"/>
        </w:rPr>
        <w:t>По размеру</w:t>
      </w:r>
      <w:r w:rsidRPr="00CB4EB3">
        <w:rPr>
          <w:rFonts w:ascii="Arial" w:eastAsia="Times New Roman" w:hAnsi="Arial" w:cs="Arial"/>
          <w:b/>
          <w:bCs/>
          <w:color w:val="2C2D30"/>
          <w:sz w:val="20"/>
          <w:szCs w:val="20"/>
        </w:rPr>
        <w:t> </w:t>
      </w:r>
    </w:p>
    <w:p w14:paraId="732CBC9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Фиксированной ширины – задается фиксированная ширина сайта (в настоящее время ширина обычно составляет 1000 пикселей, т.к. разрешение современных мониторов по ширине начинается от 1024 пикселей). Тогда все блоки сайта будут выглядеть так, как было задумано, и не будут изменять размер в зависимости от разрешения монитора или размера экрана браузера.</w:t>
      </w:r>
    </w:p>
    <w:p w14:paraId="164C5091"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«Резиновые» – ширина строго не задается, а изменяется в зависимости от размера экрана браузера или разрешения монитора.</w:t>
      </w:r>
    </w:p>
    <w:p w14:paraId="08BB7E7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Адаптивная верстка/тип макета – дизайн, который подстраивается (адаптируется) под размер экрана, в том числе может происходить перестройка блоков с одного места на другое или их замена блоками, отображаемыми только при определенном разрешении.</w:t>
      </w:r>
    </w:p>
    <w:p w14:paraId="1BEEEF53"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38600C0F"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Протоколы передачи данных</w:t>
      </w:r>
    </w:p>
    <w:p w14:paraId="57BB6B2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Взаимодействие компьютеров, серверов, маршрутизаторов, коммутаторов определяется протоколами. Каждый протокол – четкий и определенный набор правил и соглашений, предписывающий, каким образом производится обмен и обработка информации.</w:t>
      </w:r>
    </w:p>
    <w:p w14:paraId="4C0B5B0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Наиболее известные протоколы, используемые в сети интернет:</w:t>
      </w:r>
    </w:p>
    <w:p w14:paraId="6AAF6EBC" w14:textId="77777777" w:rsidR="00CB4EB3" w:rsidRPr="00CB4EB3" w:rsidRDefault="00CB4EB3" w:rsidP="00CB4EB3">
      <w:pPr>
        <w:numPr>
          <w:ilvl w:val="0"/>
          <w:numId w:val="3"/>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HTTP</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HyperText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Transfer</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Protocol</w:t>
      </w:r>
      <w:r w:rsidRPr="00CB4EB3">
        <w:rPr>
          <w:rFonts w:ascii="Arial" w:eastAsia="Times New Roman" w:hAnsi="Arial" w:cs="Arial"/>
          <w:color w:val="2C2D30"/>
          <w:sz w:val="20"/>
          <w:szCs w:val="20"/>
          <w:lang w:val="ru-RU"/>
        </w:rPr>
        <w:t>) – протокол передачи гипертекста. Используется при пересылке веб-страниц с одного компьютера на другой.</w:t>
      </w:r>
    </w:p>
    <w:p w14:paraId="67380AAB" w14:textId="77777777" w:rsidR="00CB4EB3" w:rsidRPr="00CB4EB3" w:rsidRDefault="00CB4EB3" w:rsidP="00CB4EB3">
      <w:pPr>
        <w:numPr>
          <w:ilvl w:val="0"/>
          <w:numId w:val="3"/>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HTTPS</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HyperText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Transfer</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Protocol</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Secure</w:t>
      </w:r>
      <w:r w:rsidRPr="00CB4EB3">
        <w:rPr>
          <w:rFonts w:ascii="Arial" w:eastAsia="Times New Roman" w:hAnsi="Arial" w:cs="Arial"/>
          <w:color w:val="2C2D30"/>
          <w:sz w:val="20"/>
          <w:szCs w:val="20"/>
          <w:lang w:val="ru-RU"/>
        </w:rPr>
        <w:t>) – тоже протокол для передачи гипертекста, но использует дополнительное шифрование данных для более безопасной передачи информации.</w:t>
      </w:r>
    </w:p>
    <w:p w14:paraId="6BFE434C" w14:textId="77777777" w:rsidR="00CB4EB3" w:rsidRPr="00CB4EB3" w:rsidRDefault="00CB4EB3" w:rsidP="00CB4EB3">
      <w:pPr>
        <w:numPr>
          <w:ilvl w:val="0"/>
          <w:numId w:val="3"/>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FTP</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File</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Transfer</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Protocol</w:t>
      </w:r>
      <w:r w:rsidRPr="00CB4EB3">
        <w:rPr>
          <w:rFonts w:ascii="Arial" w:eastAsia="Times New Roman" w:hAnsi="Arial" w:cs="Arial"/>
          <w:color w:val="2C2D30"/>
          <w:sz w:val="20"/>
          <w:szCs w:val="20"/>
          <w:lang w:val="ru-RU"/>
        </w:rPr>
        <w:t xml:space="preserve">) – протокол передачи файлов со специального файлового сервера на компьютер пользователя. </w:t>
      </w:r>
      <w:r w:rsidRPr="00CB4EB3">
        <w:rPr>
          <w:rFonts w:ascii="Arial" w:eastAsia="Times New Roman" w:hAnsi="Arial" w:cs="Arial"/>
          <w:color w:val="2C2D30"/>
          <w:sz w:val="20"/>
          <w:szCs w:val="20"/>
        </w:rPr>
        <w:t>FTP</w:t>
      </w:r>
      <w:r w:rsidRPr="00CB4EB3">
        <w:rPr>
          <w:rFonts w:ascii="Arial" w:eastAsia="Times New Roman" w:hAnsi="Arial" w:cs="Arial"/>
          <w:color w:val="2C2D30"/>
          <w:sz w:val="20"/>
          <w:szCs w:val="20"/>
          <w:lang w:val="ru-RU"/>
        </w:rPr>
        <w:t xml:space="preserve"> дает абоненту возможность обмениваться двоичными и текстовыми файлами с любым компьютером сети. Установив связь с удаленным компьютером, пользователь может скопировать файл с удаленного компьютера на свой и наоборот.</w:t>
      </w:r>
    </w:p>
    <w:p w14:paraId="14689A25"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0BEE47B3"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rPr>
      </w:pPr>
      <w:r w:rsidRPr="00CB4EB3">
        <w:rPr>
          <w:rFonts w:ascii="Arial" w:eastAsia="Times New Roman" w:hAnsi="Arial" w:cs="Arial"/>
          <w:b/>
          <w:bCs/>
          <w:color w:val="4D5D6D"/>
          <w:kern w:val="36"/>
          <w:sz w:val="48"/>
          <w:szCs w:val="48"/>
        </w:rPr>
        <w:t>Схема HTTP-запроса страницы</w:t>
      </w:r>
    </w:p>
    <w:p w14:paraId="4F4151BA" w14:textId="3DD0A752" w:rsidR="00CB4EB3" w:rsidRPr="00CB4EB3" w:rsidRDefault="00CB4EB3" w:rsidP="00CB4EB3">
      <w:pPr>
        <w:spacing w:before="200" w:after="200" w:line="240" w:lineRule="auto"/>
        <w:rPr>
          <w:rFonts w:ascii="Times New Roman" w:eastAsia="Times New Roman" w:hAnsi="Times New Roman" w:cs="Times New Roman"/>
          <w:sz w:val="24"/>
          <w:szCs w:val="24"/>
        </w:rPr>
      </w:pPr>
      <w:r w:rsidRPr="00CB4EB3">
        <w:rPr>
          <w:rFonts w:ascii="Arial" w:eastAsia="Times New Roman" w:hAnsi="Arial" w:cs="Arial"/>
          <w:noProof/>
          <w:color w:val="2C2D30"/>
          <w:sz w:val="20"/>
          <w:szCs w:val="20"/>
          <w:bdr w:val="none" w:sz="0" w:space="0" w:color="auto" w:frame="1"/>
        </w:rPr>
        <w:lastRenderedPageBreak/>
        <w:drawing>
          <wp:inline distT="0" distB="0" distL="0" distR="0" wp14:anchorId="1FA1D311" wp14:editId="5BC55EBF">
            <wp:extent cx="5943600" cy="37712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71265"/>
                    </a:xfrm>
                    <a:prstGeom prst="rect">
                      <a:avLst/>
                    </a:prstGeom>
                    <a:noFill/>
                    <a:ln>
                      <a:noFill/>
                    </a:ln>
                  </pic:spPr>
                </pic:pic>
              </a:graphicData>
            </a:graphic>
          </wp:inline>
        </w:drawing>
      </w:r>
    </w:p>
    <w:p w14:paraId="17E9332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Пользователь набирает в браузере адрес нужного ему сайта, после чего посылается </w:t>
      </w:r>
      <w:r w:rsidRPr="00CB4EB3">
        <w:rPr>
          <w:rFonts w:ascii="Arial" w:eastAsia="Times New Roman" w:hAnsi="Arial" w:cs="Arial"/>
          <w:color w:val="2C2D30"/>
          <w:sz w:val="20"/>
          <w:szCs w:val="20"/>
        </w:rPr>
        <w:t>HTTP</w:t>
      </w:r>
      <w:r w:rsidRPr="00CB4EB3">
        <w:rPr>
          <w:rFonts w:ascii="Arial" w:eastAsia="Times New Roman" w:hAnsi="Arial" w:cs="Arial"/>
          <w:color w:val="2C2D30"/>
          <w:sz w:val="20"/>
          <w:szCs w:val="20"/>
          <w:lang w:val="ru-RU"/>
        </w:rPr>
        <w:t>-запрос серверу. Сервер определяет тип страницы по расширению запрашиваемого файла.</w:t>
      </w:r>
      <w:r w:rsidRPr="00CB4EB3">
        <w:rPr>
          <w:rFonts w:ascii="Arial" w:eastAsia="Times New Roman" w:hAnsi="Arial" w:cs="Arial"/>
          <w:color w:val="2C2D30"/>
          <w:sz w:val="20"/>
          <w:szCs w:val="20"/>
        </w:rPr>
        <w:t> </w:t>
      </w:r>
    </w:p>
    <w:p w14:paraId="685C05D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Если расширение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это статическая страница, и сервер сразу формирует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-страницу и отправляет ее обратно пользователю. Если расширение, к примеру, .</w:t>
      </w:r>
      <w:r w:rsidRPr="00CB4EB3">
        <w:rPr>
          <w:rFonts w:ascii="Arial" w:eastAsia="Times New Roman" w:hAnsi="Arial" w:cs="Arial"/>
          <w:color w:val="2C2D30"/>
          <w:sz w:val="20"/>
          <w:szCs w:val="20"/>
        </w:rPr>
        <w:t>php</w:t>
      </w:r>
      <w:r w:rsidRPr="00CB4EB3">
        <w:rPr>
          <w:rFonts w:ascii="Arial" w:eastAsia="Times New Roman" w:hAnsi="Arial" w:cs="Arial"/>
          <w:color w:val="2C2D30"/>
          <w:sz w:val="20"/>
          <w:szCs w:val="20"/>
          <w:lang w:val="ru-RU"/>
        </w:rPr>
        <w:t xml:space="preserve">, то в этом случае страница динамическая. Сервер подключает интерпретатор </w:t>
      </w:r>
      <w:r w:rsidRPr="00CB4EB3">
        <w:rPr>
          <w:rFonts w:ascii="Arial" w:eastAsia="Times New Roman" w:hAnsi="Arial" w:cs="Arial"/>
          <w:color w:val="2C2D30"/>
          <w:sz w:val="20"/>
          <w:szCs w:val="20"/>
        </w:rPr>
        <w:t>php</w:t>
      </w:r>
      <w:r w:rsidRPr="00CB4EB3">
        <w:rPr>
          <w:rFonts w:ascii="Arial" w:eastAsia="Times New Roman" w:hAnsi="Arial" w:cs="Arial"/>
          <w:color w:val="2C2D30"/>
          <w:sz w:val="20"/>
          <w:szCs w:val="20"/>
          <w:lang w:val="ru-RU"/>
        </w:rPr>
        <w:t>, который, в свою очередь, может обратиться в базу данных и получить оттуда необходимые данные.</w:t>
      </w:r>
    </w:p>
    <w:p w14:paraId="2D588BB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Результат –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-код, который веб-сервер посылает обратно на компьютер пользователя. Сгенерированный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-код веб-сервер упаковывает в </w:t>
      </w:r>
      <w:r w:rsidRPr="00CB4EB3">
        <w:rPr>
          <w:rFonts w:ascii="Arial" w:eastAsia="Times New Roman" w:hAnsi="Arial" w:cs="Arial"/>
          <w:color w:val="2C2D30"/>
          <w:sz w:val="20"/>
          <w:szCs w:val="20"/>
        </w:rPr>
        <w:t>HTTP</w:t>
      </w:r>
      <w:r w:rsidRPr="00CB4EB3">
        <w:rPr>
          <w:rFonts w:ascii="Arial" w:eastAsia="Times New Roman" w:hAnsi="Arial" w:cs="Arial"/>
          <w:color w:val="2C2D30"/>
          <w:sz w:val="20"/>
          <w:szCs w:val="20"/>
          <w:lang w:val="ru-RU"/>
        </w:rPr>
        <w:t xml:space="preserve">-пакет, который и передается по сети обратно клиенту. Полученный </w:t>
      </w:r>
      <w:r w:rsidRPr="00CB4EB3">
        <w:rPr>
          <w:rFonts w:ascii="Arial" w:eastAsia="Times New Roman" w:hAnsi="Arial" w:cs="Arial"/>
          <w:color w:val="2C2D30"/>
          <w:sz w:val="20"/>
          <w:szCs w:val="20"/>
        </w:rPr>
        <w:t>HTTP</w:t>
      </w:r>
      <w:r w:rsidRPr="00CB4EB3">
        <w:rPr>
          <w:rFonts w:ascii="Arial" w:eastAsia="Times New Roman" w:hAnsi="Arial" w:cs="Arial"/>
          <w:color w:val="2C2D30"/>
          <w:sz w:val="20"/>
          <w:szCs w:val="20"/>
          <w:lang w:val="ru-RU"/>
        </w:rPr>
        <w:t xml:space="preserve">-ответ попадает в браузер клиента, который извлекает из него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-код и генерирует на его основе графическое представление запрошенной страницы.</w:t>
      </w:r>
    </w:p>
    <w:p w14:paraId="38F5461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Простым языком: если мы обратились к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-файлу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браузеру этого документа достаточно и </w:t>
      </w:r>
      <w:r w:rsidRPr="00CB4EB3">
        <w:rPr>
          <w:rFonts w:ascii="Arial" w:eastAsia="Times New Roman" w:hAnsi="Arial" w:cs="Arial"/>
          <w:color w:val="2C2D30"/>
          <w:sz w:val="20"/>
          <w:szCs w:val="20"/>
        </w:rPr>
        <w:t>Apache</w:t>
      </w:r>
      <w:r w:rsidRPr="00CB4EB3">
        <w:rPr>
          <w:rFonts w:ascii="Arial" w:eastAsia="Times New Roman" w:hAnsi="Arial" w:cs="Arial"/>
          <w:color w:val="2C2D30"/>
          <w:sz w:val="20"/>
          <w:szCs w:val="20"/>
          <w:lang w:val="ru-RU"/>
        </w:rPr>
        <w:t xml:space="preserve"> в случае такого запроса возвращает нам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-разметку. Если используется другое расширение файлов, например, .</w:t>
      </w:r>
      <w:r w:rsidRPr="00CB4EB3">
        <w:rPr>
          <w:rFonts w:ascii="Arial" w:eastAsia="Times New Roman" w:hAnsi="Arial" w:cs="Arial"/>
          <w:color w:val="2C2D30"/>
          <w:sz w:val="20"/>
          <w:szCs w:val="20"/>
        </w:rPr>
        <w:t>php</w:t>
      </w:r>
      <w:r w:rsidRPr="00CB4EB3">
        <w:rPr>
          <w:rFonts w:ascii="Arial" w:eastAsia="Times New Roman" w:hAnsi="Arial" w:cs="Arial"/>
          <w:color w:val="2C2D30"/>
          <w:sz w:val="20"/>
          <w:szCs w:val="20"/>
          <w:lang w:val="ru-RU"/>
        </w:rPr>
        <w:t xml:space="preserve">, в данном файле может содержаться программный код, который должен быть обработан (выполнен) интерпретатором языка. На выходе </w:t>
      </w:r>
      <w:r w:rsidRPr="00CB4EB3">
        <w:rPr>
          <w:rFonts w:ascii="Arial" w:eastAsia="Times New Roman" w:hAnsi="Arial" w:cs="Arial"/>
          <w:color w:val="2C2D30"/>
          <w:sz w:val="20"/>
          <w:szCs w:val="20"/>
        </w:rPr>
        <w:t>php</w:t>
      </w:r>
      <w:r w:rsidRPr="00CB4EB3">
        <w:rPr>
          <w:rFonts w:ascii="Arial" w:eastAsia="Times New Roman" w:hAnsi="Arial" w:cs="Arial"/>
          <w:color w:val="2C2D30"/>
          <w:sz w:val="20"/>
          <w:szCs w:val="20"/>
          <w:lang w:val="ru-RU"/>
        </w:rPr>
        <w:t xml:space="preserve">-интерпретатор должен нам выдать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-код, потому что именно его понимает браузер.</w:t>
      </w:r>
    </w:p>
    <w:p w14:paraId="348FEE27"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rPr>
      </w:pPr>
      <w:r w:rsidRPr="00CB4EB3">
        <w:rPr>
          <w:rFonts w:ascii="Arial" w:eastAsia="Times New Roman" w:hAnsi="Arial" w:cs="Arial"/>
          <w:b/>
          <w:bCs/>
          <w:color w:val="4D5D6D"/>
          <w:kern w:val="36"/>
          <w:sz w:val="48"/>
          <w:szCs w:val="48"/>
        </w:rPr>
        <w:t>Процесс разработки сайта</w:t>
      </w:r>
    </w:p>
    <w:p w14:paraId="10B00E4F" w14:textId="11F04443" w:rsidR="00CB4EB3" w:rsidRPr="00CB4EB3" w:rsidRDefault="00CB4EB3" w:rsidP="00CB4EB3">
      <w:pPr>
        <w:spacing w:before="200" w:after="200" w:line="240" w:lineRule="auto"/>
        <w:rPr>
          <w:rFonts w:ascii="Times New Roman" w:eastAsia="Times New Roman" w:hAnsi="Times New Roman" w:cs="Times New Roman"/>
          <w:sz w:val="24"/>
          <w:szCs w:val="24"/>
        </w:rPr>
      </w:pPr>
      <w:r w:rsidRPr="00CB4EB3">
        <w:rPr>
          <w:rFonts w:ascii="Arial" w:eastAsia="Times New Roman" w:hAnsi="Arial" w:cs="Arial"/>
          <w:noProof/>
          <w:color w:val="2C2D30"/>
          <w:sz w:val="20"/>
          <w:szCs w:val="20"/>
          <w:bdr w:val="none" w:sz="0" w:space="0" w:color="auto" w:frame="1"/>
        </w:rPr>
        <w:lastRenderedPageBreak/>
        <w:drawing>
          <wp:inline distT="0" distB="0" distL="0" distR="0" wp14:anchorId="1E2AF890" wp14:editId="5FEFE9FC">
            <wp:extent cx="5943600" cy="3983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83990"/>
                    </a:xfrm>
                    <a:prstGeom prst="rect">
                      <a:avLst/>
                    </a:prstGeom>
                    <a:noFill/>
                    <a:ln>
                      <a:noFill/>
                    </a:ln>
                  </pic:spPr>
                </pic:pic>
              </a:graphicData>
            </a:graphic>
          </wp:inline>
        </w:drawing>
      </w:r>
    </w:p>
    <w:p w14:paraId="4D21B2C2"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На схеме представлен процесс разработки сайта на примере веб-студии, где определенные функции выполняет определенный человек.</w:t>
      </w:r>
    </w:p>
    <w:p w14:paraId="20D38FF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Когда заказчик приходит со своей идеей сайта в веб-студию, с ним начинает работать менеджер проекта. Очень часто бывает, что идея у заказчика есть, но она настолько размыта, что тяжело представить на этом этапе, что в итоге хочет получить клиент.</w:t>
      </w:r>
      <w:r w:rsidRPr="00CB4EB3">
        <w:rPr>
          <w:rFonts w:ascii="Arial" w:eastAsia="Times New Roman" w:hAnsi="Arial" w:cs="Arial"/>
          <w:color w:val="2C2D30"/>
          <w:sz w:val="20"/>
          <w:szCs w:val="20"/>
        </w:rPr>
        <w:t> </w:t>
      </w:r>
    </w:p>
    <w:p w14:paraId="6F461E1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В разных организациях используется свой подход к выяснению потребностей заказчика. Один из вариантов – специальная анкета, после составления которой можно уже представить, как будет выглядеть будущий сайт и каким функционалом обладать.</w:t>
      </w:r>
    </w:p>
    <w:p w14:paraId="6FFD36C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Далее менеджер составляет два технических задания: одно дизайнеру на составление макета сайта (дизайна), а другое – программисту с указанием, какой функционал необходимо реализовать в этом проекте.</w:t>
      </w:r>
    </w:p>
    <w:p w14:paraId="602AD1F2"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После этого верстальщику отправляется макет сайта от дизайнера и различные модули от программиста, и после того, как сайт будет сверстан, копирайтер наполняет его контентом, т.е. заполняет товарами, пишет статьи и т.д. В это же время </w:t>
      </w:r>
      <w:r w:rsidRPr="00CB4EB3">
        <w:rPr>
          <w:rFonts w:ascii="Arial" w:eastAsia="Times New Roman" w:hAnsi="Arial" w:cs="Arial"/>
          <w:color w:val="2C2D30"/>
          <w:sz w:val="20"/>
          <w:szCs w:val="20"/>
        </w:rPr>
        <w:t>seo</w:t>
      </w:r>
      <w:r w:rsidRPr="00CB4EB3">
        <w:rPr>
          <w:rFonts w:ascii="Arial" w:eastAsia="Times New Roman" w:hAnsi="Arial" w:cs="Arial"/>
          <w:color w:val="2C2D30"/>
          <w:sz w:val="20"/>
          <w:szCs w:val="20"/>
          <w:lang w:val="ru-RU"/>
        </w:rPr>
        <w:t>-специалист начинает заниматься продвижением сайта.</w:t>
      </w:r>
    </w:p>
    <w:p w14:paraId="65C51B89"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55BE42D1"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Гипертекст</w:t>
      </w:r>
    </w:p>
    <w:p w14:paraId="7F1622E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Гипертекст – термин, введенный Тедом Нельсоном в 1965 году для обозначения «текста ветвящегося или выполняющего действия по запросу». Обычно гипертекст представляется набором </w:t>
      </w:r>
      <w:r w:rsidRPr="00CB4EB3">
        <w:rPr>
          <w:rFonts w:ascii="Arial" w:eastAsia="Times New Roman" w:hAnsi="Arial" w:cs="Arial"/>
          <w:color w:val="2C2D30"/>
          <w:sz w:val="20"/>
          <w:szCs w:val="20"/>
          <w:lang w:val="ru-RU"/>
        </w:rPr>
        <w:lastRenderedPageBreak/>
        <w:t>текстов, содержащих узлы перехода между ними, которые позволяют избирать читаемые сведения или последовательность чтения.</w:t>
      </w:r>
    </w:p>
    <w:p w14:paraId="0F4666C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Общеизвестным и ярким примером гипертекста служат веб-страницы – документы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(язык разметки гипертекста), размещенные в сети. В более широком понимании термина гипертекстом является любая повесть, словарь или энциклопедия, где встречаются отсылки к другим частям данного текста, имеющим отношение к данному термину. В компьютерной терминологии гипертекст – текст, сформированный с помощью языка разметки, потенциально содержащий в себе гиперссылки.</w:t>
      </w:r>
    </w:p>
    <w:p w14:paraId="1AE22FEC"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Теги и атрибуты</w:t>
      </w:r>
    </w:p>
    <w:p w14:paraId="725530B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Язык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 язык тегов. Теги описывают структуру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-документа. Они оформляются угловыми скобками &lt;имя тега&gt;, между которыми прописывается имя тега. Теги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-документа предназначены для управления конструкциями разметки: заголовками, абзацами, списками, таблицами и картинками.</w:t>
      </w:r>
    </w:p>
    <w:p w14:paraId="493B07B1"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Теги бывают парные и одиночные.</w:t>
      </w:r>
    </w:p>
    <w:p w14:paraId="78A2ED1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Парные теги сначала открываются, потом закрываются. Все, что описывают парные теги, находится внутри них. Так, тег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b</w:t>
      </w:r>
      <w:r w:rsidRPr="00CB4EB3">
        <w:rPr>
          <w:rFonts w:ascii="Consolas" w:eastAsia="Times New Roman" w:hAnsi="Consolas" w:cs="Times New Roman"/>
          <w:color w:val="2C2D30"/>
          <w:sz w:val="20"/>
          <w:szCs w:val="20"/>
          <w:lang w:val="ru-RU"/>
        </w:rPr>
        <w:t>&gt;&lt;/</w:t>
      </w:r>
      <w:r w:rsidRPr="00CB4EB3">
        <w:rPr>
          <w:rFonts w:ascii="Consolas" w:eastAsia="Times New Roman" w:hAnsi="Consolas" w:cs="Times New Roman"/>
          <w:color w:val="2C2D30"/>
          <w:sz w:val="20"/>
          <w:szCs w:val="20"/>
        </w:rPr>
        <w:t>b</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делает текст полужирным. Вот как это выглядит:</w:t>
      </w:r>
    </w:p>
    <w:tbl>
      <w:tblPr>
        <w:tblW w:w="0" w:type="auto"/>
        <w:tblCellMar>
          <w:top w:w="15" w:type="dxa"/>
          <w:left w:w="15" w:type="dxa"/>
          <w:bottom w:w="15" w:type="dxa"/>
          <w:right w:w="15" w:type="dxa"/>
        </w:tblCellMar>
        <w:tblLook w:val="04A0" w:firstRow="1" w:lastRow="0" w:firstColumn="1" w:lastColumn="0" w:noHBand="0" w:noVBand="1"/>
      </w:tblPr>
      <w:tblGrid>
        <w:gridCol w:w="3561"/>
      </w:tblGrid>
      <w:tr w:rsidR="00CB4EB3" w:rsidRPr="00CB4EB3" w14:paraId="2C5B814C" w14:textId="77777777" w:rsidTr="00CB4EB3">
        <w:trPr>
          <w:trHeight w:val="24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1D6E5264"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383A42"/>
                <w:sz w:val="20"/>
                <w:szCs w:val="20"/>
                <w:shd w:val="clear" w:color="auto" w:fill="FAFAFA"/>
                <w:lang w:val="ru-RU"/>
              </w:rPr>
              <w:t>&lt;</w:t>
            </w:r>
            <w:r w:rsidRPr="00CB4EB3">
              <w:rPr>
                <w:rFonts w:ascii="Courier New" w:eastAsia="Times New Roman" w:hAnsi="Courier New" w:cs="Courier New"/>
                <w:color w:val="E45649"/>
                <w:sz w:val="20"/>
                <w:szCs w:val="20"/>
                <w:shd w:val="clear" w:color="auto" w:fill="FAFAFA"/>
              </w:rPr>
              <w:t>b</w:t>
            </w:r>
            <w:r w:rsidRPr="00CB4EB3">
              <w:rPr>
                <w:rFonts w:ascii="Courier New" w:eastAsia="Times New Roman" w:hAnsi="Courier New" w:cs="Courier New"/>
                <w:color w:val="383A42"/>
                <w:sz w:val="20"/>
                <w:szCs w:val="20"/>
                <w:shd w:val="clear" w:color="auto" w:fill="FAFAFA"/>
                <w:lang w:val="ru-RU"/>
              </w:rPr>
              <w:t>&gt;Какое прекрасное утро&lt;/</w:t>
            </w:r>
            <w:r w:rsidRPr="00CB4EB3">
              <w:rPr>
                <w:rFonts w:ascii="Courier New" w:eastAsia="Times New Roman" w:hAnsi="Courier New" w:cs="Courier New"/>
                <w:color w:val="E45649"/>
                <w:sz w:val="20"/>
                <w:szCs w:val="20"/>
                <w:shd w:val="clear" w:color="auto" w:fill="FAFAFA"/>
              </w:rPr>
              <w:t>b</w:t>
            </w:r>
            <w:r w:rsidRPr="00CB4EB3">
              <w:rPr>
                <w:rFonts w:ascii="Courier New" w:eastAsia="Times New Roman" w:hAnsi="Courier New" w:cs="Courier New"/>
                <w:color w:val="383A42"/>
                <w:sz w:val="20"/>
                <w:szCs w:val="20"/>
                <w:shd w:val="clear" w:color="auto" w:fill="FAFAFA"/>
                <w:lang w:val="ru-RU"/>
              </w:rPr>
              <w:t>&gt;</w:t>
            </w:r>
          </w:p>
        </w:tc>
      </w:tr>
    </w:tbl>
    <w:p w14:paraId="4D7C1893" w14:textId="77777777" w:rsidR="00CB4EB3" w:rsidRPr="00CB4EB3" w:rsidRDefault="00CB4EB3" w:rsidP="00CB4EB3">
      <w:pPr>
        <w:spacing w:before="100" w:after="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lang w:val="ru-RU"/>
        </w:rPr>
        <w:t xml:space="preserve">Одиночные теги стоят сами по себе и, как правило, не меняют контент вокруг себя. </w:t>
      </w:r>
      <w:r w:rsidRPr="00CB4EB3">
        <w:rPr>
          <w:rFonts w:ascii="Arial" w:eastAsia="Times New Roman" w:hAnsi="Arial" w:cs="Arial"/>
          <w:color w:val="2C2D30"/>
          <w:sz w:val="20"/>
          <w:szCs w:val="20"/>
        </w:rPr>
        <w:t>Пример:</w:t>
      </w:r>
    </w:p>
    <w:tbl>
      <w:tblPr>
        <w:tblW w:w="0" w:type="auto"/>
        <w:tblCellMar>
          <w:top w:w="15" w:type="dxa"/>
          <w:left w:w="15" w:type="dxa"/>
          <w:bottom w:w="15" w:type="dxa"/>
          <w:right w:w="15" w:type="dxa"/>
        </w:tblCellMar>
        <w:tblLook w:val="04A0" w:firstRow="1" w:lastRow="0" w:firstColumn="1" w:lastColumn="0" w:noHBand="0" w:noVBand="1"/>
      </w:tblPr>
      <w:tblGrid>
        <w:gridCol w:w="4281"/>
      </w:tblGrid>
      <w:tr w:rsidR="00CB4EB3" w:rsidRPr="00CB4EB3" w14:paraId="01B8E0E8" w14:textId="77777777" w:rsidTr="00CB4EB3">
        <w:trPr>
          <w:trHeight w:val="24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2CC7A2AF"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383A42"/>
                <w:sz w:val="20"/>
                <w:szCs w:val="20"/>
                <w:shd w:val="clear" w:color="auto" w:fill="FAFAFA"/>
                <w:lang w:val="ru-RU"/>
              </w:rPr>
              <w:t>&lt;</w:t>
            </w:r>
            <w:r w:rsidRPr="00CB4EB3">
              <w:rPr>
                <w:rFonts w:ascii="Courier New" w:eastAsia="Times New Roman" w:hAnsi="Courier New" w:cs="Courier New"/>
                <w:color w:val="E45649"/>
                <w:sz w:val="20"/>
                <w:szCs w:val="20"/>
                <w:shd w:val="clear" w:color="auto" w:fill="FAFAFA"/>
              </w:rPr>
              <w:t>br</w:t>
            </w:r>
            <w:r w:rsidRPr="00CB4EB3">
              <w:rPr>
                <w:rFonts w:ascii="Courier New" w:eastAsia="Times New Roman" w:hAnsi="Courier New" w:cs="Courier New"/>
                <w:color w:val="383A42"/>
                <w:sz w:val="20"/>
                <w:szCs w:val="20"/>
                <w:shd w:val="clear" w:color="auto" w:fill="FAFAFA"/>
                <w:lang w:val="ru-RU"/>
              </w:rPr>
              <w:t xml:space="preserve"> /&gt; -- тег переноса строки</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hr</w:t>
            </w:r>
            <w:r w:rsidRPr="00CB4EB3">
              <w:rPr>
                <w:rFonts w:ascii="Courier New" w:eastAsia="Times New Roman" w:hAnsi="Courier New" w:cs="Courier New"/>
                <w:color w:val="383A42"/>
                <w:sz w:val="20"/>
                <w:szCs w:val="20"/>
                <w:shd w:val="clear" w:color="auto" w:fill="FAFAFA"/>
                <w:lang w:val="ru-RU"/>
              </w:rPr>
              <w:t xml:space="preserve"> /&gt; -- тег горизонтальной линии</w:t>
            </w:r>
          </w:p>
        </w:tc>
      </w:tr>
    </w:tbl>
    <w:p w14:paraId="2C98C2C7" w14:textId="77777777" w:rsidR="00CB4EB3" w:rsidRPr="00CB4EB3" w:rsidRDefault="00CB4EB3" w:rsidP="00CB4EB3">
      <w:pPr>
        <w:spacing w:before="100" w:after="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Атрибуты тегов определяют какие-либо дополнительные, уточняющие параметры того или иного тега. Вы можете указать внутри тега столько атрибутов, сколько вам необходимо. Атрибуты разделяются пробелами.</w:t>
      </w:r>
    </w:p>
    <w:p w14:paraId="7B75235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000000"/>
          <w:sz w:val="20"/>
          <w:szCs w:val="20"/>
          <w:lang w:val="ru-RU"/>
        </w:rPr>
        <w:t>&lt;название_тега атрибут1="значение_атрибута1"&gt; текст внутри тега &lt;/ название_</w:t>
      </w:r>
      <w:proofErr w:type="gramStart"/>
      <w:r w:rsidRPr="00CB4EB3">
        <w:rPr>
          <w:rFonts w:ascii="Arial" w:eastAsia="Times New Roman" w:hAnsi="Arial" w:cs="Arial"/>
          <w:color w:val="000000"/>
          <w:sz w:val="20"/>
          <w:szCs w:val="20"/>
          <w:lang w:val="ru-RU"/>
        </w:rPr>
        <w:t>тега &gt;</w:t>
      </w:r>
      <w:proofErr w:type="gramEnd"/>
      <w:r w:rsidRPr="00CB4EB3">
        <w:rPr>
          <w:rFonts w:ascii="Arial" w:eastAsia="Times New Roman" w:hAnsi="Arial" w:cs="Arial"/>
          <w:color w:val="000000"/>
          <w:sz w:val="20"/>
          <w:szCs w:val="20"/>
        </w:rPr>
        <w:t> </w:t>
      </w:r>
    </w:p>
    <w:p w14:paraId="57DA73C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rPr>
        <w:t>Пример:</w:t>
      </w:r>
    </w:p>
    <w:tbl>
      <w:tblPr>
        <w:tblW w:w="9638" w:type="dxa"/>
        <w:tblCellMar>
          <w:top w:w="15" w:type="dxa"/>
          <w:left w:w="15" w:type="dxa"/>
          <w:bottom w:w="15" w:type="dxa"/>
          <w:right w:w="15" w:type="dxa"/>
        </w:tblCellMar>
        <w:tblLook w:val="04A0" w:firstRow="1" w:lastRow="0" w:firstColumn="1" w:lastColumn="0" w:noHBand="0" w:noVBand="1"/>
      </w:tblPr>
      <w:tblGrid>
        <w:gridCol w:w="9638"/>
      </w:tblGrid>
      <w:tr w:rsidR="00CB4EB3" w:rsidRPr="00CB4EB3" w14:paraId="0FB0EF33"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7299C1E9"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383A42"/>
                <w:sz w:val="20"/>
                <w:szCs w:val="20"/>
                <w:shd w:val="clear" w:color="auto" w:fill="FAFAFA"/>
              </w:rPr>
              <w:t>&lt;</w:t>
            </w:r>
            <w:r w:rsidRPr="00CB4EB3">
              <w:rPr>
                <w:rFonts w:ascii="Courier New" w:eastAsia="Times New Roman" w:hAnsi="Courier New" w:cs="Courier New"/>
                <w:color w:val="E45649"/>
                <w:sz w:val="20"/>
                <w:szCs w:val="20"/>
                <w:shd w:val="clear" w:color="auto" w:fill="FAFAFA"/>
              </w:rPr>
              <w:t>a</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href</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"contacts.htm"</w:t>
            </w:r>
            <w:r w:rsidRPr="00CB4EB3">
              <w:rPr>
                <w:rFonts w:ascii="Courier New" w:eastAsia="Times New Roman" w:hAnsi="Courier New" w:cs="Courier New"/>
                <w:color w:val="383A42"/>
                <w:sz w:val="20"/>
                <w:szCs w:val="20"/>
                <w:shd w:val="clear" w:color="auto" w:fill="FAFAFA"/>
              </w:rPr>
              <w:t>&gt;Контакты&lt;/</w:t>
            </w:r>
            <w:r w:rsidRPr="00CB4EB3">
              <w:rPr>
                <w:rFonts w:ascii="Courier New" w:eastAsia="Times New Roman" w:hAnsi="Courier New" w:cs="Courier New"/>
                <w:color w:val="E45649"/>
                <w:sz w:val="20"/>
                <w:szCs w:val="20"/>
                <w:shd w:val="clear" w:color="auto" w:fill="FAFAFA"/>
              </w:rPr>
              <w:t>a</w:t>
            </w:r>
            <w:r w:rsidRPr="00CB4EB3">
              <w:rPr>
                <w:rFonts w:ascii="Courier New" w:eastAsia="Times New Roman" w:hAnsi="Courier New" w:cs="Courier New"/>
                <w:color w:val="383A42"/>
                <w:sz w:val="20"/>
                <w:szCs w:val="20"/>
                <w:shd w:val="clear" w:color="auto" w:fill="FAFAFA"/>
              </w:rPr>
              <w:t xml:space="preserve">&gt; </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img</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src</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"book.png"</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border</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"1"</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alt</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"Книга"</w:t>
            </w:r>
            <w:r w:rsidRPr="00CB4EB3">
              <w:rPr>
                <w:rFonts w:ascii="Courier New" w:eastAsia="Times New Roman" w:hAnsi="Courier New" w:cs="Courier New"/>
                <w:color w:val="383A42"/>
                <w:sz w:val="20"/>
                <w:szCs w:val="20"/>
                <w:shd w:val="clear" w:color="auto" w:fill="FAFAFA"/>
              </w:rPr>
              <w:t xml:space="preserve"> /&gt;</w:t>
            </w:r>
          </w:p>
        </w:tc>
      </w:tr>
    </w:tbl>
    <w:p w14:paraId="11D52C35"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3A0D94F7"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 xml:space="preserve">Структура </w:t>
      </w:r>
      <w:r w:rsidRPr="00CB4EB3">
        <w:rPr>
          <w:rFonts w:ascii="Arial" w:eastAsia="Times New Roman" w:hAnsi="Arial" w:cs="Arial"/>
          <w:b/>
          <w:bCs/>
          <w:color w:val="4D5D6D"/>
          <w:kern w:val="36"/>
          <w:sz w:val="48"/>
          <w:szCs w:val="48"/>
        </w:rPr>
        <w:t>HTML</w:t>
      </w:r>
      <w:r w:rsidRPr="00CB4EB3">
        <w:rPr>
          <w:rFonts w:ascii="Arial" w:eastAsia="Times New Roman" w:hAnsi="Arial" w:cs="Arial"/>
          <w:b/>
          <w:bCs/>
          <w:color w:val="4D5D6D"/>
          <w:kern w:val="36"/>
          <w:sz w:val="48"/>
          <w:szCs w:val="48"/>
          <w:lang w:val="ru-RU"/>
        </w:rPr>
        <w:t>-документа</w:t>
      </w:r>
    </w:p>
    <w:p w14:paraId="3618ABE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Каждая страница в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-документе состоит из трех обязательных элементов:</w:t>
      </w:r>
    </w:p>
    <w:p w14:paraId="6B87DDDD" w14:textId="77777777" w:rsidR="00CB4EB3" w:rsidRPr="00CB4EB3" w:rsidRDefault="00CB4EB3" w:rsidP="00CB4EB3">
      <w:pPr>
        <w:numPr>
          <w:ilvl w:val="0"/>
          <w:numId w:val="4"/>
        </w:numPr>
        <w:spacing w:before="200"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Тип документа.</w:t>
      </w:r>
    </w:p>
    <w:p w14:paraId="5657476B" w14:textId="77777777" w:rsidR="00CB4EB3" w:rsidRPr="00CB4EB3" w:rsidRDefault="00CB4EB3" w:rsidP="00CB4EB3">
      <w:pPr>
        <w:numPr>
          <w:ilvl w:val="0"/>
          <w:numId w:val="4"/>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Раздел</w:t>
      </w:r>
      <w:r w:rsidRPr="00CB4EB3">
        <w:rPr>
          <w:rFonts w:ascii="Consolas" w:eastAsia="Times New Roman" w:hAnsi="Consolas" w:cs="Arial"/>
          <w:color w:val="2C2D30"/>
          <w:sz w:val="20"/>
          <w:szCs w:val="20"/>
          <w:lang w:val="ru-RU"/>
        </w:rPr>
        <w:t xml:space="preserve"> &lt;</w:t>
      </w:r>
      <w:r w:rsidRPr="00CB4EB3">
        <w:rPr>
          <w:rFonts w:ascii="Consolas" w:eastAsia="Times New Roman" w:hAnsi="Consolas" w:cs="Arial"/>
          <w:color w:val="2C2D30"/>
          <w:sz w:val="20"/>
          <w:szCs w:val="20"/>
        </w:rPr>
        <w:t>head</w:t>
      </w:r>
      <w:r w:rsidRPr="00CB4EB3">
        <w:rPr>
          <w:rFonts w:ascii="Consolas" w:eastAsia="Times New Roman" w:hAnsi="Consolas" w:cs="Arial"/>
          <w:color w:val="2C2D30"/>
          <w:sz w:val="20"/>
          <w:szCs w:val="20"/>
          <w:lang w:val="ru-RU"/>
        </w:rPr>
        <w:t>&gt;&lt;/</w:t>
      </w:r>
      <w:r w:rsidRPr="00CB4EB3">
        <w:rPr>
          <w:rFonts w:ascii="Consolas" w:eastAsia="Times New Roman" w:hAnsi="Consolas" w:cs="Arial"/>
          <w:color w:val="2C2D30"/>
          <w:sz w:val="20"/>
          <w:szCs w:val="20"/>
        </w:rPr>
        <w:t>head</w:t>
      </w:r>
      <w:r w:rsidRPr="00CB4EB3">
        <w:rPr>
          <w:rFonts w:ascii="Consolas" w:eastAsia="Times New Roman" w:hAnsi="Consolas" w:cs="Arial"/>
          <w:color w:val="2C2D30"/>
          <w:sz w:val="20"/>
          <w:szCs w:val="20"/>
          <w:lang w:val="ru-RU"/>
        </w:rPr>
        <w:t>&gt;</w:t>
      </w:r>
      <w:r w:rsidRPr="00CB4EB3">
        <w:rPr>
          <w:rFonts w:ascii="Arial" w:eastAsia="Times New Roman" w:hAnsi="Arial" w:cs="Arial"/>
          <w:color w:val="2C2D30"/>
          <w:sz w:val="20"/>
          <w:szCs w:val="20"/>
          <w:lang w:val="ru-RU"/>
        </w:rPr>
        <w:t xml:space="preserve"> с технической информацией о странице: заголовок, описание, ключевые слова для поисковых машин, кодировка. Введенная в нем информация в основном не отображается в окне браузера, однако содержит данные, которые указывают браузеру, как следует обрабатывать страницу.</w:t>
      </w:r>
    </w:p>
    <w:p w14:paraId="6D5BAF82" w14:textId="77777777" w:rsidR="00CB4EB3" w:rsidRPr="00CB4EB3" w:rsidRDefault="00CB4EB3" w:rsidP="00CB4EB3">
      <w:pPr>
        <w:numPr>
          <w:ilvl w:val="0"/>
          <w:numId w:val="4"/>
        </w:numPr>
        <w:spacing w:after="1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Раздел </w:t>
      </w:r>
      <w:r w:rsidRPr="00CB4EB3">
        <w:rPr>
          <w:rFonts w:ascii="Consolas" w:eastAsia="Times New Roman" w:hAnsi="Consolas" w:cs="Arial"/>
          <w:color w:val="2C2D30"/>
          <w:sz w:val="20"/>
          <w:szCs w:val="20"/>
          <w:lang w:val="ru-RU"/>
        </w:rPr>
        <w:t>&lt;</w:t>
      </w:r>
      <w:r w:rsidRPr="00CB4EB3">
        <w:rPr>
          <w:rFonts w:ascii="Consolas" w:eastAsia="Times New Roman" w:hAnsi="Consolas" w:cs="Arial"/>
          <w:color w:val="2C2D30"/>
          <w:sz w:val="20"/>
          <w:szCs w:val="20"/>
        </w:rPr>
        <w:t>body</w:t>
      </w:r>
      <w:r w:rsidRPr="00CB4EB3">
        <w:rPr>
          <w:rFonts w:ascii="Consolas" w:eastAsia="Times New Roman" w:hAnsi="Consolas" w:cs="Arial"/>
          <w:color w:val="2C2D30"/>
          <w:sz w:val="20"/>
          <w:szCs w:val="20"/>
          <w:lang w:val="ru-RU"/>
        </w:rPr>
        <w:t>&gt;&lt;/</w:t>
      </w:r>
      <w:r w:rsidRPr="00CB4EB3">
        <w:rPr>
          <w:rFonts w:ascii="Consolas" w:eastAsia="Times New Roman" w:hAnsi="Consolas" w:cs="Arial"/>
          <w:color w:val="2C2D30"/>
          <w:sz w:val="20"/>
          <w:szCs w:val="20"/>
        </w:rPr>
        <w:t>body</w:t>
      </w:r>
      <w:r w:rsidRPr="00CB4EB3">
        <w:rPr>
          <w:rFonts w:ascii="Consolas" w:eastAsia="Times New Roman" w:hAnsi="Consolas" w:cs="Arial"/>
          <w:color w:val="2C2D30"/>
          <w:sz w:val="20"/>
          <w:szCs w:val="20"/>
          <w:lang w:val="ru-RU"/>
        </w:rPr>
        <w:t>&gt;</w:t>
      </w:r>
      <w:r w:rsidRPr="00CB4EB3">
        <w:rPr>
          <w:rFonts w:ascii="Arial" w:eastAsia="Times New Roman" w:hAnsi="Arial" w:cs="Arial"/>
          <w:color w:val="2C2D30"/>
          <w:sz w:val="20"/>
          <w:szCs w:val="20"/>
          <w:lang w:val="ru-RU"/>
        </w:rPr>
        <w:t>, где располагаются все элементы, которые видит пользователь. Именно с этим разделом мы в основном и будем работать.</w:t>
      </w:r>
    </w:p>
    <w:p w14:paraId="7168EDAF" w14:textId="77777777" w:rsidR="00CB4EB3" w:rsidRPr="00CB4EB3" w:rsidRDefault="00CB4EB3" w:rsidP="00CB4EB3">
      <w:pPr>
        <w:spacing w:before="100" w:after="1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DOCTYPE</w:t>
      </w:r>
      <w:r w:rsidRPr="00CB4EB3">
        <w:rPr>
          <w:rFonts w:ascii="Arial" w:eastAsia="Times New Roman" w:hAnsi="Arial" w:cs="Arial"/>
          <w:color w:val="2C2D30"/>
          <w:sz w:val="20"/>
          <w:szCs w:val="20"/>
          <w:lang w:val="ru-RU"/>
        </w:rPr>
        <w:t xml:space="preserve"> отвечает за корректное отображение веб-страницы браузером. </w:t>
      </w:r>
      <w:r w:rsidRPr="00CB4EB3">
        <w:rPr>
          <w:rFonts w:ascii="Arial" w:eastAsia="Times New Roman" w:hAnsi="Arial" w:cs="Arial"/>
          <w:color w:val="2C2D30"/>
          <w:sz w:val="20"/>
          <w:szCs w:val="20"/>
        </w:rPr>
        <w:t>DOCTYPE</w:t>
      </w:r>
      <w:r w:rsidRPr="00CB4EB3">
        <w:rPr>
          <w:rFonts w:ascii="Arial" w:eastAsia="Times New Roman" w:hAnsi="Arial" w:cs="Arial"/>
          <w:color w:val="2C2D30"/>
          <w:sz w:val="20"/>
          <w:szCs w:val="20"/>
          <w:lang w:val="ru-RU"/>
        </w:rPr>
        <w:t xml:space="preserve"> определяет не только версию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(например,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но и соответствующий </w:t>
      </w:r>
      <w:r w:rsidRPr="00CB4EB3">
        <w:rPr>
          <w:rFonts w:ascii="Arial" w:eastAsia="Times New Roman" w:hAnsi="Arial" w:cs="Arial"/>
          <w:color w:val="2C2D30"/>
          <w:sz w:val="20"/>
          <w:szCs w:val="20"/>
        </w:rPr>
        <w:t>DTD</w:t>
      </w:r>
      <w:r w:rsidRPr="00CB4EB3">
        <w:rPr>
          <w:rFonts w:ascii="Arial" w:eastAsia="Times New Roman" w:hAnsi="Arial" w:cs="Arial"/>
          <w:color w:val="2C2D30"/>
          <w:sz w:val="20"/>
          <w:szCs w:val="20"/>
          <w:lang w:val="ru-RU"/>
        </w:rPr>
        <w:t>-файл в интернете.</w:t>
      </w:r>
    </w:p>
    <w:p w14:paraId="61733C4C" w14:textId="77777777" w:rsidR="00CB4EB3" w:rsidRPr="00CB4EB3" w:rsidRDefault="00CB4EB3" w:rsidP="00CB4EB3">
      <w:pPr>
        <w:spacing w:before="1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lang w:val="ru-RU"/>
        </w:rPr>
        <w:lastRenderedPageBreak/>
        <w:t xml:space="preserve">Элементы, находящиеся внутри тега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html</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образуют дерево документа, так называемую объектную модель документа, </w:t>
      </w:r>
      <w:r w:rsidRPr="00CB4EB3">
        <w:rPr>
          <w:rFonts w:ascii="Arial" w:eastAsia="Times New Roman" w:hAnsi="Arial" w:cs="Arial"/>
          <w:color w:val="2C2D30"/>
          <w:sz w:val="20"/>
          <w:szCs w:val="20"/>
        </w:rPr>
        <w:t>DOM</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document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object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model</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 xml:space="preserve">При этом элемент </w:t>
      </w:r>
      <w:r w:rsidRPr="00CB4EB3">
        <w:rPr>
          <w:rFonts w:ascii="Consolas" w:eastAsia="Times New Roman" w:hAnsi="Consolas" w:cs="Times New Roman"/>
          <w:color w:val="2C2D30"/>
          <w:sz w:val="20"/>
          <w:szCs w:val="20"/>
        </w:rPr>
        <w:t>&lt;html&gt;</w:t>
      </w:r>
      <w:r w:rsidRPr="00CB4EB3">
        <w:rPr>
          <w:rFonts w:ascii="Arial" w:eastAsia="Times New Roman" w:hAnsi="Arial" w:cs="Arial"/>
          <w:color w:val="2C2D30"/>
          <w:sz w:val="20"/>
          <w:szCs w:val="20"/>
        </w:rPr>
        <w:t xml:space="preserve"> является корневым.</w:t>
      </w:r>
    </w:p>
    <w:p w14:paraId="1CDD14D7" w14:textId="77777777" w:rsidR="00CB4EB3" w:rsidRPr="00CB4EB3" w:rsidRDefault="00CB4EB3" w:rsidP="00CB4EB3">
      <w:pPr>
        <w:spacing w:before="100" w:after="1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rPr>
        <w:t>Пример структуры HTML 5:</w:t>
      </w:r>
    </w:p>
    <w:tbl>
      <w:tblPr>
        <w:tblW w:w="9638" w:type="dxa"/>
        <w:tblCellMar>
          <w:top w:w="15" w:type="dxa"/>
          <w:left w:w="15" w:type="dxa"/>
          <w:bottom w:w="15" w:type="dxa"/>
          <w:right w:w="15" w:type="dxa"/>
        </w:tblCellMar>
        <w:tblLook w:val="04A0" w:firstRow="1" w:lastRow="0" w:firstColumn="1" w:lastColumn="0" w:noHBand="0" w:noVBand="1"/>
      </w:tblPr>
      <w:tblGrid>
        <w:gridCol w:w="9638"/>
      </w:tblGrid>
      <w:tr w:rsidR="00CB4EB3" w:rsidRPr="00CB4EB3" w14:paraId="74F6BE8B"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68753ECA"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4078F2"/>
                <w:sz w:val="20"/>
                <w:szCs w:val="20"/>
                <w:shd w:val="clear" w:color="auto" w:fill="FAFAFA"/>
              </w:rPr>
              <w:t>&lt;!doctype html&gt;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html</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head</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    &lt;</w:t>
            </w:r>
            <w:r w:rsidRPr="00CB4EB3">
              <w:rPr>
                <w:rFonts w:ascii="Courier New" w:eastAsia="Times New Roman" w:hAnsi="Courier New" w:cs="Courier New"/>
                <w:color w:val="E45649"/>
                <w:sz w:val="20"/>
                <w:szCs w:val="20"/>
                <w:shd w:val="clear" w:color="auto" w:fill="FAFAFA"/>
              </w:rPr>
              <w:t>title</w:t>
            </w:r>
            <w:r w:rsidRPr="00CB4EB3">
              <w:rPr>
                <w:rFonts w:ascii="Courier New" w:eastAsia="Times New Roman" w:hAnsi="Courier New" w:cs="Courier New"/>
                <w:color w:val="383A42"/>
                <w:sz w:val="20"/>
                <w:szCs w:val="20"/>
                <w:shd w:val="clear" w:color="auto" w:fill="FAFAFA"/>
              </w:rPr>
              <w:t>&gt;Hello HTML&lt;/</w:t>
            </w:r>
            <w:r w:rsidRPr="00CB4EB3">
              <w:rPr>
                <w:rFonts w:ascii="Courier New" w:eastAsia="Times New Roman" w:hAnsi="Courier New" w:cs="Courier New"/>
                <w:color w:val="E45649"/>
                <w:sz w:val="20"/>
                <w:szCs w:val="20"/>
                <w:shd w:val="clear" w:color="auto" w:fill="FAFAFA"/>
              </w:rPr>
              <w:t>title</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    &lt;</w:t>
            </w:r>
            <w:r w:rsidRPr="00CB4EB3">
              <w:rPr>
                <w:rFonts w:ascii="Courier New" w:eastAsia="Times New Roman" w:hAnsi="Courier New" w:cs="Courier New"/>
                <w:color w:val="E45649"/>
                <w:sz w:val="20"/>
                <w:szCs w:val="20"/>
                <w:shd w:val="clear" w:color="auto" w:fill="FAFAFA"/>
              </w:rPr>
              <w:t>meta</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charset</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"UTF-8"</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head</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body</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body</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html</w:t>
            </w:r>
            <w:r w:rsidRPr="00CB4EB3">
              <w:rPr>
                <w:rFonts w:ascii="Courier New" w:eastAsia="Times New Roman" w:hAnsi="Courier New" w:cs="Courier New"/>
                <w:color w:val="383A42"/>
                <w:sz w:val="20"/>
                <w:szCs w:val="20"/>
                <w:shd w:val="clear" w:color="auto" w:fill="FAFAFA"/>
              </w:rPr>
              <w:t>&gt;</w:t>
            </w:r>
          </w:p>
        </w:tc>
      </w:tr>
    </w:tbl>
    <w:p w14:paraId="38F8E1AB"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3EF62AAC" w14:textId="77777777" w:rsidR="00CB4EB3" w:rsidRPr="00CB4EB3" w:rsidRDefault="00CB4EB3" w:rsidP="00CB4EB3">
      <w:pPr>
        <w:spacing w:before="120" w:after="120" w:line="240" w:lineRule="auto"/>
        <w:outlineLvl w:val="0"/>
        <w:rPr>
          <w:rFonts w:ascii="Times New Roman" w:eastAsia="Times New Roman" w:hAnsi="Times New Roman" w:cs="Times New Roman"/>
          <w:b/>
          <w:bCs/>
          <w:kern w:val="36"/>
          <w:sz w:val="48"/>
          <w:szCs w:val="48"/>
        </w:rPr>
      </w:pPr>
      <w:r w:rsidRPr="00CB4EB3">
        <w:rPr>
          <w:rFonts w:ascii="Arial" w:eastAsia="Times New Roman" w:hAnsi="Arial" w:cs="Arial"/>
          <w:b/>
          <w:bCs/>
          <w:color w:val="4D5D6D"/>
          <w:kern w:val="36"/>
          <w:sz w:val="48"/>
          <w:szCs w:val="48"/>
        </w:rPr>
        <w:t>Основные теги оформления текста</w:t>
      </w:r>
    </w:p>
    <w:p w14:paraId="04CFE241"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Заголовки</w:t>
      </w:r>
    </w:p>
    <w:p w14:paraId="36277BF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hd w:val="clear" w:color="auto" w:fill="FFFFFF"/>
          <w:lang w:val="ru-RU"/>
        </w:rPr>
        <w:t xml:space="preserve">Как и в газетах и журналах, в </w:t>
      </w:r>
      <w:r w:rsidRPr="00CB4EB3">
        <w:rPr>
          <w:rFonts w:ascii="Arial" w:eastAsia="Times New Roman" w:hAnsi="Arial" w:cs="Arial"/>
          <w:color w:val="2C2D30"/>
          <w:shd w:val="clear" w:color="auto" w:fill="FFFFFF"/>
        </w:rPr>
        <w:t>HTML</w:t>
      </w:r>
      <w:r w:rsidRPr="00CB4EB3">
        <w:rPr>
          <w:rFonts w:ascii="Arial" w:eastAsia="Times New Roman" w:hAnsi="Arial" w:cs="Arial"/>
          <w:color w:val="2C2D30"/>
          <w:shd w:val="clear" w:color="auto" w:fill="FFFFFF"/>
          <w:lang w:val="ru-RU"/>
        </w:rPr>
        <w:t>-странице любая статья или новость должна начинаться с заголовка. Предусмотрено 6 уровней заголовков: первый из них будет отображен самым крупным шрифтом, а далее чем выше уровень, тем меньше будет размер шрифта.</w:t>
      </w:r>
    </w:p>
    <w:p w14:paraId="23CB1D2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proofErr w:type="gramStart"/>
      <w:r w:rsidRPr="00CB4EB3">
        <w:rPr>
          <w:rFonts w:ascii="Arial" w:eastAsia="Times New Roman" w:hAnsi="Arial" w:cs="Arial"/>
          <w:color w:val="2C2D30"/>
          <w:shd w:val="clear" w:color="auto" w:fill="FFFFFF"/>
          <w:lang w:val="ru-RU"/>
        </w:rPr>
        <w:t>.Для</w:t>
      </w:r>
      <w:proofErr w:type="gramEnd"/>
      <w:r w:rsidRPr="00CB4EB3">
        <w:rPr>
          <w:rFonts w:ascii="Arial" w:eastAsia="Times New Roman" w:hAnsi="Arial" w:cs="Arial"/>
          <w:color w:val="2C2D30"/>
          <w:shd w:val="clear" w:color="auto" w:fill="FFFFFF"/>
          <w:lang w:val="ru-RU"/>
        </w:rPr>
        <w:t xml:space="preserve"> отображения заголовков существует тег &lt;</w:t>
      </w:r>
      <w:r w:rsidRPr="00CB4EB3">
        <w:rPr>
          <w:rFonts w:ascii="Arial" w:eastAsia="Times New Roman" w:hAnsi="Arial" w:cs="Arial"/>
          <w:color w:val="2C2D30"/>
          <w:shd w:val="clear" w:color="auto" w:fill="FFFFFF"/>
        </w:rPr>
        <w:t>h</w:t>
      </w:r>
      <w:r w:rsidRPr="00CB4EB3">
        <w:rPr>
          <w:rFonts w:ascii="Arial" w:eastAsia="Times New Roman" w:hAnsi="Arial" w:cs="Arial"/>
          <w:color w:val="2C2D30"/>
          <w:shd w:val="clear" w:color="auto" w:fill="FFFFFF"/>
          <w:lang w:val="ru-RU"/>
        </w:rPr>
        <w:t>&gt; и указывается цифра от 1 до 6, которая соответствует уровню заголовка. Тег заголовка – парный, не забудьте его закрыть.</w:t>
      </w:r>
    </w:p>
    <w:p w14:paraId="422A2F05" w14:textId="77777777" w:rsidR="00CB4EB3" w:rsidRPr="00CB4EB3" w:rsidRDefault="00CB4EB3" w:rsidP="00CB4EB3">
      <w:pPr>
        <w:spacing w:after="20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60"/>
          <w:szCs w:val="60"/>
          <w:lang w:val="ru-RU"/>
        </w:rPr>
        <w:t>&lt;</w:t>
      </w:r>
      <w:r w:rsidRPr="00CB4EB3">
        <w:rPr>
          <w:rFonts w:ascii="Arial" w:eastAsia="Times New Roman" w:hAnsi="Arial" w:cs="Arial"/>
          <w:color w:val="2C2D30"/>
          <w:sz w:val="60"/>
          <w:szCs w:val="60"/>
        </w:rPr>
        <w:t>h</w:t>
      </w:r>
      <w:proofErr w:type="gramStart"/>
      <w:r w:rsidRPr="00CB4EB3">
        <w:rPr>
          <w:rFonts w:ascii="Arial" w:eastAsia="Times New Roman" w:hAnsi="Arial" w:cs="Arial"/>
          <w:color w:val="2C2D30"/>
          <w:sz w:val="60"/>
          <w:szCs w:val="60"/>
          <w:lang w:val="ru-RU"/>
        </w:rPr>
        <w:t>1&gt;Заголовок</w:t>
      </w:r>
      <w:proofErr w:type="gramEnd"/>
      <w:r w:rsidRPr="00CB4EB3">
        <w:rPr>
          <w:rFonts w:ascii="Arial" w:eastAsia="Times New Roman" w:hAnsi="Arial" w:cs="Arial"/>
          <w:color w:val="2C2D30"/>
          <w:sz w:val="60"/>
          <w:szCs w:val="60"/>
          <w:lang w:val="ru-RU"/>
        </w:rPr>
        <w:t xml:space="preserve"> первого уровня&lt;/</w:t>
      </w:r>
      <w:r w:rsidRPr="00CB4EB3">
        <w:rPr>
          <w:rFonts w:ascii="Arial" w:eastAsia="Times New Roman" w:hAnsi="Arial" w:cs="Arial"/>
          <w:color w:val="2C2D30"/>
          <w:sz w:val="60"/>
          <w:szCs w:val="60"/>
        </w:rPr>
        <w:t>h</w:t>
      </w:r>
      <w:r w:rsidRPr="00CB4EB3">
        <w:rPr>
          <w:rFonts w:ascii="Arial" w:eastAsia="Times New Roman" w:hAnsi="Arial" w:cs="Arial"/>
          <w:color w:val="2C2D30"/>
          <w:sz w:val="60"/>
          <w:szCs w:val="60"/>
          <w:lang w:val="ru-RU"/>
        </w:rPr>
        <w:t>1&gt;</w:t>
      </w:r>
    </w:p>
    <w:p w14:paraId="675AA217" w14:textId="77777777" w:rsidR="00CB4EB3" w:rsidRPr="00CB4EB3" w:rsidRDefault="00CB4EB3" w:rsidP="00CB4EB3">
      <w:pPr>
        <w:spacing w:after="20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48"/>
          <w:szCs w:val="48"/>
          <w:lang w:val="ru-RU"/>
        </w:rPr>
        <w:t>&lt;</w:t>
      </w:r>
      <w:r w:rsidRPr="00CB4EB3">
        <w:rPr>
          <w:rFonts w:ascii="Arial" w:eastAsia="Times New Roman" w:hAnsi="Arial" w:cs="Arial"/>
          <w:color w:val="2C2D30"/>
          <w:sz w:val="48"/>
          <w:szCs w:val="48"/>
        </w:rPr>
        <w:t>h</w:t>
      </w:r>
      <w:proofErr w:type="gramStart"/>
      <w:r w:rsidRPr="00CB4EB3">
        <w:rPr>
          <w:rFonts w:ascii="Arial" w:eastAsia="Times New Roman" w:hAnsi="Arial" w:cs="Arial"/>
          <w:color w:val="2C2D30"/>
          <w:sz w:val="48"/>
          <w:szCs w:val="48"/>
          <w:lang w:val="ru-RU"/>
        </w:rPr>
        <w:t>2&gt;Заголовок</w:t>
      </w:r>
      <w:proofErr w:type="gramEnd"/>
      <w:r w:rsidRPr="00CB4EB3">
        <w:rPr>
          <w:rFonts w:ascii="Arial" w:eastAsia="Times New Roman" w:hAnsi="Arial" w:cs="Arial"/>
          <w:color w:val="2C2D30"/>
          <w:sz w:val="48"/>
          <w:szCs w:val="48"/>
          <w:lang w:val="ru-RU"/>
        </w:rPr>
        <w:t xml:space="preserve"> второго уровня&lt;/</w:t>
      </w:r>
      <w:r w:rsidRPr="00CB4EB3">
        <w:rPr>
          <w:rFonts w:ascii="Arial" w:eastAsia="Times New Roman" w:hAnsi="Arial" w:cs="Arial"/>
          <w:color w:val="2C2D30"/>
          <w:sz w:val="48"/>
          <w:szCs w:val="48"/>
        </w:rPr>
        <w:t>h</w:t>
      </w:r>
      <w:r w:rsidRPr="00CB4EB3">
        <w:rPr>
          <w:rFonts w:ascii="Arial" w:eastAsia="Times New Roman" w:hAnsi="Arial" w:cs="Arial"/>
          <w:color w:val="2C2D30"/>
          <w:sz w:val="48"/>
          <w:szCs w:val="48"/>
          <w:lang w:val="ru-RU"/>
        </w:rPr>
        <w:t>2&gt;</w:t>
      </w:r>
    </w:p>
    <w:p w14:paraId="1B092CF1" w14:textId="77777777" w:rsidR="00CB4EB3" w:rsidRPr="00CB4EB3" w:rsidRDefault="00CB4EB3" w:rsidP="00CB4EB3">
      <w:pPr>
        <w:spacing w:after="32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36"/>
          <w:szCs w:val="36"/>
          <w:lang w:val="ru-RU"/>
        </w:rPr>
        <w:t>&lt;</w:t>
      </w:r>
      <w:r w:rsidRPr="00CB4EB3">
        <w:rPr>
          <w:rFonts w:ascii="Arial" w:eastAsia="Times New Roman" w:hAnsi="Arial" w:cs="Arial"/>
          <w:color w:val="2C2D30"/>
          <w:sz w:val="36"/>
          <w:szCs w:val="36"/>
        </w:rPr>
        <w:t>h</w:t>
      </w:r>
      <w:proofErr w:type="gramStart"/>
      <w:r w:rsidRPr="00CB4EB3">
        <w:rPr>
          <w:rFonts w:ascii="Arial" w:eastAsia="Times New Roman" w:hAnsi="Arial" w:cs="Arial"/>
          <w:color w:val="2C2D30"/>
          <w:sz w:val="36"/>
          <w:szCs w:val="36"/>
          <w:lang w:val="ru-RU"/>
        </w:rPr>
        <w:t>3&gt;Заголовок</w:t>
      </w:r>
      <w:proofErr w:type="gramEnd"/>
      <w:r w:rsidRPr="00CB4EB3">
        <w:rPr>
          <w:rFonts w:ascii="Arial" w:eastAsia="Times New Roman" w:hAnsi="Arial" w:cs="Arial"/>
          <w:color w:val="2C2D30"/>
          <w:sz w:val="36"/>
          <w:szCs w:val="36"/>
          <w:lang w:val="ru-RU"/>
        </w:rPr>
        <w:t xml:space="preserve"> третьего уровня&lt;/</w:t>
      </w:r>
      <w:r w:rsidRPr="00CB4EB3">
        <w:rPr>
          <w:rFonts w:ascii="Arial" w:eastAsia="Times New Roman" w:hAnsi="Arial" w:cs="Arial"/>
          <w:color w:val="2C2D30"/>
          <w:sz w:val="36"/>
          <w:szCs w:val="36"/>
        </w:rPr>
        <w:t>h</w:t>
      </w:r>
      <w:r w:rsidRPr="00CB4EB3">
        <w:rPr>
          <w:rFonts w:ascii="Arial" w:eastAsia="Times New Roman" w:hAnsi="Arial" w:cs="Arial"/>
          <w:color w:val="2C2D30"/>
          <w:sz w:val="36"/>
          <w:szCs w:val="36"/>
          <w:lang w:val="ru-RU"/>
        </w:rPr>
        <w:t>3&gt;</w:t>
      </w:r>
    </w:p>
    <w:p w14:paraId="4A0DD232" w14:textId="77777777" w:rsidR="00CB4EB3" w:rsidRPr="00CB4EB3" w:rsidRDefault="00CB4EB3" w:rsidP="00CB4EB3">
      <w:pPr>
        <w:spacing w:after="32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28"/>
          <w:szCs w:val="28"/>
          <w:lang w:val="ru-RU"/>
        </w:rPr>
        <w:t>&lt;</w:t>
      </w:r>
      <w:r w:rsidRPr="00CB4EB3">
        <w:rPr>
          <w:rFonts w:ascii="Arial" w:eastAsia="Times New Roman" w:hAnsi="Arial" w:cs="Arial"/>
          <w:color w:val="2C2D30"/>
          <w:sz w:val="28"/>
          <w:szCs w:val="28"/>
        </w:rPr>
        <w:t>h</w:t>
      </w:r>
      <w:proofErr w:type="gramStart"/>
      <w:r w:rsidRPr="00CB4EB3">
        <w:rPr>
          <w:rFonts w:ascii="Arial" w:eastAsia="Times New Roman" w:hAnsi="Arial" w:cs="Arial"/>
          <w:color w:val="2C2D30"/>
          <w:sz w:val="28"/>
          <w:szCs w:val="28"/>
          <w:lang w:val="ru-RU"/>
        </w:rPr>
        <w:t>4&gt;Заголовок</w:t>
      </w:r>
      <w:proofErr w:type="gramEnd"/>
      <w:r w:rsidRPr="00CB4EB3">
        <w:rPr>
          <w:rFonts w:ascii="Arial" w:eastAsia="Times New Roman" w:hAnsi="Arial" w:cs="Arial"/>
          <w:color w:val="2C2D30"/>
          <w:sz w:val="28"/>
          <w:szCs w:val="28"/>
          <w:lang w:val="ru-RU"/>
        </w:rPr>
        <w:t xml:space="preserve"> четвертого уровня&lt;/</w:t>
      </w:r>
      <w:r w:rsidRPr="00CB4EB3">
        <w:rPr>
          <w:rFonts w:ascii="Arial" w:eastAsia="Times New Roman" w:hAnsi="Arial" w:cs="Arial"/>
          <w:color w:val="2C2D30"/>
          <w:sz w:val="28"/>
          <w:szCs w:val="28"/>
        </w:rPr>
        <w:t>h</w:t>
      </w:r>
      <w:r w:rsidRPr="00CB4EB3">
        <w:rPr>
          <w:rFonts w:ascii="Arial" w:eastAsia="Times New Roman" w:hAnsi="Arial" w:cs="Arial"/>
          <w:color w:val="2C2D30"/>
          <w:sz w:val="28"/>
          <w:szCs w:val="28"/>
          <w:lang w:val="ru-RU"/>
        </w:rPr>
        <w:t>4&gt;</w:t>
      </w:r>
    </w:p>
    <w:p w14:paraId="0F45AE4B" w14:textId="77777777" w:rsidR="00CB4EB3" w:rsidRPr="00CB4EB3" w:rsidRDefault="00CB4EB3" w:rsidP="00CB4EB3">
      <w:pPr>
        <w:spacing w:after="32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24"/>
          <w:szCs w:val="24"/>
          <w:lang w:val="ru-RU"/>
        </w:rPr>
        <w:t>&lt;</w:t>
      </w:r>
      <w:r w:rsidRPr="00CB4EB3">
        <w:rPr>
          <w:rFonts w:ascii="Arial" w:eastAsia="Times New Roman" w:hAnsi="Arial" w:cs="Arial"/>
          <w:color w:val="2C2D30"/>
          <w:sz w:val="24"/>
          <w:szCs w:val="24"/>
        </w:rPr>
        <w:t>h</w:t>
      </w:r>
      <w:proofErr w:type="gramStart"/>
      <w:r w:rsidRPr="00CB4EB3">
        <w:rPr>
          <w:rFonts w:ascii="Arial" w:eastAsia="Times New Roman" w:hAnsi="Arial" w:cs="Arial"/>
          <w:color w:val="2C2D30"/>
          <w:sz w:val="24"/>
          <w:szCs w:val="24"/>
          <w:lang w:val="ru-RU"/>
        </w:rPr>
        <w:t>5&gt;Заголовок</w:t>
      </w:r>
      <w:proofErr w:type="gramEnd"/>
      <w:r w:rsidRPr="00CB4EB3">
        <w:rPr>
          <w:rFonts w:ascii="Arial" w:eastAsia="Times New Roman" w:hAnsi="Arial" w:cs="Arial"/>
          <w:color w:val="2C2D30"/>
          <w:sz w:val="24"/>
          <w:szCs w:val="24"/>
          <w:lang w:val="ru-RU"/>
        </w:rPr>
        <w:t xml:space="preserve"> пятого уровня&lt;/</w:t>
      </w:r>
      <w:r w:rsidRPr="00CB4EB3">
        <w:rPr>
          <w:rFonts w:ascii="Arial" w:eastAsia="Times New Roman" w:hAnsi="Arial" w:cs="Arial"/>
          <w:color w:val="2C2D30"/>
          <w:sz w:val="24"/>
          <w:szCs w:val="24"/>
        </w:rPr>
        <w:t>h</w:t>
      </w:r>
      <w:r w:rsidRPr="00CB4EB3">
        <w:rPr>
          <w:rFonts w:ascii="Arial" w:eastAsia="Times New Roman" w:hAnsi="Arial" w:cs="Arial"/>
          <w:color w:val="2C2D30"/>
          <w:sz w:val="24"/>
          <w:szCs w:val="24"/>
          <w:lang w:val="ru-RU"/>
        </w:rPr>
        <w:t>5&gt;</w:t>
      </w:r>
    </w:p>
    <w:p w14:paraId="7F3C3CD2" w14:textId="77777777" w:rsidR="00CB4EB3" w:rsidRPr="00CB4EB3" w:rsidRDefault="00CB4EB3" w:rsidP="00CB4EB3">
      <w:pPr>
        <w:spacing w:after="32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&lt;</w:t>
      </w:r>
      <w:r w:rsidRPr="00CB4EB3">
        <w:rPr>
          <w:rFonts w:ascii="Arial" w:eastAsia="Times New Roman" w:hAnsi="Arial" w:cs="Arial"/>
          <w:color w:val="2C2D30"/>
          <w:sz w:val="20"/>
          <w:szCs w:val="20"/>
        </w:rPr>
        <w:t>h</w:t>
      </w:r>
      <w:proofErr w:type="gramStart"/>
      <w:r w:rsidRPr="00CB4EB3">
        <w:rPr>
          <w:rFonts w:ascii="Arial" w:eastAsia="Times New Roman" w:hAnsi="Arial" w:cs="Arial"/>
          <w:color w:val="2C2D30"/>
          <w:sz w:val="20"/>
          <w:szCs w:val="20"/>
          <w:lang w:val="ru-RU"/>
        </w:rPr>
        <w:t>6&gt;Заголовок</w:t>
      </w:r>
      <w:proofErr w:type="gramEnd"/>
      <w:r w:rsidRPr="00CB4EB3">
        <w:rPr>
          <w:rFonts w:ascii="Arial" w:eastAsia="Times New Roman" w:hAnsi="Arial" w:cs="Arial"/>
          <w:color w:val="2C2D30"/>
          <w:sz w:val="20"/>
          <w:szCs w:val="20"/>
          <w:lang w:val="ru-RU"/>
        </w:rPr>
        <w:t xml:space="preserve"> шестого уровня&lt;/</w:t>
      </w:r>
      <w:r w:rsidRPr="00CB4EB3">
        <w:rPr>
          <w:rFonts w:ascii="Arial" w:eastAsia="Times New Roman" w:hAnsi="Arial" w:cs="Arial"/>
          <w:color w:val="2C2D30"/>
          <w:sz w:val="20"/>
          <w:szCs w:val="20"/>
        </w:rPr>
        <w:t>h</w:t>
      </w:r>
      <w:r w:rsidRPr="00CB4EB3">
        <w:rPr>
          <w:rFonts w:ascii="Arial" w:eastAsia="Times New Roman" w:hAnsi="Arial" w:cs="Arial"/>
          <w:color w:val="2C2D30"/>
          <w:sz w:val="20"/>
          <w:szCs w:val="20"/>
          <w:lang w:val="ru-RU"/>
        </w:rPr>
        <w:t>6&gt;</w:t>
      </w:r>
    </w:p>
    <w:p w14:paraId="44F652BA"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Параграфы</w:t>
      </w:r>
    </w:p>
    <w:p w14:paraId="38D08EF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После заголовка обычно следует какой-нибудь текст, который необходимо заключать в параграфы, или абзацы. При составлении документа выделяйте блоки текста в отдельные параграфы, как это сделано в книгах – в противном случае может получиться сплошной текст, который очень трудно будет читать посетителю сайта.</w:t>
      </w:r>
    </w:p>
    <w:p w14:paraId="3408D0E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lang w:val="ru-RU"/>
        </w:rPr>
        <w:t xml:space="preserve">В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для параграфов используется парный тег &lt;</w:t>
      </w:r>
      <w:r w:rsidRPr="00CB4EB3">
        <w:rPr>
          <w:rFonts w:ascii="Arial" w:eastAsia="Times New Roman" w:hAnsi="Arial" w:cs="Arial"/>
          <w:color w:val="2C2D30"/>
          <w:sz w:val="20"/>
          <w:szCs w:val="20"/>
        </w:rPr>
        <w:t>p</w:t>
      </w:r>
      <w:r w:rsidRPr="00CB4EB3">
        <w:rPr>
          <w:rFonts w:ascii="Arial" w:eastAsia="Times New Roman" w:hAnsi="Arial" w:cs="Arial"/>
          <w:color w:val="2C2D30"/>
          <w:sz w:val="20"/>
          <w:szCs w:val="20"/>
          <w:lang w:val="ru-RU"/>
        </w:rPr>
        <w:t xml:space="preserve">&gt;, и внутри него помещается тот текст, который нужно отобразить. </w:t>
      </w:r>
      <w:r w:rsidRPr="00CB4EB3">
        <w:rPr>
          <w:rFonts w:ascii="Arial" w:eastAsia="Times New Roman" w:hAnsi="Arial" w:cs="Arial"/>
          <w:color w:val="2C2D30"/>
          <w:sz w:val="20"/>
          <w:szCs w:val="20"/>
        </w:rPr>
        <w:t>Пример:</w:t>
      </w:r>
    </w:p>
    <w:tbl>
      <w:tblPr>
        <w:tblW w:w="9638" w:type="dxa"/>
        <w:tblCellMar>
          <w:top w:w="15" w:type="dxa"/>
          <w:left w:w="15" w:type="dxa"/>
          <w:bottom w:w="15" w:type="dxa"/>
          <w:right w:w="15" w:type="dxa"/>
        </w:tblCellMar>
        <w:tblLook w:val="04A0" w:firstRow="1" w:lastRow="0" w:firstColumn="1" w:lastColumn="0" w:noHBand="0" w:noVBand="1"/>
      </w:tblPr>
      <w:tblGrid>
        <w:gridCol w:w="9638"/>
      </w:tblGrid>
      <w:tr w:rsidR="00CB4EB3" w:rsidRPr="00CB4EB3" w14:paraId="105D13E1"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5142F27A"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383A42"/>
                <w:sz w:val="20"/>
                <w:szCs w:val="20"/>
                <w:shd w:val="clear" w:color="auto" w:fill="FAFAFA"/>
                <w:lang w:val="ru-RU"/>
              </w:rPr>
              <w:t>&lt;</w:t>
            </w:r>
            <w:r w:rsidRPr="00CB4EB3">
              <w:rPr>
                <w:rFonts w:ascii="Courier New" w:eastAsia="Times New Roman" w:hAnsi="Courier New" w:cs="Courier New"/>
                <w:color w:val="E45649"/>
                <w:sz w:val="20"/>
                <w:szCs w:val="20"/>
                <w:shd w:val="clear" w:color="auto" w:fill="FAFAFA"/>
              </w:rPr>
              <w:t>p</w:t>
            </w:r>
            <w:r w:rsidRPr="00CB4EB3">
              <w:rPr>
                <w:rFonts w:ascii="Courier New" w:eastAsia="Times New Roman" w:hAnsi="Courier New" w:cs="Courier New"/>
                <w:color w:val="383A42"/>
                <w:sz w:val="20"/>
                <w:szCs w:val="20"/>
                <w:shd w:val="clear" w:color="auto" w:fill="FAFAFA"/>
                <w:lang w:val="ru-RU"/>
              </w:rPr>
              <w:t>&gt;Здесь мы напишем первый параграф&lt;/</w:t>
            </w:r>
            <w:r w:rsidRPr="00CB4EB3">
              <w:rPr>
                <w:rFonts w:ascii="Courier New" w:eastAsia="Times New Roman" w:hAnsi="Courier New" w:cs="Courier New"/>
                <w:color w:val="E45649"/>
                <w:sz w:val="20"/>
                <w:szCs w:val="20"/>
                <w:shd w:val="clear" w:color="auto" w:fill="FAFAFA"/>
              </w:rPr>
              <w:t>p</w:t>
            </w:r>
            <w:r w:rsidRPr="00CB4EB3">
              <w:rPr>
                <w:rFonts w:ascii="Courier New" w:eastAsia="Times New Roman" w:hAnsi="Courier New" w:cs="Courier New"/>
                <w:color w:val="383A42"/>
                <w:sz w:val="20"/>
                <w:szCs w:val="20"/>
                <w:shd w:val="clear" w:color="auto" w:fill="FAFAFA"/>
                <w:lang w:val="ru-RU"/>
              </w:rPr>
              <w:t>&gt;</w:t>
            </w:r>
          </w:p>
        </w:tc>
      </w:tr>
    </w:tbl>
    <w:p w14:paraId="5DD0653F" w14:textId="77777777" w:rsidR="00CB4EB3" w:rsidRPr="00CB4EB3" w:rsidRDefault="00CB4EB3" w:rsidP="00CB4EB3">
      <w:pPr>
        <w:spacing w:before="200" w:after="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Теги выделения текста</w:t>
      </w:r>
    </w:p>
    <w:p w14:paraId="1EC8F8CE"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Иногда необходимо выделить слово, словосочетание, предложение или целый участок текста, чтобы привлечь внимание читателя или поискового робота. Чтобы это сделать, можно выделить фрагмент жирным, курсивом или подчеркнуть.</w:t>
      </w:r>
    </w:p>
    <w:p w14:paraId="1EFDC54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Аккуратнее с подчеркиванием текста: по стандартам принято, что подчеркнуты гиперссылки, и многие пользователи уже настолько к этому привыкли, что, видя подчеркнутый текст, хотят «кликнуть» по этому участку текста, ожидая перехода на другую страницу.</w:t>
      </w:r>
    </w:p>
    <w:p w14:paraId="0886622E"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Теги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b</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и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strong</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внешне делают одно и то же: выделяют текст полужирным. Разница в том, что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strong</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указывает на важность текста, а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b</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просто делает текст полужирным. Так, текст в тегах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strong</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устройство для чтения текста вслух будет выделять интонацией, а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b</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 нет.</w:t>
      </w:r>
    </w:p>
    <w:p w14:paraId="26713E5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Аналогично с тегами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em</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и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i</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делающими текст курсивным: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em</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указывает на важность текста, а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i</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нет.</w:t>
      </w:r>
    </w:p>
    <w:p w14:paraId="6170D82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small</w:t>
      </w:r>
      <w:r w:rsidRPr="00CB4EB3">
        <w:rPr>
          <w:rFonts w:ascii="Consolas" w:eastAsia="Times New Roman" w:hAnsi="Consolas" w:cs="Times New Roman"/>
          <w:color w:val="2C2D30"/>
          <w:sz w:val="20"/>
          <w:szCs w:val="20"/>
          <w:lang w:val="ru-RU"/>
        </w:rPr>
        <w:t xml:space="preserve">&gt; </w:t>
      </w:r>
      <w:r w:rsidRPr="00CB4EB3">
        <w:rPr>
          <w:rFonts w:ascii="Arial" w:eastAsia="Times New Roman" w:hAnsi="Arial" w:cs="Arial"/>
          <w:color w:val="2C2D30"/>
          <w:sz w:val="20"/>
          <w:szCs w:val="20"/>
          <w:lang w:val="ru-RU"/>
        </w:rPr>
        <w:t>уменьшает размер шрифта на единицу по отношению к обычному тексту.</w:t>
      </w:r>
    </w:p>
    <w:p w14:paraId="412166D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sub</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используется для создания нижних индексов. Сдвигает текст ниже уровня строки, уменьшая его размер.</w:t>
      </w:r>
    </w:p>
    <w:p w14:paraId="3973776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sup</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используется для создания степеней и верхних индексов. Сдвигает текст выше уровня строки, уменьшая его размер.</w:t>
      </w:r>
      <w:r w:rsidRPr="00CB4EB3">
        <w:rPr>
          <w:rFonts w:ascii="Arial" w:eastAsia="Times New Roman" w:hAnsi="Arial" w:cs="Arial"/>
          <w:color w:val="2C2D30"/>
          <w:sz w:val="20"/>
          <w:szCs w:val="20"/>
        </w:rPr>
        <w:t> </w:t>
      </w:r>
    </w:p>
    <w:p w14:paraId="1DB7E1A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ins</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выделяет текст в новой версии документа, подчеркивая его.</w:t>
      </w:r>
    </w:p>
    <w:p w14:paraId="3259024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del</w:t>
      </w:r>
      <w:r w:rsidRPr="00CB4EB3">
        <w:rPr>
          <w:rFonts w:ascii="Consolas" w:eastAsia="Times New Roman" w:hAnsi="Consolas" w:cs="Times New Roman"/>
          <w:color w:val="2C2D30"/>
          <w:sz w:val="20"/>
          <w:szCs w:val="20"/>
          <w:lang w:val="ru-RU"/>
        </w:rPr>
        <w:t xml:space="preserve">&gt; </w:t>
      </w:r>
      <w:r w:rsidRPr="00CB4EB3">
        <w:rPr>
          <w:rFonts w:ascii="Arial" w:eastAsia="Times New Roman" w:hAnsi="Arial" w:cs="Arial"/>
          <w:color w:val="2C2D30"/>
          <w:sz w:val="20"/>
          <w:szCs w:val="20"/>
          <w:lang w:val="ru-RU"/>
        </w:rPr>
        <w:t>перечеркивает текст. Используется для выделения текста, удаленного из документа.</w:t>
      </w:r>
    </w:p>
    <w:p w14:paraId="1BB987F5"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code</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служит для выделения фрагментов программного кода. Отображается моноширинным шрифтом.</w:t>
      </w:r>
    </w:p>
    <w:p w14:paraId="37A188E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pre</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позволяет вывести текст на экран, сохранив изначальное форматирование. Пробелы и переносы строк при этом не удаляются.</w:t>
      </w:r>
      <w:r w:rsidRPr="00CB4EB3">
        <w:rPr>
          <w:rFonts w:ascii="Arial" w:eastAsia="Times New Roman" w:hAnsi="Arial" w:cs="Arial"/>
          <w:color w:val="2C2D30"/>
          <w:sz w:val="20"/>
          <w:szCs w:val="20"/>
        </w:rPr>
        <w:t> </w:t>
      </w:r>
    </w:p>
    <w:p w14:paraId="4B0D3FD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q</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используется для выделения коротких цитат. Браузерами заключается в кавычки.</w:t>
      </w:r>
    </w:p>
    <w:p w14:paraId="5657BB21"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Вложенные теги</w:t>
      </w:r>
    </w:p>
    <w:p w14:paraId="7EB2C38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shd w:val="clear" w:color="auto" w:fill="FFFFFF"/>
          <w:lang w:val="ru-RU"/>
        </w:rPr>
        <w:t xml:space="preserve">Очень часто при верстке веб-страниц необходимо вкладывать одни теги в другие. Эта вложенность может достигать несколько уровней. Поэтому следует запомнить одно простое правило: закрывать теги необходимо именно в той последовательности, в которой вы их открывали. </w:t>
      </w:r>
      <w:r w:rsidRPr="00CB4EB3">
        <w:rPr>
          <w:rFonts w:ascii="Arial" w:eastAsia="Times New Roman" w:hAnsi="Arial" w:cs="Arial"/>
          <w:color w:val="2C2D30"/>
          <w:sz w:val="20"/>
          <w:szCs w:val="20"/>
          <w:shd w:val="clear" w:color="auto" w:fill="FFFFFF"/>
        </w:rPr>
        <w:t>Первый открытый тег закрывается последним.</w:t>
      </w:r>
    </w:p>
    <w:tbl>
      <w:tblPr>
        <w:tblW w:w="9638" w:type="dxa"/>
        <w:tblCellMar>
          <w:top w:w="15" w:type="dxa"/>
          <w:left w:w="15" w:type="dxa"/>
          <w:bottom w:w="15" w:type="dxa"/>
          <w:right w:w="15" w:type="dxa"/>
        </w:tblCellMar>
        <w:tblLook w:val="04A0" w:firstRow="1" w:lastRow="0" w:firstColumn="1" w:lastColumn="0" w:noHBand="0" w:noVBand="1"/>
      </w:tblPr>
      <w:tblGrid>
        <w:gridCol w:w="9638"/>
      </w:tblGrid>
      <w:tr w:rsidR="00CB4EB3" w:rsidRPr="00CB4EB3" w14:paraId="442BBCCB"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2B0399B0"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nsolas" w:eastAsia="Times New Roman" w:hAnsi="Consolas" w:cs="Times New Roman"/>
                <w:color w:val="383A42"/>
                <w:sz w:val="20"/>
                <w:szCs w:val="20"/>
                <w:shd w:val="clear" w:color="auto" w:fill="FAFAFA"/>
                <w:lang w:val="ru-RU"/>
              </w:rPr>
              <w:lastRenderedPageBreak/>
              <w:t>&lt;</w:t>
            </w:r>
            <w:r w:rsidRPr="00CB4EB3">
              <w:rPr>
                <w:rFonts w:ascii="Consolas" w:eastAsia="Times New Roman" w:hAnsi="Consolas" w:cs="Times New Roman"/>
                <w:color w:val="E45649"/>
                <w:sz w:val="20"/>
                <w:szCs w:val="20"/>
                <w:shd w:val="clear" w:color="auto" w:fill="FAFAFA"/>
              </w:rPr>
              <w:t>p</w:t>
            </w:r>
            <w:r w:rsidRPr="00CB4EB3">
              <w:rPr>
                <w:rFonts w:ascii="Consolas" w:eastAsia="Times New Roman" w:hAnsi="Consolas" w:cs="Times New Roman"/>
                <w:color w:val="383A42"/>
                <w:sz w:val="20"/>
                <w:szCs w:val="20"/>
                <w:shd w:val="clear" w:color="auto" w:fill="FAFAFA"/>
                <w:lang w:val="ru-RU"/>
              </w:rPr>
              <w:t xml:space="preserve">&gt;Использовать вложенность тегов </w:t>
            </w:r>
            <w:r w:rsidRPr="00CB4EB3">
              <w:rPr>
                <w:rFonts w:ascii="Consolas" w:eastAsia="Times New Roman" w:hAnsi="Consolas" w:cs="Times New Roman"/>
                <w:color w:val="383A42"/>
                <w:sz w:val="20"/>
                <w:szCs w:val="20"/>
                <w:shd w:val="clear" w:color="auto" w:fill="FAFAFA"/>
                <w:lang w:val="ru-RU"/>
              </w:rPr>
              <w:br/>
            </w:r>
            <w:proofErr w:type="gramStart"/>
            <w:r w:rsidRPr="00CB4EB3">
              <w:rPr>
                <w:rFonts w:ascii="Consolas" w:eastAsia="Times New Roman" w:hAnsi="Consolas" w:cs="Times New Roman"/>
                <w:color w:val="383A42"/>
                <w:sz w:val="20"/>
                <w:szCs w:val="20"/>
                <w:shd w:val="clear" w:color="auto" w:fill="FAFAFA"/>
                <w:lang w:val="ru-RU"/>
              </w:rPr>
              <w:t xml:space="preserve"> </w:t>
            </w:r>
            <w:r w:rsidRPr="00CB4EB3">
              <w:rPr>
                <w:rFonts w:ascii="Consolas" w:eastAsia="Times New Roman" w:hAnsi="Consolas" w:cs="Times New Roman"/>
                <w:color w:val="383A42"/>
                <w:sz w:val="20"/>
                <w:szCs w:val="20"/>
                <w:shd w:val="clear" w:color="auto" w:fill="FAFAFA"/>
              </w:rPr>
              <w:t> </w:t>
            </w:r>
            <w:r w:rsidRPr="00CB4EB3">
              <w:rPr>
                <w:rFonts w:ascii="Consolas" w:eastAsia="Times New Roman" w:hAnsi="Consolas" w:cs="Times New Roman"/>
                <w:color w:val="383A42"/>
                <w:sz w:val="20"/>
                <w:szCs w:val="20"/>
                <w:shd w:val="clear" w:color="auto" w:fill="FAFAFA"/>
                <w:lang w:val="ru-RU"/>
              </w:rPr>
              <w:t xml:space="preserve"> &lt;</w:t>
            </w:r>
            <w:proofErr w:type="gramEnd"/>
            <w:r w:rsidRPr="00CB4EB3">
              <w:rPr>
                <w:rFonts w:ascii="Consolas" w:eastAsia="Times New Roman" w:hAnsi="Consolas" w:cs="Times New Roman"/>
                <w:color w:val="E45649"/>
                <w:sz w:val="20"/>
                <w:szCs w:val="20"/>
                <w:shd w:val="clear" w:color="auto" w:fill="FAFAFA"/>
              </w:rPr>
              <w:t>b</w:t>
            </w:r>
            <w:r w:rsidRPr="00CB4EB3">
              <w:rPr>
                <w:rFonts w:ascii="Consolas" w:eastAsia="Times New Roman" w:hAnsi="Consolas" w:cs="Times New Roman"/>
                <w:color w:val="383A42"/>
                <w:sz w:val="20"/>
                <w:szCs w:val="20"/>
                <w:shd w:val="clear" w:color="auto" w:fill="FAFAFA"/>
                <w:lang w:val="ru-RU"/>
              </w:rPr>
              <w:t xml:space="preserve">&gt;легко </w:t>
            </w:r>
            <w:r w:rsidRPr="00CB4EB3">
              <w:rPr>
                <w:rFonts w:ascii="Consolas" w:eastAsia="Times New Roman" w:hAnsi="Consolas" w:cs="Times New Roman"/>
                <w:color w:val="383A42"/>
                <w:sz w:val="20"/>
                <w:szCs w:val="20"/>
                <w:shd w:val="clear" w:color="auto" w:fill="FAFAFA"/>
                <w:lang w:val="ru-RU"/>
              </w:rPr>
              <w:br/>
              <w:t xml:space="preserve"> </w:t>
            </w:r>
            <w:r w:rsidRPr="00CB4EB3">
              <w:rPr>
                <w:rFonts w:ascii="Consolas" w:eastAsia="Times New Roman" w:hAnsi="Consolas" w:cs="Times New Roman"/>
                <w:color w:val="383A42"/>
                <w:sz w:val="20"/>
                <w:szCs w:val="20"/>
                <w:shd w:val="clear" w:color="auto" w:fill="FAFAFA"/>
              </w:rPr>
              <w:t> </w:t>
            </w:r>
            <w:r w:rsidRPr="00CB4EB3">
              <w:rPr>
                <w:rFonts w:ascii="Consolas" w:eastAsia="Times New Roman" w:hAnsi="Consolas" w:cs="Times New Roman"/>
                <w:color w:val="383A42"/>
                <w:sz w:val="20"/>
                <w:szCs w:val="20"/>
                <w:shd w:val="clear" w:color="auto" w:fill="FAFAFA"/>
                <w:lang w:val="ru-RU"/>
              </w:rPr>
              <w:t xml:space="preserve"> </w:t>
            </w:r>
            <w:r w:rsidRPr="00CB4EB3">
              <w:rPr>
                <w:rFonts w:ascii="Consolas" w:eastAsia="Times New Roman" w:hAnsi="Consolas" w:cs="Times New Roman"/>
                <w:color w:val="383A42"/>
                <w:sz w:val="20"/>
                <w:szCs w:val="20"/>
                <w:shd w:val="clear" w:color="auto" w:fill="FAFAFA"/>
              </w:rPr>
              <w:t> </w:t>
            </w:r>
            <w:r w:rsidRPr="00CB4EB3">
              <w:rPr>
                <w:rFonts w:ascii="Consolas" w:eastAsia="Times New Roman" w:hAnsi="Consolas" w:cs="Times New Roman"/>
                <w:color w:val="383A42"/>
                <w:sz w:val="20"/>
                <w:szCs w:val="20"/>
                <w:shd w:val="clear" w:color="auto" w:fill="FAFAFA"/>
                <w:lang w:val="ru-RU"/>
              </w:rPr>
              <w:t xml:space="preserve"> </w:t>
            </w:r>
            <w:r w:rsidRPr="00CB4EB3">
              <w:rPr>
                <w:rFonts w:ascii="Consolas" w:eastAsia="Times New Roman" w:hAnsi="Consolas" w:cs="Times New Roman"/>
                <w:color w:val="383A42"/>
                <w:sz w:val="20"/>
                <w:szCs w:val="20"/>
                <w:shd w:val="clear" w:color="auto" w:fill="FAFAFA"/>
              </w:rPr>
              <w:t> </w:t>
            </w:r>
            <w:r w:rsidRPr="00CB4EB3">
              <w:rPr>
                <w:rFonts w:ascii="Consolas" w:eastAsia="Times New Roman" w:hAnsi="Consolas" w:cs="Times New Roman"/>
                <w:color w:val="383A42"/>
                <w:sz w:val="20"/>
                <w:szCs w:val="20"/>
                <w:shd w:val="clear" w:color="auto" w:fill="FAFAFA"/>
                <w:lang w:val="ru-RU"/>
              </w:rPr>
              <w:t xml:space="preserve"> </w:t>
            </w:r>
            <w:r w:rsidRPr="00CB4EB3">
              <w:rPr>
                <w:rFonts w:ascii="Consolas" w:eastAsia="Times New Roman" w:hAnsi="Consolas" w:cs="Times New Roman"/>
                <w:color w:val="383A42"/>
                <w:sz w:val="20"/>
                <w:szCs w:val="20"/>
                <w:shd w:val="clear" w:color="auto" w:fill="FAFAFA"/>
              </w:rPr>
              <w:t> </w:t>
            </w:r>
            <w:r w:rsidRPr="00CB4EB3">
              <w:rPr>
                <w:rFonts w:ascii="Consolas" w:eastAsia="Times New Roman" w:hAnsi="Consolas" w:cs="Times New Roman"/>
                <w:color w:val="383A42"/>
                <w:sz w:val="20"/>
                <w:szCs w:val="20"/>
                <w:shd w:val="clear" w:color="auto" w:fill="FAFAFA"/>
                <w:lang w:val="ru-RU"/>
              </w:rPr>
              <w:t xml:space="preserve"> </w:t>
            </w:r>
            <w:r w:rsidRPr="00CB4EB3">
              <w:rPr>
                <w:rFonts w:ascii="Consolas" w:eastAsia="Times New Roman" w:hAnsi="Consolas" w:cs="Times New Roman"/>
                <w:color w:val="383A42"/>
                <w:sz w:val="20"/>
                <w:szCs w:val="20"/>
                <w:shd w:val="clear" w:color="auto" w:fill="FAFAFA"/>
              </w:rPr>
              <w:t> </w:t>
            </w:r>
            <w:r w:rsidRPr="00CB4EB3">
              <w:rPr>
                <w:rFonts w:ascii="Consolas" w:eastAsia="Times New Roman" w:hAnsi="Consolas" w:cs="Times New Roman"/>
                <w:color w:val="383A42"/>
                <w:sz w:val="20"/>
                <w:szCs w:val="20"/>
                <w:shd w:val="clear" w:color="auto" w:fill="FAFAFA"/>
                <w:lang w:val="ru-RU"/>
              </w:rPr>
              <w:t xml:space="preserve"> &lt;</w:t>
            </w:r>
            <w:r w:rsidRPr="00CB4EB3">
              <w:rPr>
                <w:rFonts w:ascii="Consolas" w:eastAsia="Times New Roman" w:hAnsi="Consolas" w:cs="Times New Roman"/>
                <w:color w:val="E45649"/>
                <w:sz w:val="20"/>
                <w:szCs w:val="20"/>
                <w:shd w:val="clear" w:color="auto" w:fill="FAFAFA"/>
              </w:rPr>
              <w:t>i</w:t>
            </w:r>
            <w:r w:rsidRPr="00CB4EB3">
              <w:rPr>
                <w:rFonts w:ascii="Consolas" w:eastAsia="Times New Roman" w:hAnsi="Consolas" w:cs="Times New Roman"/>
                <w:color w:val="383A42"/>
                <w:sz w:val="20"/>
                <w:szCs w:val="20"/>
                <w:shd w:val="clear" w:color="auto" w:fill="FAFAFA"/>
                <w:lang w:val="ru-RU"/>
              </w:rPr>
              <w:t>&gt;и просто&lt;/</w:t>
            </w:r>
            <w:r w:rsidRPr="00CB4EB3">
              <w:rPr>
                <w:rFonts w:ascii="Consolas" w:eastAsia="Times New Roman" w:hAnsi="Consolas" w:cs="Times New Roman"/>
                <w:color w:val="E45649"/>
                <w:sz w:val="20"/>
                <w:szCs w:val="20"/>
                <w:shd w:val="clear" w:color="auto" w:fill="FAFAFA"/>
              </w:rPr>
              <w:t>i</w:t>
            </w:r>
            <w:r w:rsidRPr="00CB4EB3">
              <w:rPr>
                <w:rFonts w:ascii="Consolas" w:eastAsia="Times New Roman" w:hAnsi="Consolas" w:cs="Times New Roman"/>
                <w:color w:val="383A42"/>
                <w:sz w:val="20"/>
                <w:szCs w:val="20"/>
                <w:shd w:val="clear" w:color="auto" w:fill="FAFAFA"/>
                <w:lang w:val="ru-RU"/>
              </w:rPr>
              <w:t xml:space="preserve">&gt; </w:t>
            </w:r>
            <w:r w:rsidRPr="00CB4EB3">
              <w:rPr>
                <w:rFonts w:ascii="Consolas" w:eastAsia="Times New Roman" w:hAnsi="Consolas" w:cs="Times New Roman"/>
                <w:color w:val="383A42"/>
                <w:sz w:val="20"/>
                <w:szCs w:val="20"/>
                <w:shd w:val="clear" w:color="auto" w:fill="FAFAFA"/>
                <w:lang w:val="ru-RU"/>
              </w:rPr>
              <w:br/>
              <w:t xml:space="preserve"> </w:t>
            </w:r>
            <w:r w:rsidRPr="00CB4EB3">
              <w:rPr>
                <w:rFonts w:ascii="Consolas" w:eastAsia="Times New Roman" w:hAnsi="Consolas" w:cs="Times New Roman"/>
                <w:color w:val="383A42"/>
                <w:sz w:val="20"/>
                <w:szCs w:val="20"/>
                <w:shd w:val="clear" w:color="auto" w:fill="FAFAFA"/>
              </w:rPr>
              <w:t> </w:t>
            </w:r>
            <w:r w:rsidRPr="00CB4EB3">
              <w:rPr>
                <w:rFonts w:ascii="Consolas" w:eastAsia="Times New Roman" w:hAnsi="Consolas" w:cs="Times New Roman"/>
                <w:color w:val="383A42"/>
                <w:sz w:val="20"/>
                <w:szCs w:val="20"/>
                <w:shd w:val="clear" w:color="auto" w:fill="FAFAFA"/>
                <w:lang w:val="ru-RU"/>
              </w:rPr>
              <w:t xml:space="preserve"> &lt;/</w:t>
            </w:r>
            <w:r w:rsidRPr="00CB4EB3">
              <w:rPr>
                <w:rFonts w:ascii="Consolas" w:eastAsia="Times New Roman" w:hAnsi="Consolas" w:cs="Times New Roman"/>
                <w:color w:val="E45649"/>
                <w:sz w:val="20"/>
                <w:szCs w:val="20"/>
                <w:shd w:val="clear" w:color="auto" w:fill="FAFAFA"/>
              </w:rPr>
              <w:t>b</w:t>
            </w:r>
            <w:r w:rsidRPr="00CB4EB3">
              <w:rPr>
                <w:rFonts w:ascii="Consolas" w:eastAsia="Times New Roman" w:hAnsi="Consolas" w:cs="Times New Roman"/>
                <w:color w:val="383A42"/>
                <w:sz w:val="20"/>
                <w:szCs w:val="20"/>
                <w:shd w:val="clear" w:color="auto" w:fill="FAFAFA"/>
                <w:lang w:val="ru-RU"/>
              </w:rPr>
              <w:t xml:space="preserve">&gt; </w:t>
            </w:r>
            <w:r w:rsidRPr="00CB4EB3">
              <w:rPr>
                <w:rFonts w:ascii="Consolas" w:eastAsia="Times New Roman" w:hAnsi="Consolas" w:cs="Times New Roman"/>
                <w:color w:val="383A42"/>
                <w:sz w:val="20"/>
                <w:szCs w:val="20"/>
                <w:shd w:val="clear" w:color="auto" w:fill="FAFAFA"/>
                <w:lang w:val="ru-RU"/>
              </w:rPr>
              <w:br/>
              <w:t>&lt;/</w:t>
            </w:r>
            <w:r w:rsidRPr="00CB4EB3">
              <w:rPr>
                <w:rFonts w:ascii="Consolas" w:eastAsia="Times New Roman" w:hAnsi="Consolas" w:cs="Times New Roman"/>
                <w:color w:val="E45649"/>
                <w:sz w:val="20"/>
                <w:szCs w:val="20"/>
                <w:shd w:val="clear" w:color="auto" w:fill="FAFAFA"/>
              </w:rPr>
              <w:t>p</w:t>
            </w:r>
            <w:r w:rsidRPr="00CB4EB3">
              <w:rPr>
                <w:rFonts w:ascii="Consolas" w:eastAsia="Times New Roman" w:hAnsi="Consolas" w:cs="Times New Roman"/>
                <w:color w:val="383A42"/>
                <w:sz w:val="20"/>
                <w:szCs w:val="20"/>
                <w:shd w:val="clear" w:color="auto" w:fill="FAFAFA"/>
                <w:lang w:val="ru-RU"/>
              </w:rPr>
              <w:t>&gt;</w:t>
            </w:r>
          </w:p>
        </w:tc>
      </w:tr>
    </w:tbl>
    <w:p w14:paraId="5CF69900" w14:textId="77777777" w:rsidR="00CB4EB3" w:rsidRPr="00CB4EB3" w:rsidRDefault="00CB4EB3" w:rsidP="00CB4EB3">
      <w:pPr>
        <w:spacing w:before="100" w:after="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shd w:val="clear" w:color="auto" w:fill="FFFFFF"/>
          <w:lang w:val="ru-RU"/>
        </w:rPr>
        <w:t>Тег &lt;</w:t>
      </w:r>
      <w:r w:rsidRPr="00CB4EB3">
        <w:rPr>
          <w:rFonts w:ascii="Arial" w:eastAsia="Times New Roman" w:hAnsi="Arial" w:cs="Arial"/>
          <w:color w:val="2C2D30"/>
          <w:sz w:val="20"/>
          <w:szCs w:val="20"/>
          <w:shd w:val="clear" w:color="auto" w:fill="FFFFFF"/>
        </w:rPr>
        <w:t>i</w:t>
      </w:r>
      <w:r w:rsidRPr="00CB4EB3">
        <w:rPr>
          <w:rFonts w:ascii="Arial" w:eastAsia="Times New Roman" w:hAnsi="Arial" w:cs="Arial"/>
          <w:color w:val="2C2D30"/>
          <w:sz w:val="20"/>
          <w:szCs w:val="20"/>
          <w:shd w:val="clear" w:color="auto" w:fill="FFFFFF"/>
          <w:lang w:val="ru-RU"/>
        </w:rPr>
        <w:t>&gt; был открыт последним – закрываем его первым, а далее уже все остальные теги по очереди.</w:t>
      </w:r>
    </w:p>
    <w:p w14:paraId="7B588C5C"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0F0D8CD4"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rPr>
      </w:pPr>
      <w:r w:rsidRPr="00CB4EB3">
        <w:rPr>
          <w:rFonts w:ascii="Arial" w:eastAsia="Times New Roman" w:hAnsi="Arial" w:cs="Arial"/>
          <w:b/>
          <w:bCs/>
          <w:color w:val="4D5D6D"/>
          <w:kern w:val="36"/>
          <w:sz w:val="48"/>
          <w:szCs w:val="48"/>
        </w:rPr>
        <w:t>Необходимые инструменты</w:t>
      </w:r>
    </w:p>
    <w:p w14:paraId="15E0479B" w14:textId="77777777" w:rsidR="00CB4EB3" w:rsidRPr="00CB4EB3" w:rsidRDefault="00CB4EB3" w:rsidP="00CB4EB3">
      <w:pPr>
        <w:numPr>
          <w:ilvl w:val="0"/>
          <w:numId w:val="5"/>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shd w:val="clear" w:color="auto" w:fill="FFFFFF"/>
          <w:lang w:val="ru-RU"/>
        </w:rPr>
        <w:t xml:space="preserve">Чтобы начать создавать свои веб-странички, необходим текстовый редактор. Можно воспользоваться встроенным в </w:t>
      </w:r>
      <w:r w:rsidRPr="00CB4EB3">
        <w:rPr>
          <w:rFonts w:ascii="Arial" w:eastAsia="Times New Roman" w:hAnsi="Arial" w:cs="Arial"/>
          <w:color w:val="2C2D30"/>
          <w:sz w:val="20"/>
          <w:szCs w:val="20"/>
          <w:shd w:val="clear" w:color="auto" w:fill="FFFFFF"/>
        </w:rPr>
        <w:t>Windows</w:t>
      </w:r>
      <w:r w:rsidRPr="00CB4EB3">
        <w:rPr>
          <w:rFonts w:ascii="Arial" w:eastAsia="Times New Roman" w:hAnsi="Arial" w:cs="Arial"/>
          <w:color w:val="2C2D30"/>
          <w:sz w:val="20"/>
          <w:szCs w:val="20"/>
          <w:shd w:val="clear" w:color="auto" w:fill="FFFFFF"/>
          <w:lang w:val="ru-RU"/>
        </w:rPr>
        <w:t xml:space="preserve"> блокнотом, но для начала удобнее использовать более функциональные текстовые редакторы </w:t>
      </w:r>
      <w:r w:rsidRPr="00CB4EB3">
        <w:rPr>
          <w:rFonts w:ascii="Arial" w:eastAsia="Times New Roman" w:hAnsi="Arial" w:cs="Arial"/>
          <w:color w:val="2C2D30"/>
          <w:sz w:val="20"/>
          <w:szCs w:val="20"/>
          <w:shd w:val="clear" w:color="auto" w:fill="FFFFFF"/>
        </w:rPr>
        <w:t>Sublime</w:t>
      </w:r>
      <w:r w:rsidRPr="00CB4EB3">
        <w:rPr>
          <w:rFonts w:ascii="Arial" w:eastAsia="Times New Roman" w:hAnsi="Arial" w:cs="Arial"/>
          <w:color w:val="2C2D30"/>
          <w:sz w:val="20"/>
          <w:szCs w:val="20"/>
          <w:shd w:val="clear" w:color="auto" w:fill="FFFFFF"/>
          <w:lang w:val="ru-RU"/>
        </w:rPr>
        <w:t xml:space="preserve"> </w:t>
      </w:r>
      <w:r w:rsidRPr="00CB4EB3">
        <w:rPr>
          <w:rFonts w:ascii="Arial" w:eastAsia="Times New Roman" w:hAnsi="Arial" w:cs="Arial"/>
          <w:color w:val="2C2D30"/>
          <w:sz w:val="20"/>
          <w:szCs w:val="20"/>
          <w:shd w:val="clear" w:color="auto" w:fill="FFFFFF"/>
        </w:rPr>
        <w:t>text</w:t>
      </w:r>
      <w:r w:rsidRPr="00CB4EB3">
        <w:rPr>
          <w:rFonts w:ascii="Arial" w:eastAsia="Times New Roman" w:hAnsi="Arial" w:cs="Arial"/>
          <w:color w:val="2C2D30"/>
          <w:sz w:val="20"/>
          <w:szCs w:val="20"/>
          <w:shd w:val="clear" w:color="auto" w:fill="FFFFFF"/>
          <w:lang w:val="ru-RU"/>
        </w:rPr>
        <w:t xml:space="preserve">, </w:t>
      </w:r>
      <w:r w:rsidRPr="00CB4EB3">
        <w:rPr>
          <w:rFonts w:ascii="Arial" w:eastAsia="Times New Roman" w:hAnsi="Arial" w:cs="Arial"/>
          <w:color w:val="2C2D30"/>
          <w:sz w:val="20"/>
          <w:szCs w:val="20"/>
          <w:shd w:val="clear" w:color="auto" w:fill="FFFFFF"/>
        </w:rPr>
        <w:t>Notepad</w:t>
      </w:r>
      <w:r w:rsidRPr="00CB4EB3">
        <w:rPr>
          <w:rFonts w:ascii="Arial" w:eastAsia="Times New Roman" w:hAnsi="Arial" w:cs="Arial"/>
          <w:color w:val="2C2D30"/>
          <w:sz w:val="20"/>
          <w:szCs w:val="20"/>
          <w:shd w:val="clear" w:color="auto" w:fill="FFFFFF"/>
          <w:lang w:val="ru-RU"/>
        </w:rPr>
        <w:t xml:space="preserve">++ или </w:t>
      </w:r>
      <w:r w:rsidRPr="00CB4EB3">
        <w:rPr>
          <w:rFonts w:ascii="Arial" w:eastAsia="Times New Roman" w:hAnsi="Arial" w:cs="Arial"/>
          <w:color w:val="2C2D30"/>
          <w:sz w:val="20"/>
          <w:szCs w:val="20"/>
          <w:shd w:val="clear" w:color="auto" w:fill="FFFFFF"/>
        </w:rPr>
        <w:t>Brackets</w:t>
      </w:r>
      <w:r w:rsidRPr="00CB4EB3">
        <w:rPr>
          <w:rFonts w:ascii="Arial" w:eastAsia="Times New Roman" w:hAnsi="Arial" w:cs="Arial"/>
          <w:color w:val="2C2D30"/>
          <w:sz w:val="20"/>
          <w:szCs w:val="20"/>
          <w:shd w:val="clear" w:color="auto" w:fill="FFFFFF"/>
          <w:lang w:val="ru-RU"/>
        </w:rPr>
        <w:t>.</w:t>
      </w:r>
    </w:p>
    <w:p w14:paraId="5827CDB0" w14:textId="77777777" w:rsidR="00CB4EB3" w:rsidRPr="00CB4EB3" w:rsidRDefault="00CB4EB3" w:rsidP="00CB4EB3">
      <w:pPr>
        <w:numPr>
          <w:ilvl w:val="0"/>
          <w:numId w:val="5"/>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shd w:val="clear" w:color="auto" w:fill="FFFFFF"/>
          <w:lang w:val="ru-RU"/>
        </w:rPr>
        <w:t xml:space="preserve">Браузер. Выберите для себя наиболее удобный браузер, только на начальном этапе НЕ используйте </w:t>
      </w:r>
      <w:r w:rsidRPr="00CB4EB3">
        <w:rPr>
          <w:rFonts w:ascii="Arial" w:eastAsia="Times New Roman" w:hAnsi="Arial" w:cs="Arial"/>
          <w:color w:val="2C2D30"/>
          <w:sz w:val="20"/>
          <w:szCs w:val="20"/>
          <w:shd w:val="clear" w:color="auto" w:fill="FFFFFF"/>
        </w:rPr>
        <w:t>Internet</w:t>
      </w:r>
      <w:r w:rsidRPr="00CB4EB3">
        <w:rPr>
          <w:rFonts w:ascii="Arial" w:eastAsia="Times New Roman" w:hAnsi="Arial" w:cs="Arial"/>
          <w:color w:val="2C2D30"/>
          <w:sz w:val="20"/>
          <w:szCs w:val="20"/>
          <w:shd w:val="clear" w:color="auto" w:fill="FFFFFF"/>
          <w:lang w:val="ru-RU"/>
        </w:rPr>
        <w:t xml:space="preserve"> </w:t>
      </w:r>
      <w:r w:rsidRPr="00CB4EB3">
        <w:rPr>
          <w:rFonts w:ascii="Arial" w:eastAsia="Times New Roman" w:hAnsi="Arial" w:cs="Arial"/>
          <w:color w:val="2C2D30"/>
          <w:sz w:val="20"/>
          <w:szCs w:val="20"/>
          <w:shd w:val="clear" w:color="auto" w:fill="FFFFFF"/>
        </w:rPr>
        <w:t>Explorer</w:t>
      </w:r>
      <w:r w:rsidRPr="00CB4EB3">
        <w:rPr>
          <w:rFonts w:ascii="Arial" w:eastAsia="Times New Roman" w:hAnsi="Arial" w:cs="Arial"/>
          <w:color w:val="2C2D30"/>
          <w:sz w:val="20"/>
          <w:szCs w:val="20"/>
          <w:shd w:val="clear" w:color="auto" w:fill="FFFFFF"/>
          <w:lang w:val="ru-RU"/>
        </w:rPr>
        <w:t xml:space="preserve">. </w:t>
      </w:r>
      <w:r w:rsidRPr="00CB4EB3">
        <w:rPr>
          <w:rFonts w:ascii="Arial" w:eastAsia="Times New Roman" w:hAnsi="Arial" w:cs="Arial"/>
          <w:color w:val="2C2D30"/>
          <w:sz w:val="20"/>
          <w:szCs w:val="20"/>
          <w:shd w:val="clear" w:color="auto" w:fill="FFFFFF"/>
        </w:rPr>
        <w:t>Я рекомендую пользоваться браузером Google Chrome.</w:t>
      </w:r>
    </w:p>
    <w:p w14:paraId="0A0AC49D" w14:textId="77777777" w:rsidR="00CB4EB3" w:rsidRPr="00CB4EB3" w:rsidRDefault="00CB4EB3" w:rsidP="00CB4EB3">
      <w:pPr>
        <w:numPr>
          <w:ilvl w:val="0"/>
          <w:numId w:val="5"/>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shd w:val="clear" w:color="auto" w:fill="FFFFFF"/>
          <w:lang w:val="ru-RU"/>
        </w:rPr>
        <w:t>Графический редактор (</w:t>
      </w:r>
      <w:r w:rsidRPr="00CB4EB3">
        <w:rPr>
          <w:rFonts w:ascii="Arial" w:eastAsia="Times New Roman" w:hAnsi="Arial" w:cs="Arial"/>
          <w:color w:val="2C2D30"/>
          <w:sz w:val="20"/>
          <w:szCs w:val="20"/>
          <w:shd w:val="clear" w:color="auto" w:fill="FFFFFF"/>
        </w:rPr>
        <w:t>Photoshop</w:t>
      </w:r>
      <w:r w:rsidRPr="00CB4EB3">
        <w:rPr>
          <w:rFonts w:ascii="Arial" w:eastAsia="Times New Roman" w:hAnsi="Arial" w:cs="Arial"/>
          <w:color w:val="2C2D30"/>
          <w:sz w:val="20"/>
          <w:szCs w:val="20"/>
          <w:shd w:val="clear" w:color="auto" w:fill="FFFFFF"/>
          <w:lang w:val="ru-RU"/>
        </w:rPr>
        <w:t xml:space="preserve"> или </w:t>
      </w:r>
      <w:r w:rsidRPr="00CB4EB3">
        <w:rPr>
          <w:rFonts w:ascii="Arial" w:eastAsia="Times New Roman" w:hAnsi="Arial" w:cs="Arial"/>
          <w:color w:val="2C2D30"/>
          <w:sz w:val="20"/>
          <w:szCs w:val="20"/>
          <w:shd w:val="clear" w:color="auto" w:fill="FFFFFF"/>
        </w:rPr>
        <w:t>Gimp</w:t>
      </w:r>
      <w:r w:rsidRPr="00CB4EB3">
        <w:rPr>
          <w:rFonts w:ascii="Arial" w:eastAsia="Times New Roman" w:hAnsi="Arial" w:cs="Arial"/>
          <w:color w:val="2C2D30"/>
          <w:sz w:val="20"/>
          <w:szCs w:val="20"/>
          <w:shd w:val="clear" w:color="auto" w:fill="FFFFFF"/>
          <w:lang w:val="ru-RU"/>
        </w:rPr>
        <w:t>) – для «нарезки» макета сайта и подбора цветов.</w:t>
      </w:r>
    </w:p>
    <w:p w14:paraId="5A256F2F"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69274818"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Горячие клавиши</w:t>
      </w:r>
    </w:p>
    <w:p w14:paraId="2305C1B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shd w:val="clear" w:color="auto" w:fill="FFFFFF"/>
        </w:rPr>
        <w:t>Alt</w:t>
      </w:r>
      <w:r w:rsidRPr="00CB4EB3">
        <w:rPr>
          <w:rFonts w:ascii="Arial" w:eastAsia="Times New Roman" w:hAnsi="Arial" w:cs="Arial"/>
          <w:color w:val="2C2D30"/>
          <w:sz w:val="20"/>
          <w:szCs w:val="20"/>
          <w:shd w:val="clear" w:color="auto" w:fill="FFFFFF"/>
          <w:lang w:val="ru-RU"/>
        </w:rPr>
        <w:t xml:space="preserve"> + </w:t>
      </w:r>
      <w:r w:rsidRPr="00CB4EB3">
        <w:rPr>
          <w:rFonts w:ascii="Arial" w:eastAsia="Times New Roman" w:hAnsi="Arial" w:cs="Arial"/>
          <w:color w:val="2C2D30"/>
          <w:sz w:val="20"/>
          <w:szCs w:val="20"/>
          <w:shd w:val="clear" w:color="auto" w:fill="FFFFFF"/>
        </w:rPr>
        <w:t>tab</w:t>
      </w:r>
      <w:r w:rsidRPr="00CB4EB3">
        <w:rPr>
          <w:rFonts w:ascii="Arial" w:eastAsia="Times New Roman" w:hAnsi="Arial" w:cs="Arial"/>
          <w:color w:val="2C2D30"/>
          <w:sz w:val="20"/>
          <w:szCs w:val="20"/>
          <w:shd w:val="clear" w:color="auto" w:fill="FFFFFF"/>
          <w:lang w:val="ru-RU"/>
        </w:rPr>
        <w:t xml:space="preserve"> – перемещение между открытыми окнами.</w:t>
      </w:r>
    </w:p>
    <w:p w14:paraId="2EE68DF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shd w:val="clear" w:color="auto" w:fill="FFFFFF"/>
        </w:rPr>
        <w:t>Ctrl</w:t>
      </w:r>
      <w:r w:rsidRPr="00CB4EB3">
        <w:rPr>
          <w:rFonts w:ascii="Arial" w:eastAsia="Times New Roman" w:hAnsi="Arial" w:cs="Arial"/>
          <w:color w:val="2C2D30"/>
          <w:sz w:val="20"/>
          <w:szCs w:val="20"/>
          <w:shd w:val="clear" w:color="auto" w:fill="FFFFFF"/>
          <w:lang w:val="ru-RU"/>
        </w:rPr>
        <w:t xml:space="preserve"> + </w:t>
      </w:r>
      <w:r w:rsidRPr="00CB4EB3">
        <w:rPr>
          <w:rFonts w:ascii="Arial" w:eastAsia="Times New Roman" w:hAnsi="Arial" w:cs="Arial"/>
          <w:color w:val="2C2D30"/>
          <w:sz w:val="20"/>
          <w:szCs w:val="20"/>
          <w:shd w:val="clear" w:color="auto" w:fill="FFFFFF"/>
        </w:rPr>
        <w:t>z</w:t>
      </w:r>
      <w:r w:rsidRPr="00CB4EB3">
        <w:rPr>
          <w:rFonts w:ascii="Arial" w:eastAsia="Times New Roman" w:hAnsi="Arial" w:cs="Arial"/>
          <w:color w:val="2C2D30"/>
          <w:sz w:val="20"/>
          <w:szCs w:val="20"/>
          <w:shd w:val="clear" w:color="auto" w:fill="FFFFFF"/>
          <w:lang w:val="ru-RU"/>
        </w:rPr>
        <w:t xml:space="preserve"> – отменить действие.</w:t>
      </w:r>
    </w:p>
    <w:p w14:paraId="5DE1CEF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shd w:val="clear" w:color="auto" w:fill="FFFFFF"/>
        </w:rPr>
        <w:t>Ctrl</w:t>
      </w:r>
      <w:r w:rsidRPr="00CB4EB3">
        <w:rPr>
          <w:rFonts w:ascii="Arial" w:eastAsia="Times New Roman" w:hAnsi="Arial" w:cs="Arial"/>
          <w:color w:val="2C2D30"/>
          <w:sz w:val="20"/>
          <w:szCs w:val="20"/>
          <w:shd w:val="clear" w:color="auto" w:fill="FFFFFF"/>
          <w:lang w:val="ru-RU"/>
        </w:rPr>
        <w:t xml:space="preserve"> + </w:t>
      </w:r>
      <w:r w:rsidRPr="00CB4EB3">
        <w:rPr>
          <w:rFonts w:ascii="Arial" w:eastAsia="Times New Roman" w:hAnsi="Arial" w:cs="Arial"/>
          <w:color w:val="2C2D30"/>
          <w:sz w:val="20"/>
          <w:szCs w:val="20"/>
          <w:shd w:val="clear" w:color="auto" w:fill="FFFFFF"/>
        </w:rPr>
        <w:t>y</w:t>
      </w:r>
      <w:r w:rsidRPr="00CB4EB3">
        <w:rPr>
          <w:rFonts w:ascii="Arial" w:eastAsia="Times New Roman" w:hAnsi="Arial" w:cs="Arial"/>
          <w:color w:val="2C2D30"/>
          <w:sz w:val="20"/>
          <w:szCs w:val="20"/>
          <w:shd w:val="clear" w:color="auto" w:fill="FFFFFF"/>
          <w:lang w:val="ru-RU"/>
        </w:rPr>
        <w:t xml:space="preserve"> – вернуть действие.</w:t>
      </w:r>
    </w:p>
    <w:p w14:paraId="3ACDD271"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shd w:val="clear" w:color="auto" w:fill="FFFFFF"/>
        </w:rPr>
        <w:t>Ctrl</w:t>
      </w:r>
      <w:r w:rsidRPr="00CB4EB3">
        <w:rPr>
          <w:rFonts w:ascii="Arial" w:eastAsia="Times New Roman" w:hAnsi="Arial" w:cs="Arial"/>
          <w:color w:val="2C2D30"/>
          <w:sz w:val="20"/>
          <w:szCs w:val="20"/>
          <w:shd w:val="clear" w:color="auto" w:fill="FFFFFF"/>
          <w:lang w:val="ru-RU"/>
        </w:rPr>
        <w:t xml:space="preserve"> + </w:t>
      </w:r>
      <w:r w:rsidRPr="00CB4EB3">
        <w:rPr>
          <w:rFonts w:ascii="Arial" w:eastAsia="Times New Roman" w:hAnsi="Arial" w:cs="Arial"/>
          <w:color w:val="2C2D30"/>
          <w:sz w:val="20"/>
          <w:szCs w:val="20"/>
          <w:shd w:val="clear" w:color="auto" w:fill="FFFFFF"/>
        </w:rPr>
        <w:t>x</w:t>
      </w:r>
      <w:r w:rsidRPr="00CB4EB3">
        <w:rPr>
          <w:rFonts w:ascii="Arial" w:eastAsia="Times New Roman" w:hAnsi="Arial" w:cs="Arial"/>
          <w:color w:val="2C2D30"/>
          <w:sz w:val="20"/>
          <w:szCs w:val="20"/>
          <w:shd w:val="clear" w:color="auto" w:fill="FFFFFF"/>
          <w:lang w:val="ru-RU"/>
        </w:rPr>
        <w:t xml:space="preserve"> – вырезать.</w:t>
      </w:r>
    </w:p>
    <w:p w14:paraId="050F046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shd w:val="clear" w:color="auto" w:fill="FFFFFF"/>
        </w:rPr>
        <w:t>Ctrl</w:t>
      </w:r>
      <w:r w:rsidRPr="00CB4EB3">
        <w:rPr>
          <w:rFonts w:ascii="Arial" w:eastAsia="Times New Roman" w:hAnsi="Arial" w:cs="Arial"/>
          <w:color w:val="2C2D30"/>
          <w:sz w:val="20"/>
          <w:szCs w:val="20"/>
          <w:shd w:val="clear" w:color="auto" w:fill="FFFFFF"/>
          <w:lang w:val="ru-RU"/>
        </w:rPr>
        <w:t xml:space="preserve"> + </w:t>
      </w:r>
      <w:r w:rsidRPr="00CB4EB3">
        <w:rPr>
          <w:rFonts w:ascii="Arial" w:eastAsia="Times New Roman" w:hAnsi="Arial" w:cs="Arial"/>
          <w:color w:val="2C2D30"/>
          <w:sz w:val="20"/>
          <w:szCs w:val="20"/>
          <w:shd w:val="clear" w:color="auto" w:fill="FFFFFF"/>
        </w:rPr>
        <w:t>c</w:t>
      </w:r>
      <w:r w:rsidRPr="00CB4EB3">
        <w:rPr>
          <w:rFonts w:ascii="Arial" w:eastAsia="Times New Roman" w:hAnsi="Arial" w:cs="Arial"/>
          <w:color w:val="2C2D30"/>
          <w:sz w:val="20"/>
          <w:szCs w:val="20"/>
          <w:shd w:val="clear" w:color="auto" w:fill="FFFFFF"/>
          <w:lang w:val="ru-RU"/>
        </w:rPr>
        <w:t xml:space="preserve"> – копировать.</w:t>
      </w:r>
    </w:p>
    <w:p w14:paraId="2C29BF7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shd w:val="clear" w:color="auto" w:fill="FFFFFF"/>
        </w:rPr>
        <w:t>Ctrl</w:t>
      </w:r>
      <w:r w:rsidRPr="00CB4EB3">
        <w:rPr>
          <w:rFonts w:ascii="Arial" w:eastAsia="Times New Roman" w:hAnsi="Arial" w:cs="Arial"/>
          <w:color w:val="2C2D30"/>
          <w:sz w:val="20"/>
          <w:szCs w:val="20"/>
          <w:shd w:val="clear" w:color="auto" w:fill="FFFFFF"/>
          <w:lang w:val="ru-RU"/>
        </w:rPr>
        <w:t xml:space="preserve"> + </w:t>
      </w:r>
      <w:r w:rsidRPr="00CB4EB3">
        <w:rPr>
          <w:rFonts w:ascii="Arial" w:eastAsia="Times New Roman" w:hAnsi="Arial" w:cs="Arial"/>
          <w:color w:val="2C2D30"/>
          <w:sz w:val="20"/>
          <w:szCs w:val="20"/>
          <w:shd w:val="clear" w:color="auto" w:fill="FFFFFF"/>
        </w:rPr>
        <w:t>v</w:t>
      </w:r>
      <w:r w:rsidRPr="00CB4EB3">
        <w:rPr>
          <w:rFonts w:ascii="Arial" w:eastAsia="Times New Roman" w:hAnsi="Arial" w:cs="Arial"/>
          <w:color w:val="2C2D30"/>
          <w:sz w:val="20"/>
          <w:szCs w:val="20"/>
          <w:shd w:val="clear" w:color="auto" w:fill="FFFFFF"/>
          <w:lang w:val="ru-RU"/>
        </w:rPr>
        <w:t xml:space="preserve"> – вставить.</w:t>
      </w:r>
    </w:p>
    <w:p w14:paraId="58A2E0FE"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shd w:val="clear" w:color="auto" w:fill="FFFFFF"/>
        </w:rPr>
        <w:t>Ctrl</w:t>
      </w:r>
      <w:r w:rsidRPr="00CB4EB3">
        <w:rPr>
          <w:rFonts w:ascii="Arial" w:eastAsia="Times New Roman" w:hAnsi="Arial" w:cs="Arial"/>
          <w:color w:val="2C2D30"/>
          <w:sz w:val="20"/>
          <w:szCs w:val="20"/>
          <w:shd w:val="clear" w:color="auto" w:fill="FFFFFF"/>
          <w:lang w:val="ru-RU"/>
        </w:rPr>
        <w:t xml:space="preserve"> + </w:t>
      </w:r>
      <w:r w:rsidRPr="00CB4EB3">
        <w:rPr>
          <w:rFonts w:ascii="Arial" w:eastAsia="Times New Roman" w:hAnsi="Arial" w:cs="Arial"/>
          <w:color w:val="2C2D30"/>
          <w:sz w:val="20"/>
          <w:szCs w:val="20"/>
          <w:shd w:val="clear" w:color="auto" w:fill="FFFFFF"/>
        </w:rPr>
        <w:t>s</w:t>
      </w:r>
      <w:r w:rsidRPr="00CB4EB3">
        <w:rPr>
          <w:rFonts w:ascii="Arial" w:eastAsia="Times New Roman" w:hAnsi="Arial" w:cs="Arial"/>
          <w:color w:val="2C2D30"/>
          <w:sz w:val="20"/>
          <w:szCs w:val="20"/>
          <w:shd w:val="clear" w:color="auto" w:fill="FFFFFF"/>
          <w:lang w:val="ru-RU"/>
        </w:rPr>
        <w:t xml:space="preserve"> – сохранить.</w:t>
      </w:r>
    </w:p>
    <w:p w14:paraId="7B9E42E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shd w:val="clear" w:color="auto" w:fill="FFFFFF"/>
        </w:rPr>
        <w:t>Ctrl</w:t>
      </w:r>
      <w:r w:rsidRPr="00CB4EB3">
        <w:rPr>
          <w:rFonts w:ascii="Arial" w:eastAsia="Times New Roman" w:hAnsi="Arial" w:cs="Arial"/>
          <w:color w:val="2C2D30"/>
          <w:sz w:val="20"/>
          <w:szCs w:val="20"/>
          <w:shd w:val="clear" w:color="auto" w:fill="FFFFFF"/>
          <w:lang w:val="ru-RU"/>
        </w:rPr>
        <w:t xml:space="preserve"> + </w:t>
      </w:r>
      <w:r w:rsidRPr="00CB4EB3">
        <w:rPr>
          <w:rFonts w:ascii="Arial" w:eastAsia="Times New Roman" w:hAnsi="Arial" w:cs="Arial"/>
          <w:color w:val="2C2D30"/>
          <w:sz w:val="20"/>
          <w:szCs w:val="20"/>
          <w:shd w:val="clear" w:color="auto" w:fill="FFFFFF"/>
        </w:rPr>
        <w:t>a</w:t>
      </w:r>
      <w:r w:rsidRPr="00CB4EB3">
        <w:rPr>
          <w:rFonts w:ascii="Arial" w:eastAsia="Times New Roman" w:hAnsi="Arial" w:cs="Arial"/>
          <w:color w:val="2C2D30"/>
          <w:sz w:val="20"/>
          <w:szCs w:val="20"/>
          <w:shd w:val="clear" w:color="auto" w:fill="FFFFFF"/>
          <w:lang w:val="ru-RU"/>
        </w:rPr>
        <w:t xml:space="preserve"> – выделить все.</w:t>
      </w:r>
    </w:p>
    <w:p w14:paraId="017A18A0"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shd w:val="clear" w:color="auto" w:fill="FFFFFF"/>
        </w:rPr>
        <w:t>Ctrl</w:t>
      </w:r>
      <w:r w:rsidRPr="00CB4EB3">
        <w:rPr>
          <w:rFonts w:ascii="Arial" w:eastAsia="Times New Roman" w:hAnsi="Arial" w:cs="Arial"/>
          <w:color w:val="2C2D30"/>
          <w:sz w:val="20"/>
          <w:szCs w:val="20"/>
          <w:shd w:val="clear" w:color="auto" w:fill="FFFFFF"/>
          <w:lang w:val="ru-RU"/>
        </w:rPr>
        <w:t xml:space="preserve"> + </w:t>
      </w:r>
      <w:r w:rsidRPr="00CB4EB3">
        <w:rPr>
          <w:rFonts w:ascii="Arial" w:eastAsia="Times New Roman" w:hAnsi="Arial" w:cs="Arial"/>
          <w:color w:val="2C2D30"/>
          <w:sz w:val="20"/>
          <w:szCs w:val="20"/>
          <w:shd w:val="clear" w:color="auto" w:fill="FFFFFF"/>
        </w:rPr>
        <w:t>tab</w:t>
      </w:r>
      <w:r w:rsidRPr="00CB4EB3">
        <w:rPr>
          <w:rFonts w:ascii="Arial" w:eastAsia="Times New Roman" w:hAnsi="Arial" w:cs="Arial"/>
          <w:color w:val="2C2D30"/>
          <w:sz w:val="20"/>
          <w:szCs w:val="20"/>
          <w:shd w:val="clear" w:color="auto" w:fill="FFFFFF"/>
          <w:lang w:val="ru-RU"/>
        </w:rPr>
        <w:t xml:space="preserve"> – перемещение между открытыми вкладками.</w:t>
      </w:r>
    </w:p>
    <w:p w14:paraId="440F714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shd w:val="clear" w:color="auto" w:fill="FFFFFF"/>
        </w:rPr>
        <w:t>F</w:t>
      </w:r>
      <w:r w:rsidRPr="00CB4EB3">
        <w:rPr>
          <w:rFonts w:ascii="Arial" w:eastAsia="Times New Roman" w:hAnsi="Arial" w:cs="Arial"/>
          <w:color w:val="2C2D30"/>
          <w:sz w:val="20"/>
          <w:szCs w:val="20"/>
          <w:shd w:val="clear" w:color="auto" w:fill="FFFFFF"/>
          <w:lang w:val="ru-RU"/>
        </w:rPr>
        <w:t>5 – обновить страницу.</w:t>
      </w:r>
    </w:p>
    <w:p w14:paraId="1F7A0272"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shd w:val="clear" w:color="auto" w:fill="FFFFFF"/>
        </w:rPr>
        <w:t>F</w:t>
      </w:r>
      <w:r w:rsidRPr="00CB4EB3">
        <w:rPr>
          <w:rFonts w:ascii="Arial" w:eastAsia="Times New Roman" w:hAnsi="Arial" w:cs="Arial"/>
          <w:color w:val="2C2D30"/>
          <w:sz w:val="20"/>
          <w:szCs w:val="20"/>
          <w:shd w:val="clear" w:color="auto" w:fill="FFFFFF"/>
          <w:lang w:val="ru-RU"/>
        </w:rPr>
        <w:t>2 – переименовать.</w:t>
      </w:r>
    </w:p>
    <w:p w14:paraId="26BC9732"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shd w:val="clear" w:color="auto" w:fill="FFFFFF"/>
        </w:rPr>
        <w:t>Shift</w:t>
      </w:r>
      <w:r w:rsidRPr="00CB4EB3">
        <w:rPr>
          <w:rFonts w:ascii="Arial" w:eastAsia="Times New Roman" w:hAnsi="Arial" w:cs="Arial"/>
          <w:color w:val="2C2D30"/>
          <w:sz w:val="20"/>
          <w:szCs w:val="20"/>
          <w:shd w:val="clear" w:color="auto" w:fill="FFFFFF"/>
          <w:lang w:val="ru-RU"/>
        </w:rPr>
        <w:t xml:space="preserve"> + </w:t>
      </w:r>
      <w:r w:rsidRPr="00CB4EB3">
        <w:rPr>
          <w:rFonts w:ascii="Arial" w:eastAsia="Times New Roman" w:hAnsi="Arial" w:cs="Arial"/>
          <w:color w:val="2C2D30"/>
          <w:sz w:val="20"/>
          <w:szCs w:val="20"/>
          <w:shd w:val="clear" w:color="auto" w:fill="FFFFFF"/>
        </w:rPr>
        <w:t>Tab</w:t>
      </w:r>
      <w:r w:rsidRPr="00CB4EB3">
        <w:rPr>
          <w:rFonts w:ascii="Arial" w:eastAsia="Times New Roman" w:hAnsi="Arial" w:cs="Arial"/>
          <w:color w:val="2C2D30"/>
          <w:sz w:val="20"/>
          <w:szCs w:val="20"/>
          <w:shd w:val="clear" w:color="auto" w:fill="FFFFFF"/>
          <w:lang w:val="ru-RU"/>
        </w:rPr>
        <w:t xml:space="preserve"> – вернуть одну табуляцию назад.</w:t>
      </w:r>
    </w:p>
    <w:p w14:paraId="2C01337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shd w:val="clear" w:color="auto" w:fill="FFFFFF"/>
        </w:rPr>
        <w:t>Shift</w:t>
      </w:r>
      <w:r w:rsidRPr="00CB4EB3">
        <w:rPr>
          <w:rFonts w:ascii="Arial" w:eastAsia="Times New Roman" w:hAnsi="Arial" w:cs="Arial"/>
          <w:color w:val="2C2D30"/>
          <w:sz w:val="20"/>
          <w:szCs w:val="20"/>
          <w:shd w:val="clear" w:color="auto" w:fill="FFFFFF"/>
          <w:lang w:val="ru-RU"/>
        </w:rPr>
        <w:t xml:space="preserve"> + </w:t>
      </w:r>
      <w:r w:rsidRPr="00CB4EB3">
        <w:rPr>
          <w:rFonts w:ascii="Arial" w:eastAsia="Times New Roman" w:hAnsi="Arial" w:cs="Arial"/>
          <w:color w:val="2C2D30"/>
          <w:sz w:val="20"/>
          <w:szCs w:val="20"/>
          <w:shd w:val="clear" w:color="auto" w:fill="FFFFFF"/>
        </w:rPr>
        <w:t>home</w:t>
      </w:r>
      <w:r w:rsidRPr="00CB4EB3">
        <w:rPr>
          <w:rFonts w:ascii="Arial" w:eastAsia="Times New Roman" w:hAnsi="Arial" w:cs="Arial"/>
          <w:color w:val="2C2D30"/>
          <w:sz w:val="20"/>
          <w:szCs w:val="20"/>
          <w:shd w:val="clear" w:color="auto" w:fill="FFFFFF"/>
          <w:lang w:val="ru-RU"/>
        </w:rPr>
        <w:t xml:space="preserve"> – выделить с указанного места до начала строчки.</w:t>
      </w:r>
    </w:p>
    <w:p w14:paraId="451FBE42"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shd w:val="clear" w:color="auto" w:fill="FFFFFF"/>
        </w:rPr>
        <w:t>Shift</w:t>
      </w:r>
      <w:r w:rsidRPr="00CB4EB3">
        <w:rPr>
          <w:rFonts w:ascii="Arial" w:eastAsia="Times New Roman" w:hAnsi="Arial" w:cs="Arial"/>
          <w:color w:val="2C2D30"/>
          <w:sz w:val="20"/>
          <w:szCs w:val="20"/>
          <w:shd w:val="clear" w:color="auto" w:fill="FFFFFF"/>
          <w:lang w:val="ru-RU"/>
        </w:rPr>
        <w:t xml:space="preserve"> + </w:t>
      </w:r>
      <w:r w:rsidRPr="00CB4EB3">
        <w:rPr>
          <w:rFonts w:ascii="Arial" w:eastAsia="Times New Roman" w:hAnsi="Arial" w:cs="Arial"/>
          <w:color w:val="2C2D30"/>
          <w:sz w:val="20"/>
          <w:szCs w:val="20"/>
          <w:shd w:val="clear" w:color="auto" w:fill="FFFFFF"/>
        </w:rPr>
        <w:t>end</w:t>
      </w:r>
      <w:r w:rsidRPr="00CB4EB3">
        <w:rPr>
          <w:rFonts w:ascii="Arial" w:eastAsia="Times New Roman" w:hAnsi="Arial" w:cs="Arial"/>
          <w:color w:val="2C2D30"/>
          <w:sz w:val="20"/>
          <w:szCs w:val="20"/>
          <w:shd w:val="clear" w:color="auto" w:fill="FFFFFF"/>
          <w:lang w:val="ru-RU"/>
        </w:rPr>
        <w:t xml:space="preserve"> – выделить с указанного места до конца строчки.</w:t>
      </w:r>
    </w:p>
    <w:p w14:paraId="6DD2D100"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shd w:val="clear" w:color="auto" w:fill="FFFFFF"/>
        </w:rPr>
        <w:t>Shift</w:t>
      </w:r>
      <w:r w:rsidRPr="00CB4EB3">
        <w:rPr>
          <w:rFonts w:ascii="Arial" w:eastAsia="Times New Roman" w:hAnsi="Arial" w:cs="Arial"/>
          <w:color w:val="2C2D30"/>
          <w:sz w:val="20"/>
          <w:szCs w:val="20"/>
          <w:shd w:val="clear" w:color="auto" w:fill="FFFFFF"/>
          <w:lang w:val="ru-RU"/>
        </w:rPr>
        <w:t xml:space="preserve"> + стрелка – при зажатом </w:t>
      </w:r>
      <w:r w:rsidRPr="00CB4EB3">
        <w:rPr>
          <w:rFonts w:ascii="Arial" w:eastAsia="Times New Roman" w:hAnsi="Arial" w:cs="Arial"/>
          <w:color w:val="2C2D30"/>
          <w:sz w:val="20"/>
          <w:szCs w:val="20"/>
          <w:shd w:val="clear" w:color="auto" w:fill="FFFFFF"/>
        </w:rPr>
        <w:t>Shift</w:t>
      </w:r>
      <w:r w:rsidRPr="00CB4EB3">
        <w:rPr>
          <w:rFonts w:ascii="Arial" w:eastAsia="Times New Roman" w:hAnsi="Arial" w:cs="Arial"/>
          <w:color w:val="2C2D30"/>
          <w:sz w:val="20"/>
          <w:szCs w:val="20"/>
          <w:shd w:val="clear" w:color="auto" w:fill="FFFFFF"/>
          <w:lang w:val="ru-RU"/>
        </w:rPr>
        <w:t xml:space="preserve"> выделять в указанную стрелками сторону.</w:t>
      </w:r>
    </w:p>
    <w:p w14:paraId="4BA8E3D6"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rPr>
      </w:pPr>
      <w:r w:rsidRPr="00CB4EB3">
        <w:rPr>
          <w:rFonts w:ascii="Arial" w:eastAsia="Times New Roman" w:hAnsi="Arial" w:cs="Arial"/>
          <w:b/>
          <w:bCs/>
          <w:color w:val="4D5D6D"/>
          <w:kern w:val="36"/>
          <w:sz w:val="48"/>
          <w:szCs w:val="48"/>
        </w:rPr>
        <w:lastRenderedPageBreak/>
        <w:t>Практика</w:t>
      </w:r>
    </w:p>
    <w:p w14:paraId="293965E1" w14:textId="77777777" w:rsidR="00CB4EB3" w:rsidRPr="00CB4EB3" w:rsidRDefault="00CB4EB3" w:rsidP="00CB4EB3">
      <w:pPr>
        <w:numPr>
          <w:ilvl w:val="0"/>
          <w:numId w:val="6"/>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shd w:val="clear" w:color="auto" w:fill="FFFFFF"/>
          <w:lang w:val="ru-RU"/>
        </w:rPr>
        <w:t>Создаем на любом из жестких дисков новую папку.</w:t>
      </w:r>
    </w:p>
    <w:p w14:paraId="1A063A1D" w14:textId="77777777" w:rsidR="00CB4EB3" w:rsidRPr="00CB4EB3" w:rsidRDefault="00CB4EB3" w:rsidP="00CB4EB3">
      <w:pPr>
        <w:numPr>
          <w:ilvl w:val="0"/>
          <w:numId w:val="6"/>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shd w:val="clear" w:color="auto" w:fill="FFFFFF"/>
          <w:lang w:val="ru-RU"/>
        </w:rPr>
        <w:t>Заходим в эту папку, щелкаем правой кнопкой мыши, выбираем пункт «Создать текстовый документ» с расширением «.</w:t>
      </w:r>
      <w:r w:rsidRPr="00CB4EB3">
        <w:rPr>
          <w:rFonts w:ascii="Arial" w:eastAsia="Times New Roman" w:hAnsi="Arial" w:cs="Arial"/>
          <w:color w:val="2C2D30"/>
          <w:sz w:val="20"/>
          <w:szCs w:val="20"/>
          <w:shd w:val="clear" w:color="auto" w:fill="FFFFFF"/>
        </w:rPr>
        <w:t>txt</w:t>
      </w:r>
      <w:r w:rsidRPr="00CB4EB3">
        <w:rPr>
          <w:rFonts w:ascii="Arial" w:eastAsia="Times New Roman" w:hAnsi="Arial" w:cs="Arial"/>
          <w:color w:val="2C2D30"/>
          <w:sz w:val="20"/>
          <w:szCs w:val="20"/>
          <w:shd w:val="clear" w:color="auto" w:fill="FFFFFF"/>
          <w:lang w:val="ru-RU"/>
        </w:rPr>
        <w:t>».</w:t>
      </w:r>
    </w:p>
    <w:p w14:paraId="7BF0280C" w14:textId="77777777" w:rsidR="00CB4EB3" w:rsidRPr="00CB4EB3" w:rsidRDefault="00CB4EB3" w:rsidP="00CB4EB3">
      <w:pPr>
        <w:numPr>
          <w:ilvl w:val="0"/>
          <w:numId w:val="6"/>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shd w:val="clear" w:color="auto" w:fill="FFFFFF"/>
          <w:lang w:val="ru-RU"/>
        </w:rPr>
        <w:t>Переименовываем этот файл, даем ему любое имя, а расширение меняем на «.</w:t>
      </w:r>
      <w:r w:rsidRPr="00CB4EB3">
        <w:rPr>
          <w:rFonts w:ascii="Arial" w:eastAsia="Times New Roman" w:hAnsi="Arial" w:cs="Arial"/>
          <w:color w:val="2C2D30"/>
          <w:sz w:val="20"/>
          <w:szCs w:val="20"/>
          <w:shd w:val="clear" w:color="auto" w:fill="FFFFFF"/>
        </w:rPr>
        <w:t>html</w:t>
      </w:r>
      <w:r w:rsidRPr="00CB4EB3">
        <w:rPr>
          <w:rFonts w:ascii="Arial" w:eastAsia="Times New Roman" w:hAnsi="Arial" w:cs="Arial"/>
          <w:color w:val="2C2D30"/>
          <w:sz w:val="20"/>
          <w:szCs w:val="20"/>
          <w:shd w:val="clear" w:color="auto" w:fill="FFFFFF"/>
          <w:lang w:val="ru-RU"/>
        </w:rPr>
        <w:t>».</w:t>
      </w:r>
    </w:p>
    <w:p w14:paraId="473D596F" w14:textId="77777777" w:rsidR="00CB4EB3" w:rsidRPr="00CB4EB3" w:rsidRDefault="00CB4EB3" w:rsidP="00CB4EB3">
      <w:pPr>
        <w:numPr>
          <w:ilvl w:val="0"/>
          <w:numId w:val="6"/>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shd w:val="clear" w:color="auto" w:fill="FFFFFF"/>
          <w:lang w:val="ru-RU"/>
        </w:rPr>
        <w:t>Щелкаем по файлу правой кнопкой мыши, выбираем пункт «Открыть с помощью», выбираем текстовый редактор и открываем.</w:t>
      </w:r>
    </w:p>
    <w:p w14:paraId="179CC195" w14:textId="77777777" w:rsidR="00CB4EB3" w:rsidRPr="00CB4EB3" w:rsidRDefault="00CB4EB3" w:rsidP="00CB4EB3">
      <w:pPr>
        <w:numPr>
          <w:ilvl w:val="0"/>
          <w:numId w:val="6"/>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shd w:val="clear" w:color="auto" w:fill="FFFFFF"/>
          <w:lang w:val="ru-RU"/>
        </w:rPr>
        <w:t>Напишем теперь первое приветствие миру. Переходим в текстовый редактор и набираем: &lt;</w:t>
      </w:r>
      <w:r w:rsidRPr="00CB4EB3">
        <w:rPr>
          <w:rFonts w:ascii="Arial" w:eastAsia="Times New Roman" w:hAnsi="Arial" w:cs="Arial"/>
          <w:color w:val="2C2D30"/>
          <w:sz w:val="20"/>
          <w:szCs w:val="20"/>
          <w:shd w:val="clear" w:color="auto" w:fill="FFFFFF"/>
        </w:rPr>
        <w:t>h</w:t>
      </w:r>
      <w:proofErr w:type="gramStart"/>
      <w:r w:rsidRPr="00CB4EB3">
        <w:rPr>
          <w:rFonts w:ascii="Arial" w:eastAsia="Times New Roman" w:hAnsi="Arial" w:cs="Arial"/>
          <w:color w:val="2C2D30"/>
          <w:sz w:val="20"/>
          <w:szCs w:val="20"/>
          <w:shd w:val="clear" w:color="auto" w:fill="FFFFFF"/>
          <w:lang w:val="ru-RU"/>
        </w:rPr>
        <w:t>1&gt;</w:t>
      </w:r>
      <w:r w:rsidRPr="00CB4EB3">
        <w:rPr>
          <w:rFonts w:ascii="Arial" w:eastAsia="Times New Roman" w:hAnsi="Arial" w:cs="Arial"/>
          <w:color w:val="2C2D30"/>
          <w:sz w:val="20"/>
          <w:szCs w:val="20"/>
          <w:shd w:val="clear" w:color="auto" w:fill="FFFFFF"/>
        </w:rPr>
        <w:t>Hello</w:t>
      </w:r>
      <w:proofErr w:type="gramEnd"/>
      <w:r w:rsidRPr="00CB4EB3">
        <w:rPr>
          <w:rFonts w:ascii="Arial" w:eastAsia="Times New Roman" w:hAnsi="Arial" w:cs="Arial"/>
          <w:color w:val="2C2D30"/>
          <w:sz w:val="20"/>
          <w:szCs w:val="20"/>
          <w:shd w:val="clear" w:color="auto" w:fill="FFFFFF"/>
          <w:lang w:val="ru-RU"/>
        </w:rPr>
        <w:t xml:space="preserve"> </w:t>
      </w:r>
      <w:r w:rsidRPr="00CB4EB3">
        <w:rPr>
          <w:rFonts w:ascii="Arial" w:eastAsia="Times New Roman" w:hAnsi="Arial" w:cs="Arial"/>
          <w:color w:val="2C2D30"/>
          <w:sz w:val="20"/>
          <w:szCs w:val="20"/>
          <w:shd w:val="clear" w:color="auto" w:fill="FFFFFF"/>
        </w:rPr>
        <w:t>world</w:t>
      </w:r>
      <w:r w:rsidRPr="00CB4EB3">
        <w:rPr>
          <w:rFonts w:ascii="Arial" w:eastAsia="Times New Roman" w:hAnsi="Arial" w:cs="Arial"/>
          <w:color w:val="2C2D30"/>
          <w:sz w:val="20"/>
          <w:szCs w:val="20"/>
          <w:shd w:val="clear" w:color="auto" w:fill="FFFFFF"/>
          <w:lang w:val="ru-RU"/>
        </w:rPr>
        <w:t>!&lt;/</w:t>
      </w:r>
      <w:r w:rsidRPr="00CB4EB3">
        <w:rPr>
          <w:rFonts w:ascii="Arial" w:eastAsia="Times New Roman" w:hAnsi="Arial" w:cs="Arial"/>
          <w:color w:val="2C2D30"/>
          <w:sz w:val="20"/>
          <w:szCs w:val="20"/>
          <w:shd w:val="clear" w:color="auto" w:fill="FFFFFF"/>
        </w:rPr>
        <w:t>h</w:t>
      </w:r>
      <w:r w:rsidRPr="00CB4EB3">
        <w:rPr>
          <w:rFonts w:ascii="Arial" w:eastAsia="Times New Roman" w:hAnsi="Arial" w:cs="Arial"/>
          <w:color w:val="2C2D30"/>
          <w:sz w:val="20"/>
          <w:szCs w:val="20"/>
          <w:shd w:val="clear" w:color="auto" w:fill="FFFFFF"/>
          <w:lang w:val="ru-RU"/>
        </w:rPr>
        <w:t>1&gt; &lt;</w:t>
      </w:r>
      <w:r w:rsidRPr="00CB4EB3">
        <w:rPr>
          <w:rFonts w:ascii="Arial" w:eastAsia="Times New Roman" w:hAnsi="Arial" w:cs="Arial"/>
          <w:color w:val="2C2D30"/>
          <w:sz w:val="20"/>
          <w:szCs w:val="20"/>
          <w:shd w:val="clear" w:color="auto" w:fill="FFFFFF"/>
        </w:rPr>
        <w:t>p</w:t>
      </w:r>
      <w:r w:rsidRPr="00CB4EB3">
        <w:rPr>
          <w:rFonts w:ascii="Arial" w:eastAsia="Times New Roman" w:hAnsi="Arial" w:cs="Arial"/>
          <w:color w:val="2C2D30"/>
          <w:sz w:val="20"/>
          <w:szCs w:val="20"/>
          <w:shd w:val="clear" w:color="auto" w:fill="FFFFFF"/>
          <w:lang w:val="ru-RU"/>
        </w:rPr>
        <w:t>&gt;</w:t>
      </w:r>
      <w:r w:rsidRPr="00CB4EB3">
        <w:rPr>
          <w:rFonts w:ascii="Arial" w:eastAsia="Times New Roman" w:hAnsi="Arial" w:cs="Arial"/>
          <w:color w:val="2C2D30"/>
          <w:sz w:val="20"/>
          <w:szCs w:val="20"/>
          <w:shd w:val="clear" w:color="auto" w:fill="FFFFFF"/>
        </w:rPr>
        <w:t>I</w:t>
      </w:r>
      <w:r w:rsidRPr="00CB4EB3">
        <w:rPr>
          <w:rFonts w:ascii="Arial" w:eastAsia="Times New Roman" w:hAnsi="Arial" w:cs="Arial"/>
          <w:color w:val="2C2D30"/>
          <w:sz w:val="20"/>
          <w:szCs w:val="20"/>
          <w:shd w:val="clear" w:color="auto" w:fill="FFFFFF"/>
          <w:lang w:val="ru-RU"/>
        </w:rPr>
        <w:t>’</w:t>
      </w:r>
      <w:r w:rsidRPr="00CB4EB3">
        <w:rPr>
          <w:rFonts w:ascii="Arial" w:eastAsia="Times New Roman" w:hAnsi="Arial" w:cs="Arial"/>
          <w:color w:val="2C2D30"/>
          <w:sz w:val="20"/>
          <w:szCs w:val="20"/>
          <w:shd w:val="clear" w:color="auto" w:fill="FFFFFF"/>
        </w:rPr>
        <w:t>m</w:t>
      </w:r>
      <w:r w:rsidRPr="00CB4EB3">
        <w:rPr>
          <w:rFonts w:ascii="Arial" w:eastAsia="Times New Roman" w:hAnsi="Arial" w:cs="Arial"/>
          <w:color w:val="2C2D30"/>
          <w:sz w:val="20"/>
          <w:szCs w:val="20"/>
          <w:shd w:val="clear" w:color="auto" w:fill="FFFFFF"/>
          <w:lang w:val="ru-RU"/>
        </w:rPr>
        <w:t xml:space="preserve"> </w:t>
      </w:r>
      <w:r w:rsidRPr="00CB4EB3">
        <w:rPr>
          <w:rFonts w:ascii="Arial" w:eastAsia="Times New Roman" w:hAnsi="Arial" w:cs="Arial"/>
          <w:color w:val="2C2D30"/>
          <w:sz w:val="20"/>
          <w:szCs w:val="20"/>
          <w:shd w:val="clear" w:color="auto" w:fill="FFFFFF"/>
        </w:rPr>
        <w:t>here</w:t>
      </w:r>
      <w:r w:rsidRPr="00CB4EB3">
        <w:rPr>
          <w:rFonts w:ascii="Arial" w:eastAsia="Times New Roman" w:hAnsi="Arial" w:cs="Arial"/>
          <w:color w:val="2C2D30"/>
          <w:sz w:val="20"/>
          <w:szCs w:val="20"/>
          <w:shd w:val="clear" w:color="auto" w:fill="FFFFFF"/>
          <w:lang w:val="ru-RU"/>
        </w:rPr>
        <w:t>&lt;/</w:t>
      </w:r>
      <w:r w:rsidRPr="00CB4EB3">
        <w:rPr>
          <w:rFonts w:ascii="Arial" w:eastAsia="Times New Roman" w:hAnsi="Arial" w:cs="Arial"/>
          <w:color w:val="2C2D30"/>
          <w:sz w:val="20"/>
          <w:szCs w:val="20"/>
          <w:shd w:val="clear" w:color="auto" w:fill="FFFFFF"/>
        </w:rPr>
        <w:t>p</w:t>
      </w:r>
      <w:r w:rsidRPr="00CB4EB3">
        <w:rPr>
          <w:rFonts w:ascii="Arial" w:eastAsia="Times New Roman" w:hAnsi="Arial" w:cs="Arial"/>
          <w:color w:val="2C2D30"/>
          <w:sz w:val="20"/>
          <w:szCs w:val="20"/>
          <w:shd w:val="clear" w:color="auto" w:fill="FFFFFF"/>
          <w:lang w:val="ru-RU"/>
        </w:rPr>
        <w:t>&gt;.</w:t>
      </w:r>
    </w:p>
    <w:p w14:paraId="73BB24D4" w14:textId="77777777" w:rsidR="00CB4EB3" w:rsidRPr="00CB4EB3" w:rsidRDefault="00CB4EB3" w:rsidP="00CB4EB3">
      <w:pPr>
        <w:numPr>
          <w:ilvl w:val="0"/>
          <w:numId w:val="6"/>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shd w:val="clear" w:color="auto" w:fill="FFFFFF"/>
          <w:lang w:val="ru-RU"/>
        </w:rPr>
        <w:t>Чтобы посмотреть результат в браузере, щелкаем по этому файлу.</w:t>
      </w:r>
    </w:p>
    <w:p w14:paraId="6D80BF97"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7F42F751"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Практическое задание</w:t>
      </w:r>
      <w:r w:rsidRPr="00CB4EB3">
        <w:rPr>
          <w:rFonts w:ascii="Arial" w:eastAsia="Times New Roman" w:hAnsi="Arial" w:cs="Arial"/>
          <w:b/>
          <w:bCs/>
          <w:color w:val="4D5D6D"/>
          <w:kern w:val="36"/>
          <w:sz w:val="48"/>
          <w:szCs w:val="48"/>
        </w:rPr>
        <w:t> </w:t>
      </w:r>
    </w:p>
    <w:p w14:paraId="4716DB2E"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Arial" w:eastAsia="Times New Roman" w:hAnsi="Arial" w:cs="Arial"/>
          <w:color w:val="000000"/>
          <w:sz w:val="24"/>
          <w:szCs w:val="24"/>
          <w:lang w:val="ru-RU"/>
        </w:rPr>
        <w:t>Создание страницы товара каталога</w:t>
      </w:r>
    </w:p>
    <w:p w14:paraId="52E35E2F"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77A10F2E" w14:textId="77777777" w:rsidR="00CB4EB3" w:rsidRPr="00CB4EB3" w:rsidRDefault="00CB4EB3" w:rsidP="00CB4EB3">
      <w:pPr>
        <w:numPr>
          <w:ilvl w:val="0"/>
          <w:numId w:val="7"/>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Установить вышеуказанные инструменты.</w:t>
      </w:r>
    </w:p>
    <w:p w14:paraId="78D05D4E" w14:textId="77777777" w:rsidR="00CB4EB3" w:rsidRPr="00CB4EB3" w:rsidRDefault="00CB4EB3" w:rsidP="00CB4EB3">
      <w:pPr>
        <w:numPr>
          <w:ilvl w:val="0"/>
          <w:numId w:val="7"/>
        </w:numPr>
        <w:spacing w:after="12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Создать в удобном для вас месте на жестком диске папку, где будет храниться ваш интернет-магазин.</w:t>
      </w:r>
    </w:p>
    <w:p w14:paraId="6C987471" w14:textId="77777777" w:rsidR="00CB4EB3" w:rsidRPr="00CB4EB3" w:rsidRDefault="00CB4EB3" w:rsidP="00CB4EB3">
      <w:pPr>
        <w:numPr>
          <w:ilvl w:val="0"/>
          <w:numId w:val="7"/>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Выбрать тематику интернет-магазина.</w:t>
      </w:r>
    </w:p>
    <w:p w14:paraId="2FB7FDAD" w14:textId="77777777" w:rsidR="00CB4EB3" w:rsidRPr="00CB4EB3" w:rsidRDefault="00CB4EB3" w:rsidP="00CB4EB3">
      <w:pPr>
        <w:numPr>
          <w:ilvl w:val="0"/>
          <w:numId w:val="7"/>
        </w:numPr>
        <w:spacing w:after="12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Создать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w:t>
      </w:r>
      <w:proofErr w:type="gramStart"/>
      <w:r w:rsidRPr="00CB4EB3">
        <w:rPr>
          <w:rFonts w:ascii="Arial" w:eastAsia="Times New Roman" w:hAnsi="Arial" w:cs="Arial"/>
          <w:color w:val="2C2D30"/>
          <w:sz w:val="20"/>
          <w:szCs w:val="20"/>
          <w:lang w:val="ru-RU"/>
        </w:rPr>
        <w:t>страницу</w:t>
      </w:r>
      <w:r w:rsidRPr="00CB4EB3">
        <w:rPr>
          <w:rFonts w:ascii="Arial" w:eastAsia="Times New Roman" w:hAnsi="Arial" w:cs="Arial"/>
          <w:color w:val="2C2D30"/>
          <w:sz w:val="20"/>
          <w:szCs w:val="20"/>
        </w:rPr>
        <w:t> </w:t>
      </w:r>
      <w:r w:rsidRPr="00CB4EB3">
        <w:rPr>
          <w:rFonts w:ascii="Arial" w:eastAsia="Times New Roman" w:hAnsi="Arial" w:cs="Arial"/>
          <w:color w:val="2C2D30"/>
          <w:sz w:val="20"/>
          <w:szCs w:val="20"/>
          <w:lang w:val="ru-RU"/>
        </w:rPr>
        <w:t xml:space="preserve"> каталога</w:t>
      </w:r>
      <w:proofErr w:type="gramEnd"/>
      <w:r w:rsidRPr="00CB4EB3">
        <w:rPr>
          <w:rFonts w:ascii="Arial" w:eastAsia="Times New Roman" w:hAnsi="Arial" w:cs="Arial"/>
          <w:color w:val="2C2D30"/>
          <w:sz w:val="20"/>
          <w:szCs w:val="20"/>
          <w:lang w:val="ru-RU"/>
        </w:rPr>
        <w:t xml:space="preserve"> товара по вашей тематике.</w:t>
      </w:r>
    </w:p>
    <w:p w14:paraId="408B9B9B" w14:textId="77777777" w:rsidR="00CB4EB3" w:rsidRPr="00CB4EB3" w:rsidRDefault="00CB4EB3" w:rsidP="00CB4EB3">
      <w:pPr>
        <w:spacing w:after="120" w:line="240" w:lineRule="auto"/>
        <w:ind w:left="720"/>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rPr>
        <w:t>На странице должны присутствовать:</w:t>
      </w:r>
      <w:r w:rsidRPr="00CB4EB3">
        <w:rPr>
          <w:rFonts w:ascii="Arial" w:eastAsia="Times New Roman" w:hAnsi="Arial" w:cs="Arial"/>
          <w:color w:val="2C2D30"/>
          <w:sz w:val="20"/>
          <w:szCs w:val="20"/>
        </w:rPr>
        <w:tab/>
      </w:r>
    </w:p>
    <w:p w14:paraId="46DD6745" w14:textId="77777777" w:rsidR="00CB4EB3" w:rsidRPr="00CB4EB3" w:rsidRDefault="00CB4EB3" w:rsidP="00CB4EB3">
      <w:pPr>
        <w:numPr>
          <w:ilvl w:val="1"/>
          <w:numId w:val="8"/>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Структура HTML-документа.</w:t>
      </w:r>
    </w:p>
    <w:p w14:paraId="36CF935D" w14:textId="77777777" w:rsidR="00CB4EB3" w:rsidRPr="00CB4EB3" w:rsidRDefault="00CB4EB3" w:rsidP="00CB4EB3">
      <w:pPr>
        <w:numPr>
          <w:ilvl w:val="1"/>
          <w:numId w:val="8"/>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Название товара.</w:t>
      </w:r>
    </w:p>
    <w:p w14:paraId="545533B2" w14:textId="77777777" w:rsidR="00CB4EB3" w:rsidRPr="00CB4EB3" w:rsidRDefault="00CB4EB3" w:rsidP="00CB4EB3">
      <w:pPr>
        <w:numPr>
          <w:ilvl w:val="1"/>
          <w:numId w:val="8"/>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Заголовок «Описание товара».</w:t>
      </w:r>
    </w:p>
    <w:p w14:paraId="63AD167E" w14:textId="77777777" w:rsidR="00CB4EB3" w:rsidRPr="00CB4EB3" w:rsidRDefault="00CB4EB3" w:rsidP="00CB4EB3">
      <w:pPr>
        <w:numPr>
          <w:ilvl w:val="1"/>
          <w:numId w:val="8"/>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Картинка товара.</w:t>
      </w:r>
    </w:p>
    <w:p w14:paraId="0244D005" w14:textId="77777777" w:rsidR="00CB4EB3" w:rsidRPr="00CB4EB3" w:rsidRDefault="00CB4EB3" w:rsidP="00CB4EB3">
      <w:pPr>
        <w:numPr>
          <w:ilvl w:val="1"/>
          <w:numId w:val="8"/>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Текст краткого описания товара.</w:t>
      </w:r>
    </w:p>
    <w:p w14:paraId="24ED070A" w14:textId="77777777" w:rsidR="00CB4EB3" w:rsidRPr="00CB4EB3" w:rsidRDefault="00CB4EB3" w:rsidP="00CB4EB3">
      <w:pPr>
        <w:numPr>
          <w:ilvl w:val="1"/>
          <w:numId w:val="8"/>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Заголовок «Характеристики товара».</w:t>
      </w:r>
    </w:p>
    <w:p w14:paraId="3433DF74" w14:textId="77777777" w:rsidR="00CB4EB3" w:rsidRPr="00CB4EB3" w:rsidRDefault="00CB4EB3" w:rsidP="00CB4EB3">
      <w:pPr>
        <w:numPr>
          <w:ilvl w:val="1"/>
          <w:numId w:val="8"/>
        </w:numPr>
        <w:spacing w:after="12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Текст характеристик товара, который вы выбрали.</w:t>
      </w:r>
    </w:p>
    <w:p w14:paraId="4510474C" w14:textId="77777777" w:rsidR="00CB4EB3" w:rsidRPr="00CB4EB3" w:rsidRDefault="00CB4EB3" w:rsidP="00CB4EB3">
      <w:pPr>
        <w:numPr>
          <w:ilvl w:val="1"/>
          <w:numId w:val="8"/>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Заголовок «Подробное описание товара».</w:t>
      </w:r>
    </w:p>
    <w:p w14:paraId="1C8C0681" w14:textId="77777777" w:rsidR="00CB4EB3" w:rsidRPr="00CB4EB3" w:rsidRDefault="00CB4EB3" w:rsidP="00CB4EB3">
      <w:pPr>
        <w:numPr>
          <w:ilvl w:val="1"/>
          <w:numId w:val="8"/>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Текст подробного описания товара.</w:t>
      </w:r>
    </w:p>
    <w:p w14:paraId="42E238D0" w14:textId="77777777" w:rsidR="00CB4EB3" w:rsidRPr="00CB4EB3" w:rsidRDefault="00CB4EB3" w:rsidP="00CB4EB3">
      <w:pPr>
        <w:numPr>
          <w:ilvl w:val="1"/>
          <w:numId w:val="8"/>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Горизонтальная черта.</w:t>
      </w:r>
    </w:p>
    <w:p w14:paraId="7BAA5502" w14:textId="77777777" w:rsidR="00CB4EB3" w:rsidRPr="00CB4EB3" w:rsidRDefault="00CB4EB3" w:rsidP="00CB4EB3">
      <w:pPr>
        <w:numPr>
          <w:ilvl w:val="1"/>
          <w:numId w:val="8"/>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Текст «Все права защищены».</w:t>
      </w:r>
    </w:p>
    <w:p w14:paraId="508C1893" w14:textId="77777777" w:rsidR="00CB4EB3" w:rsidRPr="00CB4EB3" w:rsidRDefault="00CB4EB3" w:rsidP="00CB4EB3">
      <w:pPr>
        <w:numPr>
          <w:ilvl w:val="0"/>
          <w:numId w:val="9"/>
        </w:numPr>
        <w:spacing w:after="120" w:line="240" w:lineRule="auto"/>
        <w:ind w:left="720" w:hanging="360"/>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Выучить комбинации горячих клавиш</w:t>
      </w:r>
    </w:p>
    <w:p w14:paraId="29979A24" w14:textId="77777777" w:rsidR="00CB4EB3" w:rsidRPr="00CB4EB3" w:rsidRDefault="00CB4EB3" w:rsidP="00CB4EB3">
      <w:pPr>
        <w:numPr>
          <w:ilvl w:val="0"/>
          <w:numId w:val="10"/>
        </w:numPr>
        <w:spacing w:after="120" w:line="240" w:lineRule="auto"/>
        <w:ind w:left="720" w:hanging="360"/>
        <w:jc w:val="both"/>
        <w:textAlignment w:val="baseline"/>
        <w:rPr>
          <w:rFonts w:ascii="Arial" w:eastAsia="Times New Roman" w:hAnsi="Arial" w:cs="Arial"/>
          <w:color w:val="2C2D30"/>
          <w:sz w:val="20"/>
          <w:szCs w:val="20"/>
          <w:lang w:val="ru-RU"/>
        </w:rPr>
      </w:pPr>
      <w:r w:rsidRPr="00CB4EB3">
        <w:rPr>
          <w:rFonts w:ascii="Arial" w:eastAsia="Times New Roman" w:hAnsi="Arial" w:cs="Arial"/>
          <w:b/>
          <w:bCs/>
          <w:color w:val="2C2D30"/>
          <w:lang w:val="ru-RU"/>
        </w:rPr>
        <w:t>*</w:t>
      </w:r>
      <w:r w:rsidRPr="00CB4EB3">
        <w:rPr>
          <w:rFonts w:ascii="Arial" w:eastAsia="Times New Roman" w:hAnsi="Arial" w:cs="Arial"/>
          <w:color w:val="2C2D30"/>
          <w:sz w:val="20"/>
          <w:szCs w:val="20"/>
          <w:lang w:val="ru-RU"/>
        </w:rPr>
        <w:t xml:space="preserve"> Добавить произвольные подразделы описания товара, например описание внешнего вида или особенностей товара.</w:t>
      </w:r>
    </w:p>
    <w:p w14:paraId="38012FA5" w14:textId="77777777" w:rsidR="00CB4EB3" w:rsidRPr="00CB4EB3" w:rsidRDefault="00CB4EB3" w:rsidP="00CB4EB3">
      <w:pPr>
        <w:numPr>
          <w:ilvl w:val="0"/>
          <w:numId w:val="11"/>
        </w:numPr>
        <w:spacing w:after="120" w:line="240" w:lineRule="auto"/>
        <w:ind w:left="720" w:hanging="360"/>
        <w:jc w:val="both"/>
        <w:textAlignment w:val="baseline"/>
        <w:rPr>
          <w:rFonts w:ascii="Arial" w:eastAsia="Times New Roman" w:hAnsi="Arial" w:cs="Arial"/>
          <w:color w:val="2C2D30"/>
          <w:sz w:val="20"/>
          <w:szCs w:val="20"/>
          <w:lang w:val="ru-RU"/>
        </w:rPr>
      </w:pPr>
      <w:r w:rsidRPr="00CB4EB3">
        <w:rPr>
          <w:rFonts w:ascii="Arial" w:eastAsia="Times New Roman" w:hAnsi="Arial" w:cs="Arial"/>
          <w:b/>
          <w:bCs/>
          <w:color w:val="2C2D30"/>
          <w:lang w:val="ru-RU"/>
        </w:rPr>
        <w:t>*</w:t>
      </w:r>
      <w:r w:rsidRPr="00CB4EB3">
        <w:rPr>
          <w:rFonts w:ascii="Arial" w:eastAsia="Times New Roman" w:hAnsi="Arial" w:cs="Arial"/>
          <w:color w:val="2C2D30"/>
          <w:sz w:val="20"/>
          <w:szCs w:val="20"/>
          <w:lang w:val="ru-RU"/>
        </w:rPr>
        <w:t xml:space="preserve"> Добавить 2 страницы товаров по вашей тематике.</w:t>
      </w:r>
    </w:p>
    <w:p w14:paraId="208D9B3E"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Задачи со * предназначены для продвинутых учеников, которым мало сделать обычное ДЗ.</w:t>
      </w:r>
    </w:p>
    <w:p w14:paraId="73896C3E"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lastRenderedPageBreak/>
        <w:t>Дополнительные материалы</w:t>
      </w:r>
    </w:p>
    <w:p w14:paraId="7A0A74BD" w14:textId="77777777" w:rsidR="00CB4EB3" w:rsidRPr="00CB4EB3" w:rsidRDefault="00CB4EB3" w:rsidP="00CB4EB3">
      <w:pPr>
        <w:spacing w:after="120" w:line="240" w:lineRule="auto"/>
        <w:ind w:left="720"/>
        <w:jc w:val="both"/>
        <w:rPr>
          <w:rFonts w:ascii="Times New Roman" w:eastAsia="Times New Roman" w:hAnsi="Times New Roman" w:cs="Times New Roman"/>
          <w:sz w:val="24"/>
          <w:szCs w:val="24"/>
          <w:lang w:val="ru-RU"/>
        </w:rPr>
      </w:pPr>
      <w:hyperlink r:id="rId29" w:history="1">
        <w:r w:rsidRPr="00CB4EB3">
          <w:rPr>
            <w:rFonts w:ascii="Arial" w:eastAsia="Times New Roman" w:hAnsi="Arial" w:cs="Arial"/>
            <w:color w:val="1155CC"/>
            <w:sz w:val="20"/>
            <w:szCs w:val="20"/>
            <w:u w:val="single"/>
            <w:lang w:val="ru-RU"/>
          </w:rPr>
          <w:t xml:space="preserve">Что такое </w:t>
        </w:r>
        <w:r w:rsidRPr="00CB4EB3">
          <w:rPr>
            <w:rFonts w:ascii="Arial" w:eastAsia="Times New Roman" w:hAnsi="Arial" w:cs="Arial"/>
            <w:color w:val="1155CC"/>
            <w:sz w:val="20"/>
            <w:szCs w:val="20"/>
            <w:u w:val="single"/>
          </w:rPr>
          <w:t>IP</w:t>
        </w:r>
        <w:r w:rsidRPr="00CB4EB3">
          <w:rPr>
            <w:rFonts w:ascii="Arial" w:eastAsia="Times New Roman" w:hAnsi="Arial" w:cs="Arial"/>
            <w:color w:val="1155CC"/>
            <w:sz w:val="20"/>
            <w:szCs w:val="20"/>
            <w:u w:val="single"/>
            <w:lang w:val="ru-RU"/>
          </w:rPr>
          <w:t xml:space="preserve"> адрес</w:t>
        </w:r>
      </w:hyperlink>
      <w:r w:rsidRPr="00CB4EB3">
        <w:rPr>
          <w:rFonts w:ascii="Arial" w:eastAsia="Times New Roman" w:hAnsi="Arial" w:cs="Arial"/>
          <w:color w:val="2C2D30"/>
          <w:sz w:val="20"/>
          <w:szCs w:val="20"/>
          <w:lang w:val="ru-RU"/>
        </w:rPr>
        <w:t>.</w:t>
      </w:r>
    </w:p>
    <w:p w14:paraId="7E2D7E5A" w14:textId="77777777" w:rsidR="00CB4EB3" w:rsidRPr="00CB4EB3" w:rsidRDefault="00CB4EB3" w:rsidP="00CB4EB3">
      <w:pPr>
        <w:spacing w:after="120" w:line="240" w:lineRule="auto"/>
        <w:ind w:left="720"/>
        <w:jc w:val="both"/>
        <w:rPr>
          <w:rFonts w:ascii="Times New Roman" w:eastAsia="Times New Roman" w:hAnsi="Times New Roman" w:cs="Times New Roman"/>
          <w:sz w:val="24"/>
          <w:szCs w:val="24"/>
          <w:lang w:val="ru-RU"/>
        </w:rPr>
      </w:pPr>
      <w:hyperlink r:id="rId30" w:history="1">
        <w:r w:rsidRPr="00CB4EB3">
          <w:rPr>
            <w:rFonts w:ascii="Arial" w:eastAsia="Times New Roman" w:hAnsi="Arial" w:cs="Arial"/>
            <w:color w:val="1155CC"/>
            <w:sz w:val="20"/>
            <w:szCs w:val="20"/>
            <w:u w:val="single"/>
            <w:lang w:val="ru-RU"/>
          </w:rPr>
          <w:t>Какие есть браузеры и как его выбрать</w:t>
        </w:r>
      </w:hyperlink>
      <w:r w:rsidRPr="00CB4EB3">
        <w:rPr>
          <w:rFonts w:ascii="Arial" w:eastAsia="Times New Roman" w:hAnsi="Arial" w:cs="Arial"/>
          <w:color w:val="2C2D30"/>
          <w:sz w:val="20"/>
          <w:szCs w:val="20"/>
          <w:lang w:val="ru-RU"/>
        </w:rPr>
        <w:t>.</w:t>
      </w:r>
    </w:p>
    <w:p w14:paraId="3255411A" w14:textId="77777777" w:rsidR="00CB4EB3" w:rsidRPr="00CB4EB3" w:rsidRDefault="00CB4EB3" w:rsidP="00CB4EB3">
      <w:pPr>
        <w:spacing w:after="120" w:line="240" w:lineRule="auto"/>
        <w:ind w:left="720"/>
        <w:jc w:val="both"/>
        <w:rPr>
          <w:rFonts w:ascii="Times New Roman" w:eastAsia="Times New Roman" w:hAnsi="Times New Roman" w:cs="Times New Roman"/>
          <w:sz w:val="24"/>
          <w:szCs w:val="24"/>
          <w:lang w:val="ru-RU"/>
        </w:rPr>
      </w:pPr>
      <w:hyperlink r:id="rId31" w:history="1">
        <w:r w:rsidRPr="00CB4EB3">
          <w:rPr>
            <w:rFonts w:ascii="Arial" w:eastAsia="Times New Roman" w:hAnsi="Arial" w:cs="Arial"/>
            <w:color w:val="1155CC"/>
            <w:sz w:val="20"/>
            <w:szCs w:val="20"/>
            <w:u w:val="single"/>
            <w:lang w:val="ru-RU"/>
          </w:rPr>
          <w:t xml:space="preserve">Полезная статья о структуре </w:t>
        </w:r>
        <w:r w:rsidRPr="00CB4EB3">
          <w:rPr>
            <w:rFonts w:ascii="Arial" w:eastAsia="Times New Roman" w:hAnsi="Arial" w:cs="Arial"/>
            <w:color w:val="1155CC"/>
            <w:sz w:val="20"/>
            <w:szCs w:val="20"/>
            <w:u w:val="single"/>
          </w:rPr>
          <w:t>HTML</w:t>
        </w:r>
        <w:r w:rsidRPr="00CB4EB3">
          <w:rPr>
            <w:rFonts w:ascii="Arial" w:eastAsia="Times New Roman" w:hAnsi="Arial" w:cs="Arial"/>
            <w:color w:val="1155CC"/>
            <w:sz w:val="20"/>
            <w:szCs w:val="20"/>
            <w:u w:val="single"/>
            <w:lang w:val="ru-RU"/>
          </w:rPr>
          <w:t>-документа</w:t>
        </w:r>
      </w:hyperlink>
      <w:r w:rsidRPr="00CB4EB3">
        <w:rPr>
          <w:rFonts w:ascii="Arial" w:eastAsia="Times New Roman" w:hAnsi="Arial" w:cs="Arial"/>
          <w:color w:val="2C2D30"/>
          <w:sz w:val="20"/>
          <w:szCs w:val="20"/>
          <w:lang w:val="ru-RU"/>
        </w:rPr>
        <w:t>.</w:t>
      </w:r>
    </w:p>
    <w:p w14:paraId="0BAF4669"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5E2CD3F4"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Используемая литература</w:t>
      </w:r>
    </w:p>
    <w:p w14:paraId="78CC1F1D"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Для подготовки данного методического пособия были использованы следующие ресурсы:</w:t>
      </w:r>
    </w:p>
    <w:p w14:paraId="49D295D1" w14:textId="77777777" w:rsidR="00CB4EB3" w:rsidRPr="00CB4EB3" w:rsidRDefault="00CB4EB3" w:rsidP="00CB4EB3">
      <w:pPr>
        <w:numPr>
          <w:ilvl w:val="0"/>
          <w:numId w:val="12"/>
        </w:numPr>
        <w:spacing w:after="120" w:line="240" w:lineRule="auto"/>
        <w:textAlignment w:val="baseline"/>
        <w:rPr>
          <w:rFonts w:ascii="Arial" w:eastAsia="Times New Roman" w:hAnsi="Arial" w:cs="Arial"/>
          <w:color w:val="2C2D30"/>
          <w:sz w:val="20"/>
          <w:szCs w:val="20"/>
          <w:lang w:val="ru-RU"/>
        </w:rPr>
      </w:pPr>
      <w:hyperlink r:id="rId32" w:history="1">
        <w:r w:rsidRPr="00CB4EB3">
          <w:rPr>
            <w:rFonts w:ascii="Arial" w:eastAsia="Times New Roman" w:hAnsi="Arial" w:cs="Arial"/>
            <w:color w:val="1155CC"/>
            <w:sz w:val="20"/>
            <w:szCs w:val="20"/>
            <w:u w:val="single"/>
          </w:rPr>
          <w:t>http</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htmlbook</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samhtml</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struktura</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koda</w:t>
        </w:r>
      </w:hyperlink>
      <w:r w:rsidRPr="00CB4EB3">
        <w:rPr>
          <w:rFonts w:ascii="Arial" w:eastAsia="Times New Roman" w:hAnsi="Arial" w:cs="Arial"/>
          <w:color w:val="2C2D30"/>
          <w:sz w:val="20"/>
          <w:szCs w:val="20"/>
          <w:lang w:val="ru-RU"/>
        </w:rPr>
        <w:t>.</w:t>
      </w:r>
    </w:p>
    <w:p w14:paraId="2ECA5D8D" w14:textId="77777777" w:rsidR="00CB4EB3" w:rsidRPr="00CB4EB3" w:rsidRDefault="00CB4EB3" w:rsidP="00CB4EB3">
      <w:pPr>
        <w:numPr>
          <w:ilvl w:val="0"/>
          <w:numId w:val="12"/>
        </w:numPr>
        <w:spacing w:after="120" w:line="240" w:lineRule="auto"/>
        <w:textAlignment w:val="baseline"/>
        <w:rPr>
          <w:rFonts w:ascii="Arial" w:eastAsia="Times New Roman" w:hAnsi="Arial" w:cs="Arial"/>
          <w:color w:val="2C2D30"/>
          <w:sz w:val="20"/>
          <w:szCs w:val="20"/>
          <w:lang w:val="ru-RU"/>
        </w:rPr>
      </w:pPr>
      <w:hyperlink r:id="rId33" w:history="1">
        <w:r w:rsidRPr="00CB4EB3">
          <w:rPr>
            <w:rFonts w:ascii="Arial" w:eastAsia="Times New Roman" w:hAnsi="Arial" w:cs="Arial"/>
            <w:color w:val="1155CC"/>
            <w:sz w:val="20"/>
            <w:szCs w:val="20"/>
            <w:u w:val="single"/>
          </w:rPr>
          <w:t>https</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wikipedia</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org</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wiki</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0%91%</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1%80%</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B</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1%83%</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B</w:t>
        </w:r>
        <w:r w:rsidRPr="00CB4EB3">
          <w:rPr>
            <w:rFonts w:ascii="Arial" w:eastAsia="Times New Roman" w:hAnsi="Arial" w:cs="Arial"/>
            <w:color w:val="1155CC"/>
            <w:sz w:val="20"/>
            <w:szCs w:val="20"/>
            <w:u w:val="single"/>
            <w:lang w:val="ru-RU"/>
          </w:rPr>
          <w:t>7%</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B</w:t>
        </w:r>
        <w:r w:rsidRPr="00CB4EB3">
          <w:rPr>
            <w:rFonts w:ascii="Arial" w:eastAsia="Times New Roman" w:hAnsi="Arial" w:cs="Arial"/>
            <w:color w:val="1155CC"/>
            <w:sz w:val="20"/>
            <w:szCs w:val="20"/>
            <w:u w:val="single"/>
            <w:lang w:val="ru-RU"/>
          </w:rPr>
          <w:t>5%</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1%80</w:t>
        </w:r>
      </w:hyperlink>
      <w:r w:rsidRPr="00CB4EB3">
        <w:rPr>
          <w:rFonts w:ascii="Arial" w:eastAsia="Times New Roman" w:hAnsi="Arial" w:cs="Arial"/>
          <w:color w:val="2C2D30"/>
          <w:sz w:val="20"/>
          <w:szCs w:val="20"/>
          <w:lang w:val="ru-RU"/>
        </w:rPr>
        <w:t>.</w:t>
      </w:r>
    </w:p>
    <w:p w14:paraId="2473AFE8" w14:textId="77777777" w:rsidR="00CB4EB3" w:rsidRPr="00CB4EB3" w:rsidRDefault="00CB4EB3" w:rsidP="00CB4EB3">
      <w:pPr>
        <w:numPr>
          <w:ilvl w:val="0"/>
          <w:numId w:val="12"/>
        </w:numPr>
        <w:spacing w:after="120" w:line="240" w:lineRule="auto"/>
        <w:textAlignment w:val="baseline"/>
        <w:rPr>
          <w:rFonts w:ascii="Arial" w:eastAsia="Times New Roman" w:hAnsi="Arial" w:cs="Arial"/>
          <w:color w:val="2C2D30"/>
          <w:sz w:val="20"/>
          <w:szCs w:val="20"/>
          <w:lang w:val="ru-RU"/>
        </w:rPr>
      </w:pPr>
      <w:hyperlink r:id="rId34" w:history="1">
        <w:r w:rsidRPr="00CB4EB3">
          <w:rPr>
            <w:rFonts w:ascii="Arial" w:eastAsia="Times New Roman" w:hAnsi="Arial" w:cs="Arial"/>
            <w:color w:val="1155CC"/>
            <w:sz w:val="20"/>
            <w:szCs w:val="20"/>
            <w:u w:val="single"/>
          </w:rPr>
          <w:t>http</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manual</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book</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hierarchy</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php</w:t>
        </w:r>
      </w:hyperlink>
      <w:r w:rsidRPr="00CB4EB3">
        <w:rPr>
          <w:rFonts w:ascii="Arial" w:eastAsia="Times New Roman" w:hAnsi="Arial" w:cs="Arial"/>
          <w:color w:val="2C2D30"/>
          <w:sz w:val="20"/>
          <w:szCs w:val="20"/>
          <w:lang w:val="ru-RU"/>
        </w:rPr>
        <w:t>.</w:t>
      </w:r>
    </w:p>
    <w:p w14:paraId="05302E47" w14:textId="77777777" w:rsidR="00CB4EB3" w:rsidRPr="00CB4EB3" w:rsidRDefault="00CB4EB3" w:rsidP="00CB4EB3">
      <w:pPr>
        <w:numPr>
          <w:ilvl w:val="0"/>
          <w:numId w:val="12"/>
        </w:numPr>
        <w:spacing w:after="120" w:line="240" w:lineRule="auto"/>
        <w:textAlignment w:val="baseline"/>
        <w:rPr>
          <w:rFonts w:ascii="Arial" w:eastAsia="Times New Roman" w:hAnsi="Arial" w:cs="Arial"/>
          <w:color w:val="2C2D30"/>
          <w:sz w:val="20"/>
          <w:szCs w:val="20"/>
        </w:rPr>
      </w:pPr>
      <w:hyperlink r:id="rId35" w:history="1">
        <w:r w:rsidRPr="00CB4EB3">
          <w:rPr>
            <w:rFonts w:ascii="Arial" w:eastAsia="Times New Roman" w:hAnsi="Arial" w:cs="Arial"/>
            <w:color w:val="1155CC"/>
            <w:sz w:val="20"/>
            <w:szCs w:val="20"/>
            <w:u w:val="single"/>
          </w:rPr>
          <w:t>https://webref.ru/</w:t>
        </w:r>
      </w:hyperlink>
      <w:r w:rsidRPr="00CB4EB3">
        <w:rPr>
          <w:rFonts w:ascii="Arial" w:eastAsia="Times New Roman" w:hAnsi="Arial" w:cs="Arial"/>
          <w:color w:val="2C2D30"/>
          <w:sz w:val="20"/>
          <w:szCs w:val="20"/>
        </w:rPr>
        <w:t>.</w:t>
      </w:r>
    </w:p>
    <w:p w14:paraId="7E0C4007" w14:textId="4621A6CA" w:rsidR="00CB4EB3" w:rsidRDefault="00CB4EB3">
      <w:r>
        <w:br w:type="page"/>
      </w:r>
    </w:p>
    <w:p w14:paraId="2CA7121E" w14:textId="77777777" w:rsidR="00CB4EB3" w:rsidRPr="00CB4EB3" w:rsidRDefault="00CB4EB3" w:rsidP="00CB4EB3">
      <w:pPr>
        <w:spacing w:before="200" w:after="200" w:line="240" w:lineRule="auto"/>
        <w:rPr>
          <w:rFonts w:ascii="Times New Roman" w:eastAsia="Times New Roman" w:hAnsi="Times New Roman" w:cs="Times New Roman"/>
          <w:sz w:val="24"/>
          <w:szCs w:val="24"/>
        </w:rPr>
      </w:pPr>
      <w:r w:rsidRPr="00CB4EB3">
        <w:rPr>
          <w:rFonts w:ascii="Arial" w:eastAsia="Times New Roman" w:hAnsi="Arial" w:cs="Arial"/>
          <w:color w:val="4D5D6D"/>
          <w:sz w:val="88"/>
          <w:szCs w:val="88"/>
        </w:rPr>
        <w:lastRenderedPageBreak/>
        <w:t>Основы HTML</w:t>
      </w:r>
    </w:p>
    <w:p w14:paraId="206EE450" w14:textId="77777777" w:rsidR="00CB4EB3" w:rsidRPr="00CB4EB3" w:rsidRDefault="00CB4EB3" w:rsidP="00CB4EB3">
      <w:pPr>
        <w:spacing w:after="80" w:line="240" w:lineRule="auto"/>
        <w:rPr>
          <w:rFonts w:ascii="Times New Roman" w:eastAsia="Times New Roman" w:hAnsi="Times New Roman" w:cs="Times New Roman"/>
          <w:sz w:val="24"/>
          <w:szCs w:val="24"/>
          <w:lang w:val="ru-RU"/>
        </w:rPr>
      </w:pPr>
      <w:r w:rsidRPr="00CB4EB3">
        <w:rPr>
          <w:rFonts w:ascii="Arial" w:eastAsia="Times New Roman" w:hAnsi="Arial" w:cs="Arial"/>
          <w:color w:val="ABB1B9"/>
          <w:sz w:val="32"/>
          <w:szCs w:val="32"/>
          <w:lang w:val="ru-RU"/>
        </w:rPr>
        <w:t xml:space="preserve">Спецсимволы. Комментарии в </w:t>
      </w:r>
      <w:r w:rsidRPr="00CB4EB3">
        <w:rPr>
          <w:rFonts w:ascii="Arial" w:eastAsia="Times New Roman" w:hAnsi="Arial" w:cs="Arial"/>
          <w:color w:val="ABB1B9"/>
          <w:sz w:val="32"/>
          <w:szCs w:val="32"/>
        </w:rPr>
        <w:t>HTML</w:t>
      </w:r>
      <w:r w:rsidRPr="00CB4EB3">
        <w:rPr>
          <w:rFonts w:ascii="Arial" w:eastAsia="Times New Roman" w:hAnsi="Arial" w:cs="Arial"/>
          <w:color w:val="ABB1B9"/>
          <w:sz w:val="32"/>
          <w:szCs w:val="32"/>
          <w:lang w:val="ru-RU"/>
        </w:rPr>
        <w:t xml:space="preserve">. Гиперссылки. Типы изображений для </w:t>
      </w:r>
      <w:r w:rsidRPr="00CB4EB3">
        <w:rPr>
          <w:rFonts w:ascii="Arial" w:eastAsia="Times New Roman" w:hAnsi="Arial" w:cs="Arial"/>
          <w:color w:val="ABB1B9"/>
          <w:sz w:val="32"/>
          <w:szCs w:val="32"/>
        </w:rPr>
        <w:t>web</w:t>
      </w:r>
      <w:r w:rsidRPr="00CB4EB3">
        <w:rPr>
          <w:rFonts w:ascii="Arial" w:eastAsia="Times New Roman" w:hAnsi="Arial" w:cs="Arial"/>
          <w:color w:val="ABB1B9"/>
          <w:sz w:val="32"/>
          <w:szCs w:val="32"/>
          <w:lang w:val="ru-RU"/>
        </w:rPr>
        <w:t>. Загрузка изображений на страницу. Списки, формы и их элементы.</w:t>
      </w:r>
    </w:p>
    <w:p w14:paraId="59399B9D"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1213CBFA" w14:textId="77777777" w:rsidR="00CB4EB3" w:rsidRPr="00CB4EB3" w:rsidRDefault="00CB4EB3" w:rsidP="00CB4EB3">
      <w:pPr>
        <w:spacing w:before="80" w:after="200" w:line="240" w:lineRule="auto"/>
        <w:rPr>
          <w:rFonts w:ascii="Times New Roman" w:eastAsia="Times New Roman" w:hAnsi="Times New Roman" w:cs="Times New Roman"/>
          <w:sz w:val="24"/>
          <w:szCs w:val="24"/>
          <w:lang w:val="ru-RU"/>
        </w:rPr>
      </w:pPr>
      <w:hyperlink r:id="rId36" w:anchor="heading=h.c713xnuw3xem" w:history="1">
        <w:r w:rsidRPr="00CB4EB3">
          <w:rPr>
            <w:rFonts w:ascii="Arial" w:eastAsia="Times New Roman" w:hAnsi="Arial" w:cs="Arial"/>
            <w:color w:val="1155CC"/>
            <w:sz w:val="20"/>
            <w:szCs w:val="20"/>
            <w:u w:val="single"/>
            <w:lang w:val="ru-RU"/>
          </w:rPr>
          <w:t>Спецсимволы</w:t>
        </w:r>
      </w:hyperlink>
    </w:p>
    <w:p w14:paraId="1C84E58D"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37" w:anchor="heading=h.ytqvmv91w6f" w:history="1">
        <w:r w:rsidRPr="00CB4EB3">
          <w:rPr>
            <w:rFonts w:ascii="Arial" w:eastAsia="Times New Roman" w:hAnsi="Arial" w:cs="Arial"/>
            <w:color w:val="1155CC"/>
            <w:sz w:val="20"/>
            <w:szCs w:val="20"/>
            <w:u w:val="single"/>
            <w:lang w:val="ru-RU"/>
          </w:rPr>
          <w:t>Комментарии</w:t>
        </w:r>
      </w:hyperlink>
    </w:p>
    <w:p w14:paraId="316720C0"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38" w:anchor="heading=h.vzr1qdmjfpzz" w:history="1">
        <w:r w:rsidRPr="00CB4EB3">
          <w:rPr>
            <w:rFonts w:ascii="Arial" w:eastAsia="Times New Roman" w:hAnsi="Arial" w:cs="Arial"/>
            <w:color w:val="1155CC"/>
            <w:sz w:val="20"/>
            <w:szCs w:val="20"/>
            <w:u w:val="single"/>
            <w:lang w:val="ru-RU"/>
          </w:rPr>
          <w:t>Гиперссылки</w:t>
        </w:r>
      </w:hyperlink>
    </w:p>
    <w:p w14:paraId="5C602703"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39" w:anchor="heading=h.6qq0n7xlrbts" w:history="1">
        <w:r w:rsidRPr="00CB4EB3">
          <w:rPr>
            <w:rFonts w:ascii="Arial" w:eastAsia="Times New Roman" w:hAnsi="Arial" w:cs="Arial"/>
            <w:color w:val="1155CC"/>
            <w:sz w:val="20"/>
            <w:szCs w:val="20"/>
            <w:u w:val="single"/>
            <w:lang w:val="ru-RU"/>
          </w:rPr>
          <w:t>Виды ссылок</w:t>
        </w:r>
      </w:hyperlink>
    </w:p>
    <w:p w14:paraId="6FC57FF2"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40" w:anchor="heading=h.c0u521wgb0mz" w:history="1">
        <w:r w:rsidRPr="00CB4EB3">
          <w:rPr>
            <w:rFonts w:ascii="Arial" w:eastAsia="Times New Roman" w:hAnsi="Arial" w:cs="Arial"/>
            <w:color w:val="1155CC"/>
            <w:sz w:val="20"/>
            <w:szCs w:val="20"/>
            <w:u w:val="single"/>
            <w:lang w:val="ru-RU"/>
          </w:rPr>
          <w:t>Якоря в гиперссылках</w:t>
        </w:r>
      </w:hyperlink>
    </w:p>
    <w:p w14:paraId="06CA494C"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41" w:anchor="heading=h.pc0khmlyr7vi" w:history="1">
        <w:r w:rsidRPr="00CB4EB3">
          <w:rPr>
            <w:rFonts w:ascii="Arial" w:eastAsia="Times New Roman" w:hAnsi="Arial" w:cs="Arial"/>
            <w:color w:val="1155CC"/>
            <w:sz w:val="20"/>
            <w:szCs w:val="20"/>
            <w:u w:val="single"/>
            <w:lang w:val="ru-RU"/>
          </w:rPr>
          <w:t>Изображения</w:t>
        </w:r>
      </w:hyperlink>
    </w:p>
    <w:p w14:paraId="196AAF1F"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42" w:anchor="heading=h.1dxl93ac4vgs" w:history="1">
        <w:r w:rsidRPr="00CB4EB3">
          <w:rPr>
            <w:rFonts w:ascii="Arial" w:eastAsia="Times New Roman" w:hAnsi="Arial" w:cs="Arial"/>
            <w:color w:val="1155CC"/>
            <w:sz w:val="20"/>
            <w:szCs w:val="20"/>
            <w:u w:val="single"/>
          </w:rPr>
          <w:t>JPEG</w:t>
        </w:r>
      </w:hyperlink>
    </w:p>
    <w:p w14:paraId="2CCCE8D1"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43" w:anchor="heading=h.nzix2mb2heu8" w:history="1">
        <w:r w:rsidRPr="00CB4EB3">
          <w:rPr>
            <w:rFonts w:ascii="Arial" w:eastAsia="Times New Roman" w:hAnsi="Arial" w:cs="Arial"/>
            <w:color w:val="1155CC"/>
            <w:sz w:val="20"/>
            <w:szCs w:val="20"/>
            <w:u w:val="single"/>
          </w:rPr>
          <w:t>GIF</w:t>
        </w:r>
      </w:hyperlink>
    </w:p>
    <w:p w14:paraId="4C0C6860"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44" w:anchor="heading=h.agq3tx5cr36i" w:history="1">
        <w:r w:rsidRPr="00CB4EB3">
          <w:rPr>
            <w:rFonts w:ascii="Arial" w:eastAsia="Times New Roman" w:hAnsi="Arial" w:cs="Arial"/>
            <w:color w:val="1155CC"/>
            <w:sz w:val="20"/>
            <w:szCs w:val="20"/>
            <w:u w:val="single"/>
          </w:rPr>
          <w:t>PNG</w:t>
        </w:r>
      </w:hyperlink>
    </w:p>
    <w:p w14:paraId="130D0B89"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45" w:anchor="heading=h.njotcuvuq8nh" w:history="1">
        <w:r w:rsidRPr="00CB4EB3">
          <w:rPr>
            <w:rFonts w:ascii="Arial" w:eastAsia="Times New Roman" w:hAnsi="Arial" w:cs="Arial"/>
            <w:color w:val="1155CC"/>
            <w:sz w:val="20"/>
            <w:szCs w:val="20"/>
            <w:u w:val="single"/>
          </w:rPr>
          <w:t>SVG</w:t>
        </w:r>
      </w:hyperlink>
    </w:p>
    <w:p w14:paraId="76804661"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46" w:anchor="heading=h.gpzo8ztt8ear" w:history="1">
        <w:r w:rsidRPr="00CB4EB3">
          <w:rPr>
            <w:rFonts w:ascii="Arial" w:eastAsia="Times New Roman" w:hAnsi="Arial" w:cs="Arial"/>
            <w:color w:val="1155CC"/>
            <w:sz w:val="20"/>
            <w:szCs w:val="20"/>
            <w:u w:val="single"/>
            <w:lang w:val="ru-RU"/>
          </w:rPr>
          <w:t>Загрузка изображений на страницу</w:t>
        </w:r>
      </w:hyperlink>
    </w:p>
    <w:p w14:paraId="3218FF9C"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47" w:anchor="heading=h.et1e1g51a5ff" w:history="1">
        <w:r w:rsidRPr="00CB4EB3">
          <w:rPr>
            <w:rFonts w:ascii="Arial" w:eastAsia="Times New Roman" w:hAnsi="Arial" w:cs="Arial"/>
            <w:color w:val="1155CC"/>
            <w:sz w:val="20"/>
            <w:szCs w:val="20"/>
            <w:u w:val="single"/>
            <w:lang w:val="ru-RU"/>
          </w:rPr>
          <w:t>Списки</w:t>
        </w:r>
      </w:hyperlink>
    </w:p>
    <w:p w14:paraId="0412CDA1"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48" w:anchor="heading=h.myslvzvndp10" w:history="1">
        <w:r w:rsidRPr="00CB4EB3">
          <w:rPr>
            <w:rFonts w:ascii="Arial" w:eastAsia="Times New Roman" w:hAnsi="Arial" w:cs="Arial"/>
            <w:color w:val="1155CC"/>
            <w:sz w:val="20"/>
            <w:szCs w:val="20"/>
            <w:u w:val="single"/>
            <w:lang w:val="ru-RU"/>
          </w:rPr>
          <w:t>Структура вложенного списка</w:t>
        </w:r>
      </w:hyperlink>
    </w:p>
    <w:p w14:paraId="606757AD"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49" w:anchor="heading=h.1ayswm1qdtbp" w:history="1">
        <w:r w:rsidRPr="00CB4EB3">
          <w:rPr>
            <w:rFonts w:ascii="Arial" w:eastAsia="Times New Roman" w:hAnsi="Arial" w:cs="Arial"/>
            <w:color w:val="1155CC"/>
            <w:sz w:val="20"/>
            <w:szCs w:val="20"/>
            <w:u w:val="single"/>
            <w:lang w:val="ru-RU"/>
          </w:rPr>
          <w:t>Формы и их элементы</w:t>
        </w:r>
      </w:hyperlink>
    </w:p>
    <w:p w14:paraId="779B7EE8"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50" w:anchor="heading=h.firj37crlh1a" w:history="1">
        <w:r w:rsidRPr="00CB4EB3">
          <w:rPr>
            <w:rFonts w:ascii="Arial" w:eastAsia="Times New Roman" w:hAnsi="Arial" w:cs="Arial"/>
            <w:color w:val="1155CC"/>
            <w:sz w:val="20"/>
            <w:szCs w:val="20"/>
            <w:u w:val="single"/>
            <w:lang w:val="ru-RU"/>
          </w:rPr>
          <w:t>Структура форм</w:t>
        </w:r>
      </w:hyperlink>
    </w:p>
    <w:p w14:paraId="23607C2D"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51" w:anchor="heading=h.mgb9stlk35n" w:history="1">
        <w:r w:rsidRPr="00CB4EB3">
          <w:rPr>
            <w:rFonts w:ascii="Arial" w:eastAsia="Times New Roman" w:hAnsi="Arial" w:cs="Arial"/>
            <w:color w:val="1155CC"/>
            <w:sz w:val="20"/>
            <w:szCs w:val="20"/>
            <w:u w:val="single"/>
            <w:lang w:val="ru-RU"/>
          </w:rPr>
          <w:t>Элементы форм</w:t>
        </w:r>
      </w:hyperlink>
    </w:p>
    <w:p w14:paraId="4788816B"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52" w:anchor="heading=h.jbxz3w3z3xdp" w:history="1">
        <w:r w:rsidRPr="00CB4EB3">
          <w:rPr>
            <w:rFonts w:ascii="Arial" w:eastAsia="Times New Roman" w:hAnsi="Arial" w:cs="Arial"/>
            <w:color w:val="1155CC"/>
            <w:sz w:val="20"/>
            <w:szCs w:val="20"/>
            <w:u w:val="single"/>
            <w:lang w:val="ru-RU"/>
          </w:rPr>
          <w:t>Тег &lt;</w:t>
        </w:r>
        <w:r w:rsidRPr="00CB4EB3">
          <w:rPr>
            <w:rFonts w:ascii="Arial" w:eastAsia="Times New Roman" w:hAnsi="Arial" w:cs="Arial"/>
            <w:color w:val="1155CC"/>
            <w:sz w:val="20"/>
            <w:szCs w:val="20"/>
            <w:u w:val="single"/>
          </w:rPr>
          <w:t>label</w:t>
        </w:r>
        <w:r w:rsidRPr="00CB4EB3">
          <w:rPr>
            <w:rFonts w:ascii="Arial" w:eastAsia="Times New Roman" w:hAnsi="Arial" w:cs="Arial"/>
            <w:color w:val="1155CC"/>
            <w:sz w:val="20"/>
            <w:szCs w:val="20"/>
            <w:u w:val="single"/>
            <w:lang w:val="ru-RU"/>
          </w:rPr>
          <w:t>&gt;</w:t>
        </w:r>
      </w:hyperlink>
    </w:p>
    <w:p w14:paraId="5AD9D31D"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53" w:anchor="heading=h.vg3uy1csazbk" w:history="1">
        <w:r w:rsidRPr="00CB4EB3">
          <w:rPr>
            <w:rFonts w:ascii="Arial" w:eastAsia="Times New Roman" w:hAnsi="Arial" w:cs="Arial"/>
            <w:color w:val="1155CC"/>
            <w:sz w:val="20"/>
            <w:szCs w:val="20"/>
            <w:u w:val="single"/>
            <w:lang w:val="ru-RU"/>
          </w:rPr>
          <w:t>Практика</w:t>
        </w:r>
      </w:hyperlink>
    </w:p>
    <w:p w14:paraId="7184F94A"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54" w:anchor="heading=h.dw2h70i55it3" w:history="1">
        <w:r w:rsidRPr="00CB4EB3">
          <w:rPr>
            <w:rFonts w:ascii="Arial" w:eastAsia="Times New Roman" w:hAnsi="Arial" w:cs="Arial"/>
            <w:color w:val="1155CC"/>
            <w:sz w:val="20"/>
            <w:szCs w:val="20"/>
            <w:u w:val="single"/>
            <w:lang w:val="ru-RU"/>
          </w:rPr>
          <w:t>Гиперссылки</w:t>
        </w:r>
      </w:hyperlink>
    </w:p>
    <w:p w14:paraId="155C9275"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55" w:anchor="heading=h.itvlyt3k87h7" w:history="1">
        <w:r w:rsidRPr="00CB4EB3">
          <w:rPr>
            <w:rFonts w:ascii="Arial" w:eastAsia="Times New Roman" w:hAnsi="Arial" w:cs="Arial"/>
            <w:color w:val="1155CC"/>
            <w:sz w:val="20"/>
            <w:szCs w:val="20"/>
            <w:u w:val="single"/>
            <w:lang w:val="ru-RU"/>
          </w:rPr>
          <w:t>Элементы форм</w:t>
        </w:r>
      </w:hyperlink>
    </w:p>
    <w:p w14:paraId="1B6B4EAD"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56" w:anchor="heading=h.3tfrjxxltv85" w:history="1">
        <w:r w:rsidRPr="00CB4EB3">
          <w:rPr>
            <w:rFonts w:ascii="Arial" w:eastAsia="Times New Roman" w:hAnsi="Arial" w:cs="Arial"/>
            <w:color w:val="1155CC"/>
            <w:sz w:val="20"/>
            <w:szCs w:val="20"/>
            <w:u w:val="single"/>
            <w:lang w:val="ru-RU"/>
          </w:rPr>
          <w:t>Практическое задание</w:t>
        </w:r>
      </w:hyperlink>
    </w:p>
    <w:p w14:paraId="7EB5F0DA"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57" w:anchor="heading=h.y937sk8fclye" w:history="1">
        <w:r w:rsidRPr="00CB4EB3">
          <w:rPr>
            <w:rFonts w:ascii="Arial" w:eastAsia="Times New Roman" w:hAnsi="Arial" w:cs="Arial"/>
            <w:color w:val="1155CC"/>
            <w:sz w:val="20"/>
            <w:szCs w:val="20"/>
            <w:u w:val="single"/>
            <w:lang w:val="ru-RU"/>
          </w:rPr>
          <w:t>Дополнительные материалы</w:t>
        </w:r>
      </w:hyperlink>
    </w:p>
    <w:p w14:paraId="24E5C944"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58" w:anchor="heading=h.uvp6qax5r1ok" w:history="1">
        <w:r w:rsidRPr="00CB4EB3">
          <w:rPr>
            <w:rFonts w:ascii="Arial" w:eastAsia="Times New Roman" w:hAnsi="Arial" w:cs="Arial"/>
            <w:color w:val="1155CC"/>
            <w:sz w:val="20"/>
            <w:szCs w:val="20"/>
            <w:u w:val="single"/>
            <w:lang w:val="ru-RU"/>
          </w:rPr>
          <w:t>Используемая литература</w:t>
        </w:r>
      </w:hyperlink>
    </w:p>
    <w:p w14:paraId="1E67091A" w14:textId="77777777" w:rsidR="00CB4EB3" w:rsidRPr="00CB4EB3" w:rsidRDefault="00CB4EB3" w:rsidP="00CB4EB3">
      <w:pPr>
        <w:spacing w:before="200" w:after="80" w:line="240" w:lineRule="auto"/>
        <w:rPr>
          <w:rFonts w:ascii="Times New Roman" w:eastAsia="Times New Roman" w:hAnsi="Times New Roman" w:cs="Times New Roman"/>
          <w:sz w:val="24"/>
          <w:szCs w:val="24"/>
          <w:lang w:val="ru-RU"/>
        </w:rPr>
      </w:pPr>
      <w:hyperlink r:id="rId59" w:anchor="heading=h.bydcd3k7dbm4" w:history="1">
        <w:r w:rsidRPr="00CB4EB3">
          <w:rPr>
            <w:rFonts w:ascii="Arial" w:eastAsia="Times New Roman" w:hAnsi="Arial" w:cs="Arial"/>
            <w:color w:val="1155CC"/>
            <w:sz w:val="20"/>
            <w:szCs w:val="20"/>
            <w:u w:val="single"/>
          </w:rPr>
          <w:t>http</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htmlbook</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img</w:t>
        </w:r>
        <w:r w:rsidRPr="00CB4EB3">
          <w:rPr>
            <w:rFonts w:ascii="Arial" w:eastAsia="Times New Roman" w:hAnsi="Arial" w:cs="Arial"/>
            <w:color w:val="1155CC"/>
            <w:sz w:val="20"/>
            <w:szCs w:val="20"/>
            <w:u w:val="single"/>
            <w:lang w:val="ru-RU"/>
          </w:rPr>
          <w:t>.</w:t>
        </w:r>
      </w:hyperlink>
    </w:p>
    <w:p w14:paraId="71D4E44A"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lastRenderedPageBreak/>
        <w:t>Спецсимволы</w:t>
      </w:r>
    </w:p>
    <w:p w14:paraId="0F46CD6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Используя спецсимволы в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можно заменять уже имеющиеся на клавиатуре компьютера символы либо указать символы, которые отсутствуют на клавиатуре, например значок копирайта.</w:t>
      </w:r>
    </w:p>
    <w:p w14:paraId="2A432FF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Любые теги никак не показываются в окне браузера, поскольку воспринимаются им как команды для вставки элементов и изменения их свойств. Но иногда требуется на веб-странице вывести теги, например для демонстрации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-кода. В этом случае используйте спецсимволы </w:t>
      </w:r>
      <w:r w:rsidRPr="00CB4EB3">
        <w:rPr>
          <w:rFonts w:ascii="Consolas" w:eastAsia="Times New Roman" w:hAnsi="Consolas" w:cs="Times New Roman"/>
          <w:color w:val="2C2D30"/>
          <w:sz w:val="20"/>
          <w:szCs w:val="20"/>
          <w:lang w:val="ru-RU"/>
        </w:rPr>
        <w:t>&amp;</w:t>
      </w:r>
      <w:r w:rsidRPr="00CB4EB3">
        <w:rPr>
          <w:rFonts w:ascii="Consolas" w:eastAsia="Times New Roman" w:hAnsi="Consolas" w:cs="Times New Roman"/>
          <w:color w:val="2C2D30"/>
          <w:sz w:val="20"/>
          <w:szCs w:val="20"/>
        </w:rPr>
        <w:t>lt</w:t>
      </w:r>
      <w:r w:rsidRPr="00CB4EB3">
        <w:rPr>
          <w:rFonts w:ascii="Consolas" w:eastAsia="Times New Roman" w:hAnsi="Consolas" w:cs="Times New Roman"/>
          <w:color w:val="2C2D30"/>
          <w:sz w:val="20"/>
          <w:szCs w:val="20"/>
          <w:lang w:val="ru-RU"/>
        </w:rPr>
        <w:t>; и &amp;</w:t>
      </w:r>
      <w:r w:rsidRPr="00CB4EB3">
        <w:rPr>
          <w:rFonts w:ascii="Consolas" w:eastAsia="Times New Roman" w:hAnsi="Consolas" w:cs="Times New Roman"/>
          <w:color w:val="2C2D30"/>
          <w:sz w:val="20"/>
          <w:szCs w:val="20"/>
        </w:rPr>
        <w:t>gt</w:t>
      </w:r>
      <w:r w:rsidRPr="00CB4EB3">
        <w:rPr>
          <w:rFonts w:ascii="Consolas" w:eastAsia="Times New Roman" w:hAnsi="Consolas" w:cs="Times New Roman"/>
          <w:color w:val="2C2D30"/>
          <w:sz w:val="20"/>
          <w:szCs w:val="20"/>
          <w:lang w:val="ru-RU"/>
        </w:rPr>
        <w:t>;</w:t>
      </w:r>
      <w:r w:rsidRPr="00CB4EB3">
        <w:rPr>
          <w:rFonts w:ascii="Arial" w:eastAsia="Times New Roman" w:hAnsi="Arial" w:cs="Arial"/>
          <w:color w:val="2C2D30"/>
          <w:sz w:val="20"/>
          <w:szCs w:val="20"/>
          <w:lang w:val="ru-RU"/>
        </w:rPr>
        <w:t xml:space="preserve"> для замены угловых скобок &lt; и &gt;.</w:t>
      </w:r>
    </w:p>
    <w:p w14:paraId="6E937250"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rPr>
        <w:t>Вот некоторые варианты спецсимволов:</w:t>
      </w:r>
    </w:p>
    <w:tbl>
      <w:tblPr>
        <w:tblW w:w="0" w:type="auto"/>
        <w:tblCellMar>
          <w:top w:w="15" w:type="dxa"/>
          <w:left w:w="15" w:type="dxa"/>
          <w:bottom w:w="15" w:type="dxa"/>
          <w:right w:w="15" w:type="dxa"/>
        </w:tblCellMar>
        <w:tblLook w:val="04A0" w:firstRow="1" w:lastRow="0" w:firstColumn="1" w:lastColumn="0" w:noHBand="0" w:noVBand="1"/>
      </w:tblPr>
      <w:tblGrid>
        <w:gridCol w:w="2040"/>
        <w:gridCol w:w="1520"/>
        <w:gridCol w:w="2272"/>
      </w:tblGrid>
      <w:tr w:rsidR="00CB4EB3" w:rsidRPr="00CB4EB3" w14:paraId="45C34D07" w14:textId="77777777" w:rsidTr="00CB4EB3">
        <w:trPr>
          <w:trHeight w:val="4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9955CA0" w14:textId="77777777" w:rsidR="00CB4EB3" w:rsidRPr="00CB4EB3" w:rsidRDefault="00CB4EB3" w:rsidP="00CB4EB3">
            <w:pPr>
              <w:spacing w:after="0" w:line="240" w:lineRule="auto"/>
              <w:jc w:val="center"/>
              <w:rPr>
                <w:rFonts w:ascii="Times New Roman" w:eastAsia="Times New Roman" w:hAnsi="Times New Roman" w:cs="Times New Roman"/>
                <w:sz w:val="24"/>
                <w:szCs w:val="24"/>
              </w:rPr>
            </w:pPr>
            <w:r w:rsidRPr="00CB4EB3">
              <w:rPr>
                <w:rFonts w:ascii="Arial" w:eastAsia="Times New Roman" w:hAnsi="Arial" w:cs="Arial"/>
                <w:color w:val="000000"/>
                <w:sz w:val="20"/>
                <w:szCs w:val="20"/>
                <w:shd w:val="clear" w:color="auto" w:fill="FFFFFF"/>
              </w:rPr>
              <w:t>Код в HTML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20F3FD0" w14:textId="77777777" w:rsidR="00CB4EB3" w:rsidRPr="00CB4EB3" w:rsidRDefault="00CB4EB3" w:rsidP="00CB4EB3">
            <w:pPr>
              <w:spacing w:after="0" w:line="240" w:lineRule="auto"/>
              <w:jc w:val="center"/>
              <w:rPr>
                <w:rFonts w:ascii="Times New Roman" w:eastAsia="Times New Roman" w:hAnsi="Times New Roman" w:cs="Times New Roman"/>
                <w:sz w:val="24"/>
                <w:szCs w:val="24"/>
              </w:rPr>
            </w:pPr>
            <w:r w:rsidRPr="00CB4EB3">
              <w:rPr>
                <w:rFonts w:ascii="Arial" w:eastAsia="Times New Roman" w:hAnsi="Arial" w:cs="Arial"/>
                <w:color w:val="000000"/>
                <w:sz w:val="20"/>
                <w:szCs w:val="20"/>
                <w:shd w:val="clear" w:color="auto" w:fill="FFFFFF"/>
              </w:rPr>
              <w:t>Внешний вид</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E0FF8A8" w14:textId="77777777" w:rsidR="00CB4EB3" w:rsidRPr="00CB4EB3" w:rsidRDefault="00CB4EB3" w:rsidP="00CB4EB3">
            <w:pPr>
              <w:spacing w:after="0" w:line="240" w:lineRule="auto"/>
              <w:jc w:val="center"/>
              <w:rPr>
                <w:rFonts w:ascii="Times New Roman" w:eastAsia="Times New Roman" w:hAnsi="Times New Roman" w:cs="Times New Roman"/>
                <w:sz w:val="24"/>
                <w:szCs w:val="24"/>
              </w:rPr>
            </w:pPr>
            <w:r w:rsidRPr="00CB4EB3">
              <w:rPr>
                <w:rFonts w:ascii="Arial" w:eastAsia="Times New Roman" w:hAnsi="Arial" w:cs="Arial"/>
                <w:color w:val="000000"/>
                <w:sz w:val="20"/>
                <w:szCs w:val="20"/>
                <w:shd w:val="clear" w:color="auto" w:fill="FFFFFF"/>
              </w:rPr>
              <w:t>Описание</w:t>
            </w:r>
          </w:p>
        </w:tc>
      </w:tr>
      <w:tr w:rsidR="00CB4EB3" w:rsidRPr="00CB4EB3" w14:paraId="3FC48701" w14:textId="77777777" w:rsidTr="00CB4EB3">
        <w:trPr>
          <w:trHeight w:val="6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06ED317"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nsolas" w:eastAsia="Times New Roman" w:hAnsi="Consolas" w:cs="Times New Roman"/>
                <w:color w:val="000000"/>
                <w:sz w:val="20"/>
                <w:szCs w:val="20"/>
                <w:shd w:val="clear" w:color="auto" w:fill="FFFFFF"/>
              </w:rPr>
              <w:t>&amp;nbsp;</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6A5197B"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Arial" w:eastAsia="Times New Roman" w:hAnsi="Arial" w:cs="Arial"/>
                <w:color w:val="000000"/>
                <w:sz w:val="20"/>
                <w:szCs w:val="20"/>
                <w:shd w:val="clear" w:color="auto" w:fill="FFFFFF"/>
              </w:rPr>
              <w:t> </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66CF74E6"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Arial" w:eastAsia="Times New Roman" w:hAnsi="Arial" w:cs="Arial"/>
                <w:color w:val="000000"/>
                <w:sz w:val="20"/>
                <w:szCs w:val="20"/>
                <w:shd w:val="clear" w:color="auto" w:fill="FFFFFF"/>
              </w:rPr>
              <w:t>неразрывный пробел</w:t>
            </w:r>
          </w:p>
        </w:tc>
      </w:tr>
      <w:tr w:rsidR="00CB4EB3" w:rsidRPr="00CB4EB3" w14:paraId="27B97CDF" w14:textId="77777777" w:rsidTr="00CB4EB3">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17BF6F8"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nsolas" w:eastAsia="Times New Roman" w:hAnsi="Consolas" w:cs="Times New Roman"/>
                <w:color w:val="000000"/>
                <w:sz w:val="20"/>
                <w:szCs w:val="20"/>
                <w:shd w:val="clear" w:color="auto" w:fill="FFFFFF"/>
              </w:rPr>
              <w:t>&amp;copy;</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3BBE7E7B" w14:textId="77777777" w:rsidR="00CB4EB3" w:rsidRPr="00CB4EB3" w:rsidRDefault="00CB4EB3" w:rsidP="00CB4EB3">
            <w:pPr>
              <w:spacing w:after="0" w:line="240" w:lineRule="auto"/>
              <w:jc w:val="center"/>
              <w:rPr>
                <w:rFonts w:ascii="Times New Roman" w:eastAsia="Times New Roman" w:hAnsi="Times New Roman" w:cs="Times New Roman"/>
                <w:sz w:val="24"/>
                <w:szCs w:val="24"/>
              </w:rPr>
            </w:pPr>
            <w:r w:rsidRPr="00CB4EB3">
              <w:rPr>
                <w:rFonts w:ascii="Arial" w:eastAsia="Times New Roman" w:hAnsi="Arial" w:cs="Arial"/>
                <w:color w:val="000000"/>
                <w:sz w:val="20"/>
                <w:szCs w:val="20"/>
                <w:shd w:val="clear" w:color="auto" w:fill="FFFFFF"/>
              </w:rPr>
              <w: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6070E3A"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Arial" w:eastAsia="Times New Roman" w:hAnsi="Arial" w:cs="Arial"/>
                <w:color w:val="000000"/>
                <w:sz w:val="20"/>
                <w:szCs w:val="20"/>
                <w:shd w:val="clear" w:color="auto" w:fill="FFFFFF"/>
              </w:rPr>
              <w:t>знак copyright</w:t>
            </w:r>
          </w:p>
        </w:tc>
      </w:tr>
      <w:tr w:rsidR="00CB4EB3" w:rsidRPr="00CB4EB3" w14:paraId="3409C382" w14:textId="77777777" w:rsidTr="00CB4EB3">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1F83A86"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nsolas" w:eastAsia="Times New Roman" w:hAnsi="Consolas" w:cs="Times New Roman"/>
                <w:color w:val="000000"/>
                <w:sz w:val="20"/>
                <w:szCs w:val="20"/>
                <w:shd w:val="clear" w:color="auto" w:fill="FFFFFF"/>
              </w:rPr>
              <w:t>&amp;quot; и &amp;raquo;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AE9F367" w14:textId="77777777" w:rsidR="00CB4EB3" w:rsidRPr="00CB4EB3" w:rsidRDefault="00CB4EB3" w:rsidP="00CB4EB3">
            <w:pPr>
              <w:spacing w:after="0" w:line="240" w:lineRule="auto"/>
              <w:jc w:val="center"/>
              <w:rPr>
                <w:rFonts w:ascii="Times New Roman" w:eastAsia="Times New Roman" w:hAnsi="Times New Roman" w:cs="Times New Roman"/>
                <w:sz w:val="24"/>
                <w:szCs w:val="24"/>
              </w:rPr>
            </w:pPr>
            <w:r w:rsidRPr="00CB4EB3">
              <w:rPr>
                <w:rFonts w:ascii="Arial" w:eastAsia="Times New Roman" w:hAnsi="Arial" w:cs="Arial"/>
                <w:color w:val="000000"/>
                <w:sz w:val="20"/>
                <w:szCs w:val="20"/>
              </w:rPr>
              <w:t xml:space="preserve"> « и »</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C2BB69E"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Arial" w:eastAsia="Times New Roman" w:hAnsi="Arial" w:cs="Arial"/>
                <w:color w:val="000000"/>
                <w:sz w:val="20"/>
                <w:szCs w:val="20"/>
                <w:shd w:val="clear" w:color="auto" w:fill="FFFFFF"/>
              </w:rPr>
              <w:t>двойные кавычки</w:t>
            </w:r>
          </w:p>
        </w:tc>
      </w:tr>
      <w:tr w:rsidR="00CB4EB3" w:rsidRPr="00CB4EB3" w14:paraId="74F5B184" w14:textId="77777777" w:rsidTr="00CB4EB3">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59E32A8"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nsolas" w:eastAsia="Times New Roman" w:hAnsi="Consolas" w:cs="Times New Roman"/>
                <w:color w:val="000000"/>
                <w:sz w:val="20"/>
                <w:szCs w:val="20"/>
                <w:shd w:val="clear" w:color="auto" w:fill="FFFFFF"/>
              </w:rPr>
              <w:t>&amp;lt; и &amp;gt;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510A4E77" w14:textId="77777777" w:rsidR="00CB4EB3" w:rsidRPr="00CB4EB3" w:rsidRDefault="00CB4EB3" w:rsidP="00CB4EB3">
            <w:pPr>
              <w:spacing w:after="0" w:line="240" w:lineRule="auto"/>
              <w:jc w:val="center"/>
              <w:rPr>
                <w:rFonts w:ascii="Times New Roman" w:eastAsia="Times New Roman" w:hAnsi="Times New Roman" w:cs="Times New Roman"/>
                <w:sz w:val="24"/>
                <w:szCs w:val="24"/>
              </w:rPr>
            </w:pPr>
            <w:r w:rsidRPr="00CB4EB3">
              <w:rPr>
                <w:rFonts w:ascii="Arial" w:eastAsia="Times New Roman" w:hAnsi="Arial" w:cs="Arial"/>
                <w:color w:val="000000"/>
                <w:sz w:val="20"/>
                <w:szCs w:val="20"/>
              </w:rPr>
              <w:t>&lt; и &gt;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37119C1"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Arial" w:eastAsia="Times New Roman" w:hAnsi="Arial" w:cs="Arial"/>
                <w:color w:val="000000"/>
                <w:sz w:val="20"/>
                <w:szCs w:val="20"/>
              </w:rPr>
              <w:t>символы</w:t>
            </w:r>
          </w:p>
        </w:tc>
      </w:tr>
      <w:tr w:rsidR="00CB4EB3" w:rsidRPr="00CB4EB3" w14:paraId="5D796ABC" w14:textId="77777777" w:rsidTr="00CB4EB3">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0A7FBD5"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nsolas" w:eastAsia="Times New Roman" w:hAnsi="Consolas" w:cs="Times New Roman"/>
                <w:color w:val="000000"/>
                <w:sz w:val="20"/>
                <w:szCs w:val="20"/>
                <w:shd w:val="clear" w:color="auto" w:fill="FFFFFF"/>
              </w:rPr>
              <w:t>&amp;prime;</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774DCFE" w14:textId="77777777" w:rsidR="00CB4EB3" w:rsidRPr="00CB4EB3" w:rsidRDefault="00CB4EB3" w:rsidP="00CB4EB3">
            <w:pPr>
              <w:spacing w:after="0" w:line="240" w:lineRule="auto"/>
              <w:jc w:val="center"/>
              <w:rPr>
                <w:rFonts w:ascii="Times New Roman" w:eastAsia="Times New Roman" w:hAnsi="Times New Roman" w:cs="Times New Roman"/>
                <w:sz w:val="24"/>
                <w:szCs w:val="24"/>
              </w:rPr>
            </w:pPr>
            <w:r w:rsidRPr="00CB4EB3">
              <w:rPr>
                <w:rFonts w:ascii="Arial" w:eastAsia="Times New Roman" w:hAnsi="Arial" w:cs="Arial"/>
                <w:color w:val="000000"/>
                <w:sz w:val="20"/>
                <w:szCs w:val="20"/>
                <w:shd w:val="clear" w:color="auto" w:fill="FFFFFF"/>
              </w:rPr>
              <w: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94EC21A"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Arial" w:eastAsia="Times New Roman" w:hAnsi="Arial" w:cs="Arial"/>
                <w:color w:val="000000"/>
                <w:sz w:val="20"/>
                <w:szCs w:val="20"/>
                <w:shd w:val="clear" w:color="auto" w:fill="FFFFFF"/>
              </w:rPr>
              <w:t>одиночный штрих</w:t>
            </w:r>
          </w:p>
        </w:tc>
      </w:tr>
    </w:tbl>
    <w:p w14:paraId="1600A1EA"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31504BE6"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rPr>
      </w:pPr>
      <w:r w:rsidRPr="00CB4EB3">
        <w:rPr>
          <w:rFonts w:ascii="Arial" w:eastAsia="Times New Roman" w:hAnsi="Arial" w:cs="Arial"/>
          <w:b/>
          <w:bCs/>
          <w:color w:val="4D5D6D"/>
          <w:kern w:val="36"/>
          <w:sz w:val="48"/>
          <w:szCs w:val="48"/>
        </w:rPr>
        <w:t>Комментарии</w:t>
      </w:r>
    </w:p>
    <w:p w14:paraId="707C91BD"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В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-документах можно оставить какой-либо комментарий, например, название части страницы, который не будет отображен в браузере. Но любой желающий сможет увидеть этот текст, если воспользуется функцией просмотр кода страницы в любом браузере.</w:t>
      </w:r>
    </w:p>
    <w:p w14:paraId="75F0020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Комментарии можно применять для того, чтобы не отображать теги в браузере. Это может пригодиться при редактировании веб-страницы, при этом вы можете комментировать целые блоки кода.</w:t>
      </w:r>
    </w:p>
    <w:p w14:paraId="138AEF3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rPr>
        <w:t>Пример:</w:t>
      </w:r>
    </w:p>
    <w:tbl>
      <w:tblPr>
        <w:tblW w:w="0" w:type="auto"/>
        <w:tblCellMar>
          <w:top w:w="15" w:type="dxa"/>
          <w:left w:w="15" w:type="dxa"/>
          <w:bottom w:w="15" w:type="dxa"/>
          <w:right w:w="15" w:type="dxa"/>
        </w:tblCellMar>
        <w:tblLook w:val="04A0" w:firstRow="1" w:lastRow="0" w:firstColumn="1" w:lastColumn="0" w:noHBand="0" w:noVBand="1"/>
      </w:tblPr>
      <w:tblGrid>
        <w:gridCol w:w="6442"/>
      </w:tblGrid>
      <w:tr w:rsidR="00CB4EB3" w:rsidRPr="00CB4EB3" w14:paraId="49D4ECB7"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EDEFF0"/>
            <w:tcMar>
              <w:top w:w="100" w:type="dxa"/>
              <w:left w:w="100" w:type="dxa"/>
              <w:bottom w:w="100" w:type="dxa"/>
              <w:right w:w="100" w:type="dxa"/>
            </w:tcMar>
            <w:hideMark/>
          </w:tcPr>
          <w:p w14:paraId="5407994C"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000088"/>
                <w:sz w:val="20"/>
                <w:szCs w:val="20"/>
                <w:lang w:val="ru-RU"/>
              </w:rPr>
              <w:t>&lt;!--</w:t>
            </w:r>
            <w:r w:rsidRPr="00CB4EB3">
              <w:rPr>
                <w:rFonts w:ascii="Courier New" w:eastAsia="Times New Roman" w:hAnsi="Courier New" w:cs="Courier New"/>
                <w:color w:val="2C2D30"/>
                <w:sz w:val="20"/>
                <w:szCs w:val="20"/>
                <w:lang w:val="ru-RU"/>
              </w:rPr>
              <w:t>Текст, который не будет отображаться на сайте</w:t>
            </w:r>
            <w:r w:rsidRPr="00CB4EB3">
              <w:rPr>
                <w:rFonts w:ascii="Courier New" w:eastAsia="Times New Roman" w:hAnsi="Courier New" w:cs="Courier New"/>
                <w:color w:val="000088"/>
                <w:sz w:val="20"/>
                <w:szCs w:val="20"/>
                <w:lang w:val="ru-RU"/>
              </w:rPr>
              <w:t>--&gt;</w:t>
            </w:r>
          </w:p>
          <w:p w14:paraId="4290D8AB"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000088"/>
                <w:sz w:val="20"/>
                <w:szCs w:val="20"/>
                <w:lang w:val="ru-RU"/>
              </w:rPr>
              <w:t>&lt;</w:t>
            </w:r>
            <w:r w:rsidRPr="00CB4EB3">
              <w:rPr>
                <w:rFonts w:ascii="Courier New" w:eastAsia="Times New Roman" w:hAnsi="Courier New" w:cs="Courier New"/>
                <w:color w:val="000088"/>
                <w:sz w:val="20"/>
                <w:szCs w:val="20"/>
              </w:rPr>
              <w:t>p</w:t>
            </w:r>
            <w:r w:rsidRPr="00CB4EB3">
              <w:rPr>
                <w:rFonts w:ascii="Courier New" w:eastAsia="Times New Roman" w:hAnsi="Courier New" w:cs="Courier New"/>
                <w:color w:val="000088"/>
                <w:sz w:val="20"/>
                <w:szCs w:val="20"/>
                <w:lang w:val="ru-RU"/>
              </w:rPr>
              <w:t>&gt;</w:t>
            </w:r>
            <w:r w:rsidRPr="00CB4EB3">
              <w:rPr>
                <w:rFonts w:ascii="Courier New" w:eastAsia="Times New Roman" w:hAnsi="Courier New" w:cs="Courier New"/>
                <w:color w:val="2C2D30"/>
                <w:sz w:val="20"/>
                <w:szCs w:val="20"/>
                <w:lang w:val="ru-RU"/>
              </w:rPr>
              <w:t>Текст основной части сайта</w:t>
            </w:r>
            <w:r w:rsidRPr="00CB4EB3">
              <w:rPr>
                <w:rFonts w:ascii="Courier New" w:eastAsia="Times New Roman" w:hAnsi="Courier New" w:cs="Courier New"/>
                <w:color w:val="000088"/>
                <w:sz w:val="20"/>
                <w:szCs w:val="20"/>
                <w:lang w:val="ru-RU"/>
              </w:rPr>
              <w:t>&lt;/</w:t>
            </w:r>
            <w:r w:rsidRPr="00CB4EB3">
              <w:rPr>
                <w:rFonts w:ascii="Courier New" w:eastAsia="Times New Roman" w:hAnsi="Courier New" w:cs="Courier New"/>
                <w:color w:val="000088"/>
                <w:sz w:val="20"/>
                <w:szCs w:val="20"/>
              </w:rPr>
              <w:t>p</w:t>
            </w:r>
            <w:r w:rsidRPr="00CB4EB3">
              <w:rPr>
                <w:rFonts w:ascii="Courier New" w:eastAsia="Times New Roman" w:hAnsi="Courier New" w:cs="Courier New"/>
                <w:color w:val="000088"/>
                <w:sz w:val="20"/>
                <w:szCs w:val="20"/>
                <w:lang w:val="ru-RU"/>
              </w:rPr>
              <w:t>&gt;</w:t>
            </w:r>
          </w:p>
        </w:tc>
      </w:tr>
    </w:tbl>
    <w:p w14:paraId="088A0518"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31F230AD"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lastRenderedPageBreak/>
        <w:t>Гиперссылки</w:t>
      </w:r>
    </w:p>
    <w:p w14:paraId="3342373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Гиперссылка – активный элемент (текст, изображение, кнопка и т.п.) одного документа, при нажатии на который происходит переход к другому документу или к его элементу. Документы, содержащие гиперссылки, называются гипертекстовыми. Гиперссылка может быть добавлена к любому элементу гипертекстового документа и обычно выделяется графически.</w:t>
      </w:r>
    </w:p>
    <w:p w14:paraId="0E4CEEB5"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В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-документах текстовые ссылки по умолчанию выделяются синим цветом, при наведении на них курсора мыши в окне браузера меняют цвет или выделяются подчеркиванием. </w:t>
      </w:r>
      <w:r w:rsidRPr="00CB4EB3">
        <w:rPr>
          <w:rFonts w:ascii="Arial" w:eastAsia="Times New Roman" w:hAnsi="Arial" w:cs="Arial"/>
          <w:color w:val="252525"/>
          <w:sz w:val="20"/>
          <w:szCs w:val="20"/>
          <w:shd w:val="clear" w:color="auto" w:fill="FFFFFF"/>
          <w:lang w:val="ru-RU"/>
        </w:rPr>
        <w:t>Посещенная ранее ссылка обычно выделяется цветом, отличным от цвета непосещенной ссылки.</w:t>
      </w:r>
    </w:p>
    <w:p w14:paraId="386E524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52525"/>
          <w:sz w:val="20"/>
          <w:szCs w:val="20"/>
          <w:shd w:val="clear" w:color="auto" w:fill="FFFFFF"/>
          <w:lang w:val="ru-RU"/>
        </w:rPr>
        <w:t xml:space="preserve">Тег ссылки называется </w:t>
      </w:r>
      <w:r w:rsidRPr="00CB4EB3">
        <w:rPr>
          <w:rFonts w:ascii="Consolas" w:eastAsia="Times New Roman" w:hAnsi="Consolas" w:cs="Times New Roman"/>
          <w:color w:val="252525"/>
          <w:sz w:val="20"/>
          <w:szCs w:val="20"/>
          <w:shd w:val="clear" w:color="auto" w:fill="FFFFFF"/>
          <w:lang w:val="ru-RU"/>
        </w:rPr>
        <w:t>&lt;</w:t>
      </w:r>
      <w:r w:rsidRPr="00CB4EB3">
        <w:rPr>
          <w:rFonts w:ascii="Consolas" w:eastAsia="Times New Roman" w:hAnsi="Consolas" w:cs="Times New Roman"/>
          <w:color w:val="252525"/>
          <w:sz w:val="20"/>
          <w:szCs w:val="20"/>
          <w:shd w:val="clear" w:color="auto" w:fill="FFFFFF"/>
        </w:rPr>
        <w:t>a</w:t>
      </w:r>
      <w:r w:rsidRPr="00CB4EB3">
        <w:rPr>
          <w:rFonts w:ascii="Consolas" w:eastAsia="Times New Roman" w:hAnsi="Consolas" w:cs="Times New Roman"/>
          <w:color w:val="252525"/>
          <w:sz w:val="20"/>
          <w:szCs w:val="20"/>
          <w:shd w:val="clear" w:color="auto" w:fill="FFFFFF"/>
          <w:lang w:val="ru-RU"/>
        </w:rPr>
        <w:t>&gt;,</w:t>
      </w:r>
      <w:r w:rsidRPr="00CB4EB3">
        <w:rPr>
          <w:rFonts w:ascii="Arial" w:eastAsia="Times New Roman" w:hAnsi="Arial" w:cs="Arial"/>
          <w:color w:val="252525"/>
          <w:sz w:val="20"/>
          <w:szCs w:val="20"/>
          <w:shd w:val="clear" w:color="auto" w:fill="FFFFFF"/>
          <w:lang w:val="ru-RU"/>
        </w:rPr>
        <w:t xml:space="preserve"> и у него есть обязательный атрибут </w:t>
      </w:r>
      <w:r w:rsidRPr="00CB4EB3">
        <w:rPr>
          <w:rFonts w:ascii="Consolas" w:eastAsia="Times New Roman" w:hAnsi="Consolas" w:cs="Times New Roman"/>
          <w:color w:val="252525"/>
          <w:sz w:val="20"/>
          <w:szCs w:val="20"/>
          <w:shd w:val="clear" w:color="auto" w:fill="FFFFFF"/>
        </w:rPr>
        <w:t>href</w:t>
      </w:r>
      <w:r w:rsidRPr="00CB4EB3">
        <w:rPr>
          <w:rFonts w:ascii="Arial" w:eastAsia="Times New Roman" w:hAnsi="Arial" w:cs="Arial"/>
          <w:color w:val="252525"/>
          <w:sz w:val="20"/>
          <w:szCs w:val="20"/>
          <w:shd w:val="clear" w:color="auto" w:fill="FFFFFF"/>
          <w:lang w:val="ru-RU"/>
        </w:rPr>
        <w:t>, в значении которого мы указываем на файл, место в документе или страницу другого сайта, куда хотим перейти. В содержимом этого тега необходимо написать текст, который увидит пользователь.</w:t>
      </w:r>
    </w:p>
    <w:p w14:paraId="7B57FE74"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Виды ссылок</w:t>
      </w:r>
    </w:p>
    <w:p w14:paraId="79C9A7F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Относительные ссылки используются для перемещения внутри документа или сайта.</w:t>
      </w:r>
    </w:p>
    <w:tbl>
      <w:tblPr>
        <w:tblW w:w="0" w:type="auto"/>
        <w:tblCellMar>
          <w:top w:w="15" w:type="dxa"/>
          <w:left w:w="15" w:type="dxa"/>
          <w:bottom w:w="15" w:type="dxa"/>
          <w:right w:w="15" w:type="dxa"/>
        </w:tblCellMar>
        <w:tblLook w:val="04A0" w:firstRow="1" w:lastRow="0" w:firstColumn="1" w:lastColumn="0" w:noHBand="0" w:noVBand="1"/>
      </w:tblPr>
      <w:tblGrid>
        <w:gridCol w:w="5601"/>
      </w:tblGrid>
      <w:tr w:rsidR="00CB4EB3" w:rsidRPr="00CB4EB3" w14:paraId="7B6CFBFE"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EDEFF0"/>
            <w:tcMar>
              <w:top w:w="100" w:type="dxa"/>
              <w:left w:w="100" w:type="dxa"/>
              <w:bottom w:w="100" w:type="dxa"/>
              <w:right w:w="100" w:type="dxa"/>
            </w:tcMar>
            <w:hideMark/>
          </w:tcPr>
          <w:p w14:paraId="483DAA70"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000088"/>
                <w:sz w:val="20"/>
                <w:szCs w:val="20"/>
              </w:rPr>
              <w:t xml:space="preserve">&lt;a </w:t>
            </w:r>
            <w:r w:rsidRPr="00CB4EB3">
              <w:rPr>
                <w:rFonts w:ascii="Courier New" w:eastAsia="Times New Roman" w:hAnsi="Courier New" w:cs="Courier New"/>
                <w:color w:val="990000"/>
                <w:sz w:val="20"/>
                <w:szCs w:val="20"/>
              </w:rPr>
              <w:t>href</w:t>
            </w:r>
            <w:r w:rsidRPr="00CB4EB3">
              <w:rPr>
                <w:rFonts w:ascii="Courier New" w:eastAsia="Times New Roman" w:hAnsi="Courier New" w:cs="Courier New"/>
                <w:color w:val="000088"/>
                <w:sz w:val="20"/>
                <w:szCs w:val="20"/>
              </w:rPr>
              <w:t>=</w:t>
            </w:r>
            <w:r w:rsidRPr="00CB4EB3">
              <w:rPr>
                <w:rFonts w:ascii="Courier New" w:eastAsia="Times New Roman" w:hAnsi="Courier New" w:cs="Courier New"/>
                <w:color w:val="008800"/>
                <w:sz w:val="20"/>
                <w:szCs w:val="20"/>
              </w:rPr>
              <w:t>"file_name.html"</w:t>
            </w:r>
            <w:r w:rsidRPr="00CB4EB3">
              <w:rPr>
                <w:rFonts w:ascii="Courier New" w:eastAsia="Times New Roman" w:hAnsi="Courier New" w:cs="Courier New"/>
                <w:color w:val="000088"/>
                <w:sz w:val="20"/>
                <w:szCs w:val="20"/>
              </w:rPr>
              <w:t>&gt;</w:t>
            </w:r>
          </w:p>
          <w:p w14:paraId="00C06056"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000088"/>
                <w:sz w:val="20"/>
                <w:szCs w:val="20"/>
              </w:rPr>
              <w:t>    </w:t>
            </w:r>
            <w:r w:rsidRPr="00CB4EB3">
              <w:rPr>
                <w:rFonts w:ascii="Courier New" w:eastAsia="Times New Roman" w:hAnsi="Courier New" w:cs="Courier New"/>
                <w:color w:val="1155CC"/>
                <w:sz w:val="20"/>
                <w:szCs w:val="20"/>
                <w:u w:val="single"/>
                <w:lang w:val="ru-RU"/>
              </w:rPr>
              <w:t>текст ссылки, который видит пользователь</w:t>
            </w:r>
            <w:r w:rsidRPr="00CB4EB3">
              <w:rPr>
                <w:rFonts w:ascii="Courier New" w:eastAsia="Times New Roman" w:hAnsi="Courier New" w:cs="Courier New"/>
                <w:color w:val="000088"/>
                <w:sz w:val="20"/>
                <w:szCs w:val="20"/>
              </w:rPr>
              <w:t> </w:t>
            </w:r>
          </w:p>
          <w:p w14:paraId="6F3C67F4"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000088"/>
                <w:sz w:val="20"/>
                <w:szCs w:val="20"/>
                <w:lang w:val="ru-RU"/>
              </w:rPr>
              <w:t>&lt;/</w:t>
            </w:r>
            <w:r w:rsidRPr="00CB4EB3">
              <w:rPr>
                <w:rFonts w:ascii="Courier New" w:eastAsia="Times New Roman" w:hAnsi="Courier New" w:cs="Courier New"/>
                <w:color w:val="000088"/>
                <w:sz w:val="20"/>
                <w:szCs w:val="20"/>
              </w:rPr>
              <w:t>a</w:t>
            </w:r>
            <w:r w:rsidRPr="00CB4EB3">
              <w:rPr>
                <w:rFonts w:ascii="Courier New" w:eastAsia="Times New Roman" w:hAnsi="Courier New" w:cs="Courier New"/>
                <w:color w:val="000088"/>
                <w:sz w:val="20"/>
                <w:szCs w:val="20"/>
                <w:lang w:val="ru-RU"/>
              </w:rPr>
              <w:t>&gt;</w:t>
            </w:r>
          </w:p>
        </w:tc>
      </w:tr>
    </w:tbl>
    <w:p w14:paraId="1F0C2A80"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30C72148" w14:textId="77777777" w:rsidR="00CB4EB3" w:rsidRPr="00CB4EB3" w:rsidRDefault="00CB4EB3" w:rsidP="00CB4EB3">
      <w:pPr>
        <w:spacing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Абсолютные ссылки используются для перехода на страницы внешнего сайта. Для этого в значении атрибута </w:t>
      </w:r>
      <w:r w:rsidRPr="00CB4EB3">
        <w:rPr>
          <w:rFonts w:ascii="Arial" w:eastAsia="Times New Roman" w:hAnsi="Arial" w:cs="Arial"/>
          <w:color w:val="2C2D30"/>
          <w:sz w:val="20"/>
          <w:szCs w:val="20"/>
        </w:rPr>
        <w:t>href</w:t>
      </w:r>
      <w:r w:rsidRPr="00CB4EB3">
        <w:rPr>
          <w:rFonts w:ascii="Arial" w:eastAsia="Times New Roman" w:hAnsi="Arial" w:cs="Arial"/>
          <w:color w:val="2C2D30"/>
          <w:sz w:val="20"/>
          <w:szCs w:val="20"/>
          <w:lang w:val="ru-RU"/>
        </w:rPr>
        <w:t xml:space="preserve"> нужно указать полный путь до той страницы, на которую мы хотим перейти, включая тип протокола.</w:t>
      </w:r>
    </w:p>
    <w:tbl>
      <w:tblPr>
        <w:tblW w:w="0" w:type="auto"/>
        <w:tblCellMar>
          <w:top w:w="15" w:type="dxa"/>
          <w:left w:w="15" w:type="dxa"/>
          <w:bottom w:w="15" w:type="dxa"/>
          <w:right w:w="15" w:type="dxa"/>
        </w:tblCellMar>
        <w:tblLook w:val="04A0" w:firstRow="1" w:lastRow="0" w:firstColumn="1" w:lastColumn="0" w:noHBand="0" w:noVBand="1"/>
      </w:tblPr>
      <w:tblGrid>
        <w:gridCol w:w="5961"/>
      </w:tblGrid>
      <w:tr w:rsidR="00CB4EB3" w:rsidRPr="00CB4EB3" w14:paraId="1003FA85"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EDEFF0"/>
            <w:tcMar>
              <w:top w:w="100" w:type="dxa"/>
              <w:left w:w="100" w:type="dxa"/>
              <w:bottom w:w="100" w:type="dxa"/>
              <w:right w:w="100" w:type="dxa"/>
            </w:tcMar>
            <w:hideMark/>
          </w:tcPr>
          <w:p w14:paraId="62548425"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000088"/>
                <w:sz w:val="20"/>
                <w:szCs w:val="20"/>
              </w:rPr>
              <w:t xml:space="preserve">&lt;a </w:t>
            </w:r>
            <w:r w:rsidRPr="00CB4EB3">
              <w:rPr>
                <w:rFonts w:ascii="Courier New" w:eastAsia="Times New Roman" w:hAnsi="Courier New" w:cs="Courier New"/>
                <w:color w:val="990000"/>
                <w:sz w:val="20"/>
                <w:szCs w:val="20"/>
              </w:rPr>
              <w:t>href</w:t>
            </w:r>
            <w:r w:rsidRPr="00CB4EB3">
              <w:rPr>
                <w:rFonts w:ascii="Courier New" w:eastAsia="Times New Roman" w:hAnsi="Courier New" w:cs="Courier New"/>
                <w:color w:val="000088"/>
                <w:sz w:val="20"/>
                <w:szCs w:val="20"/>
              </w:rPr>
              <w:t>=</w:t>
            </w:r>
            <w:r w:rsidRPr="00CB4EB3">
              <w:rPr>
                <w:rFonts w:ascii="Courier New" w:eastAsia="Times New Roman" w:hAnsi="Courier New" w:cs="Courier New"/>
                <w:color w:val="008800"/>
                <w:sz w:val="20"/>
                <w:szCs w:val="20"/>
              </w:rPr>
              <w:t>"</w:t>
            </w:r>
            <w:hyperlink r:id="rId60" w:history="1">
              <w:r w:rsidRPr="00CB4EB3">
                <w:rPr>
                  <w:rFonts w:ascii="Courier New" w:eastAsia="Times New Roman" w:hAnsi="Courier New" w:cs="Courier New"/>
                  <w:color w:val="008800"/>
                  <w:sz w:val="20"/>
                  <w:szCs w:val="20"/>
                  <w:u w:val="single"/>
                </w:rPr>
                <w:t>http://yandex.ru</w:t>
              </w:r>
            </w:hyperlink>
            <w:r w:rsidRPr="00CB4EB3">
              <w:rPr>
                <w:rFonts w:ascii="Courier New" w:eastAsia="Times New Roman" w:hAnsi="Courier New" w:cs="Courier New"/>
                <w:color w:val="008800"/>
                <w:sz w:val="20"/>
                <w:szCs w:val="20"/>
              </w:rPr>
              <w:t>" target="_blank"</w:t>
            </w:r>
            <w:r w:rsidRPr="00CB4EB3">
              <w:rPr>
                <w:rFonts w:ascii="Courier New" w:eastAsia="Times New Roman" w:hAnsi="Courier New" w:cs="Courier New"/>
                <w:color w:val="000088"/>
                <w:sz w:val="20"/>
                <w:szCs w:val="20"/>
              </w:rPr>
              <w:t>&gt;</w:t>
            </w:r>
          </w:p>
          <w:p w14:paraId="5F5E7A19"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000088"/>
                <w:sz w:val="20"/>
                <w:szCs w:val="20"/>
              </w:rPr>
              <w:t>    </w:t>
            </w:r>
            <w:r w:rsidRPr="00CB4EB3">
              <w:rPr>
                <w:rFonts w:ascii="Courier New" w:eastAsia="Times New Roman" w:hAnsi="Courier New" w:cs="Courier New"/>
                <w:color w:val="1155CC"/>
                <w:sz w:val="20"/>
                <w:szCs w:val="20"/>
                <w:u w:val="single"/>
                <w:lang w:val="ru-RU"/>
              </w:rPr>
              <w:t xml:space="preserve">страница </w:t>
            </w:r>
            <w:r w:rsidRPr="00CB4EB3">
              <w:rPr>
                <w:rFonts w:ascii="Courier New" w:eastAsia="Times New Roman" w:hAnsi="Courier New" w:cs="Courier New"/>
                <w:color w:val="1155CC"/>
                <w:sz w:val="20"/>
                <w:szCs w:val="20"/>
                <w:u w:val="single"/>
              </w:rPr>
              <w:t>yandex</w:t>
            </w:r>
            <w:r w:rsidRPr="00CB4EB3">
              <w:rPr>
                <w:rFonts w:ascii="Courier New" w:eastAsia="Times New Roman" w:hAnsi="Courier New" w:cs="Courier New"/>
                <w:color w:val="1155CC"/>
                <w:sz w:val="20"/>
                <w:szCs w:val="20"/>
                <w:u w:val="single"/>
                <w:lang w:val="ru-RU"/>
              </w:rPr>
              <w:t>.</w:t>
            </w:r>
            <w:r w:rsidRPr="00CB4EB3">
              <w:rPr>
                <w:rFonts w:ascii="Courier New" w:eastAsia="Times New Roman" w:hAnsi="Courier New" w:cs="Courier New"/>
                <w:color w:val="1155CC"/>
                <w:sz w:val="20"/>
                <w:szCs w:val="20"/>
                <w:u w:val="single"/>
              </w:rPr>
              <w:t>ru</w:t>
            </w:r>
            <w:r w:rsidRPr="00CB4EB3">
              <w:rPr>
                <w:rFonts w:ascii="Courier New" w:eastAsia="Times New Roman" w:hAnsi="Courier New" w:cs="Courier New"/>
                <w:color w:val="1155CC"/>
                <w:sz w:val="20"/>
                <w:szCs w:val="20"/>
                <w:u w:val="single"/>
                <w:lang w:val="ru-RU"/>
              </w:rPr>
              <w:t xml:space="preserve"> откроется в новой вкладке</w:t>
            </w:r>
          </w:p>
          <w:p w14:paraId="467EF82F"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000088"/>
                <w:sz w:val="20"/>
                <w:szCs w:val="20"/>
              </w:rPr>
              <w:t>&lt;/a&gt;</w:t>
            </w:r>
          </w:p>
        </w:tc>
      </w:tr>
    </w:tbl>
    <w:p w14:paraId="03AE72D2"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5677A619" w14:textId="77777777" w:rsidR="00CB4EB3" w:rsidRPr="00CB4EB3" w:rsidRDefault="00CB4EB3" w:rsidP="00CB4EB3">
      <w:pPr>
        <w:spacing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У тега ссылки существует атрибут </w:t>
      </w:r>
      <w:r w:rsidRPr="00CB4EB3">
        <w:rPr>
          <w:rFonts w:ascii="Consolas" w:eastAsia="Times New Roman" w:hAnsi="Consolas" w:cs="Times New Roman"/>
          <w:color w:val="2C2D30"/>
          <w:sz w:val="20"/>
          <w:szCs w:val="20"/>
        </w:rPr>
        <w:t>target</w:t>
      </w:r>
      <w:r w:rsidRPr="00CB4EB3">
        <w:rPr>
          <w:rFonts w:ascii="Arial" w:eastAsia="Times New Roman" w:hAnsi="Arial" w:cs="Arial"/>
          <w:color w:val="2C2D30"/>
          <w:sz w:val="20"/>
          <w:szCs w:val="20"/>
          <w:lang w:val="ru-RU"/>
        </w:rPr>
        <w:t>. Если указать</w:t>
      </w:r>
      <w:r w:rsidRPr="00CB4EB3">
        <w:rPr>
          <w:rFonts w:ascii="Consolas" w:eastAsia="Times New Roman" w:hAnsi="Consolas" w:cs="Times New Roman"/>
          <w:color w:val="2C2D30"/>
          <w:sz w:val="20"/>
          <w:szCs w:val="20"/>
          <w:lang w:val="ru-RU"/>
        </w:rPr>
        <w:t xml:space="preserve"> </w:t>
      </w:r>
      <w:r w:rsidRPr="00CB4EB3">
        <w:rPr>
          <w:rFonts w:ascii="Consolas" w:eastAsia="Times New Roman" w:hAnsi="Consolas" w:cs="Times New Roman"/>
          <w:color w:val="2C2D30"/>
          <w:sz w:val="20"/>
          <w:szCs w:val="20"/>
        </w:rPr>
        <w:t>target</w:t>
      </w:r>
      <w:r w:rsidRPr="00CB4EB3">
        <w:rPr>
          <w:rFonts w:ascii="Consolas" w:eastAsia="Times New Roman" w:hAnsi="Consolas" w:cs="Times New Roman"/>
          <w:color w:val="2C2D30"/>
          <w:sz w:val="20"/>
          <w:szCs w:val="20"/>
          <w:lang w:val="ru-RU"/>
        </w:rPr>
        <w:t>="_</w:t>
      </w:r>
      <w:r w:rsidRPr="00CB4EB3">
        <w:rPr>
          <w:rFonts w:ascii="Consolas" w:eastAsia="Times New Roman" w:hAnsi="Consolas" w:cs="Times New Roman"/>
          <w:color w:val="2C2D30"/>
          <w:sz w:val="20"/>
          <w:szCs w:val="20"/>
        </w:rPr>
        <w:t>blank</w:t>
      </w:r>
      <w:r w:rsidRPr="00CB4EB3">
        <w:rPr>
          <w:rFonts w:ascii="Consolas" w:eastAsia="Times New Roman" w:hAnsi="Consolas" w:cs="Times New Roman"/>
          <w:color w:val="2C2D30"/>
          <w:sz w:val="20"/>
          <w:szCs w:val="20"/>
          <w:lang w:val="ru-RU"/>
        </w:rPr>
        <w:t>"</w:t>
      </w:r>
      <w:r w:rsidRPr="00CB4EB3">
        <w:rPr>
          <w:rFonts w:ascii="Arial" w:eastAsia="Times New Roman" w:hAnsi="Arial" w:cs="Arial"/>
          <w:color w:val="2C2D30"/>
          <w:sz w:val="20"/>
          <w:szCs w:val="20"/>
          <w:lang w:val="ru-RU"/>
        </w:rPr>
        <w:t xml:space="preserve"> , то страница откроется в новой вкладке браузера. Раньше это значение официально не поддерживалось в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но люди все равно использовали его, поскольку оно работало. Теперь в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5 оно полностью поддерживается.</w:t>
      </w:r>
    </w:p>
    <w:p w14:paraId="472BF5A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Когда</w:t>
      </w:r>
      <w:r w:rsidRPr="00CB4EB3">
        <w:rPr>
          <w:rFonts w:ascii="Arial" w:eastAsia="Times New Roman" w:hAnsi="Arial" w:cs="Arial"/>
          <w:b/>
          <w:bCs/>
          <w:color w:val="2C2D30"/>
          <w:sz w:val="20"/>
          <w:szCs w:val="20"/>
          <w:lang w:val="ru-RU"/>
        </w:rPr>
        <w:t xml:space="preserve"> </w:t>
      </w:r>
      <w:r w:rsidRPr="00CB4EB3">
        <w:rPr>
          <w:rFonts w:ascii="Arial" w:eastAsia="Times New Roman" w:hAnsi="Arial" w:cs="Arial"/>
          <w:color w:val="2C2D30"/>
          <w:sz w:val="20"/>
          <w:szCs w:val="20"/>
          <w:lang w:val="ru-RU"/>
        </w:rPr>
        <w:t xml:space="preserve">использовать </w:t>
      </w:r>
      <w:r w:rsidRPr="00CB4EB3">
        <w:rPr>
          <w:rFonts w:ascii="Consolas" w:eastAsia="Times New Roman" w:hAnsi="Consolas" w:cs="Times New Roman"/>
          <w:color w:val="2C2D30"/>
          <w:sz w:val="20"/>
          <w:szCs w:val="20"/>
        </w:rPr>
        <w:t>target</w:t>
      </w:r>
      <w:r w:rsidRPr="00CB4EB3">
        <w:rPr>
          <w:rFonts w:ascii="Consolas" w:eastAsia="Times New Roman" w:hAnsi="Consolas" w:cs="Times New Roman"/>
          <w:color w:val="2C2D30"/>
          <w:sz w:val="20"/>
          <w:szCs w:val="20"/>
          <w:lang w:val="ru-RU"/>
        </w:rPr>
        <w:t>="_</w:t>
      </w:r>
      <w:r w:rsidRPr="00CB4EB3">
        <w:rPr>
          <w:rFonts w:ascii="Consolas" w:eastAsia="Times New Roman" w:hAnsi="Consolas" w:cs="Times New Roman"/>
          <w:color w:val="2C2D30"/>
          <w:sz w:val="20"/>
          <w:szCs w:val="20"/>
        </w:rPr>
        <w:t>blank</w:t>
      </w:r>
      <w:r w:rsidRPr="00CB4EB3">
        <w:rPr>
          <w:rFonts w:ascii="Consolas" w:eastAsia="Times New Roman" w:hAnsi="Consolas" w:cs="Times New Roman"/>
          <w:color w:val="2C2D30"/>
          <w:sz w:val="20"/>
          <w:szCs w:val="20"/>
          <w:lang w:val="ru-RU"/>
        </w:rPr>
        <w:t>":</w:t>
      </w:r>
    </w:p>
    <w:p w14:paraId="7C7D03ED" w14:textId="77777777" w:rsidR="00CB4EB3" w:rsidRPr="00CB4EB3" w:rsidRDefault="00CB4EB3" w:rsidP="00CB4EB3">
      <w:pPr>
        <w:numPr>
          <w:ilvl w:val="0"/>
          <w:numId w:val="13"/>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Если необходимо открыть сторонний ресурс и не потерять страничку вашего сайта.</w:t>
      </w:r>
    </w:p>
    <w:p w14:paraId="630C94A1" w14:textId="77777777" w:rsidR="00CB4EB3" w:rsidRPr="00CB4EB3" w:rsidRDefault="00CB4EB3" w:rsidP="00CB4EB3">
      <w:pPr>
        <w:numPr>
          <w:ilvl w:val="0"/>
          <w:numId w:val="13"/>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Если пользователь работает над чем-то, что может быть потеряно, если текущая страница изменится.</w:t>
      </w:r>
    </w:p>
    <w:p w14:paraId="74AED64D"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Когда не использовать </w:t>
      </w:r>
      <w:r w:rsidRPr="00CB4EB3">
        <w:rPr>
          <w:rFonts w:ascii="Consolas" w:eastAsia="Times New Roman" w:hAnsi="Consolas" w:cs="Times New Roman"/>
          <w:color w:val="2C2D30"/>
          <w:sz w:val="20"/>
          <w:szCs w:val="20"/>
        </w:rPr>
        <w:t>target</w:t>
      </w:r>
      <w:r w:rsidRPr="00CB4EB3">
        <w:rPr>
          <w:rFonts w:ascii="Consolas" w:eastAsia="Times New Roman" w:hAnsi="Consolas" w:cs="Times New Roman"/>
          <w:color w:val="2C2D30"/>
          <w:sz w:val="20"/>
          <w:szCs w:val="20"/>
          <w:lang w:val="ru-RU"/>
        </w:rPr>
        <w:t>="_</w:t>
      </w:r>
      <w:r w:rsidRPr="00CB4EB3">
        <w:rPr>
          <w:rFonts w:ascii="Consolas" w:eastAsia="Times New Roman" w:hAnsi="Consolas" w:cs="Times New Roman"/>
          <w:color w:val="2C2D30"/>
          <w:sz w:val="20"/>
          <w:szCs w:val="20"/>
        </w:rPr>
        <w:t>blank</w:t>
      </w:r>
      <w:r w:rsidRPr="00CB4EB3">
        <w:rPr>
          <w:rFonts w:ascii="Consolas" w:eastAsia="Times New Roman" w:hAnsi="Consolas" w:cs="Times New Roman"/>
          <w:color w:val="2C2D30"/>
          <w:sz w:val="20"/>
          <w:szCs w:val="20"/>
          <w:lang w:val="ru-RU"/>
        </w:rPr>
        <w:t>":</w:t>
      </w:r>
    </w:p>
    <w:p w14:paraId="726044CD" w14:textId="77777777" w:rsidR="00CB4EB3" w:rsidRPr="00CB4EB3" w:rsidRDefault="00CB4EB3" w:rsidP="00CB4EB3">
      <w:pPr>
        <w:numPr>
          <w:ilvl w:val="0"/>
          <w:numId w:val="14"/>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В меню (иначе пункты меню будут открываться в новых вкладках).</w:t>
      </w:r>
    </w:p>
    <w:p w14:paraId="723C5DFC" w14:textId="77777777" w:rsidR="00CB4EB3" w:rsidRPr="00CB4EB3" w:rsidRDefault="00CB4EB3" w:rsidP="00CB4EB3">
      <w:pPr>
        <w:numPr>
          <w:ilvl w:val="0"/>
          <w:numId w:val="14"/>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Из-за личных предпочтений.</w:t>
      </w:r>
    </w:p>
    <w:p w14:paraId="10EE93F2" w14:textId="77777777" w:rsidR="00CB4EB3" w:rsidRPr="00CB4EB3" w:rsidRDefault="00CB4EB3" w:rsidP="00CB4EB3">
      <w:pPr>
        <w:numPr>
          <w:ilvl w:val="0"/>
          <w:numId w:val="14"/>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Если клиент думает, что так будет лучше.</w:t>
      </w:r>
    </w:p>
    <w:p w14:paraId="2BAE6715"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Якоря в гиперссылках</w:t>
      </w:r>
    </w:p>
    <w:p w14:paraId="5CB564F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При помощи гиперссылок можно перемещаться не только между страницами документа, но и внутри данной страницы. Это бывает очень полезно, когда ваша статья состоит из нескольких разделов и имеет довольно объемное содержание.</w:t>
      </w:r>
      <w:r w:rsidRPr="00CB4EB3">
        <w:rPr>
          <w:rFonts w:ascii="Arial" w:eastAsia="Times New Roman" w:hAnsi="Arial" w:cs="Arial"/>
          <w:color w:val="2C2D30"/>
          <w:sz w:val="20"/>
          <w:szCs w:val="20"/>
        </w:rPr>
        <w:t> </w:t>
      </w:r>
    </w:p>
    <w:p w14:paraId="35F078B5"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В этом случае разумно использовать так называемые якоря, чтобы быстро переходить в интересующий раздел. В том элементе, на который следует перейти, нужно определить уникальный идентификатор.</w:t>
      </w:r>
    </w:p>
    <w:p w14:paraId="65538B12"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Для этого существует атрибут </w:t>
      </w:r>
      <w:r w:rsidRPr="00CB4EB3">
        <w:rPr>
          <w:rFonts w:ascii="Consolas" w:eastAsia="Times New Roman" w:hAnsi="Consolas" w:cs="Times New Roman"/>
          <w:color w:val="2C2D30"/>
          <w:sz w:val="20"/>
          <w:szCs w:val="20"/>
        </w:rPr>
        <w:t>id</w:t>
      </w:r>
      <w:r w:rsidRPr="00CB4EB3">
        <w:rPr>
          <w:rFonts w:ascii="Arial" w:eastAsia="Times New Roman" w:hAnsi="Arial" w:cs="Arial"/>
          <w:color w:val="2C2D30"/>
          <w:sz w:val="20"/>
          <w:szCs w:val="20"/>
          <w:lang w:val="ru-RU"/>
        </w:rPr>
        <w:t xml:space="preserve">, который можно определять практически для любого тега. Название этого атрибута может быть любым и обязательно уникальным. В значении атрибута </w:t>
      </w:r>
      <w:r w:rsidRPr="00CB4EB3">
        <w:rPr>
          <w:rFonts w:ascii="Consolas" w:eastAsia="Times New Roman" w:hAnsi="Consolas" w:cs="Times New Roman"/>
          <w:color w:val="2C2D30"/>
          <w:sz w:val="20"/>
          <w:szCs w:val="20"/>
        </w:rPr>
        <w:t>href</w:t>
      </w:r>
      <w:r w:rsidRPr="00CB4EB3">
        <w:rPr>
          <w:rFonts w:ascii="Consolas" w:eastAsia="Times New Roman" w:hAnsi="Consolas" w:cs="Times New Roman"/>
          <w:color w:val="2C2D30"/>
          <w:sz w:val="20"/>
          <w:szCs w:val="20"/>
          <w:lang w:val="ru-RU"/>
        </w:rPr>
        <w:t xml:space="preserve"> </w:t>
      </w:r>
      <w:r w:rsidRPr="00CB4EB3">
        <w:rPr>
          <w:rFonts w:ascii="Arial" w:eastAsia="Times New Roman" w:hAnsi="Arial" w:cs="Arial"/>
          <w:color w:val="2C2D30"/>
          <w:sz w:val="20"/>
          <w:szCs w:val="20"/>
          <w:lang w:val="ru-RU"/>
        </w:rPr>
        <w:t>тега-ссылки ставится символ решетки, после которого указывается имя того идентификатора, к которому необходимо обратиться.</w:t>
      </w:r>
    </w:p>
    <w:tbl>
      <w:tblPr>
        <w:tblW w:w="0" w:type="auto"/>
        <w:tblCellMar>
          <w:top w:w="15" w:type="dxa"/>
          <w:left w:w="15" w:type="dxa"/>
          <w:bottom w:w="15" w:type="dxa"/>
          <w:right w:w="15" w:type="dxa"/>
        </w:tblCellMar>
        <w:tblLook w:val="04A0" w:firstRow="1" w:lastRow="0" w:firstColumn="1" w:lastColumn="0" w:noHBand="0" w:noVBand="1"/>
      </w:tblPr>
      <w:tblGrid>
        <w:gridCol w:w="5841"/>
      </w:tblGrid>
      <w:tr w:rsidR="00CB4EB3" w:rsidRPr="00CB4EB3" w14:paraId="356918BB"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510B3124"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383A42"/>
                <w:sz w:val="20"/>
                <w:szCs w:val="20"/>
                <w:shd w:val="clear" w:color="auto" w:fill="FAFAFA"/>
                <w:lang w:val="ru-RU"/>
              </w:rPr>
              <w:t>&lt;</w:t>
            </w:r>
            <w:r w:rsidRPr="00CB4EB3">
              <w:rPr>
                <w:rFonts w:ascii="Courier New" w:eastAsia="Times New Roman" w:hAnsi="Courier New" w:cs="Courier New"/>
                <w:color w:val="E45649"/>
                <w:sz w:val="20"/>
                <w:szCs w:val="20"/>
                <w:shd w:val="clear" w:color="auto" w:fill="FAFAFA"/>
              </w:rPr>
              <w:t>a</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986801"/>
                <w:sz w:val="20"/>
                <w:szCs w:val="20"/>
                <w:shd w:val="clear" w:color="auto" w:fill="FAFAFA"/>
              </w:rPr>
              <w:t>href</w:t>
            </w:r>
            <w:r w:rsidRPr="00CB4EB3">
              <w:rPr>
                <w:rFonts w:ascii="Courier New" w:eastAsia="Times New Roman" w:hAnsi="Courier New" w:cs="Courier New"/>
                <w:color w:val="383A42"/>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rPr>
              <w:t>p</w:t>
            </w:r>
            <w:r w:rsidRPr="00CB4EB3">
              <w:rPr>
                <w:rFonts w:ascii="Courier New" w:eastAsia="Times New Roman" w:hAnsi="Courier New" w:cs="Courier New"/>
                <w:color w:val="50A14F"/>
                <w:sz w:val="20"/>
                <w:szCs w:val="20"/>
                <w:shd w:val="clear" w:color="auto" w:fill="FAFAFA"/>
                <w:lang w:val="ru-RU"/>
              </w:rPr>
              <w:t>10"</w:t>
            </w:r>
            <w:r w:rsidRPr="00CB4EB3">
              <w:rPr>
                <w:rFonts w:ascii="Courier New" w:eastAsia="Times New Roman" w:hAnsi="Courier New" w:cs="Courier New"/>
                <w:color w:val="383A42"/>
                <w:sz w:val="20"/>
                <w:szCs w:val="20"/>
                <w:shd w:val="clear" w:color="auto" w:fill="FAFAFA"/>
                <w:lang w:val="ru-RU"/>
              </w:rPr>
              <w:t>&gt;Прочитать 10 параграф&lt;/</w:t>
            </w:r>
            <w:r w:rsidRPr="00CB4EB3">
              <w:rPr>
                <w:rFonts w:ascii="Courier New" w:eastAsia="Times New Roman" w:hAnsi="Courier New" w:cs="Courier New"/>
                <w:color w:val="E45649"/>
                <w:sz w:val="20"/>
                <w:szCs w:val="20"/>
                <w:shd w:val="clear" w:color="auto" w:fill="FAFAFA"/>
              </w:rPr>
              <w:t>a</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p</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986801"/>
                <w:sz w:val="20"/>
                <w:szCs w:val="20"/>
                <w:shd w:val="clear" w:color="auto" w:fill="FAFAFA"/>
              </w:rPr>
              <w:t>id</w:t>
            </w:r>
            <w:r w:rsidRPr="00CB4EB3">
              <w:rPr>
                <w:rFonts w:ascii="Courier New" w:eastAsia="Times New Roman" w:hAnsi="Courier New" w:cs="Courier New"/>
                <w:color w:val="383A42"/>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rPr>
              <w:t>p</w:t>
            </w:r>
            <w:r w:rsidRPr="00CB4EB3">
              <w:rPr>
                <w:rFonts w:ascii="Courier New" w:eastAsia="Times New Roman" w:hAnsi="Courier New" w:cs="Courier New"/>
                <w:color w:val="50A14F"/>
                <w:sz w:val="20"/>
                <w:szCs w:val="20"/>
                <w:shd w:val="clear" w:color="auto" w:fill="FAFAFA"/>
                <w:lang w:val="ru-RU"/>
              </w:rPr>
              <w:t>1"</w:t>
            </w:r>
            <w:r w:rsidRPr="00CB4EB3">
              <w:rPr>
                <w:rFonts w:ascii="Courier New" w:eastAsia="Times New Roman" w:hAnsi="Courier New" w:cs="Courier New"/>
                <w:color w:val="383A42"/>
                <w:sz w:val="20"/>
                <w:szCs w:val="20"/>
                <w:shd w:val="clear" w:color="auto" w:fill="FAFAFA"/>
                <w:lang w:val="ru-RU"/>
              </w:rPr>
              <w:t>&gt;Текст параграфа №1&lt;/</w:t>
            </w:r>
            <w:r w:rsidRPr="00CB4EB3">
              <w:rPr>
                <w:rFonts w:ascii="Courier New" w:eastAsia="Times New Roman" w:hAnsi="Courier New" w:cs="Courier New"/>
                <w:color w:val="E45649"/>
                <w:sz w:val="20"/>
                <w:szCs w:val="20"/>
                <w:shd w:val="clear" w:color="auto" w:fill="FAFAFA"/>
              </w:rPr>
              <w:t>p</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p</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986801"/>
                <w:sz w:val="20"/>
                <w:szCs w:val="20"/>
                <w:shd w:val="clear" w:color="auto" w:fill="FAFAFA"/>
              </w:rPr>
              <w:t>id</w:t>
            </w:r>
            <w:r w:rsidRPr="00CB4EB3">
              <w:rPr>
                <w:rFonts w:ascii="Courier New" w:eastAsia="Times New Roman" w:hAnsi="Courier New" w:cs="Courier New"/>
                <w:color w:val="383A42"/>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rPr>
              <w:t>p</w:t>
            </w:r>
            <w:r w:rsidRPr="00CB4EB3">
              <w:rPr>
                <w:rFonts w:ascii="Courier New" w:eastAsia="Times New Roman" w:hAnsi="Courier New" w:cs="Courier New"/>
                <w:color w:val="50A14F"/>
                <w:sz w:val="20"/>
                <w:szCs w:val="20"/>
                <w:shd w:val="clear" w:color="auto" w:fill="FAFAFA"/>
                <w:lang w:val="ru-RU"/>
              </w:rPr>
              <w:t>2"</w:t>
            </w:r>
            <w:r w:rsidRPr="00CB4EB3">
              <w:rPr>
                <w:rFonts w:ascii="Courier New" w:eastAsia="Times New Roman" w:hAnsi="Courier New" w:cs="Courier New"/>
                <w:color w:val="383A42"/>
                <w:sz w:val="20"/>
                <w:szCs w:val="20"/>
                <w:shd w:val="clear" w:color="auto" w:fill="FAFAFA"/>
                <w:lang w:val="ru-RU"/>
              </w:rPr>
              <w:t>&gt;Текст параграфа №2&lt;/</w:t>
            </w:r>
            <w:r w:rsidRPr="00CB4EB3">
              <w:rPr>
                <w:rFonts w:ascii="Courier New" w:eastAsia="Times New Roman" w:hAnsi="Courier New" w:cs="Courier New"/>
                <w:color w:val="E45649"/>
                <w:sz w:val="20"/>
                <w:szCs w:val="20"/>
                <w:shd w:val="clear" w:color="auto" w:fill="FAFAFA"/>
              </w:rPr>
              <w:t>p</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&lt;</w:t>
            </w:r>
            <w:r w:rsidRPr="00CB4EB3">
              <w:rPr>
                <w:rFonts w:ascii="Courier New" w:eastAsia="Times New Roman" w:hAnsi="Courier New" w:cs="Courier New"/>
                <w:color w:val="E45649"/>
                <w:sz w:val="20"/>
                <w:szCs w:val="20"/>
                <w:shd w:val="clear" w:color="auto" w:fill="FAFAFA"/>
              </w:rPr>
              <w:t>p</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id</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"p10"</w:t>
            </w:r>
            <w:r w:rsidRPr="00CB4EB3">
              <w:rPr>
                <w:rFonts w:ascii="Courier New" w:eastAsia="Times New Roman" w:hAnsi="Courier New" w:cs="Courier New"/>
                <w:color w:val="383A42"/>
                <w:sz w:val="20"/>
                <w:szCs w:val="20"/>
                <w:shd w:val="clear" w:color="auto" w:fill="FAFAFA"/>
              </w:rPr>
              <w:t>&gt;Вот и долгожданный параграф №10&lt;/</w:t>
            </w:r>
            <w:r w:rsidRPr="00CB4EB3">
              <w:rPr>
                <w:rFonts w:ascii="Courier New" w:eastAsia="Times New Roman" w:hAnsi="Courier New" w:cs="Courier New"/>
                <w:color w:val="E45649"/>
                <w:sz w:val="20"/>
                <w:szCs w:val="20"/>
                <w:shd w:val="clear" w:color="auto" w:fill="FAFAFA"/>
              </w:rPr>
              <w:t>p</w:t>
            </w:r>
            <w:r w:rsidRPr="00CB4EB3">
              <w:rPr>
                <w:rFonts w:ascii="Courier New" w:eastAsia="Times New Roman" w:hAnsi="Courier New" w:cs="Courier New"/>
                <w:color w:val="383A42"/>
                <w:sz w:val="20"/>
                <w:szCs w:val="20"/>
                <w:shd w:val="clear" w:color="auto" w:fill="FAFAFA"/>
              </w:rPr>
              <w:t>&gt;</w:t>
            </w:r>
          </w:p>
        </w:tc>
      </w:tr>
    </w:tbl>
    <w:p w14:paraId="1BE691EE"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777922B0"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rPr>
      </w:pPr>
      <w:r w:rsidRPr="00CB4EB3">
        <w:rPr>
          <w:rFonts w:ascii="Arial" w:eastAsia="Times New Roman" w:hAnsi="Arial" w:cs="Arial"/>
          <w:b/>
          <w:bCs/>
          <w:color w:val="4D5D6D"/>
          <w:kern w:val="36"/>
          <w:sz w:val="48"/>
          <w:szCs w:val="48"/>
        </w:rPr>
        <w:t>Изображения</w:t>
      </w:r>
    </w:p>
    <w:p w14:paraId="7D34A1D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lang w:val="ru-RU"/>
        </w:rPr>
        <w:t xml:space="preserve">В настоящее время в веб-документах используются четыре формата изображений: </w:t>
      </w:r>
      <w:r w:rsidRPr="00CB4EB3">
        <w:rPr>
          <w:rFonts w:ascii="Arial" w:eastAsia="Times New Roman" w:hAnsi="Arial" w:cs="Arial"/>
          <w:color w:val="2C2D30"/>
          <w:sz w:val="20"/>
          <w:szCs w:val="20"/>
        </w:rPr>
        <w:t>jpeg</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gif</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png</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svg</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Рассмотрим каждый из них подробнее.</w:t>
      </w:r>
    </w:p>
    <w:p w14:paraId="673272B9"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JPEG</w:t>
      </w:r>
    </w:p>
    <w:p w14:paraId="15682283" w14:textId="77777777" w:rsidR="00CB4EB3" w:rsidRPr="00CB4EB3" w:rsidRDefault="00CB4EB3" w:rsidP="00CB4EB3">
      <w:pPr>
        <w:spacing w:before="200" w:after="200" w:line="240" w:lineRule="auto"/>
        <w:rPr>
          <w:rFonts w:ascii="Times New Roman" w:eastAsia="Times New Roman" w:hAnsi="Times New Roman" w:cs="Times New Roman"/>
          <w:sz w:val="24"/>
          <w:szCs w:val="24"/>
        </w:rPr>
      </w:pPr>
      <w:r w:rsidRPr="00CB4EB3">
        <w:rPr>
          <w:rFonts w:ascii="Arial" w:eastAsia="Times New Roman" w:hAnsi="Arial" w:cs="Arial"/>
          <w:i/>
          <w:iCs/>
          <w:color w:val="2C2D30"/>
          <w:sz w:val="20"/>
          <w:szCs w:val="20"/>
        </w:rPr>
        <w:t>Плюсы:</w:t>
      </w:r>
    </w:p>
    <w:p w14:paraId="5700C65E" w14:textId="77777777" w:rsidR="00CB4EB3" w:rsidRPr="00CB4EB3" w:rsidRDefault="00CB4EB3" w:rsidP="00CB4EB3">
      <w:pPr>
        <w:numPr>
          <w:ilvl w:val="0"/>
          <w:numId w:val="15"/>
        </w:numPr>
        <w:spacing w:before="200"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Небольшой размер файла.</w:t>
      </w:r>
    </w:p>
    <w:p w14:paraId="53C6E8A0" w14:textId="77777777" w:rsidR="00CB4EB3" w:rsidRPr="00CB4EB3" w:rsidRDefault="00CB4EB3" w:rsidP="00CB4EB3">
      <w:pPr>
        <w:numPr>
          <w:ilvl w:val="0"/>
          <w:numId w:val="15"/>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Поддерживает 16 млн цветов.</w:t>
      </w:r>
    </w:p>
    <w:p w14:paraId="10D73239" w14:textId="77777777" w:rsidR="00CB4EB3" w:rsidRPr="00CB4EB3" w:rsidRDefault="00CB4EB3" w:rsidP="00CB4EB3">
      <w:pPr>
        <w:numPr>
          <w:ilvl w:val="0"/>
          <w:numId w:val="15"/>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Можно управлять качеством изображения при сохранении.</w:t>
      </w:r>
    </w:p>
    <w:p w14:paraId="2AAE5DF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i/>
          <w:iCs/>
          <w:color w:val="2C2D30"/>
          <w:sz w:val="20"/>
          <w:szCs w:val="20"/>
        </w:rPr>
        <w:t>Минусы:</w:t>
      </w:r>
    </w:p>
    <w:p w14:paraId="7E58B655" w14:textId="77777777" w:rsidR="00CB4EB3" w:rsidRPr="00CB4EB3" w:rsidRDefault="00CB4EB3" w:rsidP="00CB4EB3">
      <w:pPr>
        <w:numPr>
          <w:ilvl w:val="0"/>
          <w:numId w:val="16"/>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При сжатии размеров теряется качество.</w:t>
      </w:r>
    </w:p>
    <w:p w14:paraId="2C57CBA6" w14:textId="77777777" w:rsidR="00CB4EB3" w:rsidRPr="00CB4EB3" w:rsidRDefault="00CB4EB3" w:rsidP="00CB4EB3">
      <w:pPr>
        <w:numPr>
          <w:ilvl w:val="0"/>
          <w:numId w:val="16"/>
        </w:numPr>
        <w:spacing w:after="20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Не поддерживает прозрачность.</w:t>
      </w:r>
    </w:p>
    <w:p w14:paraId="3F2C6104" w14:textId="77777777" w:rsidR="00CB4EB3" w:rsidRPr="00CB4EB3" w:rsidRDefault="00CB4EB3" w:rsidP="00CB4EB3">
      <w:pPr>
        <w:spacing w:before="200" w:after="200" w:line="240" w:lineRule="auto"/>
        <w:jc w:val="both"/>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GIF</w:t>
      </w:r>
    </w:p>
    <w:p w14:paraId="2492BBC2"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i/>
          <w:iCs/>
          <w:color w:val="2C2D30"/>
          <w:sz w:val="20"/>
          <w:szCs w:val="20"/>
        </w:rPr>
        <w:t>Плюсы:</w:t>
      </w:r>
    </w:p>
    <w:p w14:paraId="2C39CB22" w14:textId="77777777" w:rsidR="00CB4EB3" w:rsidRPr="00CB4EB3" w:rsidRDefault="00CB4EB3" w:rsidP="00CB4EB3">
      <w:pPr>
        <w:numPr>
          <w:ilvl w:val="0"/>
          <w:numId w:val="17"/>
        </w:numPr>
        <w:spacing w:before="200"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Поддерживает анимацию.</w:t>
      </w:r>
    </w:p>
    <w:p w14:paraId="4032A008" w14:textId="77777777" w:rsidR="00CB4EB3" w:rsidRPr="00CB4EB3" w:rsidRDefault="00CB4EB3" w:rsidP="00CB4EB3">
      <w:pPr>
        <w:numPr>
          <w:ilvl w:val="0"/>
          <w:numId w:val="17"/>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Поддерживает прозрачность.</w:t>
      </w:r>
    </w:p>
    <w:p w14:paraId="71323416" w14:textId="77777777" w:rsidR="00CB4EB3" w:rsidRPr="00CB4EB3" w:rsidRDefault="00CB4EB3" w:rsidP="00CB4EB3">
      <w:pPr>
        <w:numPr>
          <w:ilvl w:val="0"/>
          <w:numId w:val="17"/>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При сжатии не теряет в качестве.</w:t>
      </w:r>
    </w:p>
    <w:p w14:paraId="2E05206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i/>
          <w:iCs/>
          <w:color w:val="2C2D30"/>
          <w:sz w:val="20"/>
          <w:szCs w:val="20"/>
        </w:rPr>
        <w:t>Минусы:</w:t>
      </w:r>
    </w:p>
    <w:p w14:paraId="15B83B20" w14:textId="77777777" w:rsidR="00CB4EB3" w:rsidRPr="00CB4EB3" w:rsidRDefault="00CB4EB3" w:rsidP="00CB4EB3">
      <w:pPr>
        <w:numPr>
          <w:ilvl w:val="0"/>
          <w:numId w:val="18"/>
        </w:numPr>
        <w:spacing w:before="200" w:after="20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Количество цветов до 256.</w:t>
      </w:r>
    </w:p>
    <w:p w14:paraId="57C10733" w14:textId="77777777" w:rsidR="00CB4EB3" w:rsidRPr="00CB4EB3" w:rsidRDefault="00CB4EB3" w:rsidP="00CB4EB3">
      <w:pPr>
        <w:spacing w:before="200" w:after="200" w:line="240" w:lineRule="auto"/>
        <w:jc w:val="both"/>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PNG</w:t>
      </w:r>
    </w:p>
    <w:p w14:paraId="233E21C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 xml:space="preserve">Растровый графический формат </w:t>
      </w:r>
      <w:r w:rsidRPr="00CB4EB3">
        <w:rPr>
          <w:rFonts w:ascii="Arial" w:eastAsia="Times New Roman" w:hAnsi="Arial" w:cs="Arial"/>
          <w:color w:val="2C2D30"/>
          <w:sz w:val="20"/>
          <w:szCs w:val="20"/>
        </w:rPr>
        <w:t>PNG</w:t>
      </w:r>
      <w:r w:rsidRPr="00CB4EB3">
        <w:rPr>
          <w:rFonts w:ascii="Arial" w:eastAsia="Times New Roman" w:hAnsi="Arial" w:cs="Arial"/>
          <w:color w:val="2C2D30"/>
          <w:sz w:val="20"/>
          <w:szCs w:val="20"/>
          <w:lang w:val="ru-RU"/>
        </w:rPr>
        <w:t xml:space="preserve">, набирающий всё большую популярность, появился в 1995 году как замена </w:t>
      </w:r>
      <w:r w:rsidRPr="00CB4EB3">
        <w:rPr>
          <w:rFonts w:ascii="Arial" w:eastAsia="Times New Roman" w:hAnsi="Arial" w:cs="Arial"/>
          <w:color w:val="2C2D30"/>
          <w:sz w:val="20"/>
          <w:szCs w:val="20"/>
        </w:rPr>
        <w:t>GIF</w:t>
      </w:r>
      <w:r w:rsidRPr="00CB4EB3">
        <w:rPr>
          <w:rFonts w:ascii="Arial" w:eastAsia="Times New Roman" w:hAnsi="Arial" w:cs="Arial"/>
          <w:color w:val="2C2D30"/>
          <w:sz w:val="20"/>
          <w:szCs w:val="20"/>
          <w:lang w:val="ru-RU"/>
        </w:rPr>
        <w:t xml:space="preserve">. Формат </w:t>
      </w:r>
      <w:r w:rsidRPr="00CB4EB3">
        <w:rPr>
          <w:rFonts w:ascii="Arial" w:eastAsia="Times New Roman" w:hAnsi="Arial" w:cs="Arial"/>
          <w:color w:val="2C2D30"/>
          <w:sz w:val="20"/>
          <w:szCs w:val="20"/>
        </w:rPr>
        <w:t>PNG</w:t>
      </w:r>
      <w:r w:rsidRPr="00CB4EB3">
        <w:rPr>
          <w:rFonts w:ascii="Arial" w:eastAsia="Times New Roman" w:hAnsi="Arial" w:cs="Arial"/>
          <w:color w:val="2C2D30"/>
          <w:sz w:val="20"/>
          <w:szCs w:val="20"/>
          <w:lang w:val="ru-RU"/>
        </w:rPr>
        <w:t xml:space="preserve">, в свою очередь, подразделяется на форматы </w:t>
      </w:r>
      <w:r w:rsidRPr="00CB4EB3">
        <w:rPr>
          <w:rFonts w:ascii="Arial" w:eastAsia="Times New Roman" w:hAnsi="Arial" w:cs="Arial"/>
          <w:color w:val="2C2D30"/>
          <w:sz w:val="20"/>
          <w:szCs w:val="20"/>
        </w:rPr>
        <w:t>PNG</w:t>
      </w:r>
      <w:r w:rsidRPr="00CB4EB3">
        <w:rPr>
          <w:rFonts w:ascii="Arial" w:eastAsia="Times New Roman" w:hAnsi="Arial" w:cs="Arial"/>
          <w:color w:val="2C2D30"/>
          <w:sz w:val="20"/>
          <w:szCs w:val="20"/>
          <w:lang w:val="ru-RU"/>
        </w:rPr>
        <w:t xml:space="preserve">-8 (аналог формата </w:t>
      </w:r>
      <w:r w:rsidRPr="00CB4EB3">
        <w:rPr>
          <w:rFonts w:ascii="Arial" w:eastAsia="Times New Roman" w:hAnsi="Arial" w:cs="Arial"/>
          <w:color w:val="2C2D30"/>
          <w:sz w:val="20"/>
          <w:szCs w:val="20"/>
        </w:rPr>
        <w:t>GIF</w:t>
      </w:r>
      <w:r w:rsidRPr="00CB4EB3">
        <w:rPr>
          <w:rFonts w:ascii="Arial" w:eastAsia="Times New Roman" w:hAnsi="Arial" w:cs="Arial"/>
          <w:color w:val="2C2D30"/>
          <w:sz w:val="20"/>
          <w:szCs w:val="20"/>
          <w:lang w:val="ru-RU"/>
        </w:rPr>
        <w:t xml:space="preserve">, за исключением того, что </w:t>
      </w:r>
      <w:r w:rsidRPr="00CB4EB3">
        <w:rPr>
          <w:rFonts w:ascii="Arial" w:eastAsia="Times New Roman" w:hAnsi="Arial" w:cs="Arial"/>
          <w:color w:val="2C2D30"/>
          <w:sz w:val="20"/>
          <w:szCs w:val="20"/>
        </w:rPr>
        <w:t>PNG</w:t>
      </w:r>
      <w:r w:rsidRPr="00CB4EB3">
        <w:rPr>
          <w:rFonts w:ascii="Arial" w:eastAsia="Times New Roman" w:hAnsi="Arial" w:cs="Arial"/>
          <w:color w:val="2C2D30"/>
          <w:sz w:val="20"/>
          <w:szCs w:val="20"/>
          <w:lang w:val="ru-RU"/>
        </w:rPr>
        <w:t xml:space="preserve">-8 не поддерживает анимацию) и </w:t>
      </w:r>
      <w:r w:rsidRPr="00CB4EB3">
        <w:rPr>
          <w:rFonts w:ascii="Arial" w:eastAsia="Times New Roman" w:hAnsi="Arial" w:cs="Arial"/>
          <w:color w:val="2C2D30"/>
          <w:sz w:val="20"/>
          <w:szCs w:val="20"/>
        </w:rPr>
        <w:t>PNG</w:t>
      </w:r>
      <w:r w:rsidRPr="00CB4EB3">
        <w:rPr>
          <w:rFonts w:ascii="Arial" w:eastAsia="Times New Roman" w:hAnsi="Arial" w:cs="Arial"/>
          <w:color w:val="2C2D30"/>
          <w:sz w:val="20"/>
          <w:szCs w:val="20"/>
          <w:lang w:val="ru-RU"/>
        </w:rPr>
        <w:t>-24.</w:t>
      </w:r>
    </w:p>
    <w:p w14:paraId="21A342A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Еще существует формат </w:t>
      </w:r>
      <w:r w:rsidRPr="00CB4EB3">
        <w:rPr>
          <w:rFonts w:ascii="Arial" w:eastAsia="Times New Roman" w:hAnsi="Arial" w:cs="Arial"/>
          <w:color w:val="2C2D30"/>
          <w:sz w:val="20"/>
          <w:szCs w:val="20"/>
        </w:rPr>
        <w:t>PNG</w:t>
      </w:r>
      <w:r w:rsidRPr="00CB4EB3">
        <w:rPr>
          <w:rFonts w:ascii="Arial" w:eastAsia="Times New Roman" w:hAnsi="Arial" w:cs="Arial"/>
          <w:color w:val="2C2D30"/>
          <w:sz w:val="20"/>
          <w:szCs w:val="20"/>
          <w:lang w:val="ru-RU"/>
        </w:rPr>
        <w:t xml:space="preserve">-32 – в этом формате растровой графики для одного пикселя возможно использовать четыре байта информации. Три отвечают за формирование полноцветного изображения, а четвертый байт выделяется отдельно для формирования альфа-канала, позволяющего использовать </w:t>
      </w:r>
      <w:r w:rsidRPr="00CB4EB3">
        <w:rPr>
          <w:rFonts w:ascii="Arial" w:eastAsia="Times New Roman" w:hAnsi="Arial" w:cs="Arial"/>
          <w:color w:val="2C2D30"/>
          <w:sz w:val="20"/>
          <w:szCs w:val="20"/>
        </w:rPr>
        <w:t>PNG</w:t>
      </w:r>
      <w:r w:rsidRPr="00CB4EB3">
        <w:rPr>
          <w:rFonts w:ascii="Arial" w:eastAsia="Times New Roman" w:hAnsi="Arial" w:cs="Arial"/>
          <w:color w:val="2C2D30"/>
          <w:sz w:val="20"/>
          <w:szCs w:val="20"/>
          <w:lang w:val="ru-RU"/>
        </w:rPr>
        <w:t>-32 для получения картинок с прозрачным фоном.</w:t>
      </w:r>
    </w:p>
    <w:p w14:paraId="0F41260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Проблема поддержки 32-битной (полной) прозрачности картинки формата </w:t>
      </w:r>
      <w:r w:rsidRPr="00CB4EB3">
        <w:rPr>
          <w:rFonts w:ascii="Arial" w:eastAsia="Times New Roman" w:hAnsi="Arial" w:cs="Arial"/>
          <w:color w:val="2C2D30"/>
          <w:sz w:val="20"/>
          <w:szCs w:val="20"/>
        </w:rPr>
        <w:t>PNG</w:t>
      </w:r>
      <w:r w:rsidRPr="00CB4EB3">
        <w:rPr>
          <w:rFonts w:ascii="Arial" w:eastAsia="Times New Roman" w:hAnsi="Arial" w:cs="Arial"/>
          <w:color w:val="2C2D30"/>
          <w:sz w:val="20"/>
          <w:szCs w:val="20"/>
          <w:lang w:val="ru-RU"/>
        </w:rPr>
        <w:t xml:space="preserve"> в </w:t>
      </w:r>
      <w:r w:rsidRPr="00CB4EB3">
        <w:rPr>
          <w:rFonts w:ascii="Arial" w:eastAsia="Times New Roman" w:hAnsi="Arial" w:cs="Arial"/>
          <w:color w:val="2C2D30"/>
          <w:sz w:val="20"/>
          <w:szCs w:val="20"/>
        </w:rPr>
        <w:t>Microsoft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Internet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Explorer</w:t>
      </w:r>
      <w:r w:rsidRPr="00CB4EB3">
        <w:rPr>
          <w:rFonts w:ascii="Arial" w:eastAsia="Times New Roman" w:hAnsi="Arial" w:cs="Arial"/>
          <w:color w:val="2C2D30"/>
          <w:sz w:val="20"/>
          <w:szCs w:val="20"/>
          <w:lang w:val="ru-RU"/>
        </w:rPr>
        <w:t xml:space="preserve"> была решена в седьмой версии браузера.</w:t>
      </w:r>
    </w:p>
    <w:p w14:paraId="515CFC8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u w:val="single"/>
        </w:rPr>
        <w:t>PNG – 8</w:t>
      </w:r>
    </w:p>
    <w:p w14:paraId="775108B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i/>
          <w:iCs/>
          <w:color w:val="2C2D30"/>
          <w:sz w:val="20"/>
          <w:szCs w:val="20"/>
        </w:rPr>
        <w:t>Плюсы:</w:t>
      </w:r>
    </w:p>
    <w:p w14:paraId="7AC8DC86" w14:textId="77777777" w:rsidR="00CB4EB3" w:rsidRPr="00CB4EB3" w:rsidRDefault="00CB4EB3" w:rsidP="00CB4EB3">
      <w:pPr>
        <w:numPr>
          <w:ilvl w:val="0"/>
          <w:numId w:val="19"/>
        </w:numPr>
        <w:spacing w:before="200"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Поддерживает прозрачность.</w:t>
      </w:r>
    </w:p>
    <w:p w14:paraId="06C104C8" w14:textId="77777777" w:rsidR="00CB4EB3" w:rsidRPr="00CB4EB3" w:rsidRDefault="00CB4EB3" w:rsidP="00CB4EB3">
      <w:pPr>
        <w:numPr>
          <w:ilvl w:val="0"/>
          <w:numId w:val="19"/>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При сжатии не теряет в качестве.</w:t>
      </w:r>
    </w:p>
    <w:p w14:paraId="35E12920"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i/>
          <w:iCs/>
          <w:color w:val="2C2D30"/>
          <w:sz w:val="20"/>
          <w:szCs w:val="20"/>
        </w:rPr>
        <w:t>Минусы:</w:t>
      </w:r>
    </w:p>
    <w:p w14:paraId="19F37A82" w14:textId="77777777" w:rsidR="00CB4EB3" w:rsidRPr="00CB4EB3" w:rsidRDefault="00CB4EB3" w:rsidP="00CB4EB3">
      <w:pPr>
        <w:numPr>
          <w:ilvl w:val="0"/>
          <w:numId w:val="20"/>
        </w:numPr>
        <w:spacing w:before="200" w:after="20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Количество цветов до 256.</w:t>
      </w:r>
    </w:p>
    <w:p w14:paraId="2CAF847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u w:val="single"/>
        </w:rPr>
        <w:t>PNG – 24</w:t>
      </w:r>
    </w:p>
    <w:p w14:paraId="6479049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i/>
          <w:iCs/>
          <w:color w:val="2C2D30"/>
          <w:sz w:val="20"/>
          <w:szCs w:val="20"/>
        </w:rPr>
        <w:t>Плюсы:</w:t>
      </w:r>
    </w:p>
    <w:p w14:paraId="11B22CBD" w14:textId="77777777" w:rsidR="00CB4EB3" w:rsidRPr="00CB4EB3" w:rsidRDefault="00CB4EB3" w:rsidP="00CB4EB3">
      <w:pPr>
        <w:numPr>
          <w:ilvl w:val="0"/>
          <w:numId w:val="21"/>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При сжатии не теряет в качестве.</w:t>
      </w:r>
    </w:p>
    <w:p w14:paraId="7B6B0940" w14:textId="77777777" w:rsidR="00CB4EB3" w:rsidRPr="00CB4EB3" w:rsidRDefault="00CB4EB3" w:rsidP="00CB4EB3">
      <w:pPr>
        <w:numPr>
          <w:ilvl w:val="0"/>
          <w:numId w:val="21"/>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Использует 16 млн цветов.</w:t>
      </w:r>
    </w:p>
    <w:p w14:paraId="544EDE1A" w14:textId="77777777" w:rsidR="00CB4EB3" w:rsidRPr="00CB4EB3" w:rsidRDefault="00CB4EB3" w:rsidP="00CB4EB3">
      <w:pPr>
        <w:numPr>
          <w:ilvl w:val="0"/>
          <w:numId w:val="21"/>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Плавный переход от прозрачной области к цветной.</w:t>
      </w:r>
    </w:p>
    <w:p w14:paraId="70AB5D0A" w14:textId="77777777" w:rsidR="00CB4EB3" w:rsidRPr="00CB4EB3" w:rsidRDefault="00CB4EB3" w:rsidP="00CB4EB3">
      <w:pPr>
        <w:spacing w:before="200" w:after="100" w:line="240" w:lineRule="auto"/>
        <w:jc w:val="both"/>
        <w:rPr>
          <w:rFonts w:ascii="Times New Roman" w:eastAsia="Times New Roman" w:hAnsi="Times New Roman" w:cs="Times New Roman"/>
          <w:sz w:val="24"/>
          <w:szCs w:val="24"/>
        </w:rPr>
      </w:pPr>
      <w:r w:rsidRPr="00CB4EB3">
        <w:rPr>
          <w:rFonts w:ascii="Arial" w:eastAsia="Times New Roman" w:hAnsi="Arial" w:cs="Arial"/>
          <w:i/>
          <w:iCs/>
          <w:color w:val="2C2D30"/>
          <w:sz w:val="20"/>
          <w:szCs w:val="20"/>
        </w:rPr>
        <w:t>Минусы:</w:t>
      </w:r>
    </w:p>
    <w:p w14:paraId="791D416A" w14:textId="77777777" w:rsidR="00CB4EB3" w:rsidRPr="00CB4EB3" w:rsidRDefault="00CB4EB3" w:rsidP="00CB4EB3">
      <w:pPr>
        <w:numPr>
          <w:ilvl w:val="0"/>
          <w:numId w:val="22"/>
        </w:numPr>
        <w:spacing w:before="100" w:after="20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Большой размер файла.</w:t>
      </w:r>
    </w:p>
    <w:p w14:paraId="72637837" w14:textId="77777777" w:rsidR="00CB4EB3" w:rsidRPr="00CB4EB3" w:rsidRDefault="00CB4EB3" w:rsidP="00CB4EB3">
      <w:pPr>
        <w:spacing w:before="200" w:after="200" w:line="240" w:lineRule="auto"/>
        <w:jc w:val="both"/>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SVG</w:t>
      </w:r>
    </w:p>
    <w:p w14:paraId="6D07C7C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SVG</w:t>
      </w:r>
      <w:r w:rsidRPr="00CB4EB3">
        <w:rPr>
          <w:rFonts w:ascii="Arial" w:eastAsia="Times New Roman" w:hAnsi="Arial" w:cs="Arial"/>
          <w:color w:val="2C2D30"/>
          <w:sz w:val="20"/>
          <w:szCs w:val="20"/>
          <w:lang w:val="ru-RU"/>
        </w:rPr>
        <w:t xml:space="preserve"> – формат векторной графики, файлы </w:t>
      </w:r>
      <w:r w:rsidRPr="00CB4EB3">
        <w:rPr>
          <w:rFonts w:ascii="Arial" w:eastAsia="Times New Roman" w:hAnsi="Arial" w:cs="Arial"/>
          <w:color w:val="2C2D30"/>
          <w:sz w:val="20"/>
          <w:szCs w:val="20"/>
        </w:rPr>
        <w:t>SVG</w:t>
      </w:r>
      <w:r w:rsidRPr="00CB4EB3">
        <w:rPr>
          <w:rFonts w:ascii="Arial" w:eastAsia="Times New Roman" w:hAnsi="Arial" w:cs="Arial"/>
          <w:color w:val="2C2D30"/>
          <w:sz w:val="20"/>
          <w:szCs w:val="20"/>
          <w:lang w:val="ru-RU"/>
        </w:rPr>
        <w:t xml:space="preserve"> можно читать и редактировать (при наличии некоторых навыков) при помощи обычных текстовых редакторов. Существует возможность увеличить любую часть изображения </w:t>
      </w:r>
      <w:r w:rsidRPr="00CB4EB3">
        <w:rPr>
          <w:rFonts w:ascii="Arial" w:eastAsia="Times New Roman" w:hAnsi="Arial" w:cs="Arial"/>
          <w:color w:val="2C2D30"/>
          <w:sz w:val="20"/>
          <w:szCs w:val="20"/>
        </w:rPr>
        <w:t>SVG</w:t>
      </w:r>
      <w:r w:rsidRPr="00CB4EB3">
        <w:rPr>
          <w:rFonts w:ascii="Arial" w:eastAsia="Times New Roman" w:hAnsi="Arial" w:cs="Arial"/>
          <w:color w:val="2C2D30"/>
          <w:sz w:val="20"/>
          <w:szCs w:val="20"/>
          <w:lang w:val="ru-RU"/>
        </w:rPr>
        <w:t xml:space="preserve"> без потери качества.</w:t>
      </w:r>
    </w:p>
    <w:p w14:paraId="5E88B3A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Широко доступно использование растровой графики в </w:t>
      </w:r>
      <w:r w:rsidRPr="00CB4EB3">
        <w:rPr>
          <w:rFonts w:ascii="Arial" w:eastAsia="Times New Roman" w:hAnsi="Arial" w:cs="Arial"/>
          <w:color w:val="2C2D30"/>
          <w:sz w:val="20"/>
          <w:szCs w:val="20"/>
        </w:rPr>
        <w:t>SVG</w:t>
      </w:r>
      <w:r w:rsidRPr="00CB4EB3">
        <w:rPr>
          <w:rFonts w:ascii="Arial" w:eastAsia="Times New Roman" w:hAnsi="Arial" w:cs="Arial"/>
          <w:color w:val="2C2D30"/>
          <w:sz w:val="20"/>
          <w:szCs w:val="20"/>
          <w:lang w:val="ru-RU"/>
        </w:rPr>
        <w:t xml:space="preserve">-документах. Имеется возможность вставлять элементы с изображениями в форматах </w:t>
      </w:r>
      <w:r w:rsidRPr="00CB4EB3">
        <w:rPr>
          <w:rFonts w:ascii="Arial" w:eastAsia="Times New Roman" w:hAnsi="Arial" w:cs="Arial"/>
          <w:color w:val="2C2D30"/>
          <w:sz w:val="20"/>
          <w:szCs w:val="20"/>
        </w:rPr>
        <w:t>PNG</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GIF</w:t>
      </w:r>
      <w:r w:rsidRPr="00CB4EB3">
        <w:rPr>
          <w:rFonts w:ascii="Arial" w:eastAsia="Times New Roman" w:hAnsi="Arial" w:cs="Arial"/>
          <w:color w:val="2C2D30"/>
          <w:sz w:val="20"/>
          <w:szCs w:val="20"/>
          <w:lang w:val="ru-RU"/>
        </w:rPr>
        <w:t xml:space="preserve"> или </w:t>
      </w:r>
      <w:r w:rsidRPr="00CB4EB3">
        <w:rPr>
          <w:rFonts w:ascii="Arial" w:eastAsia="Times New Roman" w:hAnsi="Arial" w:cs="Arial"/>
          <w:color w:val="2C2D30"/>
          <w:sz w:val="20"/>
          <w:szCs w:val="20"/>
        </w:rPr>
        <w:t>JPG</w:t>
      </w:r>
      <w:r w:rsidRPr="00CB4EB3">
        <w:rPr>
          <w:rFonts w:ascii="Arial" w:eastAsia="Times New Roman" w:hAnsi="Arial" w:cs="Arial"/>
          <w:color w:val="2C2D30"/>
          <w:sz w:val="20"/>
          <w:szCs w:val="20"/>
          <w:lang w:val="ru-RU"/>
        </w:rPr>
        <w:t xml:space="preserve">. Текст в графике </w:t>
      </w:r>
      <w:r w:rsidRPr="00CB4EB3">
        <w:rPr>
          <w:rFonts w:ascii="Arial" w:eastAsia="Times New Roman" w:hAnsi="Arial" w:cs="Arial"/>
          <w:color w:val="2C2D30"/>
          <w:sz w:val="20"/>
          <w:szCs w:val="20"/>
        </w:rPr>
        <w:t>SVG</w:t>
      </w:r>
      <w:r w:rsidRPr="00CB4EB3">
        <w:rPr>
          <w:rFonts w:ascii="Arial" w:eastAsia="Times New Roman" w:hAnsi="Arial" w:cs="Arial"/>
          <w:color w:val="2C2D30"/>
          <w:sz w:val="20"/>
          <w:szCs w:val="20"/>
          <w:lang w:val="ru-RU"/>
        </w:rPr>
        <w:t xml:space="preserve"> является текстом, а не изображением, поэтому его можно выделять и копировать, он индексируется поисковыми машинами, не нужно создавать дополнительные метафайлы для поисковых роботов.</w:t>
      </w:r>
    </w:p>
    <w:p w14:paraId="3D60DFB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i/>
          <w:iCs/>
          <w:color w:val="2C2D30"/>
          <w:sz w:val="20"/>
          <w:szCs w:val="20"/>
        </w:rPr>
        <w:t>Плюсы:</w:t>
      </w:r>
    </w:p>
    <w:p w14:paraId="48734559" w14:textId="77777777" w:rsidR="00CB4EB3" w:rsidRPr="00CB4EB3" w:rsidRDefault="00CB4EB3" w:rsidP="00CB4EB3">
      <w:pPr>
        <w:numPr>
          <w:ilvl w:val="0"/>
          <w:numId w:val="23"/>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Файл имеет маленький размер, если изображение простое, без большого количества деталей.</w:t>
      </w:r>
    </w:p>
    <w:p w14:paraId="09384752" w14:textId="77777777" w:rsidR="00CB4EB3" w:rsidRPr="00CB4EB3" w:rsidRDefault="00CB4EB3" w:rsidP="00CB4EB3">
      <w:pPr>
        <w:numPr>
          <w:ilvl w:val="0"/>
          <w:numId w:val="23"/>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Возможно увеличить любую часть изображения </w:t>
      </w:r>
      <w:r w:rsidRPr="00CB4EB3">
        <w:rPr>
          <w:rFonts w:ascii="Arial" w:eastAsia="Times New Roman" w:hAnsi="Arial" w:cs="Arial"/>
          <w:color w:val="2C2D30"/>
          <w:sz w:val="20"/>
          <w:szCs w:val="20"/>
        </w:rPr>
        <w:t>SVG</w:t>
      </w:r>
      <w:r w:rsidRPr="00CB4EB3">
        <w:rPr>
          <w:rFonts w:ascii="Arial" w:eastAsia="Times New Roman" w:hAnsi="Arial" w:cs="Arial"/>
          <w:color w:val="2C2D30"/>
          <w:sz w:val="20"/>
          <w:szCs w:val="20"/>
          <w:lang w:val="ru-RU"/>
        </w:rPr>
        <w:t xml:space="preserve"> без потери качества.</w:t>
      </w:r>
    </w:p>
    <w:p w14:paraId="4F14BC0D"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i/>
          <w:iCs/>
          <w:color w:val="2C2D30"/>
          <w:sz w:val="20"/>
          <w:szCs w:val="20"/>
        </w:rPr>
        <w:t>Минусы:</w:t>
      </w:r>
    </w:p>
    <w:p w14:paraId="697F1F74" w14:textId="77777777" w:rsidR="00CB4EB3" w:rsidRPr="00CB4EB3" w:rsidRDefault="00CB4EB3" w:rsidP="00CB4EB3">
      <w:pPr>
        <w:numPr>
          <w:ilvl w:val="0"/>
          <w:numId w:val="24"/>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Вес файла начинает сильно увеличиваться при добавлении новых деталей на изображение.</w:t>
      </w:r>
    </w:p>
    <w:p w14:paraId="4CE69216" w14:textId="77777777" w:rsidR="00CB4EB3" w:rsidRPr="00CB4EB3" w:rsidRDefault="00CB4EB3" w:rsidP="00CB4EB3">
      <w:pPr>
        <w:numPr>
          <w:ilvl w:val="0"/>
          <w:numId w:val="24"/>
        </w:numPr>
        <w:spacing w:after="20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Сложность использования.</w:t>
      </w:r>
    </w:p>
    <w:p w14:paraId="447F33E1"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 xml:space="preserve">Из рассмотренных сильных и слабых сторон форматов изображений можно сделать вывод. Для сохранения фотографий с четкими краями лучше всего подходит формат </w:t>
      </w:r>
      <w:r w:rsidRPr="00CB4EB3">
        <w:rPr>
          <w:rFonts w:ascii="Arial" w:eastAsia="Times New Roman" w:hAnsi="Arial" w:cs="Arial"/>
          <w:color w:val="2C2D30"/>
          <w:sz w:val="20"/>
          <w:szCs w:val="20"/>
        </w:rPr>
        <w:t>JPEG</w:t>
      </w:r>
      <w:r w:rsidRPr="00CB4EB3">
        <w:rPr>
          <w:rFonts w:ascii="Arial" w:eastAsia="Times New Roman" w:hAnsi="Arial" w:cs="Arial"/>
          <w:color w:val="2C2D30"/>
          <w:sz w:val="20"/>
          <w:szCs w:val="20"/>
          <w:lang w:val="ru-RU"/>
        </w:rPr>
        <w:t xml:space="preserve">, так как в нем размер файла получается небольшим. Для анимированных изображений единственный вариант – формат </w:t>
      </w:r>
      <w:r w:rsidRPr="00CB4EB3">
        <w:rPr>
          <w:rFonts w:ascii="Arial" w:eastAsia="Times New Roman" w:hAnsi="Arial" w:cs="Arial"/>
          <w:color w:val="2C2D30"/>
          <w:sz w:val="20"/>
          <w:szCs w:val="20"/>
        </w:rPr>
        <w:t>GIF</w:t>
      </w:r>
      <w:r w:rsidRPr="00CB4EB3">
        <w:rPr>
          <w:rFonts w:ascii="Arial" w:eastAsia="Times New Roman" w:hAnsi="Arial" w:cs="Arial"/>
          <w:color w:val="2C2D30"/>
          <w:sz w:val="20"/>
          <w:szCs w:val="20"/>
          <w:lang w:val="ru-RU"/>
        </w:rPr>
        <w:t xml:space="preserve">, а для сохранения качественных изображений, в которых используется прозрачность, лучше всего подойдет формат </w:t>
      </w:r>
      <w:r w:rsidRPr="00CB4EB3">
        <w:rPr>
          <w:rFonts w:ascii="Arial" w:eastAsia="Times New Roman" w:hAnsi="Arial" w:cs="Arial"/>
          <w:color w:val="2C2D30"/>
          <w:sz w:val="20"/>
          <w:szCs w:val="20"/>
        </w:rPr>
        <w:t>PNG</w:t>
      </w:r>
      <w:r w:rsidRPr="00CB4EB3">
        <w:rPr>
          <w:rFonts w:ascii="Arial" w:eastAsia="Times New Roman" w:hAnsi="Arial" w:cs="Arial"/>
          <w:color w:val="2C2D30"/>
          <w:sz w:val="20"/>
          <w:szCs w:val="20"/>
          <w:lang w:val="ru-RU"/>
        </w:rPr>
        <w:t xml:space="preserve">-24. Для векторной графики идеально подойдет </w:t>
      </w:r>
      <w:r w:rsidRPr="00CB4EB3">
        <w:rPr>
          <w:rFonts w:ascii="Arial" w:eastAsia="Times New Roman" w:hAnsi="Arial" w:cs="Arial"/>
          <w:color w:val="2C2D30"/>
          <w:sz w:val="20"/>
          <w:szCs w:val="20"/>
        </w:rPr>
        <w:t>SVG</w:t>
      </w:r>
      <w:r w:rsidRPr="00CB4EB3">
        <w:rPr>
          <w:rFonts w:ascii="Arial" w:eastAsia="Times New Roman" w:hAnsi="Arial" w:cs="Arial"/>
          <w:color w:val="2C2D30"/>
          <w:sz w:val="20"/>
          <w:szCs w:val="20"/>
          <w:lang w:val="ru-RU"/>
        </w:rPr>
        <w:t>.</w:t>
      </w:r>
    </w:p>
    <w:p w14:paraId="5EF60911"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Загрузка изображений на страницу</w:t>
      </w:r>
    </w:p>
    <w:p w14:paraId="1FC6B23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lang w:val="ru-RU"/>
        </w:rPr>
        <w:t xml:space="preserve">Для отображения изображений на странице существует тег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img</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который является одиночным. У этого тега есть обязательный атрибут </w:t>
      </w:r>
      <w:r w:rsidRPr="00CB4EB3">
        <w:rPr>
          <w:rFonts w:ascii="Consolas" w:eastAsia="Times New Roman" w:hAnsi="Consolas" w:cs="Times New Roman"/>
          <w:color w:val="2C2D30"/>
          <w:sz w:val="20"/>
          <w:szCs w:val="20"/>
        </w:rPr>
        <w:t>src</w:t>
      </w:r>
      <w:r w:rsidRPr="00CB4EB3">
        <w:rPr>
          <w:rFonts w:ascii="Arial" w:eastAsia="Times New Roman" w:hAnsi="Arial" w:cs="Arial"/>
          <w:color w:val="2C2D30"/>
          <w:sz w:val="20"/>
          <w:szCs w:val="20"/>
          <w:lang w:val="ru-RU"/>
        </w:rPr>
        <w:t xml:space="preserve">, в значении которого указывают путь к изображению. </w:t>
      </w:r>
      <w:r w:rsidRPr="00CB4EB3">
        <w:rPr>
          <w:rFonts w:ascii="Arial" w:eastAsia="Times New Roman" w:hAnsi="Arial" w:cs="Arial"/>
          <w:color w:val="2C2D30"/>
          <w:sz w:val="20"/>
          <w:szCs w:val="20"/>
        </w:rPr>
        <w:t>Этот путь может быть как относительным, так и абсолютным.</w:t>
      </w:r>
    </w:p>
    <w:tbl>
      <w:tblPr>
        <w:tblW w:w="0" w:type="auto"/>
        <w:tblCellMar>
          <w:top w:w="15" w:type="dxa"/>
          <w:left w:w="15" w:type="dxa"/>
          <w:bottom w:w="15" w:type="dxa"/>
          <w:right w:w="15" w:type="dxa"/>
        </w:tblCellMar>
        <w:tblLook w:val="04A0" w:firstRow="1" w:lastRow="0" w:firstColumn="1" w:lastColumn="0" w:noHBand="0" w:noVBand="1"/>
      </w:tblPr>
      <w:tblGrid>
        <w:gridCol w:w="3921"/>
      </w:tblGrid>
      <w:tr w:rsidR="00CB4EB3" w:rsidRPr="00CB4EB3" w14:paraId="7B767C84"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24AF7DB6"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383A42"/>
                <w:sz w:val="20"/>
                <w:szCs w:val="20"/>
                <w:shd w:val="clear" w:color="auto" w:fill="FAFAFA"/>
              </w:rPr>
              <w:t>&lt;</w:t>
            </w:r>
            <w:r w:rsidRPr="00CB4EB3">
              <w:rPr>
                <w:rFonts w:ascii="Courier New" w:eastAsia="Times New Roman" w:hAnsi="Courier New" w:cs="Courier New"/>
                <w:color w:val="E45649"/>
                <w:sz w:val="20"/>
                <w:szCs w:val="20"/>
                <w:shd w:val="clear" w:color="auto" w:fill="FAFAFA"/>
              </w:rPr>
              <w:t>img</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src</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"img/my_foto.jpg"</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986801"/>
                <w:sz w:val="20"/>
                <w:szCs w:val="20"/>
                <w:shd w:val="clear" w:color="auto" w:fill="FAFAFA"/>
              </w:rPr>
              <w:t>alt</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"это моя фотография"</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986801"/>
                <w:sz w:val="20"/>
                <w:szCs w:val="20"/>
                <w:shd w:val="clear" w:color="auto" w:fill="FAFAFA"/>
              </w:rPr>
              <w:t>title</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"это моя фотография"</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986801"/>
                <w:sz w:val="20"/>
                <w:szCs w:val="20"/>
                <w:shd w:val="clear" w:color="auto" w:fill="FAFAFA"/>
              </w:rPr>
              <w:t>width</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"300"</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height</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"300"</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/&gt;</w:t>
            </w:r>
          </w:p>
        </w:tc>
      </w:tr>
    </w:tbl>
    <w:p w14:paraId="0B93C626"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3F254C6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У тега</w:t>
      </w:r>
      <w:r w:rsidRPr="00CB4EB3">
        <w:rPr>
          <w:rFonts w:ascii="Consolas" w:eastAsia="Times New Roman" w:hAnsi="Consolas" w:cs="Times New Roman"/>
          <w:color w:val="2C2D30"/>
          <w:sz w:val="20"/>
          <w:szCs w:val="20"/>
          <w:lang w:val="ru-RU"/>
        </w:rPr>
        <w:t xml:space="preserve"> &lt;</w:t>
      </w:r>
      <w:r w:rsidRPr="00CB4EB3">
        <w:rPr>
          <w:rFonts w:ascii="Consolas" w:eastAsia="Times New Roman" w:hAnsi="Consolas" w:cs="Times New Roman"/>
          <w:color w:val="2C2D30"/>
          <w:sz w:val="20"/>
          <w:szCs w:val="20"/>
        </w:rPr>
        <w:t>img</w:t>
      </w:r>
      <w:r w:rsidRPr="00CB4EB3">
        <w:rPr>
          <w:rFonts w:ascii="Consolas" w:eastAsia="Times New Roman" w:hAnsi="Consolas" w:cs="Times New Roman"/>
          <w:color w:val="2C2D30"/>
          <w:sz w:val="20"/>
          <w:szCs w:val="20"/>
          <w:lang w:val="ru-RU"/>
        </w:rPr>
        <w:t xml:space="preserve"> /&gt;</w:t>
      </w:r>
      <w:r w:rsidRPr="00CB4EB3">
        <w:rPr>
          <w:rFonts w:ascii="Arial" w:eastAsia="Times New Roman" w:hAnsi="Arial" w:cs="Arial"/>
          <w:color w:val="2C2D30"/>
          <w:sz w:val="20"/>
          <w:szCs w:val="20"/>
          <w:lang w:val="ru-RU"/>
        </w:rPr>
        <w:t xml:space="preserve"> можно указать дополнительные атрибуты.</w:t>
      </w:r>
    </w:p>
    <w:p w14:paraId="14F04EB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Атрибут </w:t>
      </w:r>
      <w:r w:rsidRPr="00CB4EB3">
        <w:rPr>
          <w:rFonts w:ascii="Consolas" w:eastAsia="Times New Roman" w:hAnsi="Consolas" w:cs="Times New Roman"/>
          <w:color w:val="2C2D30"/>
          <w:sz w:val="20"/>
          <w:szCs w:val="20"/>
        </w:rPr>
        <w:t>alt</w:t>
      </w:r>
      <w:r w:rsidRPr="00CB4EB3">
        <w:rPr>
          <w:rFonts w:ascii="Consolas" w:eastAsia="Times New Roman" w:hAnsi="Consolas" w:cs="Times New Roman"/>
          <w:color w:val="2C2D30"/>
          <w:sz w:val="20"/>
          <w:szCs w:val="20"/>
          <w:lang w:val="ru-RU"/>
        </w:rPr>
        <w:t xml:space="preserve"> </w:t>
      </w:r>
      <w:r w:rsidRPr="00CB4EB3">
        <w:rPr>
          <w:rFonts w:ascii="Arial" w:eastAsia="Times New Roman" w:hAnsi="Arial" w:cs="Arial"/>
          <w:color w:val="2C2D30"/>
          <w:sz w:val="20"/>
          <w:szCs w:val="20"/>
          <w:lang w:val="ru-RU"/>
        </w:rPr>
        <w:t>означает альтернативный текст. Используется он для того, чтобы: во-первых, если картинка не загрузится на страницу, пользователь увидит тот текст, который вы указали в этом атрибуте, во-вторых, альтернативный текст необходим при продвижении сайта, в нем можно указать ключевые слова, и тогда это изображение будет участвовать в поиске по картинкам.</w:t>
      </w:r>
    </w:p>
    <w:p w14:paraId="62090A7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Следующий атрибут – </w:t>
      </w:r>
      <w:r w:rsidRPr="00CB4EB3">
        <w:rPr>
          <w:rFonts w:ascii="Consolas" w:eastAsia="Times New Roman" w:hAnsi="Consolas" w:cs="Times New Roman"/>
          <w:color w:val="2C2D30"/>
          <w:sz w:val="20"/>
          <w:szCs w:val="20"/>
        </w:rPr>
        <w:t>title</w:t>
      </w:r>
      <w:r w:rsidRPr="00CB4EB3">
        <w:rPr>
          <w:rFonts w:ascii="Arial" w:eastAsia="Times New Roman" w:hAnsi="Arial" w:cs="Arial"/>
          <w:color w:val="2C2D30"/>
          <w:sz w:val="20"/>
          <w:szCs w:val="20"/>
          <w:lang w:val="ru-RU"/>
        </w:rPr>
        <w:t>, который является универсальным, его можно использовать практически для любого тега. То, что вы напишете в его значении, будет выводиться в виде всплывающей подсказки.</w:t>
      </w:r>
    </w:p>
    <w:p w14:paraId="0FE3495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Любому изображению можно задать ширину и высоту, указав эти значения в атрибутах </w:t>
      </w:r>
      <w:r w:rsidRPr="00CB4EB3">
        <w:rPr>
          <w:rFonts w:ascii="Consolas" w:eastAsia="Times New Roman" w:hAnsi="Consolas" w:cs="Times New Roman"/>
          <w:color w:val="2C2D30"/>
          <w:sz w:val="20"/>
          <w:szCs w:val="20"/>
        </w:rPr>
        <w:t>width</w:t>
      </w:r>
      <w:r w:rsidRPr="00CB4EB3">
        <w:rPr>
          <w:rFonts w:ascii="Consolas" w:eastAsia="Times New Roman" w:hAnsi="Consolas" w:cs="Times New Roman"/>
          <w:color w:val="2C2D30"/>
          <w:sz w:val="20"/>
          <w:szCs w:val="20"/>
          <w:lang w:val="ru-RU"/>
        </w:rPr>
        <w:t xml:space="preserve"> </w:t>
      </w:r>
      <w:r w:rsidRPr="00CB4EB3">
        <w:rPr>
          <w:rFonts w:ascii="Arial" w:eastAsia="Times New Roman" w:hAnsi="Arial" w:cs="Arial"/>
          <w:color w:val="2C2D30"/>
          <w:sz w:val="20"/>
          <w:szCs w:val="20"/>
          <w:lang w:val="ru-RU"/>
        </w:rPr>
        <w:t xml:space="preserve">и </w:t>
      </w:r>
      <w:r w:rsidRPr="00CB4EB3">
        <w:rPr>
          <w:rFonts w:ascii="Consolas" w:eastAsia="Times New Roman" w:hAnsi="Consolas" w:cs="Times New Roman"/>
          <w:color w:val="2C2D30"/>
          <w:sz w:val="20"/>
          <w:szCs w:val="20"/>
        </w:rPr>
        <w:t>height</w:t>
      </w:r>
      <w:r w:rsidRPr="00CB4EB3">
        <w:rPr>
          <w:rFonts w:ascii="Consolas" w:eastAsia="Times New Roman" w:hAnsi="Consolas" w:cs="Times New Roman"/>
          <w:color w:val="2C2D30"/>
          <w:sz w:val="20"/>
          <w:szCs w:val="20"/>
          <w:lang w:val="ru-RU"/>
        </w:rPr>
        <w:t xml:space="preserve"> </w:t>
      </w:r>
      <w:r w:rsidRPr="00CB4EB3">
        <w:rPr>
          <w:rFonts w:ascii="Arial" w:eastAsia="Times New Roman" w:hAnsi="Arial" w:cs="Arial"/>
          <w:color w:val="2C2D30"/>
          <w:sz w:val="20"/>
          <w:szCs w:val="20"/>
          <w:lang w:val="ru-RU"/>
        </w:rPr>
        <w:t>соответственно. При помощи этих атрибутов изображение лучше не увеличивать, иначе получится очень плохое качество. Если задать ширину и высоту изображению, браузер при загрузке страницы будет сразу выделять заданную область под картинку.</w:t>
      </w:r>
    </w:p>
    <w:p w14:paraId="1D81DE89" w14:textId="77777777" w:rsidR="00CB4EB3" w:rsidRPr="00CB4EB3" w:rsidRDefault="00CB4EB3" w:rsidP="00CB4EB3">
      <w:pPr>
        <w:spacing w:before="200" w:after="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Всегда храните все изображения в отдельной папке, чтобы знать, где искать то или иное изображение.</w:t>
      </w:r>
    </w:p>
    <w:p w14:paraId="1A42E345"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13159C12" w14:textId="77777777" w:rsidR="00CB4EB3" w:rsidRPr="00CB4EB3" w:rsidRDefault="00CB4EB3" w:rsidP="00CB4EB3">
      <w:pPr>
        <w:spacing w:before="12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Списки</w:t>
      </w:r>
    </w:p>
    <w:p w14:paraId="3F111563" w14:textId="77777777" w:rsidR="00CB4EB3" w:rsidRPr="00CB4EB3" w:rsidRDefault="00CB4EB3" w:rsidP="00CB4EB3">
      <w:pPr>
        <w:spacing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Списки в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-документах бывают двух видов: маркированные и нумерованные. Отличаются они тем, что у маркированных элементы списка начинаются с маркеров, а у нумерованного – с цифр или букв.</w:t>
      </w:r>
    </w:p>
    <w:p w14:paraId="0D6E4F4F" w14:textId="77777777" w:rsidR="00CB4EB3" w:rsidRPr="00CB4EB3" w:rsidRDefault="00CB4EB3" w:rsidP="00CB4EB3">
      <w:pPr>
        <w:spacing w:before="200" w:after="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rPr>
        <w:t>Структура маркированного списка:</w:t>
      </w:r>
    </w:p>
    <w:tbl>
      <w:tblPr>
        <w:tblW w:w="0" w:type="auto"/>
        <w:tblCellMar>
          <w:top w:w="15" w:type="dxa"/>
          <w:left w:w="15" w:type="dxa"/>
          <w:bottom w:w="15" w:type="dxa"/>
          <w:right w:w="15" w:type="dxa"/>
        </w:tblCellMar>
        <w:tblLook w:val="04A0" w:firstRow="1" w:lastRow="0" w:firstColumn="1" w:lastColumn="0" w:noHBand="0" w:noVBand="1"/>
      </w:tblPr>
      <w:tblGrid>
        <w:gridCol w:w="4281"/>
      </w:tblGrid>
      <w:tr w:rsidR="00CB4EB3" w:rsidRPr="00CB4EB3" w14:paraId="054BCECF"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5BE54318"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383A42"/>
                <w:sz w:val="20"/>
                <w:szCs w:val="20"/>
                <w:shd w:val="clear" w:color="auto" w:fill="FAFAFA"/>
                <w:lang w:val="ru-RU"/>
              </w:rPr>
              <w:t>&lt;</w:t>
            </w:r>
            <w:r w:rsidRPr="00CB4EB3">
              <w:rPr>
                <w:rFonts w:ascii="Courier New" w:eastAsia="Times New Roman" w:hAnsi="Courier New" w:cs="Courier New"/>
                <w:color w:val="E45649"/>
                <w:sz w:val="20"/>
                <w:szCs w:val="20"/>
                <w:shd w:val="clear" w:color="auto" w:fill="FAFAFA"/>
              </w:rPr>
              <w:t>ul</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&gt;Первый элемент списка&lt;/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&gt;Второй элемент списка&lt;/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&gt;Третий элемент списка&lt;/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ul</w:t>
            </w:r>
            <w:r w:rsidRPr="00CB4EB3">
              <w:rPr>
                <w:rFonts w:ascii="Courier New" w:eastAsia="Times New Roman" w:hAnsi="Courier New" w:cs="Courier New"/>
                <w:color w:val="383A42"/>
                <w:sz w:val="20"/>
                <w:szCs w:val="20"/>
                <w:shd w:val="clear" w:color="auto" w:fill="FAFAFA"/>
                <w:lang w:val="ru-RU"/>
              </w:rPr>
              <w:t>&gt;</w:t>
            </w:r>
          </w:p>
        </w:tc>
      </w:tr>
    </w:tbl>
    <w:p w14:paraId="48497B91" w14:textId="77777777" w:rsidR="00CB4EB3" w:rsidRPr="00CB4EB3" w:rsidRDefault="00CB4EB3" w:rsidP="00CB4EB3">
      <w:pPr>
        <w:spacing w:before="200" w:after="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rPr>
        <w:t>Структура нумерованного списка:</w:t>
      </w:r>
    </w:p>
    <w:tbl>
      <w:tblPr>
        <w:tblW w:w="0" w:type="auto"/>
        <w:tblCellMar>
          <w:top w:w="15" w:type="dxa"/>
          <w:left w:w="15" w:type="dxa"/>
          <w:bottom w:w="15" w:type="dxa"/>
          <w:right w:w="15" w:type="dxa"/>
        </w:tblCellMar>
        <w:tblLook w:val="04A0" w:firstRow="1" w:lastRow="0" w:firstColumn="1" w:lastColumn="0" w:noHBand="0" w:noVBand="1"/>
      </w:tblPr>
      <w:tblGrid>
        <w:gridCol w:w="4281"/>
      </w:tblGrid>
      <w:tr w:rsidR="00CB4EB3" w:rsidRPr="00CB4EB3" w14:paraId="61DAD196"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4616557F"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383A42"/>
                <w:sz w:val="20"/>
                <w:szCs w:val="20"/>
                <w:shd w:val="clear" w:color="auto" w:fill="FAFAFA"/>
                <w:lang w:val="ru-RU"/>
              </w:rPr>
              <w:lastRenderedPageBreak/>
              <w:t>&lt;</w:t>
            </w:r>
            <w:r w:rsidRPr="00CB4EB3">
              <w:rPr>
                <w:rFonts w:ascii="Courier New" w:eastAsia="Times New Roman" w:hAnsi="Courier New" w:cs="Courier New"/>
                <w:color w:val="E45649"/>
                <w:sz w:val="20"/>
                <w:szCs w:val="20"/>
                <w:shd w:val="clear" w:color="auto" w:fill="FAFAFA"/>
              </w:rPr>
              <w:t>ol</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&gt;Первый элемент списка&lt;/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&gt;Второй элемент списка&lt;/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&gt;Третий элемент списка&lt;/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ol</w:t>
            </w:r>
            <w:r w:rsidRPr="00CB4EB3">
              <w:rPr>
                <w:rFonts w:ascii="Courier New" w:eastAsia="Times New Roman" w:hAnsi="Courier New" w:cs="Courier New"/>
                <w:color w:val="383A42"/>
                <w:sz w:val="20"/>
                <w:szCs w:val="20"/>
                <w:shd w:val="clear" w:color="auto" w:fill="FAFAFA"/>
                <w:lang w:val="ru-RU"/>
              </w:rPr>
              <w:t>&gt;</w:t>
            </w:r>
          </w:p>
        </w:tc>
      </w:tr>
    </w:tbl>
    <w:p w14:paraId="22A74947"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06B2DDD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Как видно из примеров, структура обоих типов списков одинаковая, единственное различие в том, что в случае с маркированным списком контейнер будет называться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ul</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а в нумерованном –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ol</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В нумерованном списке иногда может потребоваться начать список с какой-нибудь определенной цифры или буквы. Для этого существует атрибут </w:t>
      </w:r>
      <w:r w:rsidRPr="00CB4EB3">
        <w:rPr>
          <w:rFonts w:ascii="Consolas" w:eastAsia="Times New Roman" w:hAnsi="Consolas" w:cs="Times New Roman"/>
          <w:color w:val="2C2D30"/>
          <w:sz w:val="20"/>
          <w:szCs w:val="20"/>
        </w:rPr>
        <w:t>start</w:t>
      </w:r>
      <w:r w:rsidRPr="00CB4EB3">
        <w:rPr>
          <w:rFonts w:ascii="Arial" w:eastAsia="Times New Roman" w:hAnsi="Arial" w:cs="Arial"/>
          <w:color w:val="2C2D30"/>
          <w:sz w:val="20"/>
          <w:szCs w:val="20"/>
          <w:lang w:val="ru-RU"/>
        </w:rPr>
        <w:t>, в значении которого указывается, с какого элемента будет начинаться список. В списках есть возможность менять вид маркеров, например, арабские цифры изменить на римские, либо вообще убрать маркеры.</w:t>
      </w:r>
    </w:p>
    <w:p w14:paraId="16F57206"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Структура вложенного списка</w:t>
      </w:r>
    </w:p>
    <w:tbl>
      <w:tblPr>
        <w:tblW w:w="0" w:type="auto"/>
        <w:tblCellMar>
          <w:top w:w="15" w:type="dxa"/>
          <w:left w:w="15" w:type="dxa"/>
          <w:bottom w:w="15" w:type="dxa"/>
          <w:right w:w="15" w:type="dxa"/>
        </w:tblCellMar>
        <w:tblLook w:val="04A0" w:firstRow="1" w:lastRow="0" w:firstColumn="1" w:lastColumn="0" w:noHBand="0" w:noVBand="1"/>
      </w:tblPr>
      <w:tblGrid>
        <w:gridCol w:w="6922"/>
      </w:tblGrid>
      <w:tr w:rsidR="00CB4EB3" w:rsidRPr="00CB4EB3" w14:paraId="41E30535"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61241FC0"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383A42"/>
                <w:sz w:val="20"/>
                <w:szCs w:val="20"/>
                <w:shd w:val="clear" w:color="auto" w:fill="FAFAFA"/>
                <w:lang w:val="ru-RU"/>
              </w:rPr>
              <w:t>&lt;</w:t>
            </w:r>
            <w:r w:rsidRPr="00CB4EB3">
              <w:rPr>
                <w:rFonts w:ascii="Courier New" w:eastAsia="Times New Roman" w:hAnsi="Courier New" w:cs="Courier New"/>
                <w:color w:val="E45649"/>
                <w:sz w:val="20"/>
                <w:szCs w:val="20"/>
                <w:shd w:val="clear" w:color="auto" w:fill="FAFAFA"/>
              </w:rPr>
              <w:t>ol</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&gt;Первый элемент списка&lt;/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&gt;Второй элемент списка</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ul</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&gt;Первый элемент вложенного списка&lt;/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&gt;Второй элемент вложенного списка&lt;/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&gt;Третий элемент вложенного списка&lt;/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ul</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&gt;Третий элемент списка&lt;/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ol</w:t>
            </w:r>
            <w:r w:rsidRPr="00CB4EB3">
              <w:rPr>
                <w:rFonts w:ascii="Courier New" w:eastAsia="Times New Roman" w:hAnsi="Courier New" w:cs="Courier New"/>
                <w:color w:val="383A42"/>
                <w:sz w:val="20"/>
                <w:szCs w:val="20"/>
                <w:shd w:val="clear" w:color="auto" w:fill="FAFAFA"/>
                <w:lang w:val="ru-RU"/>
              </w:rPr>
              <w:t>&gt;</w:t>
            </w:r>
          </w:p>
        </w:tc>
      </w:tr>
    </w:tbl>
    <w:p w14:paraId="3D4B90C7" w14:textId="77777777" w:rsidR="00CB4EB3" w:rsidRPr="00CB4EB3" w:rsidRDefault="00CB4EB3" w:rsidP="00CB4EB3">
      <w:pPr>
        <w:spacing w:before="200" w:after="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Вложенные списки предназначены для организации сложной иерархической структуры текста, обычно юридических или технических документов. Также вложенные списки используются для создания многоуровневых меню и навигации по сайту.</w:t>
      </w:r>
    </w:p>
    <w:p w14:paraId="16FE09EC"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2ACF5E3B"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Формы и их элементы</w:t>
      </w:r>
    </w:p>
    <w:p w14:paraId="705EB97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Формы необходимы для того, чтобы было возможно получать от пользователя информацию, отправлять эти данные на сервер, а там уже их обрабатывать. Документ может содержать любое количество форм, но одновременно на сервер может быть отправлена только одна. По этой причине данные форм должны быть независимы друг от друга.</w:t>
      </w:r>
    </w:p>
    <w:p w14:paraId="7CFD5D92"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Допускается внутрь контейнера &lt;</w:t>
      </w:r>
      <w:r w:rsidRPr="00CB4EB3">
        <w:rPr>
          <w:rFonts w:ascii="Arial" w:eastAsia="Times New Roman" w:hAnsi="Arial" w:cs="Arial"/>
          <w:color w:val="2C2D30"/>
          <w:sz w:val="20"/>
          <w:szCs w:val="20"/>
        </w:rPr>
        <w:t>form</w:t>
      </w:r>
      <w:r w:rsidRPr="00CB4EB3">
        <w:rPr>
          <w:rFonts w:ascii="Arial" w:eastAsia="Times New Roman" w:hAnsi="Arial" w:cs="Arial"/>
          <w:color w:val="2C2D30"/>
          <w:sz w:val="20"/>
          <w:szCs w:val="20"/>
          <w:lang w:val="ru-RU"/>
        </w:rPr>
        <w:t>&gt; помещать другие теги, при этом сама форма никак не отображается на веб-странице, видны только ее элементы и результаты вложенных тегов.</w:t>
      </w:r>
    </w:p>
    <w:p w14:paraId="1EFBA05A"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Структура форм</w:t>
      </w:r>
    </w:p>
    <w:p w14:paraId="36436F5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Все элементы форм должны обязательно находиться внутри контейнера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form</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В этом теге могут находиться атрибуты, необходимые для правильной работы формы.</w:t>
      </w:r>
    </w:p>
    <w:p w14:paraId="541343D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Элемент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fieldset</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предназначен для группирования элементов формы. Такая группировка облегчает работу с формами, содержащими большое число данных. Например, один блок может быть предназначен для ввода текстовой информации, а другой – для флажков. Внутрь тега </w:t>
      </w:r>
      <w:r w:rsidRPr="00CB4EB3">
        <w:rPr>
          <w:rFonts w:ascii="Consolas" w:eastAsia="Times New Roman" w:hAnsi="Consolas" w:cs="Times New Roman"/>
          <w:color w:val="2C2D30"/>
          <w:sz w:val="20"/>
          <w:szCs w:val="20"/>
          <w:lang w:val="ru-RU"/>
        </w:rPr>
        <w:lastRenderedPageBreak/>
        <w:t>&lt;</w:t>
      </w:r>
      <w:r w:rsidRPr="00CB4EB3">
        <w:rPr>
          <w:rFonts w:ascii="Consolas" w:eastAsia="Times New Roman" w:hAnsi="Consolas" w:cs="Times New Roman"/>
          <w:color w:val="2C2D30"/>
          <w:sz w:val="20"/>
          <w:szCs w:val="20"/>
        </w:rPr>
        <w:t>legend</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помещают название данной формы. Тогда браузер выделит эту часть рамкой, в которой будет находиться название.</w:t>
      </w:r>
    </w:p>
    <w:p w14:paraId="021F0DF1"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Элемент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legend</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не обязателен, но если присутствует, должен идти сразу же после тега &lt;</w:t>
      </w:r>
      <w:r w:rsidRPr="00CB4EB3">
        <w:rPr>
          <w:rFonts w:ascii="Arial" w:eastAsia="Times New Roman" w:hAnsi="Arial" w:cs="Arial"/>
          <w:color w:val="2C2D30"/>
          <w:sz w:val="20"/>
          <w:szCs w:val="20"/>
        </w:rPr>
        <w:t>fieldset</w:t>
      </w:r>
      <w:r w:rsidRPr="00CB4EB3">
        <w:rPr>
          <w:rFonts w:ascii="Arial" w:eastAsia="Times New Roman" w:hAnsi="Arial" w:cs="Arial"/>
          <w:color w:val="2C2D30"/>
          <w:sz w:val="20"/>
          <w:szCs w:val="20"/>
          <w:lang w:val="ru-RU"/>
        </w:rPr>
        <w:t xml:space="preserve">&gt;. Другие теги или текст перед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legend</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недопустимы. Внутри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legend</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можно использовать теги форматирования вроде </w:t>
      </w:r>
      <w:r w:rsidRPr="00CB4EB3">
        <w:rPr>
          <w:rFonts w:ascii="Courier New" w:eastAsia="Times New Roman" w:hAnsi="Courier New" w:cs="Courier New"/>
          <w:color w:val="2C2D30"/>
          <w:sz w:val="20"/>
          <w:szCs w:val="20"/>
          <w:lang w:val="ru-RU"/>
        </w:rPr>
        <w:t>&lt;</w:t>
      </w:r>
      <w:r w:rsidRPr="00CB4EB3">
        <w:rPr>
          <w:rFonts w:ascii="Courier New" w:eastAsia="Times New Roman" w:hAnsi="Courier New" w:cs="Courier New"/>
          <w:color w:val="2C2D30"/>
          <w:sz w:val="20"/>
          <w:szCs w:val="20"/>
        </w:rPr>
        <w:t>b</w:t>
      </w:r>
      <w:r w:rsidRPr="00CB4EB3">
        <w:rPr>
          <w:rFonts w:ascii="Courier New" w:eastAsia="Times New Roman" w:hAnsi="Courier New" w:cs="Courier New"/>
          <w:color w:val="2C2D30"/>
          <w:sz w:val="20"/>
          <w:szCs w:val="20"/>
          <w:lang w:val="ru-RU"/>
        </w:rPr>
        <w:t>&gt;, &lt;</w:t>
      </w:r>
      <w:r w:rsidRPr="00CB4EB3">
        <w:rPr>
          <w:rFonts w:ascii="Courier New" w:eastAsia="Times New Roman" w:hAnsi="Courier New" w:cs="Courier New"/>
          <w:color w:val="2C2D30"/>
          <w:sz w:val="20"/>
          <w:szCs w:val="20"/>
        </w:rPr>
        <w:t>i</w:t>
      </w:r>
      <w:r w:rsidRPr="00CB4EB3">
        <w:rPr>
          <w:rFonts w:ascii="Courier New" w:eastAsia="Times New Roman" w:hAnsi="Courier New" w:cs="Courier New"/>
          <w:color w:val="2C2D30"/>
          <w:sz w:val="20"/>
          <w:szCs w:val="20"/>
          <w:lang w:val="ru-RU"/>
        </w:rPr>
        <w:t>&gt;</w:t>
      </w:r>
    </w:p>
    <w:tbl>
      <w:tblPr>
        <w:tblW w:w="0" w:type="auto"/>
        <w:tblCellMar>
          <w:top w:w="15" w:type="dxa"/>
          <w:left w:w="15" w:type="dxa"/>
          <w:bottom w:w="15" w:type="dxa"/>
          <w:right w:w="15" w:type="dxa"/>
        </w:tblCellMar>
        <w:tblLook w:val="04A0" w:firstRow="1" w:lastRow="0" w:firstColumn="1" w:lastColumn="0" w:noHBand="0" w:noVBand="1"/>
      </w:tblPr>
      <w:tblGrid>
        <w:gridCol w:w="5361"/>
      </w:tblGrid>
      <w:tr w:rsidR="00CB4EB3" w:rsidRPr="00CB4EB3" w14:paraId="03687021"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7C6680CF"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383A42"/>
                <w:sz w:val="20"/>
                <w:szCs w:val="20"/>
                <w:shd w:val="clear" w:color="auto" w:fill="FAFAFA"/>
              </w:rPr>
              <w:t>&lt;</w:t>
            </w:r>
            <w:r w:rsidRPr="00CB4EB3">
              <w:rPr>
                <w:rFonts w:ascii="Courier New" w:eastAsia="Times New Roman" w:hAnsi="Courier New" w:cs="Courier New"/>
                <w:color w:val="E45649"/>
                <w:sz w:val="20"/>
                <w:szCs w:val="20"/>
                <w:shd w:val="clear" w:color="auto" w:fill="FAFAFA"/>
              </w:rPr>
              <w:t>form</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action</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"URL"</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fieldset</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 xml:space="preserve">         &lt;</w:t>
            </w:r>
            <w:r w:rsidRPr="00CB4EB3">
              <w:rPr>
                <w:rFonts w:ascii="Courier New" w:eastAsia="Times New Roman" w:hAnsi="Courier New" w:cs="Courier New"/>
                <w:color w:val="E45649"/>
                <w:sz w:val="20"/>
                <w:szCs w:val="20"/>
                <w:shd w:val="clear" w:color="auto" w:fill="FAFAFA"/>
              </w:rPr>
              <w:t>legend</w:t>
            </w:r>
            <w:r w:rsidRPr="00CB4EB3">
              <w:rPr>
                <w:rFonts w:ascii="Courier New" w:eastAsia="Times New Roman" w:hAnsi="Courier New" w:cs="Courier New"/>
                <w:color w:val="383A42"/>
                <w:sz w:val="20"/>
                <w:szCs w:val="20"/>
                <w:shd w:val="clear" w:color="auto" w:fill="FAFAFA"/>
              </w:rPr>
              <w:t>&gt;Контактные данные&lt;/</w:t>
            </w:r>
            <w:r w:rsidRPr="00CB4EB3">
              <w:rPr>
                <w:rFonts w:ascii="Courier New" w:eastAsia="Times New Roman" w:hAnsi="Courier New" w:cs="Courier New"/>
                <w:color w:val="E45649"/>
                <w:sz w:val="20"/>
                <w:szCs w:val="20"/>
                <w:shd w:val="clear" w:color="auto" w:fill="FAFAFA"/>
              </w:rPr>
              <w:t>legend</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fieldset</w:t>
            </w:r>
            <w:r w:rsidRPr="00CB4EB3">
              <w:rPr>
                <w:rFonts w:ascii="Courier New" w:eastAsia="Times New Roman" w:hAnsi="Courier New" w:cs="Courier New"/>
                <w:color w:val="383A42"/>
                <w:sz w:val="20"/>
                <w:szCs w:val="20"/>
                <w:shd w:val="clear" w:color="auto" w:fill="FAFAFA"/>
              </w:rPr>
              <w:t xml:space="preserve">&gt; </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form</w:t>
            </w:r>
            <w:r w:rsidRPr="00CB4EB3">
              <w:rPr>
                <w:rFonts w:ascii="Courier New" w:eastAsia="Times New Roman" w:hAnsi="Courier New" w:cs="Courier New"/>
                <w:color w:val="383A42"/>
                <w:sz w:val="20"/>
                <w:szCs w:val="20"/>
                <w:shd w:val="clear" w:color="auto" w:fill="FAFAFA"/>
              </w:rPr>
              <w:t>&gt;</w:t>
            </w:r>
          </w:p>
        </w:tc>
      </w:tr>
    </w:tbl>
    <w:p w14:paraId="58A24DD2"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65905517"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Элементы форм</w:t>
      </w:r>
    </w:p>
    <w:p w14:paraId="6D1D5175"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В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существует три основных тега элементов форм:</w:t>
      </w:r>
    </w:p>
    <w:p w14:paraId="18CAEA3F" w14:textId="77777777" w:rsidR="00CB4EB3" w:rsidRPr="00CB4EB3" w:rsidRDefault="00CB4EB3" w:rsidP="00CB4EB3">
      <w:pPr>
        <w:numPr>
          <w:ilvl w:val="0"/>
          <w:numId w:val="25"/>
        </w:numPr>
        <w:spacing w:before="200" w:after="0" w:line="240" w:lineRule="auto"/>
        <w:jc w:val="both"/>
        <w:textAlignment w:val="baseline"/>
        <w:rPr>
          <w:rFonts w:ascii="Arial" w:eastAsia="Times New Roman" w:hAnsi="Arial" w:cs="Arial"/>
          <w:color w:val="2C2D30"/>
          <w:sz w:val="20"/>
          <w:szCs w:val="20"/>
        </w:rPr>
      </w:pPr>
      <w:r w:rsidRPr="00CB4EB3">
        <w:rPr>
          <w:rFonts w:ascii="Courier New" w:eastAsia="Times New Roman" w:hAnsi="Courier New" w:cs="Courier New"/>
          <w:color w:val="2C2D30"/>
          <w:sz w:val="20"/>
          <w:szCs w:val="20"/>
          <w:lang w:val="ru-RU"/>
        </w:rPr>
        <w:t>&lt;</w:t>
      </w:r>
      <w:r w:rsidRPr="00CB4EB3">
        <w:rPr>
          <w:rFonts w:ascii="Courier New" w:eastAsia="Times New Roman" w:hAnsi="Courier New" w:cs="Courier New"/>
          <w:color w:val="2C2D30"/>
          <w:sz w:val="20"/>
          <w:szCs w:val="20"/>
        </w:rPr>
        <w:t>textarea</w:t>
      </w:r>
      <w:r w:rsidRPr="00CB4EB3">
        <w:rPr>
          <w:rFonts w:ascii="Courier New" w:eastAsia="Times New Roman" w:hAnsi="Courier New" w:cs="Courier New"/>
          <w:color w:val="2C2D30"/>
          <w:sz w:val="20"/>
          <w:szCs w:val="20"/>
          <w:lang w:val="ru-RU"/>
        </w:rPr>
        <w:t>&gt;</w:t>
      </w:r>
      <w:r w:rsidRPr="00CB4EB3">
        <w:rPr>
          <w:rFonts w:ascii="Arial" w:eastAsia="Times New Roman" w:hAnsi="Arial" w:cs="Arial"/>
          <w:color w:val="2C2D30"/>
          <w:sz w:val="20"/>
          <w:szCs w:val="20"/>
          <w:lang w:val="ru-RU"/>
        </w:rPr>
        <w:t xml:space="preserve"> используется для того, чтобы сформировать многострочное поле ввода для большого количества информации. С помощью атрибута </w:t>
      </w:r>
      <w:r w:rsidRPr="00CB4EB3">
        <w:rPr>
          <w:rFonts w:ascii="Consolas" w:eastAsia="Times New Roman" w:hAnsi="Consolas" w:cs="Arial"/>
          <w:color w:val="2C2D30"/>
          <w:sz w:val="20"/>
          <w:szCs w:val="20"/>
        </w:rPr>
        <w:t>cols</w:t>
      </w:r>
      <w:r w:rsidRPr="00CB4EB3">
        <w:rPr>
          <w:rFonts w:ascii="Consolas" w:eastAsia="Times New Roman" w:hAnsi="Consolas" w:cs="Arial"/>
          <w:color w:val="2C2D30"/>
          <w:sz w:val="20"/>
          <w:szCs w:val="20"/>
          <w:lang w:val="ru-RU"/>
        </w:rPr>
        <w:t xml:space="preserve"> </w:t>
      </w:r>
      <w:r w:rsidRPr="00CB4EB3">
        <w:rPr>
          <w:rFonts w:ascii="Arial" w:eastAsia="Times New Roman" w:hAnsi="Arial" w:cs="Arial"/>
          <w:color w:val="2C2D30"/>
          <w:sz w:val="20"/>
          <w:szCs w:val="20"/>
          <w:lang w:val="ru-RU"/>
        </w:rPr>
        <w:t xml:space="preserve">можно задать ширину этого поля, а с помощью атрибута </w:t>
      </w:r>
      <w:r w:rsidRPr="00CB4EB3">
        <w:rPr>
          <w:rFonts w:ascii="Arial" w:eastAsia="Times New Roman" w:hAnsi="Arial" w:cs="Arial"/>
          <w:color w:val="2C2D30"/>
          <w:sz w:val="20"/>
          <w:szCs w:val="20"/>
        </w:rPr>
        <w:t>rows</w:t>
      </w:r>
      <w:r w:rsidRPr="00CB4EB3">
        <w:rPr>
          <w:rFonts w:ascii="Arial" w:eastAsia="Times New Roman" w:hAnsi="Arial" w:cs="Arial"/>
          <w:color w:val="2C2D30"/>
          <w:sz w:val="20"/>
          <w:szCs w:val="20"/>
          <w:lang w:val="ru-RU"/>
        </w:rPr>
        <w:t xml:space="preserve"> указать число строк. </w:t>
      </w:r>
      <w:r w:rsidRPr="00CB4EB3">
        <w:rPr>
          <w:rFonts w:ascii="Arial" w:eastAsia="Times New Roman" w:hAnsi="Arial" w:cs="Arial"/>
          <w:color w:val="2C2D30"/>
          <w:sz w:val="20"/>
          <w:szCs w:val="20"/>
        </w:rPr>
        <w:t xml:space="preserve">Тег </w:t>
      </w:r>
      <w:r w:rsidRPr="00CB4EB3">
        <w:rPr>
          <w:rFonts w:ascii="Consolas" w:eastAsia="Times New Roman" w:hAnsi="Consolas" w:cs="Arial"/>
          <w:color w:val="2C2D30"/>
          <w:sz w:val="20"/>
          <w:szCs w:val="20"/>
        </w:rPr>
        <w:t>&lt;textarea&gt;</w:t>
      </w:r>
      <w:r w:rsidRPr="00CB4EB3">
        <w:rPr>
          <w:rFonts w:ascii="Arial" w:eastAsia="Times New Roman" w:hAnsi="Arial" w:cs="Arial"/>
          <w:color w:val="2C2D30"/>
          <w:sz w:val="20"/>
          <w:szCs w:val="20"/>
        </w:rPr>
        <w:t xml:space="preserve"> парный.</w:t>
      </w:r>
    </w:p>
    <w:p w14:paraId="3B89265D" w14:textId="77777777" w:rsidR="00CB4EB3" w:rsidRPr="00CB4EB3" w:rsidRDefault="00CB4EB3" w:rsidP="00CB4EB3">
      <w:pPr>
        <w:numPr>
          <w:ilvl w:val="0"/>
          <w:numId w:val="25"/>
        </w:numPr>
        <w:spacing w:after="0" w:line="240" w:lineRule="auto"/>
        <w:jc w:val="both"/>
        <w:textAlignment w:val="baseline"/>
        <w:rPr>
          <w:rFonts w:ascii="Arial" w:eastAsia="Times New Roman" w:hAnsi="Arial" w:cs="Arial"/>
          <w:color w:val="2C2D30"/>
          <w:sz w:val="20"/>
          <w:szCs w:val="20"/>
        </w:rPr>
      </w:pPr>
      <w:r w:rsidRPr="00CB4EB3">
        <w:rPr>
          <w:rFonts w:ascii="Consolas" w:eastAsia="Times New Roman" w:hAnsi="Consolas" w:cs="Arial"/>
          <w:color w:val="2C2D30"/>
          <w:sz w:val="20"/>
          <w:szCs w:val="20"/>
          <w:lang w:val="ru-RU"/>
        </w:rPr>
        <w:t>&lt;</w:t>
      </w:r>
      <w:r w:rsidRPr="00CB4EB3">
        <w:rPr>
          <w:rFonts w:ascii="Consolas" w:eastAsia="Times New Roman" w:hAnsi="Consolas" w:cs="Arial"/>
          <w:color w:val="2C2D30"/>
          <w:sz w:val="20"/>
          <w:szCs w:val="20"/>
        </w:rPr>
        <w:t>select</w:t>
      </w:r>
      <w:r w:rsidRPr="00CB4EB3">
        <w:rPr>
          <w:rFonts w:ascii="Consolas" w:eastAsia="Times New Roman" w:hAnsi="Consolas" w:cs="Arial"/>
          <w:color w:val="2C2D30"/>
          <w:sz w:val="20"/>
          <w:szCs w:val="20"/>
          <w:lang w:val="ru-RU"/>
        </w:rPr>
        <w:t>&gt;</w:t>
      </w:r>
      <w:r w:rsidRPr="00CB4EB3">
        <w:rPr>
          <w:rFonts w:ascii="Arial" w:eastAsia="Times New Roman" w:hAnsi="Arial" w:cs="Arial"/>
          <w:color w:val="2C2D30"/>
          <w:sz w:val="20"/>
          <w:szCs w:val="20"/>
          <w:lang w:val="ru-RU"/>
        </w:rPr>
        <w:t xml:space="preserve"> представляет собой выпадающий список, элементы которого указываются в теге &lt;</w:t>
      </w:r>
      <w:r w:rsidRPr="00CB4EB3">
        <w:rPr>
          <w:rFonts w:ascii="Arial" w:eastAsia="Times New Roman" w:hAnsi="Arial" w:cs="Arial"/>
          <w:color w:val="2C2D30"/>
          <w:sz w:val="20"/>
          <w:szCs w:val="20"/>
        </w:rPr>
        <w:t>option</w:t>
      </w:r>
      <w:r w:rsidRPr="00CB4EB3">
        <w:rPr>
          <w:rFonts w:ascii="Arial" w:eastAsia="Times New Roman" w:hAnsi="Arial" w:cs="Arial"/>
          <w:color w:val="2C2D30"/>
          <w:sz w:val="20"/>
          <w:szCs w:val="20"/>
          <w:lang w:val="ru-RU"/>
        </w:rPr>
        <w:t xml:space="preserve">&gt;. У этого тега существует несколько атрибутов. Чтобы сделать возможность выбора нескольких пунктов, необходимо задать атрибут </w:t>
      </w:r>
      <w:r w:rsidRPr="00CB4EB3">
        <w:rPr>
          <w:rFonts w:ascii="Consolas" w:eastAsia="Times New Roman" w:hAnsi="Consolas" w:cs="Arial"/>
          <w:color w:val="2C2D30"/>
          <w:sz w:val="20"/>
          <w:szCs w:val="20"/>
        </w:rPr>
        <w:t>multiple</w:t>
      </w:r>
      <w:r w:rsidRPr="00CB4EB3">
        <w:rPr>
          <w:rFonts w:ascii="Arial" w:eastAsia="Times New Roman" w:hAnsi="Arial" w:cs="Arial"/>
          <w:color w:val="2C2D30"/>
          <w:sz w:val="20"/>
          <w:szCs w:val="20"/>
          <w:lang w:val="ru-RU"/>
        </w:rPr>
        <w:t xml:space="preserve">, в значении которого также необходимо указать </w:t>
      </w:r>
      <w:r w:rsidRPr="00CB4EB3">
        <w:rPr>
          <w:rFonts w:ascii="Consolas" w:eastAsia="Times New Roman" w:hAnsi="Consolas" w:cs="Arial"/>
          <w:color w:val="2C2D30"/>
          <w:sz w:val="20"/>
          <w:szCs w:val="20"/>
        </w:rPr>
        <w:t>multiple</w:t>
      </w:r>
      <w:r w:rsidRPr="00CB4EB3">
        <w:rPr>
          <w:rFonts w:ascii="Arial" w:eastAsia="Times New Roman" w:hAnsi="Arial" w:cs="Arial"/>
          <w:color w:val="2C2D30"/>
          <w:sz w:val="20"/>
          <w:szCs w:val="20"/>
          <w:lang w:val="ru-RU"/>
        </w:rPr>
        <w:t xml:space="preserve">. В атрибуте </w:t>
      </w:r>
      <w:r w:rsidRPr="00CB4EB3">
        <w:rPr>
          <w:rFonts w:ascii="Consolas" w:eastAsia="Times New Roman" w:hAnsi="Consolas" w:cs="Arial"/>
          <w:color w:val="2C2D30"/>
          <w:sz w:val="20"/>
          <w:szCs w:val="20"/>
        </w:rPr>
        <w:t>size</w:t>
      </w:r>
      <w:r w:rsidRPr="00CB4EB3">
        <w:rPr>
          <w:rFonts w:ascii="Consolas" w:eastAsia="Times New Roman" w:hAnsi="Consolas" w:cs="Arial"/>
          <w:color w:val="2C2D30"/>
          <w:sz w:val="20"/>
          <w:szCs w:val="20"/>
          <w:lang w:val="ru-RU"/>
        </w:rPr>
        <w:t xml:space="preserve"> </w:t>
      </w:r>
      <w:r w:rsidRPr="00CB4EB3">
        <w:rPr>
          <w:rFonts w:ascii="Arial" w:eastAsia="Times New Roman" w:hAnsi="Arial" w:cs="Arial"/>
          <w:color w:val="2C2D30"/>
          <w:sz w:val="20"/>
          <w:szCs w:val="20"/>
          <w:lang w:val="ru-RU"/>
        </w:rPr>
        <w:t>указывается число строк выпадающего списка, которые увидит пользователь в браузере. Если необходимо, чтобы какой-то из элементов выпадающего списка был выбран, нужно этому элементу в теге</w:t>
      </w:r>
      <w:r w:rsidRPr="00CB4EB3">
        <w:rPr>
          <w:rFonts w:ascii="Consolas" w:eastAsia="Times New Roman" w:hAnsi="Consolas" w:cs="Arial"/>
          <w:color w:val="2C2D30"/>
          <w:sz w:val="20"/>
          <w:szCs w:val="20"/>
          <w:lang w:val="ru-RU"/>
        </w:rPr>
        <w:t xml:space="preserve"> &lt;</w:t>
      </w:r>
      <w:r w:rsidRPr="00CB4EB3">
        <w:rPr>
          <w:rFonts w:ascii="Consolas" w:eastAsia="Times New Roman" w:hAnsi="Consolas" w:cs="Arial"/>
          <w:color w:val="2C2D30"/>
          <w:sz w:val="20"/>
          <w:szCs w:val="20"/>
        </w:rPr>
        <w:t>option</w:t>
      </w:r>
      <w:r w:rsidRPr="00CB4EB3">
        <w:rPr>
          <w:rFonts w:ascii="Consolas" w:eastAsia="Times New Roman" w:hAnsi="Consolas" w:cs="Arial"/>
          <w:color w:val="2C2D30"/>
          <w:sz w:val="20"/>
          <w:szCs w:val="20"/>
          <w:lang w:val="ru-RU"/>
        </w:rPr>
        <w:t>&gt;</w:t>
      </w:r>
      <w:r w:rsidRPr="00CB4EB3">
        <w:rPr>
          <w:rFonts w:ascii="Arial" w:eastAsia="Times New Roman" w:hAnsi="Arial" w:cs="Arial"/>
          <w:color w:val="2C2D30"/>
          <w:sz w:val="20"/>
          <w:szCs w:val="20"/>
          <w:lang w:val="ru-RU"/>
        </w:rPr>
        <w:t xml:space="preserve"> задать атрибут </w:t>
      </w:r>
      <w:r w:rsidRPr="00CB4EB3">
        <w:rPr>
          <w:rFonts w:ascii="Arial" w:eastAsia="Times New Roman" w:hAnsi="Arial" w:cs="Arial"/>
          <w:color w:val="2C2D30"/>
          <w:sz w:val="20"/>
          <w:szCs w:val="20"/>
        </w:rPr>
        <w:t>selected</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 xml:space="preserve">Тег </w:t>
      </w:r>
      <w:r w:rsidRPr="00CB4EB3">
        <w:rPr>
          <w:rFonts w:ascii="Consolas" w:eastAsia="Times New Roman" w:hAnsi="Consolas" w:cs="Arial"/>
          <w:color w:val="2C2D30"/>
          <w:sz w:val="20"/>
          <w:szCs w:val="20"/>
        </w:rPr>
        <w:t>&lt;select&gt;</w:t>
      </w:r>
      <w:r w:rsidRPr="00CB4EB3">
        <w:rPr>
          <w:rFonts w:ascii="Arial" w:eastAsia="Times New Roman" w:hAnsi="Arial" w:cs="Arial"/>
          <w:color w:val="2C2D30"/>
          <w:sz w:val="20"/>
          <w:szCs w:val="20"/>
        </w:rPr>
        <w:t xml:space="preserve"> также парный.</w:t>
      </w:r>
    </w:p>
    <w:p w14:paraId="17918F76" w14:textId="77777777" w:rsidR="00CB4EB3" w:rsidRPr="00CB4EB3" w:rsidRDefault="00CB4EB3" w:rsidP="00CB4EB3">
      <w:pPr>
        <w:numPr>
          <w:ilvl w:val="0"/>
          <w:numId w:val="25"/>
        </w:numPr>
        <w:spacing w:after="20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lang w:val="ru-RU"/>
        </w:rPr>
        <w:t xml:space="preserve">Тег </w:t>
      </w:r>
      <w:r w:rsidRPr="00CB4EB3">
        <w:rPr>
          <w:rFonts w:ascii="Consolas" w:eastAsia="Times New Roman" w:hAnsi="Consolas" w:cs="Arial"/>
          <w:color w:val="2C2D30"/>
          <w:sz w:val="20"/>
          <w:szCs w:val="20"/>
          <w:lang w:val="ru-RU"/>
        </w:rPr>
        <w:t>&lt;</w:t>
      </w:r>
      <w:r w:rsidRPr="00CB4EB3">
        <w:rPr>
          <w:rFonts w:ascii="Consolas" w:eastAsia="Times New Roman" w:hAnsi="Consolas" w:cs="Arial"/>
          <w:color w:val="2C2D30"/>
          <w:sz w:val="20"/>
          <w:szCs w:val="20"/>
        </w:rPr>
        <w:t>input</w:t>
      </w:r>
      <w:r w:rsidRPr="00CB4EB3">
        <w:rPr>
          <w:rFonts w:ascii="Consolas" w:eastAsia="Times New Roman" w:hAnsi="Consolas" w:cs="Arial"/>
          <w:color w:val="2C2D30"/>
          <w:sz w:val="20"/>
          <w:szCs w:val="20"/>
          <w:lang w:val="ru-RU"/>
        </w:rPr>
        <w:t xml:space="preserve"> /&gt;</w:t>
      </w:r>
      <w:r w:rsidRPr="00CB4EB3">
        <w:rPr>
          <w:rFonts w:ascii="Arial" w:eastAsia="Times New Roman" w:hAnsi="Arial" w:cs="Arial"/>
          <w:color w:val="2C2D30"/>
          <w:sz w:val="20"/>
          <w:szCs w:val="20"/>
          <w:lang w:val="ru-RU"/>
        </w:rPr>
        <w:t xml:space="preserve"> в зависимости от значения атрибута </w:t>
      </w:r>
      <w:r w:rsidRPr="00CB4EB3">
        <w:rPr>
          <w:rFonts w:ascii="Consolas" w:eastAsia="Times New Roman" w:hAnsi="Consolas" w:cs="Arial"/>
          <w:color w:val="2C2D30"/>
          <w:sz w:val="20"/>
          <w:szCs w:val="20"/>
        </w:rPr>
        <w:t>type</w:t>
      </w:r>
      <w:r w:rsidRPr="00CB4EB3">
        <w:rPr>
          <w:rFonts w:ascii="Consolas" w:eastAsia="Times New Roman" w:hAnsi="Consolas" w:cs="Arial"/>
          <w:color w:val="2C2D30"/>
          <w:sz w:val="20"/>
          <w:szCs w:val="20"/>
          <w:lang w:val="ru-RU"/>
        </w:rPr>
        <w:t xml:space="preserve"> </w:t>
      </w:r>
      <w:r w:rsidRPr="00CB4EB3">
        <w:rPr>
          <w:rFonts w:ascii="Arial" w:eastAsia="Times New Roman" w:hAnsi="Arial" w:cs="Arial"/>
          <w:color w:val="2C2D30"/>
          <w:sz w:val="20"/>
          <w:szCs w:val="20"/>
          <w:lang w:val="ru-RU"/>
        </w:rPr>
        <w:t xml:space="preserve">будет выглядеть по-разному и иметь разные значения. </w:t>
      </w:r>
      <w:r w:rsidRPr="00CB4EB3">
        <w:rPr>
          <w:rFonts w:ascii="Arial" w:eastAsia="Times New Roman" w:hAnsi="Arial" w:cs="Arial"/>
          <w:color w:val="2C2D30"/>
          <w:sz w:val="20"/>
          <w:szCs w:val="20"/>
        </w:rPr>
        <w:t xml:space="preserve">Тег </w:t>
      </w:r>
      <w:r w:rsidRPr="00CB4EB3">
        <w:rPr>
          <w:rFonts w:ascii="Consolas" w:eastAsia="Times New Roman" w:hAnsi="Consolas" w:cs="Arial"/>
          <w:color w:val="2C2D30"/>
          <w:sz w:val="20"/>
          <w:szCs w:val="20"/>
        </w:rPr>
        <w:t>&lt;input /&gt;</w:t>
      </w:r>
      <w:r w:rsidRPr="00CB4EB3">
        <w:rPr>
          <w:rFonts w:ascii="Arial" w:eastAsia="Times New Roman" w:hAnsi="Arial" w:cs="Arial"/>
          <w:color w:val="2C2D30"/>
          <w:sz w:val="20"/>
          <w:szCs w:val="20"/>
        </w:rPr>
        <w:t xml:space="preserve"> одиночный.</w:t>
      </w:r>
    </w:p>
    <w:p w14:paraId="463954E5"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Рассмотрим более подробно тег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input</w:t>
      </w:r>
      <w:r w:rsidRPr="00CB4EB3">
        <w:rPr>
          <w:rFonts w:ascii="Consolas" w:eastAsia="Times New Roman" w:hAnsi="Consolas" w:cs="Times New Roman"/>
          <w:color w:val="2C2D30"/>
          <w:sz w:val="20"/>
          <w:szCs w:val="20"/>
          <w:lang w:val="ru-RU"/>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6442"/>
      </w:tblGrid>
      <w:tr w:rsidR="00CB4EB3" w:rsidRPr="00CB4EB3" w14:paraId="1BDC0BA0"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207AA36B"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383A42"/>
                <w:sz w:val="20"/>
                <w:szCs w:val="20"/>
                <w:shd w:val="clear" w:color="auto" w:fill="FAFAFA"/>
              </w:rPr>
              <w:t>&lt;</w:t>
            </w:r>
            <w:r w:rsidRPr="00CB4EB3">
              <w:rPr>
                <w:rFonts w:ascii="Courier New" w:eastAsia="Times New Roman" w:hAnsi="Courier New" w:cs="Courier New"/>
                <w:color w:val="E45649"/>
                <w:sz w:val="20"/>
                <w:szCs w:val="20"/>
                <w:shd w:val="clear" w:color="auto" w:fill="FAFAFA"/>
              </w:rPr>
              <w:t>input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type</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"text"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size</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"30"</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placeholder</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"Ваше Имя"</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input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type</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"password"</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size</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"8"</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input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type</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"checkbox"</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checked</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"checked"</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input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type</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"radio"</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name</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"radio"</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input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type</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"file"</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input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type</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"submit"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value</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"Сохранить"</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input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type</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"reset"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value</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"Очистить"</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input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type</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"button"</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value</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"просто кнопка"</w:t>
            </w:r>
            <w:r w:rsidRPr="00CB4EB3">
              <w:rPr>
                <w:rFonts w:ascii="Courier New" w:eastAsia="Times New Roman" w:hAnsi="Courier New" w:cs="Courier New"/>
                <w:color w:val="383A42"/>
                <w:sz w:val="20"/>
                <w:szCs w:val="20"/>
                <w:shd w:val="clear" w:color="auto" w:fill="FAFAFA"/>
              </w:rPr>
              <w:t>&gt;</w:t>
            </w:r>
          </w:p>
        </w:tc>
      </w:tr>
    </w:tbl>
    <w:p w14:paraId="63B6C51A" w14:textId="77777777" w:rsidR="00CB4EB3" w:rsidRPr="00CB4EB3" w:rsidRDefault="00CB4EB3" w:rsidP="00CB4EB3">
      <w:pPr>
        <w:spacing w:before="200" w:after="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У первого тега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input</w:t>
      </w:r>
      <w:r w:rsidRPr="00CB4EB3">
        <w:rPr>
          <w:rFonts w:ascii="Consolas" w:eastAsia="Times New Roman" w:hAnsi="Consolas" w:cs="Times New Roman"/>
          <w:color w:val="2C2D30"/>
          <w:sz w:val="20"/>
          <w:szCs w:val="20"/>
          <w:lang w:val="ru-RU"/>
        </w:rPr>
        <w:t xml:space="preserve"> /&gt;</w:t>
      </w:r>
      <w:r w:rsidRPr="00CB4EB3">
        <w:rPr>
          <w:rFonts w:ascii="Arial" w:eastAsia="Times New Roman" w:hAnsi="Arial" w:cs="Arial"/>
          <w:color w:val="2C2D30"/>
          <w:sz w:val="20"/>
          <w:szCs w:val="20"/>
          <w:lang w:val="ru-RU"/>
        </w:rPr>
        <w:t xml:space="preserve"> значение атрибута </w:t>
      </w:r>
      <w:r w:rsidRPr="00CB4EB3">
        <w:rPr>
          <w:rFonts w:ascii="Consolas" w:eastAsia="Times New Roman" w:hAnsi="Consolas" w:cs="Times New Roman"/>
          <w:color w:val="2C2D30"/>
          <w:sz w:val="20"/>
          <w:szCs w:val="20"/>
        </w:rPr>
        <w:t>type</w:t>
      </w:r>
      <w:r w:rsidRPr="00CB4EB3">
        <w:rPr>
          <w:rFonts w:ascii="Consolas" w:eastAsia="Times New Roman" w:hAnsi="Consolas" w:cs="Times New Roman"/>
          <w:color w:val="2C2D30"/>
          <w:sz w:val="20"/>
          <w:szCs w:val="20"/>
          <w:lang w:val="ru-RU"/>
        </w:rPr>
        <w:t>=</w:t>
      </w:r>
      <w:r w:rsidRPr="00CB4EB3">
        <w:rPr>
          <w:rFonts w:ascii="Consolas" w:eastAsia="Times New Roman" w:hAnsi="Consolas" w:cs="Times New Roman"/>
          <w:color w:val="008800"/>
          <w:sz w:val="20"/>
          <w:szCs w:val="20"/>
          <w:lang w:val="ru-RU"/>
        </w:rPr>
        <w:t>"</w:t>
      </w:r>
      <w:r w:rsidRPr="00CB4EB3">
        <w:rPr>
          <w:rFonts w:ascii="Consolas" w:eastAsia="Times New Roman" w:hAnsi="Consolas" w:cs="Times New Roman"/>
          <w:color w:val="2C2D30"/>
          <w:sz w:val="20"/>
          <w:szCs w:val="20"/>
        </w:rPr>
        <w:t>text</w:t>
      </w:r>
      <w:r w:rsidRPr="00CB4EB3">
        <w:rPr>
          <w:rFonts w:ascii="Consolas" w:eastAsia="Times New Roman" w:hAnsi="Consolas" w:cs="Times New Roman"/>
          <w:color w:val="008800"/>
          <w:sz w:val="20"/>
          <w:szCs w:val="20"/>
          <w:lang w:val="ru-RU"/>
        </w:rPr>
        <w:t>"</w:t>
      </w:r>
      <w:r w:rsidRPr="00CB4EB3">
        <w:rPr>
          <w:rFonts w:ascii="Arial" w:eastAsia="Times New Roman" w:hAnsi="Arial" w:cs="Arial"/>
          <w:color w:val="2C2D30"/>
          <w:sz w:val="20"/>
          <w:szCs w:val="20"/>
          <w:lang w:val="ru-RU"/>
        </w:rPr>
        <w:t xml:space="preserve">. Это означает, что это обычное однострочное поле ввода. В значении атрибута </w:t>
      </w:r>
      <w:r w:rsidRPr="00CB4EB3">
        <w:rPr>
          <w:rFonts w:ascii="Consolas" w:eastAsia="Times New Roman" w:hAnsi="Consolas" w:cs="Times New Roman"/>
          <w:color w:val="2C2D30"/>
          <w:sz w:val="20"/>
          <w:szCs w:val="20"/>
        </w:rPr>
        <w:t>size</w:t>
      </w:r>
      <w:r w:rsidRPr="00CB4EB3">
        <w:rPr>
          <w:rFonts w:ascii="Consolas" w:eastAsia="Times New Roman" w:hAnsi="Consolas" w:cs="Times New Roman"/>
          <w:color w:val="2C2D30"/>
          <w:sz w:val="20"/>
          <w:szCs w:val="20"/>
          <w:lang w:val="ru-RU"/>
        </w:rPr>
        <w:t xml:space="preserve"> </w:t>
      </w:r>
      <w:r w:rsidRPr="00CB4EB3">
        <w:rPr>
          <w:rFonts w:ascii="Arial" w:eastAsia="Times New Roman" w:hAnsi="Arial" w:cs="Arial"/>
          <w:color w:val="2C2D30"/>
          <w:sz w:val="20"/>
          <w:szCs w:val="20"/>
          <w:lang w:val="ru-RU"/>
        </w:rPr>
        <w:t xml:space="preserve">указывается размер этого поля в символах. Атрибут </w:t>
      </w:r>
      <w:r w:rsidRPr="00CB4EB3">
        <w:rPr>
          <w:rFonts w:ascii="Consolas" w:eastAsia="Times New Roman" w:hAnsi="Consolas" w:cs="Times New Roman"/>
          <w:color w:val="2C2D30"/>
          <w:sz w:val="20"/>
          <w:szCs w:val="20"/>
        </w:rPr>
        <w:t>placeholder</w:t>
      </w:r>
      <w:r w:rsidRPr="00CB4EB3">
        <w:rPr>
          <w:rFonts w:ascii="Consolas" w:eastAsia="Times New Roman" w:hAnsi="Consolas" w:cs="Times New Roman"/>
          <w:color w:val="2C2D30"/>
          <w:sz w:val="20"/>
          <w:szCs w:val="20"/>
          <w:lang w:val="ru-RU"/>
        </w:rPr>
        <w:t xml:space="preserve"> </w:t>
      </w:r>
      <w:r w:rsidRPr="00CB4EB3">
        <w:rPr>
          <w:rFonts w:ascii="Arial" w:eastAsia="Times New Roman" w:hAnsi="Arial" w:cs="Arial"/>
          <w:color w:val="2C2D30"/>
          <w:sz w:val="20"/>
          <w:szCs w:val="20"/>
          <w:lang w:val="ru-RU"/>
        </w:rPr>
        <w:t>выводит текст внутри текстового поля, который исчезает при начале ввода символов.</w:t>
      </w:r>
    </w:p>
    <w:p w14:paraId="75B4575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Courier New" w:eastAsia="Times New Roman" w:hAnsi="Courier New" w:cs="Courier New"/>
          <w:color w:val="2C2D30"/>
          <w:sz w:val="20"/>
          <w:szCs w:val="20"/>
          <w:lang w:val="ru-RU"/>
        </w:rPr>
        <w:t>&lt;</w:t>
      </w:r>
      <w:r w:rsidRPr="00CB4EB3">
        <w:rPr>
          <w:rFonts w:ascii="Courier New" w:eastAsia="Times New Roman" w:hAnsi="Courier New" w:cs="Courier New"/>
          <w:color w:val="2C2D30"/>
          <w:sz w:val="20"/>
          <w:szCs w:val="20"/>
        </w:rPr>
        <w:t>input</w:t>
      </w:r>
      <w:r w:rsidRPr="00CB4EB3">
        <w:rPr>
          <w:rFonts w:ascii="Courier New" w:eastAsia="Times New Roman" w:hAnsi="Courier New" w:cs="Courier New"/>
          <w:color w:val="2C2D30"/>
          <w:sz w:val="20"/>
          <w:szCs w:val="20"/>
          <w:lang w:val="ru-RU"/>
        </w:rPr>
        <w:t xml:space="preserve"> /&gt;</w:t>
      </w:r>
      <w:r w:rsidRPr="00CB4EB3">
        <w:rPr>
          <w:rFonts w:ascii="Arial" w:eastAsia="Times New Roman" w:hAnsi="Arial" w:cs="Arial"/>
          <w:color w:val="2C2D30"/>
          <w:sz w:val="20"/>
          <w:szCs w:val="20"/>
          <w:lang w:val="ru-RU"/>
        </w:rPr>
        <w:t xml:space="preserve"> со значением </w:t>
      </w:r>
      <w:r w:rsidRPr="00CB4EB3">
        <w:rPr>
          <w:rFonts w:ascii="Courier New" w:eastAsia="Times New Roman" w:hAnsi="Courier New" w:cs="Courier New"/>
          <w:color w:val="2C2D30"/>
          <w:sz w:val="20"/>
          <w:szCs w:val="20"/>
        </w:rPr>
        <w:t>password</w:t>
      </w:r>
      <w:r w:rsidRPr="00CB4EB3">
        <w:rPr>
          <w:rFonts w:ascii="Courier New" w:eastAsia="Times New Roman" w:hAnsi="Courier New" w:cs="Courier New"/>
          <w:color w:val="2C2D30"/>
          <w:sz w:val="20"/>
          <w:szCs w:val="20"/>
          <w:lang w:val="ru-RU"/>
        </w:rPr>
        <w:t xml:space="preserve"> </w:t>
      </w:r>
      <w:r w:rsidRPr="00CB4EB3">
        <w:rPr>
          <w:rFonts w:ascii="Arial" w:eastAsia="Times New Roman" w:hAnsi="Arial" w:cs="Arial"/>
          <w:color w:val="2C2D30"/>
          <w:sz w:val="20"/>
          <w:szCs w:val="20"/>
          <w:lang w:val="ru-RU"/>
        </w:rPr>
        <w:t>выглядит так же, как и предыдущий, но используется для ввода пароля, и все символы будут показываться как точки, чтобы пароль нельзя было подсмотреть.</w:t>
      </w:r>
    </w:p>
    <w:p w14:paraId="2287060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Следующие два варианта – </w:t>
      </w:r>
      <w:r w:rsidRPr="00CB4EB3">
        <w:rPr>
          <w:rFonts w:ascii="Consolas" w:eastAsia="Times New Roman" w:hAnsi="Consolas" w:cs="Times New Roman"/>
          <w:color w:val="000000"/>
          <w:sz w:val="20"/>
          <w:szCs w:val="20"/>
          <w:lang w:val="ru-RU"/>
        </w:rPr>
        <w:t>&lt;</w:t>
      </w:r>
      <w:r w:rsidRPr="00CB4EB3">
        <w:rPr>
          <w:rFonts w:ascii="Consolas" w:eastAsia="Times New Roman" w:hAnsi="Consolas" w:cs="Times New Roman"/>
          <w:color w:val="000000"/>
          <w:sz w:val="20"/>
          <w:szCs w:val="20"/>
        </w:rPr>
        <w:t>input</w:t>
      </w:r>
      <w:r w:rsidRPr="00CB4EB3">
        <w:rPr>
          <w:rFonts w:ascii="Consolas" w:eastAsia="Times New Roman" w:hAnsi="Consolas" w:cs="Times New Roman"/>
          <w:color w:val="000000"/>
          <w:sz w:val="20"/>
          <w:szCs w:val="20"/>
          <w:lang w:val="ru-RU"/>
        </w:rPr>
        <w:t xml:space="preserve"> </w:t>
      </w:r>
      <w:r w:rsidRPr="00CB4EB3">
        <w:rPr>
          <w:rFonts w:ascii="Consolas" w:eastAsia="Times New Roman" w:hAnsi="Consolas" w:cs="Times New Roman"/>
          <w:color w:val="000000"/>
          <w:sz w:val="20"/>
          <w:szCs w:val="20"/>
        </w:rPr>
        <w:t>type</w:t>
      </w:r>
      <w:r w:rsidRPr="00CB4EB3">
        <w:rPr>
          <w:rFonts w:ascii="Consolas" w:eastAsia="Times New Roman" w:hAnsi="Consolas" w:cs="Times New Roman"/>
          <w:color w:val="000000"/>
          <w:sz w:val="20"/>
          <w:szCs w:val="20"/>
          <w:lang w:val="ru-RU"/>
        </w:rPr>
        <w:t>="</w:t>
      </w:r>
      <w:r w:rsidRPr="00CB4EB3">
        <w:rPr>
          <w:rFonts w:ascii="Consolas" w:eastAsia="Times New Roman" w:hAnsi="Consolas" w:cs="Times New Roman"/>
          <w:color w:val="000000"/>
          <w:sz w:val="20"/>
          <w:szCs w:val="20"/>
        </w:rPr>
        <w:t>checkbox</w:t>
      </w:r>
      <w:r w:rsidRPr="00CB4EB3">
        <w:rPr>
          <w:rFonts w:ascii="Consolas" w:eastAsia="Times New Roman" w:hAnsi="Consolas" w:cs="Times New Roman"/>
          <w:color w:val="000000"/>
          <w:sz w:val="20"/>
          <w:szCs w:val="20"/>
          <w:lang w:val="ru-RU"/>
        </w:rPr>
        <w:t>" /&gt; и &lt;</w:t>
      </w:r>
      <w:r w:rsidRPr="00CB4EB3">
        <w:rPr>
          <w:rFonts w:ascii="Consolas" w:eastAsia="Times New Roman" w:hAnsi="Consolas" w:cs="Times New Roman"/>
          <w:color w:val="000000"/>
          <w:sz w:val="20"/>
          <w:szCs w:val="20"/>
        </w:rPr>
        <w:t>input</w:t>
      </w:r>
      <w:r w:rsidRPr="00CB4EB3">
        <w:rPr>
          <w:rFonts w:ascii="Consolas" w:eastAsia="Times New Roman" w:hAnsi="Consolas" w:cs="Times New Roman"/>
          <w:color w:val="000000"/>
          <w:sz w:val="20"/>
          <w:szCs w:val="20"/>
          <w:lang w:val="ru-RU"/>
        </w:rPr>
        <w:t xml:space="preserve"> </w:t>
      </w:r>
      <w:r w:rsidRPr="00CB4EB3">
        <w:rPr>
          <w:rFonts w:ascii="Consolas" w:eastAsia="Times New Roman" w:hAnsi="Consolas" w:cs="Times New Roman"/>
          <w:color w:val="000000"/>
          <w:sz w:val="20"/>
          <w:szCs w:val="20"/>
        </w:rPr>
        <w:t>type</w:t>
      </w:r>
      <w:r w:rsidRPr="00CB4EB3">
        <w:rPr>
          <w:rFonts w:ascii="Consolas" w:eastAsia="Times New Roman" w:hAnsi="Consolas" w:cs="Times New Roman"/>
          <w:color w:val="000000"/>
          <w:sz w:val="20"/>
          <w:szCs w:val="20"/>
          <w:lang w:val="ru-RU"/>
        </w:rPr>
        <w:t>="</w:t>
      </w:r>
      <w:r w:rsidRPr="00CB4EB3">
        <w:rPr>
          <w:rFonts w:ascii="Consolas" w:eastAsia="Times New Roman" w:hAnsi="Consolas" w:cs="Times New Roman"/>
          <w:color w:val="000000"/>
          <w:sz w:val="20"/>
          <w:szCs w:val="20"/>
        </w:rPr>
        <w:t>radio</w:t>
      </w:r>
      <w:r w:rsidRPr="00CB4EB3">
        <w:rPr>
          <w:rFonts w:ascii="Consolas" w:eastAsia="Times New Roman" w:hAnsi="Consolas" w:cs="Times New Roman"/>
          <w:color w:val="000000"/>
          <w:sz w:val="20"/>
          <w:szCs w:val="20"/>
          <w:lang w:val="ru-RU"/>
        </w:rPr>
        <w:t>" /&gt;</w:t>
      </w:r>
      <w:r w:rsidRPr="00CB4EB3">
        <w:rPr>
          <w:rFonts w:ascii="Consolas" w:eastAsia="Times New Roman" w:hAnsi="Consolas" w:cs="Times New Roman"/>
          <w:color w:val="2C2D30"/>
          <w:sz w:val="20"/>
          <w:szCs w:val="20"/>
          <w:lang w:val="ru-RU"/>
        </w:rPr>
        <w:t xml:space="preserve"> – </w:t>
      </w:r>
      <w:r w:rsidRPr="00CB4EB3">
        <w:rPr>
          <w:rFonts w:ascii="Arial" w:eastAsia="Times New Roman" w:hAnsi="Arial" w:cs="Arial"/>
          <w:color w:val="2C2D30"/>
          <w:sz w:val="20"/>
          <w:szCs w:val="20"/>
          <w:lang w:val="ru-RU"/>
        </w:rPr>
        <w:t xml:space="preserve">предоставляют пользователю возможность выбора некоторых пунктов. В первом случае есть возможность множественного выбора нескольких пунктов в виде флажков, а во втором – </w:t>
      </w:r>
      <w:r w:rsidRPr="00CB4EB3">
        <w:rPr>
          <w:rFonts w:ascii="Arial" w:eastAsia="Times New Roman" w:hAnsi="Arial" w:cs="Arial"/>
          <w:color w:val="2C2D30"/>
          <w:sz w:val="20"/>
          <w:szCs w:val="20"/>
          <w:lang w:val="ru-RU"/>
        </w:rPr>
        <w:lastRenderedPageBreak/>
        <w:t xml:space="preserve">единственного выбора в виде переключателей. В обоих случаях можно отметить любой пункт по умолчанию, если задать атрибут </w:t>
      </w:r>
      <w:r w:rsidRPr="00CB4EB3">
        <w:rPr>
          <w:rFonts w:ascii="Consolas" w:eastAsia="Times New Roman" w:hAnsi="Consolas" w:cs="Times New Roman"/>
          <w:color w:val="2C2D30"/>
          <w:sz w:val="20"/>
          <w:szCs w:val="20"/>
        </w:rPr>
        <w:t>checked</w:t>
      </w:r>
      <w:r w:rsidRPr="00CB4EB3">
        <w:rPr>
          <w:rFonts w:ascii="Consolas" w:eastAsia="Times New Roman" w:hAnsi="Consolas" w:cs="Times New Roman"/>
          <w:color w:val="2C2D30"/>
          <w:sz w:val="20"/>
          <w:szCs w:val="20"/>
          <w:lang w:val="ru-RU"/>
        </w:rPr>
        <w:t>="</w:t>
      </w:r>
      <w:r w:rsidRPr="00CB4EB3">
        <w:rPr>
          <w:rFonts w:ascii="Consolas" w:eastAsia="Times New Roman" w:hAnsi="Consolas" w:cs="Times New Roman"/>
          <w:color w:val="2C2D30"/>
          <w:sz w:val="20"/>
          <w:szCs w:val="20"/>
        </w:rPr>
        <w:t>checked</w:t>
      </w:r>
      <w:r w:rsidRPr="00CB4EB3">
        <w:rPr>
          <w:rFonts w:ascii="Consolas" w:eastAsia="Times New Roman" w:hAnsi="Consolas" w:cs="Times New Roman"/>
          <w:color w:val="2C2D30"/>
          <w:sz w:val="20"/>
          <w:szCs w:val="20"/>
          <w:lang w:val="ru-RU"/>
        </w:rPr>
        <w:t>"</w:t>
      </w:r>
      <w:r w:rsidRPr="00CB4EB3">
        <w:rPr>
          <w:rFonts w:ascii="Arial" w:eastAsia="Times New Roman" w:hAnsi="Arial" w:cs="Arial"/>
          <w:color w:val="2C2D30"/>
          <w:sz w:val="20"/>
          <w:szCs w:val="20"/>
          <w:lang w:val="ru-RU"/>
        </w:rPr>
        <w:t>.</w:t>
      </w:r>
    </w:p>
    <w:p w14:paraId="30FF5CE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Courier New" w:eastAsia="Times New Roman" w:hAnsi="Courier New" w:cs="Courier New"/>
          <w:color w:val="000000"/>
          <w:sz w:val="20"/>
          <w:szCs w:val="20"/>
          <w:lang w:val="ru-RU"/>
        </w:rPr>
        <w:t>&lt;</w:t>
      </w:r>
      <w:r w:rsidRPr="00CB4EB3">
        <w:rPr>
          <w:rFonts w:ascii="Courier New" w:eastAsia="Times New Roman" w:hAnsi="Courier New" w:cs="Courier New"/>
          <w:color w:val="000000"/>
          <w:sz w:val="20"/>
          <w:szCs w:val="20"/>
        </w:rPr>
        <w:t>inpu</w:t>
      </w:r>
      <w:r w:rsidRPr="00CB4EB3">
        <w:rPr>
          <w:rFonts w:ascii="Consolas" w:eastAsia="Times New Roman" w:hAnsi="Consolas" w:cs="Times New Roman"/>
          <w:color w:val="000000"/>
          <w:sz w:val="20"/>
          <w:szCs w:val="20"/>
        </w:rPr>
        <w:t>t</w:t>
      </w:r>
      <w:r w:rsidRPr="00CB4EB3">
        <w:rPr>
          <w:rFonts w:ascii="Consolas" w:eastAsia="Times New Roman" w:hAnsi="Consolas" w:cs="Times New Roman"/>
          <w:color w:val="000000"/>
          <w:sz w:val="20"/>
          <w:szCs w:val="20"/>
          <w:lang w:val="ru-RU"/>
        </w:rPr>
        <w:t xml:space="preserve"> </w:t>
      </w:r>
      <w:r w:rsidRPr="00CB4EB3">
        <w:rPr>
          <w:rFonts w:ascii="Consolas" w:eastAsia="Times New Roman" w:hAnsi="Consolas" w:cs="Times New Roman"/>
          <w:color w:val="000000"/>
          <w:sz w:val="20"/>
          <w:szCs w:val="20"/>
        </w:rPr>
        <w:t>type</w:t>
      </w:r>
      <w:r w:rsidRPr="00CB4EB3">
        <w:rPr>
          <w:rFonts w:ascii="Consolas" w:eastAsia="Times New Roman" w:hAnsi="Consolas" w:cs="Times New Roman"/>
          <w:color w:val="000000"/>
          <w:sz w:val="20"/>
          <w:szCs w:val="20"/>
          <w:lang w:val="ru-RU"/>
        </w:rPr>
        <w:t>="</w:t>
      </w:r>
      <w:r w:rsidRPr="00CB4EB3">
        <w:rPr>
          <w:rFonts w:ascii="Consolas" w:eastAsia="Times New Roman" w:hAnsi="Consolas" w:cs="Times New Roman"/>
          <w:color w:val="000000"/>
          <w:sz w:val="20"/>
          <w:szCs w:val="20"/>
        </w:rPr>
        <w:t>file</w:t>
      </w:r>
      <w:r w:rsidRPr="00CB4EB3">
        <w:rPr>
          <w:rFonts w:ascii="Consolas" w:eastAsia="Times New Roman" w:hAnsi="Consolas" w:cs="Times New Roman"/>
          <w:color w:val="000000"/>
          <w:sz w:val="20"/>
          <w:szCs w:val="20"/>
          <w:lang w:val="ru-RU"/>
        </w:rPr>
        <w:t>"</w:t>
      </w:r>
      <w:r w:rsidRPr="00CB4EB3">
        <w:rPr>
          <w:rFonts w:ascii="Courier New" w:eastAsia="Times New Roman" w:hAnsi="Courier New" w:cs="Courier New"/>
          <w:color w:val="000000"/>
          <w:sz w:val="20"/>
          <w:szCs w:val="20"/>
          <w:lang w:val="ru-RU"/>
        </w:rPr>
        <w:t xml:space="preserve"> /&gt;</w:t>
      </w:r>
      <w:r w:rsidRPr="00CB4EB3">
        <w:rPr>
          <w:rFonts w:ascii="Arial" w:eastAsia="Times New Roman" w:hAnsi="Arial" w:cs="Arial"/>
          <w:color w:val="2C2D30"/>
          <w:sz w:val="20"/>
          <w:szCs w:val="20"/>
          <w:lang w:val="ru-RU"/>
        </w:rPr>
        <w:t xml:space="preserve"> предоставляет пользователю возможность выбора файла на своем компьютере, чтобы загрузить его на сервер.</w:t>
      </w:r>
    </w:p>
    <w:p w14:paraId="4F9C481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Оставшиеся 3 тега </w:t>
      </w:r>
      <w:r w:rsidRPr="00CB4EB3">
        <w:rPr>
          <w:rFonts w:ascii="Courier New" w:eastAsia="Times New Roman" w:hAnsi="Courier New" w:cs="Courier New"/>
          <w:color w:val="2C2D30"/>
          <w:sz w:val="20"/>
          <w:szCs w:val="20"/>
          <w:lang w:val="ru-RU"/>
        </w:rPr>
        <w:t>&lt;</w:t>
      </w:r>
      <w:r w:rsidRPr="00CB4EB3">
        <w:rPr>
          <w:rFonts w:ascii="Courier New" w:eastAsia="Times New Roman" w:hAnsi="Courier New" w:cs="Courier New"/>
          <w:color w:val="2C2D30"/>
          <w:sz w:val="20"/>
          <w:szCs w:val="20"/>
        </w:rPr>
        <w:t>input</w:t>
      </w:r>
      <w:r w:rsidRPr="00CB4EB3">
        <w:rPr>
          <w:rFonts w:ascii="Courier New" w:eastAsia="Times New Roman" w:hAnsi="Courier New" w:cs="Courier New"/>
          <w:color w:val="2C2D30"/>
          <w:sz w:val="20"/>
          <w:szCs w:val="20"/>
          <w:lang w:val="ru-RU"/>
        </w:rPr>
        <w:t xml:space="preserve"> /&gt;</w:t>
      </w:r>
      <w:r w:rsidRPr="00CB4EB3">
        <w:rPr>
          <w:rFonts w:ascii="Arial" w:eastAsia="Times New Roman" w:hAnsi="Arial" w:cs="Arial"/>
          <w:color w:val="2C2D30"/>
          <w:sz w:val="20"/>
          <w:szCs w:val="20"/>
          <w:lang w:val="ru-RU"/>
        </w:rPr>
        <w:t xml:space="preserve"> – кнопки. </w:t>
      </w:r>
      <w:r w:rsidRPr="00CB4EB3">
        <w:rPr>
          <w:rFonts w:ascii="Consolas" w:eastAsia="Times New Roman" w:hAnsi="Consolas" w:cs="Times New Roman"/>
          <w:color w:val="2C2D30"/>
          <w:sz w:val="20"/>
          <w:szCs w:val="20"/>
        </w:rPr>
        <w:t>submit</w:t>
      </w:r>
      <w:r w:rsidRPr="00CB4EB3">
        <w:rPr>
          <w:rFonts w:ascii="Arial" w:eastAsia="Times New Roman" w:hAnsi="Arial" w:cs="Arial"/>
          <w:color w:val="2C2D30"/>
          <w:sz w:val="20"/>
          <w:szCs w:val="20"/>
          <w:lang w:val="ru-RU"/>
        </w:rPr>
        <w:t xml:space="preserve"> отправляет данные на сервер, </w:t>
      </w:r>
      <w:r w:rsidRPr="00CB4EB3">
        <w:rPr>
          <w:rFonts w:ascii="Consolas" w:eastAsia="Times New Roman" w:hAnsi="Consolas" w:cs="Times New Roman"/>
          <w:color w:val="2C2D30"/>
          <w:sz w:val="20"/>
          <w:szCs w:val="20"/>
        </w:rPr>
        <w:t>reset</w:t>
      </w:r>
      <w:r w:rsidRPr="00CB4EB3">
        <w:rPr>
          <w:rFonts w:ascii="Consolas" w:eastAsia="Times New Roman" w:hAnsi="Consolas" w:cs="Times New Roman"/>
          <w:color w:val="2C2D30"/>
          <w:sz w:val="20"/>
          <w:szCs w:val="20"/>
          <w:lang w:val="ru-RU"/>
        </w:rPr>
        <w:t xml:space="preserve"> </w:t>
      </w:r>
      <w:r w:rsidRPr="00CB4EB3">
        <w:rPr>
          <w:rFonts w:ascii="Arial" w:eastAsia="Times New Roman" w:hAnsi="Arial" w:cs="Arial"/>
          <w:color w:val="2C2D30"/>
          <w:sz w:val="20"/>
          <w:szCs w:val="20"/>
          <w:lang w:val="ru-RU"/>
        </w:rPr>
        <w:t xml:space="preserve">предназначена для того, чтобы очистить все поля в форме. А третья </w:t>
      </w:r>
      <w:r w:rsidRPr="00CB4EB3">
        <w:rPr>
          <w:rFonts w:ascii="Consolas" w:eastAsia="Times New Roman" w:hAnsi="Consolas" w:cs="Times New Roman"/>
          <w:color w:val="000000"/>
          <w:sz w:val="20"/>
          <w:szCs w:val="20"/>
        </w:rPr>
        <w:t>type</w:t>
      </w:r>
      <w:r w:rsidRPr="00CB4EB3">
        <w:rPr>
          <w:rFonts w:ascii="Consolas" w:eastAsia="Times New Roman" w:hAnsi="Consolas" w:cs="Times New Roman"/>
          <w:color w:val="000000"/>
          <w:sz w:val="20"/>
          <w:szCs w:val="20"/>
          <w:lang w:val="ru-RU"/>
        </w:rPr>
        <w:t>="</w:t>
      </w:r>
      <w:r w:rsidRPr="00CB4EB3">
        <w:rPr>
          <w:rFonts w:ascii="Consolas" w:eastAsia="Times New Roman" w:hAnsi="Consolas" w:cs="Times New Roman"/>
          <w:color w:val="000000"/>
          <w:sz w:val="20"/>
          <w:szCs w:val="20"/>
        </w:rPr>
        <w:t>button</w:t>
      </w:r>
      <w:r w:rsidRPr="00CB4EB3">
        <w:rPr>
          <w:rFonts w:ascii="Consolas" w:eastAsia="Times New Roman" w:hAnsi="Consolas" w:cs="Times New Roman"/>
          <w:color w:val="000000"/>
          <w:sz w:val="20"/>
          <w:szCs w:val="20"/>
          <w:lang w:val="ru-RU"/>
        </w:rPr>
        <w:t>"</w:t>
      </w:r>
      <w:r w:rsidRPr="00CB4EB3">
        <w:rPr>
          <w:rFonts w:ascii="Arial" w:eastAsia="Times New Roman" w:hAnsi="Arial" w:cs="Arial"/>
          <w:color w:val="2C2D30"/>
          <w:sz w:val="20"/>
          <w:szCs w:val="20"/>
          <w:lang w:val="ru-RU"/>
        </w:rPr>
        <w:t xml:space="preserve"> – просто кнопка, при нажатии на которую ничего не произойдет, но ее, например, можно привязать к событию </w:t>
      </w:r>
      <w:r w:rsidRPr="00CB4EB3">
        <w:rPr>
          <w:rFonts w:ascii="Arial" w:eastAsia="Times New Roman" w:hAnsi="Arial" w:cs="Arial"/>
          <w:color w:val="2C2D30"/>
          <w:sz w:val="20"/>
          <w:szCs w:val="20"/>
        </w:rPr>
        <w:t>javascript</w:t>
      </w:r>
      <w:r w:rsidRPr="00CB4EB3">
        <w:rPr>
          <w:rFonts w:ascii="Arial" w:eastAsia="Times New Roman" w:hAnsi="Arial" w:cs="Arial"/>
          <w:color w:val="2C2D30"/>
          <w:sz w:val="20"/>
          <w:szCs w:val="20"/>
          <w:lang w:val="ru-RU"/>
        </w:rPr>
        <w:t xml:space="preserve">. У всех этих кнопок в значении атрибута </w:t>
      </w:r>
      <w:r w:rsidRPr="00CB4EB3">
        <w:rPr>
          <w:rFonts w:ascii="Consolas" w:eastAsia="Times New Roman" w:hAnsi="Consolas" w:cs="Times New Roman"/>
          <w:color w:val="2C2D30"/>
          <w:sz w:val="20"/>
          <w:szCs w:val="20"/>
        </w:rPr>
        <w:t>value</w:t>
      </w:r>
      <w:r w:rsidRPr="00CB4EB3">
        <w:rPr>
          <w:rFonts w:ascii="Consolas" w:eastAsia="Times New Roman" w:hAnsi="Consolas" w:cs="Times New Roman"/>
          <w:color w:val="2C2D30"/>
          <w:sz w:val="20"/>
          <w:szCs w:val="20"/>
          <w:lang w:val="ru-RU"/>
        </w:rPr>
        <w:t xml:space="preserve"> </w:t>
      </w:r>
      <w:r w:rsidRPr="00CB4EB3">
        <w:rPr>
          <w:rFonts w:ascii="Arial" w:eastAsia="Times New Roman" w:hAnsi="Arial" w:cs="Arial"/>
          <w:color w:val="2C2D30"/>
          <w:sz w:val="20"/>
          <w:szCs w:val="20"/>
          <w:lang w:val="ru-RU"/>
        </w:rPr>
        <w:t>указывается текст, который будет отображен на кнопке.</w:t>
      </w:r>
    </w:p>
    <w:p w14:paraId="39864DFB"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 xml:space="preserve">Тег </w:t>
      </w:r>
      <w:r w:rsidRPr="00CB4EB3">
        <w:rPr>
          <w:rFonts w:ascii="Consolas" w:eastAsia="Times New Roman" w:hAnsi="Consolas" w:cs="Times New Roman"/>
          <w:color w:val="4D5D6D"/>
          <w:sz w:val="32"/>
          <w:szCs w:val="32"/>
          <w:lang w:val="ru-RU"/>
        </w:rPr>
        <w:t>&lt;</w:t>
      </w:r>
      <w:r w:rsidRPr="00CB4EB3">
        <w:rPr>
          <w:rFonts w:ascii="Consolas" w:eastAsia="Times New Roman" w:hAnsi="Consolas" w:cs="Times New Roman"/>
          <w:color w:val="4D5D6D"/>
          <w:sz w:val="32"/>
          <w:szCs w:val="32"/>
        </w:rPr>
        <w:t>label</w:t>
      </w:r>
      <w:r w:rsidRPr="00CB4EB3">
        <w:rPr>
          <w:rFonts w:ascii="Consolas" w:eastAsia="Times New Roman" w:hAnsi="Consolas" w:cs="Times New Roman"/>
          <w:color w:val="4D5D6D"/>
          <w:sz w:val="32"/>
          <w:szCs w:val="32"/>
          <w:lang w:val="ru-RU"/>
        </w:rPr>
        <w:t>&gt;</w:t>
      </w:r>
    </w:p>
    <w:p w14:paraId="706A75C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Тег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label</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устанавливает связь между определенной меткой, в качестве которой обычно выступает текст, и элементом формы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input</w:t>
      </w:r>
      <w:r w:rsidRPr="00CB4EB3">
        <w:rPr>
          <w:rFonts w:ascii="Consolas" w:eastAsia="Times New Roman" w:hAnsi="Consolas" w:cs="Times New Roman"/>
          <w:color w:val="2C2D30"/>
          <w:sz w:val="20"/>
          <w:szCs w:val="20"/>
          <w:lang w:val="ru-RU"/>
        </w:rPr>
        <w:t>&gt;, &lt;</w:t>
      </w:r>
      <w:r w:rsidRPr="00CB4EB3">
        <w:rPr>
          <w:rFonts w:ascii="Consolas" w:eastAsia="Times New Roman" w:hAnsi="Consolas" w:cs="Times New Roman"/>
          <w:color w:val="2C2D30"/>
          <w:sz w:val="20"/>
          <w:szCs w:val="20"/>
        </w:rPr>
        <w:t>select</w:t>
      </w:r>
      <w:r w:rsidRPr="00CB4EB3">
        <w:rPr>
          <w:rFonts w:ascii="Consolas" w:eastAsia="Times New Roman" w:hAnsi="Consolas" w:cs="Times New Roman"/>
          <w:color w:val="2C2D30"/>
          <w:sz w:val="20"/>
          <w:szCs w:val="20"/>
          <w:lang w:val="ru-RU"/>
        </w:rPr>
        <w:t>&gt;, &lt;</w:t>
      </w:r>
      <w:r w:rsidRPr="00CB4EB3">
        <w:rPr>
          <w:rFonts w:ascii="Consolas" w:eastAsia="Times New Roman" w:hAnsi="Consolas" w:cs="Times New Roman"/>
          <w:color w:val="2C2D30"/>
          <w:sz w:val="20"/>
          <w:szCs w:val="20"/>
        </w:rPr>
        <w:t>textarea</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Такая связь необходима, чтобы изменять значения элементов формы при нажатии курсором мыши на текст. Кроме того, с помощью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label</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можно устанавливать горячие клавиши на клавиатуре и переходить на активный элемент подобно ссылкам.</w:t>
      </w:r>
    </w:p>
    <w:p w14:paraId="3F35BDE5"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lang w:val="ru-RU"/>
        </w:rPr>
        <w:t xml:space="preserve">Существует два способа связывания объекта и метки. Первый заключается в использовании идентификатора </w:t>
      </w:r>
      <w:r w:rsidRPr="00CB4EB3">
        <w:rPr>
          <w:rFonts w:ascii="Arial" w:eastAsia="Times New Roman" w:hAnsi="Arial" w:cs="Arial"/>
          <w:color w:val="2C2D30"/>
          <w:sz w:val="20"/>
          <w:szCs w:val="20"/>
        </w:rPr>
        <w:t>id</w:t>
      </w:r>
      <w:r w:rsidRPr="00CB4EB3">
        <w:rPr>
          <w:rFonts w:ascii="Arial" w:eastAsia="Times New Roman" w:hAnsi="Arial" w:cs="Arial"/>
          <w:color w:val="2C2D30"/>
          <w:sz w:val="20"/>
          <w:szCs w:val="20"/>
          <w:lang w:val="ru-RU"/>
        </w:rPr>
        <w:t xml:space="preserve"> внутри элемента формы и указании его имени в качестве атрибута </w:t>
      </w:r>
      <w:r w:rsidRPr="00CB4EB3">
        <w:rPr>
          <w:rFonts w:ascii="Arial" w:eastAsia="Times New Roman" w:hAnsi="Arial" w:cs="Arial"/>
          <w:color w:val="2C2D30"/>
          <w:sz w:val="20"/>
          <w:szCs w:val="20"/>
        </w:rPr>
        <w:t>for</w:t>
      </w:r>
      <w:r w:rsidRPr="00CB4EB3">
        <w:rPr>
          <w:rFonts w:ascii="Arial" w:eastAsia="Times New Roman" w:hAnsi="Arial" w:cs="Arial"/>
          <w:color w:val="2C2D30"/>
          <w:sz w:val="20"/>
          <w:szCs w:val="20"/>
          <w:lang w:val="ru-RU"/>
        </w:rPr>
        <w:t xml:space="preserve"> тега </w:t>
      </w:r>
      <w:r w:rsidRPr="00CB4EB3">
        <w:rPr>
          <w:rFonts w:ascii="Consolas" w:eastAsia="Times New Roman" w:hAnsi="Consolas" w:cs="Times New Roman"/>
          <w:color w:val="2C2D30"/>
          <w:sz w:val="20"/>
          <w:szCs w:val="20"/>
          <w:lang w:val="ru-RU"/>
        </w:rPr>
        <w:t>&lt;</w:t>
      </w:r>
      <w:r w:rsidRPr="00CB4EB3">
        <w:rPr>
          <w:rFonts w:ascii="Consolas" w:eastAsia="Times New Roman" w:hAnsi="Consolas" w:cs="Times New Roman"/>
          <w:color w:val="2C2D30"/>
          <w:sz w:val="20"/>
          <w:szCs w:val="20"/>
        </w:rPr>
        <w:t>label</w:t>
      </w:r>
      <w:r w:rsidRPr="00CB4EB3">
        <w:rPr>
          <w:rFonts w:ascii="Consolas" w:eastAsia="Times New Roman" w:hAnsi="Consolas" w:cs="Times New Roman"/>
          <w:color w:val="2C2D30"/>
          <w:sz w:val="20"/>
          <w:szCs w:val="20"/>
          <w:lang w:val="ru-RU"/>
        </w:rPr>
        <w:t>&gt;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 xml:space="preserve">При втором способе элемент формы помещается внутрь контейнера </w:t>
      </w:r>
      <w:r w:rsidRPr="00CB4EB3">
        <w:rPr>
          <w:rFonts w:ascii="Consolas" w:eastAsia="Times New Roman" w:hAnsi="Consolas" w:cs="Times New Roman"/>
          <w:color w:val="2C2D30"/>
          <w:sz w:val="20"/>
          <w:szCs w:val="20"/>
        </w:rPr>
        <w:t>&lt;label&gt;</w:t>
      </w:r>
      <w:r w:rsidRPr="00CB4EB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001"/>
      </w:tblGrid>
      <w:tr w:rsidR="00CB4EB3" w:rsidRPr="00CB4EB3" w14:paraId="4AAF1B33"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0BC2C93F"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i/>
                <w:iCs/>
                <w:color w:val="A0A1A7"/>
                <w:sz w:val="20"/>
                <w:szCs w:val="20"/>
                <w:shd w:val="clear" w:color="auto" w:fill="FAFAFA"/>
                <w:lang w:val="ru-RU"/>
              </w:rPr>
              <w:t>&lt;!-- Первый способ --&gt;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input</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986801"/>
                <w:sz w:val="20"/>
                <w:szCs w:val="20"/>
                <w:shd w:val="clear" w:color="auto" w:fill="FAFAFA"/>
              </w:rPr>
              <w:t>id</w:t>
            </w:r>
            <w:r w:rsidRPr="00CB4EB3">
              <w:rPr>
                <w:rFonts w:ascii="Courier New" w:eastAsia="Times New Roman" w:hAnsi="Courier New" w:cs="Courier New"/>
                <w:color w:val="383A42"/>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lang w:val="ru-RU"/>
              </w:rPr>
              <w:t>"идентификатор"</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label</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986801"/>
                <w:sz w:val="20"/>
                <w:szCs w:val="20"/>
                <w:shd w:val="clear" w:color="auto" w:fill="FAFAFA"/>
              </w:rPr>
              <w:t>for</w:t>
            </w:r>
            <w:r w:rsidRPr="00CB4EB3">
              <w:rPr>
                <w:rFonts w:ascii="Courier New" w:eastAsia="Times New Roman" w:hAnsi="Courier New" w:cs="Courier New"/>
                <w:color w:val="383A42"/>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lang w:val="ru-RU"/>
              </w:rPr>
              <w:t>"идентификатор"</w:t>
            </w:r>
            <w:r w:rsidRPr="00CB4EB3">
              <w:rPr>
                <w:rFonts w:ascii="Courier New" w:eastAsia="Times New Roman" w:hAnsi="Courier New" w:cs="Courier New"/>
                <w:color w:val="383A42"/>
                <w:sz w:val="20"/>
                <w:szCs w:val="20"/>
                <w:shd w:val="clear" w:color="auto" w:fill="FAFAFA"/>
                <w:lang w:val="ru-RU"/>
              </w:rPr>
              <w:t>&gt;Текст&lt;/</w:t>
            </w:r>
            <w:r w:rsidRPr="00CB4EB3">
              <w:rPr>
                <w:rFonts w:ascii="Courier New" w:eastAsia="Times New Roman" w:hAnsi="Courier New" w:cs="Courier New"/>
                <w:color w:val="E45649"/>
                <w:sz w:val="20"/>
                <w:szCs w:val="20"/>
                <w:shd w:val="clear" w:color="auto" w:fill="FAFAFA"/>
              </w:rPr>
              <w:t>label</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i/>
                <w:iCs/>
                <w:color w:val="A0A1A7"/>
                <w:sz w:val="20"/>
                <w:szCs w:val="20"/>
                <w:shd w:val="clear" w:color="auto" w:fill="FAFAFA"/>
                <w:lang w:val="ru-RU"/>
              </w:rPr>
              <w:t xml:space="preserve">&lt;!-- </w:t>
            </w:r>
            <w:r w:rsidRPr="00CB4EB3">
              <w:rPr>
                <w:rFonts w:ascii="Courier New" w:eastAsia="Times New Roman" w:hAnsi="Courier New" w:cs="Courier New"/>
                <w:i/>
                <w:iCs/>
                <w:color w:val="A0A1A7"/>
                <w:sz w:val="20"/>
                <w:szCs w:val="20"/>
                <w:shd w:val="clear" w:color="auto" w:fill="FAFAFA"/>
              </w:rPr>
              <w:t>Второй способ --&gt;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label</w:t>
            </w:r>
            <w:r w:rsidRPr="00CB4EB3">
              <w:rPr>
                <w:rFonts w:ascii="Courier New" w:eastAsia="Times New Roman" w:hAnsi="Courier New" w:cs="Courier New"/>
                <w:color w:val="383A42"/>
                <w:sz w:val="20"/>
                <w:szCs w:val="20"/>
                <w:shd w:val="clear" w:color="auto" w:fill="FAFAFA"/>
              </w:rPr>
              <w:t>&gt;&lt;</w:t>
            </w:r>
            <w:r w:rsidRPr="00CB4EB3">
              <w:rPr>
                <w:rFonts w:ascii="Courier New" w:eastAsia="Times New Roman" w:hAnsi="Courier New" w:cs="Courier New"/>
                <w:color w:val="E45649"/>
                <w:sz w:val="20"/>
                <w:szCs w:val="20"/>
                <w:shd w:val="clear" w:color="auto" w:fill="FAFAFA"/>
              </w:rPr>
              <w:t>input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type</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w:t>
            </w:r>
            <w:r w:rsidRPr="00CB4EB3">
              <w:rPr>
                <w:rFonts w:ascii="Courier New" w:eastAsia="Times New Roman" w:hAnsi="Courier New" w:cs="Courier New"/>
                <w:color w:val="383A42"/>
                <w:sz w:val="20"/>
                <w:szCs w:val="20"/>
                <w:shd w:val="clear" w:color="auto" w:fill="FAFAFA"/>
              </w:rPr>
              <w:t>&gt;Текст&lt;/</w:t>
            </w:r>
            <w:r w:rsidRPr="00CB4EB3">
              <w:rPr>
                <w:rFonts w:ascii="Courier New" w:eastAsia="Times New Roman" w:hAnsi="Courier New" w:cs="Courier New"/>
                <w:color w:val="E45649"/>
                <w:sz w:val="20"/>
                <w:szCs w:val="20"/>
                <w:shd w:val="clear" w:color="auto" w:fill="FAFAFA"/>
              </w:rPr>
              <w:t>label</w:t>
            </w:r>
            <w:r w:rsidRPr="00CB4EB3">
              <w:rPr>
                <w:rFonts w:ascii="Courier New" w:eastAsia="Times New Roman" w:hAnsi="Courier New" w:cs="Courier New"/>
                <w:color w:val="383A42"/>
                <w:sz w:val="20"/>
                <w:szCs w:val="20"/>
                <w:shd w:val="clear" w:color="auto" w:fill="FAFAFA"/>
              </w:rPr>
              <w:t>&gt;</w:t>
            </w:r>
          </w:p>
        </w:tc>
      </w:tr>
    </w:tbl>
    <w:p w14:paraId="3AB35EE6"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0E4C8290" w14:textId="77777777" w:rsidR="00CB4EB3" w:rsidRPr="00CB4EB3" w:rsidRDefault="00CB4EB3" w:rsidP="00CB4EB3">
      <w:pPr>
        <w:spacing w:after="120" w:line="240" w:lineRule="auto"/>
        <w:outlineLvl w:val="0"/>
        <w:rPr>
          <w:rFonts w:ascii="Times New Roman" w:eastAsia="Times New Roman" w:hAnsi="Times New Roman" w:cs="Times New Roman"/>
          <w:b/>
          <w:bCs/>
          <w:kern w:val="36"/>
          <w:sz w:val="48"/>
          <w:szCs w:val="48"/>
        </w:rPr>
      </w:pPr>
      <w:r w:rsidRPr="00CB4EB3">
        <w:rPr>
          <w:rFonts w:ascii="Arial" w:eastAsia="Times New Roman" w:hAnsi="Arial" w:cs="Arial"/>
          <w:b/>
          <w:bCs/>
          <w:color w:val="4D5D6D"/>
          <w:kern w:val="36"/>
          <w:sz w:val="48"/>
          <w:szCs w:val="48"/>
        </w:rPr>
        <w:t>Практика</w:t>
      </w:r>
    </w:p>
    <w:p w14:paraId="28397C18"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Гиперссылки</w:t>
      </w:r>
    </w:p>
    <w:tbl>
      <w:tblPr>
        <w:tblW w:w="0" w:type="auto"/>
        <w:tblCellMar>
          <w:top w:w="15" w:type="dxa"/>
          <w:left w:w="15" w:type="dxa"/>
          <w:bottom w:w="15" w:type="dxa"/>
          <w:right w:w="15" w:type="dxa"/>
        </w:tblCellMar>
        <w:tblLook w:val="04A0" w:firstRow="1" w:lastRow="0" w:firstColumn="1" w:lastColumn="0" w:noHBand="0" w:noVBand="1"/>
      </w:tblPr>
      <w:tblGrid>
        <w:gridCol w:w="6081"/>
      </w:tblGrid>
      <w:tr w:rsidR="00CB4EB3" w:rsidRPr="00CB4EB3" w14:paraId="6A9C26C8"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405A7DE2"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i/>
                <w:iCs/>
                <w:color w:val="A0A1A7"/>
                <w:sz w:val="20"/>
                <w:szCs w:val="20"/>
                <w:shd w:val="clear" w:color="auto" w:fill="FAFAFA"/>
              </w:rPr>
              <w:t>&lt;!-- Создание меню--&gt;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ul</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rPr>
              <w:t>&gt;Главная&lt;/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rPr>
              <w:t>&gt;&lt;</w:t>
            </w:r>
            <w:r w:rsidRPr="00CB4EB3">
              <w:rPr>
                <w:rFonts w:ascii="Courier New" w:eastAsia="Times New Roman" w:hAnsi="Courier New" w:cs="Courier New"/>
                <w:color w:val="E45649"/>
                <w:sz w:val="20"/>
                <w:szCs w:val="20"/>
                <w:shd w:val="clear" w:color="auto" w:fill="FAFAFA"/>
              </w:rPr>
              <w:t>a</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href</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"catalog.html"</w:t>
            </w:r>
            <w:r w:rsidRPr="00CB4EB3">
              <w:rPr>
                <w:rFonts w:ascii="Courier New" w:eastAsia="Times New Roman" w:hAnsi="Courier New" w:cs="Courier New"/>
                <w:color w:val="383A42"/>
                <w:sz w:val="20"/>
                <w:szCs w:val="20"/>
                <w:shd w:val="clear" w:color="auto" w:fill="FAFAFA"/>
              </w:rPr>
              <w:t>&gt;Каталог&lt;/</w:t>
            </w:r>
            <w:r w:rsidRPr="00CB4EB3">
              <w:rPr>
                <w:rFonts w:ascii="Courier New" w:eastAsia="Times New Roman" w:hAnsi="Courier New" w:cs="Courier New"/>
                <w:color w:val="E45649"/>
                <w:sz w:val="20"/>
                <w:szCs w:val="20"/>
                <w:shd w:val="clear" w:color="auto" w:fill="FAFAFA"/>
              </w:rPr>
              <w:t>a</w:t>
            </w:r>
            <w:r w:rsidRPr="00CB4EB3">
              <w:rPr>
                <w:rFonts w:ascii="Courier New" w:eastAsia="Times New Roman" w:hAnsi="Courier New" w:cs="Courier New"/>
                <w:color w:val="383A42"/>
                <w:sz w:val="20"/>
                <w:szCs w:val="20"/>
                <w:shd w:val="clear" w:color="auto" w:fill="FAFAFA"/>
              </w:rPr>
              <w:t>&gt;&lt;/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rPr>
              <w:t>&gt;&lt;</w:t>
            </w:r>
            <w:r w:rsidRPr="00CB4EB3">
              <w:rPr>
                <w:rFonts w:ascii="Courier New" w:eastAsia="Times New Roman" w:hAnsi="Courier New" w:cs="Courier New"/>
                <w:color w:val="E45649"/>
                <w:sz w:val="20"/>
                <w:szCs w:val="20"/>
                <w:shd w:val="clear" w:color="auto" w:fill="FAFAFA"/>
              </w:rPr>
              <w:t>a</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href</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"contacts.html"</w:t>
            </w:r>
            <w:r w:rsidRPr="00CB4EB3">
              <w:rPr>
                <w:rFonts w:ascii="Courier New" w:eastAsia="Times New Roman" w:hAnsi="Courier New" w:cs="Courier New"/>
                <w:color w:val="383A42"/>
                <w:sz w:val="20"/>
                <w:szCs w:val="20"/>
                <w:shd w:val="clear" w:color="auto" w:fill="FAFAFA"/>
              </w:rPr>
              <w:t>&gt;Контакты&lt;/</w:t>
            </w:r>
            <w:r w:rsidRPr="00CB4EB3">
              <w:rPr>
                <w:rFonts w:ascii="Courier New" w:eastAsia="Times New Roman" w:hAnsi="Courier New" w:cs="Courier New"/>
                <w:color w:val="E45649"/>
                <w:sz w:val="20"/>
                <w:szCs w:val="20"/>
                <w:shd w:val="clear" w:color="auto" w:fill="FAFAFA"/>
              </w:rPr>
              <w:t>a</w:t>
            </w:r>
            <w:r w:rsidRPr="00CB4EB3">
              <w:rPr>
                <w:rFonts w:ascii="Courier New" w:eastAsia="Times New Roman" w:hAnsi="Courier New" w:cs="Courier New"/>
                <w:color w:val="383A42"/>
                <w:sz w:val="20"/>
                <w:szCs w:val="20"/>
                <w:shd w:val="clear" w:color="auto" w:fill="FAFAFA"/>
              </w:rPr>
              <w:t>&gt;&lt;/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ul</w:t>
            </w:r>
            <w:r w:rsidRPr="00CB4EB3">
              <w:rPr>
                <w:rFonts w:ascii="Courier New" w:eastAsia="Times New Roman" w:hAnsi="Courier New" w:cs="Courier New"/>
                <w:color w:val="383A42"/>
                <w:sz w:val="20"/>
                <w:szCs w:val="20"/>
                <w:shd w:val="clear" w:color="auto" w:fill="FAFAFA"/>
              </w:rPr>
              <w:t>&gt;</w:t>
            </w:r>
          </w:p>
        </w:tc>
      </w:tr>
    </w:tbl>
    <w:p w14:paraId="0388C524" w14:textId="77777777" w:rsidR="00CB4EB3" w:rsidRPr="00CB4EB3" w:rsidRDefault="00CB4EB3" w:rsidP="00CB4EB3">
      <w:pPr>
        <w:spacing w:before="200" w:after="0" w:line="240" w:lineRule="auto"/>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Элементы форм</w:t>
      </w:r>
    </w:p>
    <w:tbl>
      <w:tblPr>
        <w:tblW w:w="0" w:type="auto"/>
        <w:tblCellMar>
          <w:top w:w="15" w:type="dxa"/>
          <w:left w:w="15" w:type="dxa"/>
          <w:bottom w:w="15" w:type="dxa"/>
          <w:right w:w="15" w:type="dxa"/>
        </w:tblCellMar>
        <w:tblLook w:val="04A0" w:firstRow="1" w:lastRow="0" w:firstColumn="1" w:lastColumn="0" w:noHBand="0" w:noVBand="1"/>
      </w:tblPr>
      <w:tblGrid>
        <w:gridCol w:w="6908"/>
      </w:tblGrid>
      <w:tr w:rsidR="00CB4EB3" w:rsidRPr="00CB4EB3" w14:paraId="58D9981F"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30FF9A92"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nsolas" w:eastAsia="Times New Roman" w:hAnsi="Consolas" w:cs="Times New Roman"/>
                <w:color w:val="383A42"/>
                <w:sz w:val="20"/>
                <w:szCs w:val="20"/>
                <w:shd w:val="clear" w:color="auto" w:fill="FAFAFA"/>
              </w:rPr>
              <w:t>&lt;</w:t>
            </w:r>
            <w:r w:rsidRPr="00CB4EB3">
              <w:rPr>
                <w:rFonts w:ascii="Consolas" w:eastAsia="Times New Roman" w:hAnsi="Consolas" w:cs="Times New Roman"/>
                <w:color w:val="E45649"/>
                <w:sz w:val="20"/>
                <w:szCs w:val="20"/>
                <w:shd w:val="clear" w:color="auto" w:fill="FAFAFA"/>
              </w:rPr>
              <w:t>form</w:t>
            </w:r>
            <w:r w:rsidRPr="00CB4EB3">
              <w:rPr>
                <w:rFonts w:ascii="Consolas" w:eastAsia="Times New Roman" w:hAnsi="Consolas" w:cs="Times New Roman"/>
                <w:color w:val="383A42"/>
                <w:sz w:val="20"/>
                <w:szCs w:val="20"/>
                <w:shd w:val="clear" w:color="auto" w:fill="FAFAFA"/>
              </w:rPr>
              <w:t xml:space="preserve"> </w:t>
            </w:r>
            <w:r w:rsidRPr="00CB4EB3">
              <w:rPr>
                <w:rFonts w:ascii="Consolas" w:eastAsia="Times New Roman" w:hAnsi="Consolas" w:cs="Times New Roman"/>
                <w:color w:val="986801"/>
                <w:sz w:val="20"/>
                <w:szCs w:val="20"/>
                <w:shd w:val="clear" w:color="auto" w:fill="FAFAFA"/>
              </w:rPr>
              <w:t>action</w:t>
            </w:r>
            <w:r w:rsidRPr="00CB4EB3">
              <w:rPr>
                <w:rFonts w:ascii="Consolas" w:eastAsia="Times New Roman" w:hAnsi="Consolas" w:cs="Times New Roman"/>
                <w:color w:val="383A42"/>
                <w:sz w:val="20"/>
                <w:szCs w:val="20"/>
                <w:shd w:val="clear" w:color="auto" w:fill="FAFAFA"/>
              </w:rPr>
              <w:t>=</w:t>
            </w:r>
            <w:r w:rsidRPr="00CB4EB3">
              <w:rPr>
                <w:rFonts w:ascii="Consolas" w:eastAsia="Times New Roman" w:hAnsi="Consolas" w:cs="Times New Roman"/>
                <w:color w:val="50A14F"/>
                <w:sz w:val="20"/>
                <w:szCs w:val="20"/>
                <w:shd w:val="clear" w:color="auto" w:fill="FAFAFA"/>
              </w:rPr>
              <w:t>""</w:t>
            </w:r>
            <w:r w:rsidRPr="00CB4EB3">
              <w:rPr>
                <w:rFonts w:ascii="Consolas" w:eastAsia="Times New Roman" w:hAnsi="Consolas" w:cs="Times New Roman"/>
                <w:color w:val="383A42"/>
                <w:sz w:val="20"/>
                <w:szCs w:val="20"/>
                <w:shd w:val="clear" w:color="auto" w:fill="FAFAFA"/>
              </w:rPr>
              <w:t>&gt;</w:t>
            </w:r>
            <w:r w:rsidRPr="00CB4EB3">
              <w:rPr>
                <w:rFonts w:ascii="Consolas" w:eastAsia="Times New Roman" w:hAnsi="Consolas" w:cs="Times New Roman"/>
                <w:color w:val="383A42"/>
                <w:sz w:val="20"/>
                <w:szCs w:val="20"/>
                <w:shd w:val="clear" w:color="auto" w:fill="FAFAFA"/>
              </w:rPr>
              <w:br/>
              <w:t>&lt;</w:t>
            </w:r>
            <w:r w:rsidRPr="00CB4EB3">
              <w:rPr>
                <w:rFonts w:ascii="Consolas" w:eastAsia="Times New Roman" w:hAnsi="Consolas" w:cs="Times New Roman"/>
                <w:color w:val="E45649"/>
                <w:sz w:val="20"/>
                <w:szCs w:val="20"/>
                <w:shd w:val="clear" w:color="auto" w:fill="FAFAFA"/>
              </w:rPr>
              <w:t>fieldset</w:t>
            </w:r>
            <w:r w:rsidRPr="00CB4EB3">
              <w:rPr>
                <w:rFonts w:ascii="Consolas" w:eastAsia="Times New Roman" w:hAnsi="Consolas" w:cs="Times New Roman"/>
                <w:color w:val="383A42"/>
                <w:sz w:val="20"/>
                <w:szCs w:val="20"/>
                <w:shd w:val="clear" w:color="auto" w:fill="FAFAFA"/>
              </w:rPr>
              <w:t>&gt;</w:t>
            </w:r>
            <w:r w:rsidRPr="00CB4EB3">
              <w:rPr>
                <w:rFonts w:ascii="Consolas" w:eastAsia="Times New Roman" w:hAnsi="Consolas" w:cs="Times New Roman"/>
                <w:color w:val="383A42"/>
                <w:sz w:val="20"/>
                <w:szCs w:val="20"/>
                <w:shd w:val="clear" w:color="auto" w:fill="FAFAFA"/>
              </w:rPr>
              <w:br/>
              <w:t>          &lt;</w:t>
            </w:r>
            <w:r w:rsidRPr="00CB4EB3">
              <w:rPr>
                <w:rFonts w:ascii="Consolas" w:eastAsia="Times New Roman" w:hAnsi="Consolas" w:cs="Times New Roman"/>
                <w:color w:val="E45649"/>
                <w:sz w:val="20"/>
                <w:szCs w:val="20"/>
                <w:shd w:val="clear" w:color="auto" w:fill="FAFAFA"/>
              </w:rPr>
              <w:t>legend</w:t>
            </w:r>
            <w:r w:rsidRPr="00CB4EB3">
              <w:rPr>
                <w:rFonts w:ascii="Consolas" w:eastAsia="Times New Roman" w:hAnsi="Consolas" w:cs="Times New Roman"/>
                <w:color w:val="383A42"/>
                <w:sz w:val="20"/>
                <w:szCs w:val="20"/>
                <w:shd w:val="clear" w:color="auto" w:fill="FAFAFA"/>
              </w:rPr>
              <w:t>&gt;Страница регистрации&lt;/</w:t>
            </w:r>
            <w:r w:rsidRPr="00CB4EB3">
              <w:rPr>
                <w:rFonts w:ascii="Consolas" w:eastAsia="Times New Roman" w:hAnsi="Consolas" w:cs="Times New Roman"/>
                <w:color w:val="E45649"/>
                <w:sz w:val="20"/>
                <w:szCs w:val="20"/>
                <w:shd w:val="clear" w:color="auto" w:fill="FAFAFA"/>
              </w:rPr>
              <w:t>legend</w:t>
            </w:r>
            <w:r w:rsidRPr="00CB4EB3">
              <w:rPr>
                <w:rFonts w:ascii="Consolas" w:eastAsia="Times New Roman" w:hAnsi="Consolas" w:cs="Times New Roman"/>
                <w:color w:val="383A42"/>
                <w:sz w:val="20"/>
                <w:szCs w:val="20"/>
                <w:shd w:val="clear" w:color="auto" w:fill="FAFAFA"/>
              </w:rPr>
              <w:t>&gt;</w:t>
            </w:r>
            <w:r w:rsidRPr="00CB4EB3">
              <w:rPr>
                <w:rFonts w:ascii="Consolas" w:eastAsia="Times New Roman" w:hAnsi="Consolas" w:cs="Times New Roman"/>
                <w:color w:val="383A42"/>
                <w:sz w:val="20"/>
                <w:szCs w:val="20"/>
                <w:shd w:val="clear" w:color="auto" w:fill="FAFAFA"/>
              </w:rPr>
              <w:br/>
              <w:t xml:space="preserve">         &lt;</w:t>
            </w:r>
            <w:r w:rsidRPr="00CB4EB3">
              <w:rPr>
                <w:rFonts w:ascii="Consolas" w:eastAsia="Times New Roman" w:hAnsi="Consolas" w:cs="Times New Roman"/>
                <w:color w:val="E45649"/>
                <w:sz w:val="20"/>
                <w:szCs w:val="20"/>
                <w:shd w:val="clear" w:color="auto" w:fill="FAFAFA"/>
              </w:rPr>
              <w:t>input</w:t>
            </w:r>
            <w:r w:rsidRPr="00CB4EB3">
              <w:rPr>
                <w:rFonts w:ascii="Consolas" w:eastAsia="Times New Roman" w:hAnsi="Consolas" w:cs="Times New Roman"/>
                <w:color w:val="383A42"/>
                <w:sz w:val="20"/>
                <w:szCs w:val="20"/>
                <w:shd w:val="clear" w:color="auto" w:fill="FAFAFA"/>
              </w:rPr>
              <w:t xml:space="preserve"> </w:t>
            </w:r>
            <w:r w:rsidRPr="00CB4EB3">
              <w:rPr>
                <w:rFonts w:ascii="Consolas" w:eastAsia="Times New Roman" w:hAnsi="Consolas" w:cs="Times New Roman"/>
                <w:color w:val="986801"/>
                <w:sz w:val="20"/>
                <w:szCs w:val="20"/>
                <w:shd w:val="clear" w:color="auto" w:fill="FAFAFA"/>
              </w:rPr>
              <w:t>type</w:t>
            </w:r>
            <w:r w:rsidRPr="00CB4EB3">
              <w:rPr>
                <w:rFonts w:ascii="Consolas" w:eastAsia="Times New Roman" w:hAnsi="Consolas" w:cs="Times New Roman"/>
                <w:color w:val="383A42"/>
                <w:sz w:val="20"/>
                <w:szCs w:val="20"/>
                <w:shd w:val="clear" w:color="auto" w:fill="FAFAFA"/>
              </w:rPr>
              <w:t>=</w:t>
            </w:r>
            <w:r w:rsidRPr="00CB4EB3">
              <w:rPr>
                <w:rFonts w:ascii="Consolas" w:eastAsia="Times New Roman" w:hAnsi="Consolas" w:cs="Times New Roman"/>
                <w:color w:val="50A14F"/>
                <w:sz w:val="20"/>
                <w:szCs w:val="20"/>
                <w:shd w:val="clear" w:color="auto" w:fill="FAFAFA"/>
              </w:rPr>
              <w:t>"text"</w:t>
            </w:r>
            <w:r w:rsidRPr="00CB4EB3">
              <w:rPr>
                <w:rFonts w:ascii="Consolas" w:eastAsia="Times New Roman" w:hAnsi="Consolas" w:cs="Times New Roman"/>
                <w:color w:val="383A42"/>
                <w:sz w:val="20"/>
                <w:szCs w:val="20"/>
                <w:shd w:val="clear" w:color="auto" w:fill="FAFAFA"/>
              </w:rPr>
              <w:t xml:space="preserve"> </w:t>
            </w:r>
            <w:r w:rsidRPr="00CB4EB3">
              <w:rPr>
                <w:rFonts w:ascii="Consolas" w:eastAsia="Times New Roman" w:hAnsi="Consolas" w:cs="Times New Roman"/>
                <w:color w:val="986801"/>
                <w:sz w:val="20"/>
                <w:szCs w:val="20"/>
                <w:shd w:val="clear" w:color="auto" w:fill="FAFAFA"/>
              </w:rPr>
              <w:t>size</w:t>
            </w:r>
            <w:r w:rsidRPr="00CB4EB3">
              <w:rPr>
                <w:rFonts w:ascii="Consolas" w:eastAsia="Times New Roman" w:hAnsi="Consolas" w:cs="Times New Roman"/>
                <w:color w:val="383A42"/>
                <w:sz w:val="20"/>
                <w:szCs w:val="20"/>
                <w:shd w:val="clear" w:color="auto" w:fill="FAFAFA"/>
              </w:rPr>
              <w:t>=</w:t>
            </w:r>
            <w:r w:rsidRPr="00CB4EB3">
              <w:rPr>
                <w:rFonts w:ascii="Consolas" w:eastAsia="Times New Roman" w:hAnsi="Consolas" w:cs="Times New Roman"/>
                <w:color w:val="50A14F"/>
                <w:sz w:val="20"/>
                <w:szCs w:val="20"/>
                <w:shd w:val="clear" w:color="auto" w:fill="FAFAFA"/>
              </w:rPr>
              <w:t>"30"</w:t>
            </w:r>
            <w:r w:rsidRPr="00CB4EB3">
              <w:rPr>
                <w:rFonts w:ascii="Consolas" w:eastAsia="Times New Roman" w:hAnsi="Consolas" w:cs="Times New Roman"/>
                <w:color w:val="383A42"/>
                <w:sz w:val="20"/>
                <w:szCs w:val="20"/>
                <w:shd w:val="clear" w:color="auto" w:fill="FAFAFA"/>
              </w:rPr>
              <w:t xml:space="preserve"> </w:t>
            </w:r>
            <w:r w:rsidRPr="00CB4EB3">
              <w:rPr>
                <w:rFonts w:ascii="Consolas" w:eastAsia="Times New Roman" w:hAnsi="Consolas" w:cs="Times New Roman"/>
                <w:color w:val="986801"/>
                <w:sz w:val="20"/>
                <w:szCs w:val="20"/>
                <w:shd w:val="clear" w:color="auto" w:fill="FAFAFA"/>
              </w:rPr>
              <w:t>placeholder</w:t>
            </w:r>
            <w:r w:rsidRPr="00CB4EB3">
              <w:rPr>
                <w:rFonts w:ascii="Consolas" w:eastAsia="Times New Roman" w:hAnsi="Consolas" w:cs="Times New Roman"/>
                <w:color w:val="383A42"/>
                <w:sz w:val="20"/>
                <w:szCs w:val="20"/>
                <w:shd w:val="clear" w:color="auto" w:fill="FAFAFA"/>
              </w:rPr>
              <w:t>=</w:t>
            </w:r>
            <w:r w:rsidRPr="00CB4EB3">
              <w:rPr>
                <w:rFonts w:ascii="Consolas" w:eastAsia="Times New Roman" w:hAnsi="Consolas" w:cs="Times New Roman"/>
                <w:color w:val="50A14F"/>
                <w:sz w:val="20"/>
                <w:szCs w:val="20"/>
                <w:shd w:val="clear" w:color="auto" w:fill="FAFAFA"/>
              </w:rPr>
              <w:t>"Ваше Имя"</w:t>
            </w:r>
            <w:r w:rsidRPr="00CB4EB3">
              <w:rPr>
                <w:rFonts w:ascii="Consolas" w:eastAsia="Times New Roman" w:hAnsi="Consolas" w:cs="Times New Roman"/>
                <w:color w:val="383A42"/>
                <w:sz w:val="20"/>
                <w:szCs w:val="20"/>
                <w:shd w:val="clear" w:color="auto" w:fill="FAFAFA"/>
              </w:rPr>
              <w:t>&gt;</w:t>
            </w:r>
            <w:r w:rsidRPr="00CB4EB3">
              <w:rPr>
                <w:rFonts w:ascii="Consolas" w:eastAsia="Times New Roman" w:hAnsi="Consolas" w:cs="Times New Roman"/>
                <w:color w:val="383A42"/>
                <w:sz w:val="20"/>
                <w:szCs w:val="20"/>
                <w:shd w:val="clear" w:color="auto" w:fill="FAFAFA"/>
              </w:rPr>
              <w:br/>
              <w:t xml:space="preserve">         &lt;</w:t>
            </w:r>
            <w:r w:rsidRPr="00CB4EB3">
              <w:rPr>
                <w:rFonts w:ascii="Consolas" w:eastAsia="Times New Roman" w:hAnsi="Consolas" w:cs="Times New Roman"/>
                <w:color w:val="E45649"/>
                <w:sz w:val="20"/>
                <w:szCs w:val="20"/>
                <w:shd w:val="clear" w:color="auto" w:fill="FAFAFA"/>
              </w:rPr>
              <w:t>input</w:t>
            </w:r>
            <w:r w:rsidRPr="00CB4EB3">
              <w:rPr>
                <w:rFonts w:ascii="Consolas" w:eastAsia="Times New Roman" w:hAnsi="Consolas" w:cs="Times New Roman"/>
                <w:color w:val="383A42"/>
                <w:sz w:val="20"/>
                <w:szCs w:val="20"/>
                <w:shd w:val="clear" w:color="auto" w:fill="FAFAFA"/>
              </w:rPr>
              <w:t xml:space="preserve"> </w:t>
            </w:r>
            <w:r w:rsidRPr="00CB4EB3">
              <w:rPr>
                <w:rFonts w:ascii="Consolas" w:eastAsia="Times New Roman" w:hAnsi="Consolas" w:cs="Times New Roman"/>
                <w:color w:val="986801"/>
                <w:sz w:val="20"/>
                <w:szCs w:val="20"/>
                <w:shd w:val="clear" w:color="auto" w:fill="FAFAFA"/>
              </w:rPr>
              <w:t>type</w:t>
            </w:r>
            <w:r w:rsidRPr="00CB4EB3">
              <w:rPr>
                <w:rFonts w:ascii="Consolas" w:eastAsia="Times New Roman" w:hAnsi="Consolas" w:cs="Times New Roman"/>
                <w:color w:val="383A42"/>
                <w:sz w:val="20"/>
                <w:szCs w:val="20"/>
                <w:shd w:val="clear" w:color="auto" w:fill="FAFAFA"/>
              </w:rPr>
              <w:t>=</w:t>
            </w:r>
            <w:r w:rsidRPr="00CB4EB3">
              <w:rPr>
                <w:rFonts w:ascii="Consolas" w:eastAsia="Times New Roman" w:hAnsi="Consolas" w:cs="Times New Roman"/>
                <w:color w:val="50A14F"/>
                <w:sz w:val="20"/>
                <w:szCs w:val="20"/>
                <w:shd w:val="clear" w:color="auto" w:fill="FAFAFA"/>
              </w:rPr>
              <w:t>"password"</w:t>
            </w:r>
            <w:r w:rsidRPr="00CB4EB3">
              <w:rPr>
                <w:rFonts w:ascii="Consolas" w:eastAsia="Times New Roman" w:hAnsi="Consolas" w:cs="Times New Roman"/>
                <w:color w:val="383A42"/>
                <w:sz w:val="20"/>
                <w:szCs w:val="20"/>
                <w:shd w:val="clear" w:color="auto" w:fill="FAFAFA"/>
              </w:rPr>
              <w:t xml:space="preserve"> </w:t>
            </w:r>
            <w:r w:rsidRPr="00CB4EB3">
              <w:rPr>
                <w:rFonts w:ascii="Consolas" w:eastAsia="Times New Roman" w:hAnsi="Consolas" w:cs="Times New Roman"/>
                <w:color w:val="986801"/>
                <w:sz w:val="20"/>
                <w:szCs w:val="20"/>
                <w:shd w:val="clear" w:color="auto" w:fill="FAFAFA"/>
              </w:rPr>
              <w:t>size</w:t>
            </w:r>
            <w:r w:rsidRPr="00CB4EB3">
              <w:rPr>
                <w:rFonts w:ascii="Consolas" w:eastAsia="Times New Roman" w:hAnsi="Consolas" w:cs="Times New Roman"/>
                <w:color w:val="383A42"/>
                <w:sz w:val="20"/>
                <w:szCs w:val="20"/>
                <w:shd w:val="clear" w:color="auto" w:fill="FAFAFA"/>
              </w:rPr>
              <w:t>=</w:t>
            </w:r>
            <w:r w:rsidRPr="00CB4EB3">
              <w:rPr>
                <w:rFonts w:ascii="Consolas" w:eastAsia="Times New Roman" w:hAnsi="Consolas" w:cs="Times New Roman"/>
                <w:color w:val="50A14F"/>
                <w:sz w:val="20"/>
                <w:szCs w:val="20"/>
                <w:shd w:val="clear" w:color="auto" w:fill="FAFAFA"/>
              </w:rPr>
              <w:t>"8"</w:t>
            </w:r>
            <w:r w:rsidRPr="00CB4EB3">
              <w:rPr>
                <w:rFonts w:ascii="Consolas" w:eastAsia="Times New Roman" w:hAnsi="Consolas" w:cs="Times New Roman"/>
                <w:color w:val="383A42"/>
                <w:sz w:val="20"/>
                <w:szCs w:val="20"/>
                <w:shd w:val="clear" w:color="auto" w:fill="FAFAFA"/>
              </w:rPr>
              <w:t>&gt;</w:t>
            </w:r>
            <w:r w:rsidRPr="00CB4EB3">
              <w:rPr>
                <w:rFonts w:ascii="Consolas" w:eastAsia="Times New Roman" w:hAnsi="Consolas" w:cs="Times New Roman"/>
                <w:color w:val="383A42"/>
                <w:sz w:val="20"/>
                <w:szCs w:val="20"/>
                <w:shd w:val="clear" w:color="auto" w:fill="FAFAFA"/>
              </w:rPr>
              <w:br/>
              <w:t xml:space="preserve">         &lt;</w:t>
            </w:r>
            <w:r w:rsidRPr="00CB4EB3">
              <w:rPr>
                <w:rFonts w:ascii="Consolas" w:eastAsia="Times New Roman" w:hAnsi="Consolas" w:cs="Times New Roman"/>
                <w:color w:val="E45649"/>
                <w:sz w:val="20"/>
                <w:szCs w:val="20"/>
                <w:shd w:val="clear" w:color="auto" w:fill="FAFAFA"/>
              </w:rPr>
              <w:t>input</w:t>
            </w:r>
            <w:r w:rsidRPr="00CB4EB3">
              <w:rPr>
                <w:rFonts w:ascii="Consolas" w:eastAsia="Times New Roman" w:hAnsi="Consolas" w:cs="Times New Roman"/>
                <w:color w:val="383A42"/>
                <w:sz w:val="20"/>
                <w:szCs w:val="20"/>
                <w:shd w:val="clear" w:color="auto" w:fill="FAFAFA"/>
              </w:rPr>
              <w:t xml:space="preserve"> </w:t>
            </w:r>
            <w:r w:rsidRPr="00CB4EB3">
              <w:rPr>
                <w:rFonts w:ascii="Consolas" w:eastAsia="Times New Roman" w:hAnsi="Consolas" w:cs="Times New Roman"/>
                <w:color w:val="986801"/>
                <w:sz w:val="20"/>
                <w:szCs w:val="20"/>
                <w:shd w:val="clear" w:color="auto" w:fill="FAFAFA"/>
              </w:rPr>
              <w:t>type</w:t>
            </w:r>
            <w:r w:rsidRPr="00CB4EB3">
              <w:rPr>
                <w:rFonts w:ascii="Consolas" w:eastAsia="Times New Roman" w:hAnsi="Consolas" w:cs="Times New Roman"/>
                <w:color w:val="383A42"/>
                <w:sz w:val="20"/>
                <w:szCs w:val="20"/>
                <w:shd w:val="clear" w:color="auto" w:fill="FAFAFA"/>
              </w:rPr>
              <w:t>=</w:t>
            </w:r>
            <w:r w:rsidRPr="00CB4EB3">
              <w:rPr>
                <w:rFonts w:ascii="Consolas" w:eastAsia="Times New Roman" w:hAnsi="Consolas" w:cs="Times New Roman"/>
                <w:color w:val="50A14F"/>
                <w:sz w:val="20"/>
                <w:szCs w:val="20"/>
                <w:shd w:val="clear" w:color="auto" w:fill="FAFAFA"/>
              </w:rPr>
              <w:t>"checkbox"</w:t>
            </w:r>
            <w:r w:rsidRPr="00CB4EB3">
              <w:rPr>
                <w:rFonts w:ascii="Consolas" w:eastAsia="Times New Roman" w:hAnsi="Consolas" w:cs="Times New Roman"/>
                <w:color w:val="383A42"/>
                <w:sz w:val="20"/>
                <w:szCs w:val="20"/>
                <w:shd w:val="clear" w:color="auto" w:fill="FAFAFA"/>
              </w:rPr>
              <w:t xml:space="preserve"> </w:t>
            </w:r>
            <w:r w:rsidRPr="00CB4EB3">
              <w:rPr>
                <w:rFonts w:ascii="Consolas" w:eastAsia="Times New Roman" w:hAnsi="Consolas" w:cs="Times New Roman"/>
                <w:color w:val="986801"/>
                <w:sz w:val="20"/>
                <w:szCs w:val="20"/>
                <w:shd w:val="clear" w:color="auto" w:fill="FAFAFA"/>
              </w:rPr>
              <w:t>checked</w:t>
            </w:r>
            <w:r w:rsidRPr="00CB4EB3">
              <w:rPr>
                <w:rFonts w:ascii="Consolas" w:eastAsia="Times New Roman" w:hAnsi="Consolas" w:cs="Times New Roman"/>
                <w:color w:val="383A42"/>
                <w:sz w:val="20"/>
                <w:szCs w:val="20"/>
                <w:shd w:val="clear" w:color="auto" w:fill="FAFAFA"/>
              </w:rPr>
              <w:t>=</w:t>
            </w:r>
            <w:r w:rsidRPr="00CB4EB3">
              <w:rPr>
                <w:rFonts w:ascii="Consolas" w:eastAsia="Times New Roman" w:hAnsi="Consolas" w:cs="Times New Roman"/>
                <w:color w:val="50A14F"/>
                <w:sz w:val="20"/>
                <w:szCs w:val="20"/>
                <w:shd w:val="clear" w:color="auto" w:fill="FAFAFA"/>
              </w:rPr>
              <w:t>"checked"</w:t>
            </w:r>
            <w:r w:rsidRPr="00CB4EB3">
              <w:rPr>
                <w:rFonts w:ascii="Consolas" w:eastAsia="Times New Roman" w:hAnsi="Consolas" w:cs="Times New Roman"/>
                <w:color w:val="383A42"/>
                <w:sz w:val="20"/>
                <w:szCs w:val="20"/>
                <w:shd w:val="clear" w:color="auto" w:fill="FAFAFA"/>
              </w:rPr>
              <w:t>&gt;</w:t>
            </w:r>
            <w:r w:rsidRPr="00CB4EB3">
              <w:rPr>
                <w:rFonts w:ascii="Consolas" w:eastAsia="Times New Roman" w:hAnsi="Consolas" w:cs="Times New Roman"/>
                <w:color w:val="383A42"/>
                <w:sz w:val="20"/>
                <w:szCs w:val="20"/>
                <w:shd w:val="clear" w:color="auto" w:fill="FAFAFA"/>
              </w:rPr>
              <w:br/>
              <w:t xml:space="preserve">         &lt;</w:t>
            </w:r>
            <w:r w:rsidRPr="00CB4EB3">
              <w:rPr>
                <w:rFonts w:ascii="Consolas" w:eastAsia="Times New Roman" w:hAnsi="Consolas" w:cs="Times New Roman"/>
                <w:color w:val="E45649"/>
                <w:sz w:val="20"/>
                <w:szCs w:val="20"/>
                <w:shd w:val="clear" w:color="auto" w:fill="FAFAFA"/>
              </w:rPr>
              <w:t>input</w:t>
            </w:r>
            <w:r w:rsidRPr="00CB4EB3">
              <w:rPr>
                <w:rFonts w:ascii="Consolas" w:eastAsia="Times New Roman" w:hAnsi="Consolas" w:cs="Times New Roman"/>
                <w:color w:val="383A42"/>
                <w:sz w:val="20"/>
                <w:szCs w:val="20"/>
                <w:shd w:val="clear" w:color="auto" w:fill="FAFAFA"/>
              </w:rPr>
              <w:t xml:space="preserve"> </w:t>
            </w:r>
            <w:r w:rsidRPr="00CB4EB3">
              <w:rPr>
                <w:rFonts w:ascii="Consolas" w:eastAsia="Times New Roman" w:hAnsi="Consolas" w:cs="Times New Roman"/>
                <w:color w:val="986801"/>
                <w:sz w:val="20"/>
                <w:szCs w:val="20"/>
                <w:shd w:val="clear" w:color="auto" w:fill="FAFAFA"/>
              </w:rPr>
              <w:t>type</w:t>
            </w:r>
            <w:r w:rsidRPr="00CB4EB3">
              <w:rPr>
                <w:rFonts w:ascii="Consolas" w:eastAsia="Times New Roman" w:hAnsi="Consolas" w:cs="Times New Roman"/>
                <w:color w:val="383A42"/>
                <w:sz w:val="20"/>
                <w:szCs w:val="20"/>
                <w:shd w:val="clear" w:color="auto" w:fill="FAFAFA"/>
              </w:rPr>
              <w:t>=</w:t>
            </w:r>
            <w:r w:rsidRPr="00CB4EB3">
              <w:rPr>
                <w:rFonts w:ascii="Consolas" w:eastAsia="Times New Roman" w:hAnsi="Consolas" w:cs="Times New Roman"/>
                <w:color w:val="50A14F"/>
                <w:sz w:val="20"/>
                <w:szCs w:val="20"/>
                <w:shd w:val="clear" w:color="auto" w:fill="FAFAFA"/>
              </w:rPr>
              <w:t>"radio"</w:t>
            </w:r>
            <w:r w:rsidRPr="00CB4EB3">
              <w:rPr>
                <w:rFonts w:ascii="Consolas" w:eastAsia="Times New Roman" w:hAnsi="Consolas" w:cs="Times New Roman"/>
                <w:color w:val="383A42"/>
                <w:sz w:val="20"/>
                <w:szCs w:val="20"/>
                <w:shd w:val="clear" w:color="auto" w:fill="FAFAFA"/>
              </w:rPr>
              <w:t xml:space="preserve"> </w:t>
            </w:r>
            <w:r w:rsidRPr="00CB4EB3">
              <w:rPr>
                <w:rFonts w:ascii="Consolas" w:eastAsia="Times New Roman" w:hAnsi="Consolas" w:cs="Times New Roman"/>
                <w:color w:val="986801"/>
                <w:sz w:val="20"/>
                <w:szCs w:val="20"/>
                <w:shd w:val="clear" w:color="auto" w:fill="FAFAFA"/>
              </w:rPr>
              <w:t>name</w:t>
            </w:r>
            <w:r w:rsidRPr="00CB4EB3">
              <w:rPr>
                <w:rFonts w:ascii="Consolas" w:eastAsia="Times New Roman" w:hAnsi="Consolas" w:cs="Times New Roman"/>
                <w:color w:val="383A42"/>
                <w:sz w:val="20"/>
                <w:szCs w:val="20"/>
                <w:shd w:val="clear" w:color="auto" w:fill="FAFAFA"/>
              </w:rPr>
              <w:t>=</w:t>
            </w:r>
            <w:r w:rsidRPr="00CB4EB3">
              <w:rPr>
                <w:rFonts w:ascii="Consolas" w:eastAsia="Times New Roman" w:hAnsi="Consolas" w:cs="Times New Roman"/>
                <w:color w:val="50A14F"/>
                <w:sz w:val="20"/>
                <w:szCs w:val="20"/>
                <w:shd w:val="clear" w:color="auto" w:fill="FAFAFA"/>
              </w:rPr>
              <w:t>"radio"</w:t>
            </w:r>
            <w:r w:rsidRPr="00CB4EB3">
              <w:rPr>
                <w:rFonts w:ascii="Consolas" w:eastAsia="Times New Roman" w:hAnsi="Consolas" w:cs="Times New Roman"/>
                <w:color w:val="383A42"/>
                <w:sz w:val="20"/>
                <w:szCs w:val="20"/>
                <w:shd w:val="clear" w:color="auto" w:fill="FAFAFA"/>
              </w:rPr>
              <w:t>&gt;</w:t>
            </w:r>
            <w:r w:rsidRPr="00CB4EB3">
              <w:rPr>
                <w:rFonts w:ascii="Consolas" w:eastAsia="Times New Roman" w:hAnsi="Consolas" w:cs="Times New Roman"/>
                <w:color w:val="383A42"/>
                <w:sz w:val="20"/>
                <w:szCs w:val="20"/>
                <w:shd w:val="clear" w:color="auto" w:fill="FAFAFA"/>
              </w:rPr>
              <w:br/>
              <w:t xml:space="preserve">         &lt;</w:t>
            </w:r>
            <w:r w:rsidRPr="00CB4EB3">
              <w:rPr>
                <w:rFonts w:ascii="Consolas" w:eastAsia="Times New Roman" w:hAnsi="Consolas" w:cs="Times New Roman"/>
                <w:color w:val="E45649"/>
                <w:sz w:val="20"/>
                <w:szCs w:val="20"/>
                <w:shd w:val="clear" w:color="auto" w:fill="FAFAFA"/>
              </w:rPr>
              <w:t>input</w:t>
            </w:r>
            <w:r w:rsidRPr="00CB4EB3">
              <w:rPr>
                <w:rFonts w:ascii="Consolas" w:eastAsia="Times New Roman" w:hAnsi="Consolas" w:cs="Times New Roman"/>
                <w:color w:val="383A42"/>
                <w:sz w:val="20"/>
                <w:szCs w:val="20"/>
                <w:shd w:val="clear" w:color="auto" w:fill="FAFAFA"/>
              </w:rPr>
              <w:t xml:space="preserve"> </w:t>
            </w:r>
            <w:r w:rsidRPr="00CB4EB3">
              <w:rPr>
                <w:rFonts w:ascii="Consolas" w:eastAsia="Times New Roman" w:hAnsi="Consolas" w:cs="Times New Roman"/>
                <w:color w:val="986801"/>
                <w:sz w:val="20"/>
                <w:szCs w:val="20"/>
                <w:shd w:val="clear" w:color="auto" w:fill="FAFAFA"/>
              </w:rPr>
              <w:t>type</w:t>
            </w:r>
            <w:r w:rsidRPr="00CB4EB3">
              <w:rPr>
                <w:rFonts w:ascii="Consolas" w:eastAsia="Times New Roman" w:hAnsi="Consolas" w:cs="Times New Roman"/>
                <w:color w:val="383A42"/>
                <w:sz w:val="20"/>
                <w:szCs w:val="20"/>
                <w:shd w:val="clear" w:color="auto" w:fill="FAFAFA"/>
              </w:rPr>
              <w:t>=</w:t>
            </w:r>
            <w:r w:rsidRPr="00CB4EB3">
              <w:rPr>
                <w:rFonts w:ascii="Consolas" w:eastAsia="Times New Roman" w:hAnsi="Consolas" w:cs="Times New Roman"/>
                <w:color w:val="50A14F"/>
                <w:sz w:val="20"/>
                <w:szCs w:val="20"/>
                <w:shd w:val="clear" w:color="auto" w:fill="FAFAFA"/>
              </w:rPr>
              <w:t>"file"</w:t>
            </w:r>
            <w:r w:rsidRPr="00CB4EB3">
              <w:rPr>
                <w:rFonts w:ascii="Consolas" w:eastAsia="Times New Roman" w:hAnsi="Consolas" w:cs="Times New Roman"/>
                <w:color w:val="383A42"/>
                <w:sz w:val="20"/>
                <w:szCs w:val="20"/>
                <w:shd w:val="clear" w:color="auto" w:fill="FAFAFA"/>
              </w:rPr>
              <w:t>&gt;</w:t>
            </w:r>
            <w:r w:rsidRPr="00CB4EB3">
              <w:rPr>
                <w:rFonts w:ascii="Consolas" w:eastAsia="Times New Roman" w:hAnsi="Consolas" w:cs="Times New Roman"/>
                <w:color w:val="383A42"/>
                <w:sz w:val="20"/>
                <w:szCs w:val="20"/>
                <w:shd w:val="clear" w:color="auto" w:fill="FAFAFA"/>
              </w:rPr>
              <w:br/>
              <w:t xml:space="preserve">         &lt;</w:t>
            </w:r>
            <w:r w:rsidRPr="00CB4EB3">
              <w:rPr>
                <w:rFonts w:ascii="Consolas" w:eastAsia="Times New Roman" w:hAnsi="Consolas" w:cs="Times New Roman"/>
                <w:color w:val="E45649"/>
                <w:sz w:val="20"/>
                <w:szCs w:val="20"/>
                <w:shd w:val="clear" w:color="auto" w:fill="FAFAFA"/>
              </w:rPr>
              <w:t>input</w:t>
            </w:r>
            <w:r w:rsidRPr="00CB4EB3">
              <w:rPr>
                <w:rFonts w:ascii="Consolas" w:eastAsia="Times New Roman" w:hAnsi="Consolas" w:cs="Times New Roman"/>
                <w:color w:val="383A42"/>
                <w:sz w:val="20"/>
                <w:szCs w:val="20"/>
                <w:shd w:val="clear" w:color="auto" w:fill="FAFAFA"/>
              </w:rPr>
              <w:t xml:space="preserve"> </w:t>
            </w:r>
            <w:r w:rsidRPr="00CB4EB3">
              <w:rPr>
                <w:rFonts w:ascii="Consolas" w:eastAsia="Times New Roman" w:hAnsi="Consolas" w:cs="Times New Roman"/>
                <w:color w:val="986801"/>
                <w:sz w:val="20"/>
                <w:szCs w:val="20"/>
                <w:shd w:val="clear" w:color="auto" w:fill="FAFAFA"/>
              </w:rPr>
              <w:t>type</w:t>
            </w:r>
            <w:r w:rsidRPr="00CB4EB3">
              <w:rPr>
                <w:rFonts w:ascii="Consolas" w:eastAsia="Times New Roman" w:hAnsi="Consolas" w:cs="Times New Roman"/>
                <w:color w:val="383A42"/>
                <w:sz w:val="20"/>
                <w:szCs w:val="20"/>
                <w:shd w:val="clear" w:color="auto" w:fill="FAFAFA"/>
              </w:rPr>
              <w:t>=</w:t>
            </w:r>
            <w:r w:rsidRPr="00CB4EB3">
              <w:rPr>
                <w:rFonts w:ascii="Consolas" w:eastAsia="Times New Roman" w:hAnsi="Consolas" w:cs="Times New Roman"/>
                <w:color w:val="50A14F"/>
                <w:sz w:val="20"/>
                <w:szCs w:val="20"/>
                <w:shd w:val="clear" w:color="auto" w:fill="FAFAFA"/>
              </w:rPr>
              <w:t>"submit"</w:t>
            </w:r>
            <w:r w:rsidRPr="00CB4EB3">
              <w:rPr>
                <w:rFonts w:ascii="Consolas" w:eastAsia="Times New Roman" w:hAnsi="Consolas" w:cs="Times New Roman"/>
                <w:color w:val="383A42"/>
                <w:sz w:val="20"/>
                <w:szCs w:val="20"/>
                <w:shd w:val="clear" w:color="auto" w:fill="FAFAFA"/>
              </w:rPr>
              <w:t xml:space="preserve"> </w:t>
            </w:r>
            <w:r w:rsidRPr="00CB4EB3">
              <w:rPr>
                <w:rFonts w:ascii="Consolas" w:eastAsia="Times New Roman" w:hAnsi="Consolas" w:cs="Times New Roman"/>
                <w:color w:val="986801"/>
                <w:sz w:val="20"/>
                <w:szCs w:val="20"/>
                <w:shd w:val="clear" w:color="auto" w:fill="FAFAFA"/>
              </w:rPr>
              <w:t>value</w:t>
            </w:r>
            <w:r w:rsidRPr="00CB4EB3">
              <w:rPr>
                <w:rFonts w:ascii="Consolas" w:eastAsia="Times New Roman" w:hAnsi="Consolas" w:cs="Times New Roman"/>
                <w:color w:val="383A42"/>
                <w:sz w:val="20"/>
                <w:szCs w:val="20"/>
                <w:shd w:val="clear" w:color="auto" w:fill="FAFAFA"/>
              </w:rPr>
              <w:t>=</w:t>
            </w:r>
            <w:r w:rsidRPr="00CB4EB3">
              <w:rPr>
                <w:rFonts w:ascii="Consolas" w:eastAsia="Times New Roman" w:hAnsi="Consolas" w:cs="Times New Roman"/>
                <w:color w:val="50A14F"/>
                <w:sz w:val="20"/>
                <w:szCs w:val="20"/>
                <w:shd w:val="clear" w:color="auto" w:fill="FAFAFA"/>
              </w:rPr>
              <w:t>"Сохранить"</w:t>
            </w:r>
            <w:r w:rsidRPr="00CB4EB3">
              <w:rPr>
                <w:rFonts w:ascii="Consolas" w:eastAsia="Times New Roman" w:hAnsi="Consolas" w:cs="Times New Roman"/>
                <w:color w:val="383A42"/>
                <w:sz w:val="20"/>
                <w:szCs w:val="20"/>
                <w:shd w:val="clear" w:color="auto" w:fill="FAFAFA"/>
              </w:rPr>
              <w:t>&gt;</w:t>
            </w:r>
            <w:r w:rsidRPr="00CB4EB3">
              <w:rPr>
                <w:rFonts w:ascii="Consolas" w:eastAsia="Times New Roman" w:hAnsi="Consolas" w:cs="Times New Roman"/>
                <w:color w:val="383A42"/>
                <w:sz w:val="20"/>
                <w:szCs w:val="20"/>
                <w:shd w:val="clear" w:color="auto" w:fill="FAFAFA"/>
              </w:rPr>
              <w:br/>
            </w:r>
            <w:r w:rsidRPr="00CB4EB3">
              <w:rPr>
                <w:rFonts w:ascii="Consolas" w:eastAsia="Times New Roman" w:hAnsi="Consolas" w:cs="Times New Roman"/>
                <w:color w:val="383A42"/>
                <w:sz w:val="20"/>
                <w:szCs w:val="20"/>
                <w:shd w:val="clear" w:color="auto" w:fill="FAFAFA"/>
              </w:rPr>
              <w:lastRenderedPageBreak/>
              <w:t xml:space="preserve">         &lt;</w:t>
            </w:r>
            <w:r w:rsidRPr="00CB4EB3">
              <w:rPr>
                <w:rFonts w:ascii="Consolas" w:eastAsia="Times New Roman" w:hAnsi="Consolas" w:cs="Times New Roman"/>
                <w:color w:val="E45649"/>
                <w:sz w:val="20"/>
                <w:szCs w:val="20"/>
                <w:shd w:val="clear" w:color="auto" w:fill="FAFAFA"/>
              </w:rPr>
              <w:t>input</w:t>
            </w:r>
            <w:r w:rsidRPr="00CB4EB3">
              <w:rPr>
                <w:rFonts w:ascii="Consolas" w:eastAsia="Times New Roman" w:hAnsi="Consolas" w:cs="Times New Roman"/>
                <w:color w:val="383A42"/>
                <w:sz w:val="20"/>
                <w:szCs w:val="20"/>
                <w:shd w:val="clear" w:color="auto" w:fill="FAFAFA"/>
              </w:rPr>
              <w:t xml:space="preserve"> </w:t>
            </w:r>
            <w:r w:rsidRPr="00CB4EB3">
              <w:rPr>
                <w:rFonts w:ascii="Consolas" w:eastAsia="Times New Roman" w:hAnsi="Consolas" w:cs="Times New Roman"/>
                <w:color w:val="986801"/>
                <w:sz w:val="20"/>
                <w:szCs w:val="20"/>
                <w:shd w:val="clear" w:color="auto" w:fill="FAFAFA"/>
              </w:rPr>
              <w:t>type</w:t>
            </w:r>
            <w:r w:rsidRPr="00CB4EB3">
              <w:rPr>
                <w:rFonts w:ascii="Consolas" w:eastAsia="Times New Roman" w:hAnsi="Consolas" w:cs="Times New Roman"/>
                <w:color w:val="383A42"/>
                <w:sz w:val="20"/>
                <w:szCs w:val="20"/>
                <w:shd w:val="clear" w:color="auto" w:fill="FAFAFA"/>
              </w:rPr>
              <w:t>=</w:t>
            </w:r>
            <w:r w:rsidRPr="00CB4EB3">
              <w:rPr>
                <w:rFonts w:ascii="Consolas" w:eastAsia="Times New Roman" w:hAnsi="Consolas" w:cs="Times New Roman"/>
                <w:color w:val="50A14F"/>
                <w:sz w:val="20"/>
                <w:szCs w:val="20"/>
                <w:shd w:val="clear" w:color="auto" w:fill="FAFAFA"/>
              </w:rPr>
              <w:t>"reset"</w:t>
            </w:r>
            <w:r w:rsidRPr="00CB4EB3">
              <w:rPr>
                <w:rFonts w:ascii="Consolas" w:eastAsia="Times New Roman" w:hAnsi="Consolas" w:cs="Times New Roman"/>
                <w:color w:val="383A42"/>
                <w:sz w:val="20"/>
                <w:szCs w:val="20"/>
                <w:shd w:val="clear" w:color="auto" w:fill="FAFAFA"/>
              </w:rPr>
              <w:t xml:space="preserve"> </w:t>
            </w:r>
            <w:r w:rsidRPr="00CB4EB3">
              <w:rPr>
                <w:rFonts w:ascii="Consolas" w:eastAsia="Times New Roman" w:hAnsi="Consolas" w:cs="Times New Roman"/>
                <w:color w:val="986801"/>
                <w:sz w:val="20"/>
                <w:szCs w:val="20"/>
                <w:shd w:val="clear" w:color="auto" w:fill="FAFAFA"/>
              </w:rPr>
              <w:t>value</w:t>
            </w:r>
            <w:r w:rsidRPr="00CB4EB3">
              <w:rPr>
                <w:rFonts w:ascii="Consolas" w:eastAsia="Times New Roman" w:hAnsi="Consolas" w:cs="Times New Roman"/>
                <w:color w:val="383A42"/>
                <w:sz w:val="20"/>
                <w:szCs w:val="20"/>
                <w:shd w:val="clear" w:color="auto" w:fill="FAFAFA"/>
              </w:rPr>
              <w:t>=</w:t>
            </w:r>
            <w:r w:rsidRPr="00CB4EB3">
              <w:rPr>
                <w:rFonts w:ascii="Consolas" w:eastAsia="Times New Roman" w:hAnsi="Consolas" w:cs="Times New Roman"/>
                <w:color w:val="50A14F"/>
                <w:sz w:val="20"/>
                <w:szCs w:val="20"/>
                <w:shd w:val="clear" w:color="auto" w:fill="FAFAFA"/>
              </w:rPr>
              <w:t>"Очистить"</w:t>
            </w:r>
            <w:r w:rsidRPr="00CB4EB3">
              <w:rPr>
                <w:rFonts w:ascii="Consolas" w:eastAsia="Times New Roman" w:hAnsi="Consolas" w:cs="Times New Roman"/>
                <w:color w:val="383A42"/>
                <w:sz w:val="20"/>
                <w:szCs w:val="20"/>
                <w:shd w:val="clear" w:color="auto" w:fill="FAFAFA"/>
              </w:rPr>
              <w:t>&gt;</w:t>
            </w:r>
            <w:r w:rsidRPr="00CB4EB3">
              <w:rPr>
                <w:rFonts w:ascii="Consolas" w:eastAsia="Times New Roman" w:hAnsi="Consolas" w:cs="Times New Roman"/>
                <w:color w:val="383A42"/>
                <w:sz w:val="20"/>
                <w:szCs w:val="20"/>
                <w:shd w:val="clear" w:color="auto" w:fill="FAFAFA"/>
              </w:rPr>
              <w:br/>
              <w:t xml:space="preserve">         &lt;</w:t>
            </w:r>
            <w:r w:rsidRPr="00CB4EB3">
              <w:rPr>
                <w:rFonts w:ascii="Consolas" w:eastAsia="Times New Roman" w:hAnsi="Consolas" w:cs="Times New Roman"/>
                <w:color w:val="E45649"/>
                <w:sz w:val="20"/>
                <w:szCs w:val="20"/>
                <w:shd w:val="clear" w:color="auto" w:fill="FAFAFA"/>
              </w:rPr>
              <w:t>input</w:t>
            </w:r>
            <w:r w:rsidRPr="00CB4EB3">
              <w:rPr>
                <w:rFonts w:ascii="Consolas" w:eastAsia="Times New Roman" w:hAnsi="Consolas" w:cs="Times New Roman"/>
                <w:color w:val="383A42"/>
                <w:sz w:val="20"/>
                <w:szCs w:val="20"/>
                <w:shd w:val="clear" w:color="auto" w:fill="FAFAFA"/>
              </w:rPr>
              <w:t xml:space="preserve"> </w:t>
            </w:r>
            <w:r w:rsidRPr="00CB4EB3">
              <w:rPr>
                <w:rFonts w:ascii="Consolas" w:eastAsia="Times New Roman" w:hAnsi="Consolas" w:cs="Times New Roman"/>
                <w:color w:val="986801"/>
                <w:sz w:val="20"/>
                <w:szCs w:val="20"/>
                <w:shd w:val="clear" w:color="auto" w:fill="FAFAFA"/>
              </w:rPr>
              <w:t>type</w:t>
            </w:r>
            <w:r w:rsidRPr="00CB4EB3">
              <w:rPr>
                <w:rFonts w:ascii="Consolas" w:eastAsia="Times New Roman" w:hAnsi="Consolas" w:cs="Times New Roman"/>
                <w:color w:val="383A42"/>
                <w:sz w:val="20"/>
                <w:szCs w:val="20"/>
                <w:shd w:val="clear" w:color="auto" w:fill="FAFAFA"/>
              </w:rPr>
              <w:t>=</w:t>
            </w:r>
            <w:r w:rsidRPr="00CB4EB3">
              <w:rPr>
                <w:rFonts w:ascii="Consolas" w:eastAsia="Times New Roman" w:hAnsi="Consolas" w:cs="Times New Roman"/>
                <w:color w:val="50A14F"/>
                <w:sz w:val="20"/>
                <w:szCs w:val="20"/>
                <w:shd w:val="clear" w:color="auto" w:fill="FAFAFA"/>
              </w:rPr>
              <w:t>"button"</w:t>
            </w:r>
            <w:r w:rsidRPr="00CB4EB3">
              <w:rPr>
                <w:rFonts w:ascii="Consolas" w:eastAsia="Times New Roman" w:hAnsi="Consolas" w:cs="Times New Roman"/>
                <w:color w:val="383A42"/>
                <w:sz w:val="20"/>
                <w:szCs w:val="20"/>
                <w:shd w:val="clear" w:color="auto" w:fill="FAFAFA"/>
              </w:rPr>
              <w:t xml:space="preserve"> </w:t>
            </w:r>
            <w:r w:rsidRPr="00CB4EB3">
              <w:rPr>
                <w:rFonts w:ascii="Consolas" w:eastAsia="Times New Roman" w:hAnsi="Consolas" w:cs="Times New Roman"/>
                <w:color w:val="986801"/>
                <w:sz w:val="20"/>
                <w:szCs w:val="20"/>
                <w:shd w:val="clear" w:color="auto" w:fill="FAFAFA"/>
              </w:rPr>
              <w:t>value</w:t>
            </w:r>
            <w:r w:rsidRPr="00CB4EB3">
              <w:rPr>
                <w:rFonts w:ascii="Consolas" w:eastAsia="Times New Roman" w:hAnsi="Consolas" w:cs="Times New Roman"/>
                <w:color w:val="383A42"/>
                <w:sz w:val="20"/>
                <w:szCs w:val="20"/>
                <w:shd w:val="clear" w:color="auto" w:fill="FAFAFA"/>
              </w:rPr>
              <w:t>=</w:t>
            </w:r>
            <w:r w:rsidRPr="00CB4EB3">
              <w:rPr>
                <w:rFonts w:ascii="Consolas" w:eastAsia="Times New Roman" w:hAnsi="Consolas" w:cs="Times New Roman"/>
                <w:color w:val="50A14F"/>
                <w:sz w:val="20"/>
                <w:szCs w:val="20"/>
                <w:shd w:val="clear" w:color="auto" w:fill="FAFAFA"/>
              </w:rPr>
              <w:t>"просто кнопка"</w:t>
            </w:r>
            <w:r w:rsidRPr="00CB4EB3">
              <w:rPr>
                <w:rFonts w:ascii="Consolas" w:eastAsia="Times New Roman" w:hAnsi="Consolas" w:cs="Times New Roman"/>
                <w:color w:val="383A42"/>
                <w:sz w:val="20"/>
                <w:szCs w:val="20"/>
                <w:shd w:val="clear" w:color="auto" w:fill="FAFAFA"/>
              </w:rPr>
              <w:t>&gt;</w:t>
            </w:r>
            <w:r w:rsidRPr="00CB4EB3">
              <w:rPr>
                <w:rFonts w:ascii="Consolas" w:eastAsia="Times New Roman" w:hAnsi="Consolas" w:cs="Times New Roman"/>
                <w:color w:val="383A42"/>
                <w:sz w:val="20"/>
                <w:szCs w:val="20"/>
                <w:shd w:val="clear" w:color="auto" w:fill="FAFAFA"/>
              </w:rPr>
              <w:br/>
              <w:t>&lt;/</w:t>
            </w:r>
            <w:r w:rsidRPr="00CB4EB3">
              <w:rPr>
                <w:rFonts w:ascii="Consolas" w:eastAsia="Times New Roman" w:hAnsi="Consolas" w:cs="Times New Roman"/>
                <w:color w:val="E45649"/>
                <w:sz w:val="20"/>
                <w:szCs w:val="20"/>
                <w:shd w:val="clear" w:color="auto" w:fill="FAFAFA"/>
              </w:rPr>
              <w:t>fieldset</w:t>
            </w:r>
            <w:r w:rsidRPr="00CB4EB3">
              <w:rPr>
                <w:rFonts w:ascii="Consolas" w:eastAsia="Times New Roman" w:hAnsi="Consolas" w:cs="Times New Roman"/>
                <w:color w:val="383A42"/>
                <w:sz w:val="20"/>
                <w:szCs w:val="20"/>
                <w:shd w:val="clear" w:color="auto" w:fill="FAFAFA"/>
              </w:rPr>
              <w:t xml:space="preserve">&gt; </w:t>
            </w:r>
            <w:r w:rsidRPr="00CB4EB3">
              <w:rPr>
                <w:rFonts w:ascii="Consolas" w:eastAsia="Times New Roman" w:hAnsi="Consolas" w:cs="Times New Roman"/>
                <w:color w:val="383A42"/>
                <w:sz w:val="20"/>
                <w:szCs w:val="20"/>
                <w:shd w:val="clear" w:color="auto" w:fill="FAFAFA"/>
              </w:rPr>
              <w:br/>
              <w:t>&lt;/</w:t>
            </w:r>
            <w:r w:rsidRPr="00CB4EB3">
              <w:rPr>
                <w:rFonts w:ascii="Consolas" w:eastAsia="Times New Roman" w:hAnsi="Consolas" w:cs="Times New Roman"/>
                <w:color w:val="E45649"/>
                <w:sz w:val="20"/>
                <w:szCs w:val="20"/>
                <w:shd w:val="clear" w:color="auto" w:fill="FAFAFA"/>
              </w:rPr>
              <w:t>form</w:t>
            </w:r>
            <w:r w:rsidRPr="00CB4EB3">
              <w:rPr>
                <w:rFonts w:ascii="Consolas" w:eastAsia="Times New Roman" w:hAnsi="Consolas" w:cs="Times New Roman"/>
                <w:color w:val="383A42"/>
                <w:sz w:val="20"/>
                <w:szCs w:val="20"/>
                <w:shd w:val="clear" w:color="auto" w:fill="FAFAFA"/>
              </w:rPr>
              <w:t>&gt;</w:t>
            </w:r>
          </w:p>
        </w:tc>
      </w:tr>
    </w:tbl>
    <w:p w14:paraId="2EADC93C"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lastRenderedPageBreak/>
        <w:t>Практическое задание</w:t>
      </w:r>
      <w:r w:rsidRPr="00CB4EB3">
        <w:rPr>
          <w:rFonts w:ascii="Arial" w:eastAsia="Times New Roman" w:hAnsi="Arial" w:cs="Arial"/>
          <w:b/>
          <w:bCs/>
          <w:color w:val="4D5D6D"/>
          <w:kern w:val="36"/>
          <w:sz w:val="48"/>
          <w:szCs w:val="48"/>
        </w:rPr>
        <w:t> </w:t>
      </w:r>
    </w:p>
    <w:p w14:paraId="5C0DD2D2" w14:textId="77777777" w:rsidR="00CB4EB3" w:rsidRPr="00CB4EB3" w:rsidRDefault="00CB4EB3" w:rsidP="00CB4EB3">
      <w:pPr>
        <w:spacing w:after="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383A42"/>
          <w:sz w:val="20"/>
          <w:szCs w:val="20"/>
          <w:lang w:val="ru-RU"/>
        </w:rPr>
        <w:t>Создание основного наполнения нашего сайта, главной страницы, каталога, товара каталога и контактов.</w:t>
      </w:r>
    </w:p>
    <w:p w14:paraId="195D9BD5"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372FF02E" w14:textId="77777777" w:rsidR="00CB4EB3" w:rsidRPr="00CB4EB3" w:rsidRDefault="00CB4EB3" w:rsidP="00CB4EB3">
      <w:pPr>
        <w:numPr>
          <w:ilvl w:val="0"/>
          <w:numId w:val="26"/>
        </w:numPr>
        <w:spacing w:after="12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Создать файл </w:t>
      </w:r>
      <w:r w:rsidRPr="00CB4EB3">
        <w:rPr>
          <w:rFonts w:ascii="Arial" w:eastAsia="Times New Roman" w:hAnsi="Arial" w:cs="Arial"/>
          <w:color w:val="2C2D30"/>
          <w:sz w:val="20"/>
          <w:szCs w:val="20"/>
        </w:rPr>
        <w:t>index</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 это будет главная страница. На этой странице сделайте ссылки в виде маркированного списка на следующие страницы:</w:t>
      </w:r>
    </w:p>
    <w:p w14:paraId="451DD839" w14:textId="77777777" w:rsidR="00CB4EB3" w:rsidRPr="00CB4EB3" w:rsidRDefault="00CB4EB3" w:rsidP="00CB4EB3">
      <w:pPr>
        <w:numPr>
          <w:ilvl w:val="1"/>
          <w:numId w:val="27"/>
        </w:numPr>
        <w:spacing w:after="120" w:line="240" w:lineRule="auto"/>
        <w:ind w:left="1440" w:hanging="360"/>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Меню (должно располагаться на каждой странице сайта).</w:t>
      </w:r>
    </w:p>
    <w:p w14:paraId="24FCCF70" w14:textId="77777777" w:rsidR="00CB4EB3" w:rsidRPr="00CB4EB3" w:rsidRDefault="00CB4EB3" w:rsidP="00CB4EB3">
      <w:pPr>
        <w:numPr>
          <w:ilvl w:val="2"/>
          <w:numId w:val="28"/>
        </w:numPr>
        <w:spacing w:after="120" w:line="240" w:lineRule="auto"/>
        <w:ind w:left="2160" w:hanging="360"/>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Главная.</w:t>
      </w:r>
    </w:p>
    <w:p w14:paraId="11AEAF2B" w14:textId="77777777" w:rsidR="00CB4EB3" w:rsidRPr="00CB4EB3" w:rsidRDefault="00CB4EB3" w:rsidP="00CB4EB3">
      <w:pPr>
        <w:numPr>
          <w:ilvl w:val="2"/>
          <w:numId w:val="28"/>
        </w:numPr>
        <w:spacing w:after="120" w:line="240" w:lineRule="auto"/>
        <w:ind w:left="2160" w:hanging="360"/>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Каталог.</w:t>
      </w:r>
    </w:p>
    <w:p w14:paraId="7582AFED" w14:textId="77777777" w:rsidR="00CB4EB3" w:rsidRPr="00CB4EB3" w:rsidRDefault="00CB4EB3" w:rsidP="00CB4EB3">
      <w:pPr>
        <w:numPr>
          <w:ilvl w:val="2"/>
          <w:numId w:val="28"/>
        </w:numPr>
        <w:spacing w:after="120" w:line="240" w:lineRule="auto"/>
        <w:ind w:left="2160" w:hanging="360"/>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Контакты.</w:t>
      </w:r>
    </w:p>
    <w:p w14:paraId="31A416DA" w14:textId="77777777" w:rsidR="00CB4EB3" w:rsidRPr="00CB4EB3" w:rsidRDefault="00CB4EB3" w:rsidP="00CB4EB3">
      <w:pPr>
        <w:numPr>
          <w:ilvl w:val="1"/>
          <w:numId w:val="28"/>
        </w:numPr>
        <w:spacing w:after="120" w:line="240" w:lineRule="auto"/>
        <w:ind w:left="1440" w:hanging="360"/>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Отделить горизонтальной чертой шапку сайта.</w:t>
      </w:r>
    </w:p>
    <w:p w14:paraId="7F0D777E" w14:textId="77777777" w:rsidR="00CB4EB3" w:rsidRPr="00CB4EB3" w:rsidRDefault="00CB4EB3" w:rsidP="00CB4EB3">
      <w:pPr>
        <w:numPr>
          <w:ilvl w:val="1"/>
          <w:numId w:val="28"/>
        </w:numPr>
        <w:spacing w:after="120" w:line="240" w:lineRule="auto"/>
        <w:ind w:left="1440" w:hanging="360"/>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Добавить название вашего магазина.</w:t>
      </w:r>
    </w:p>
    <w:p w14:paraId="42AE15DC" w14:textId="77777777" w:rsidR="00CB4EB3" w:rsidRPr="00CB4EB3" w:rsidRDefault="00CB4EB3" w:rsidP="00CB4EB3">
      <w:pPr>
        <w:numPr>
          <w:ilvl w:val="1"/>
          <w:numId w:val="28"/>
        </w:numPr>
        <w:spacing w:after="120" w:line="240" w:lineRule="auto"/>
        <w:ind w:left="1440" w:hanging="360"/>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Напишите приветственное сообщение.</w:t>
      </w:r>
    </w:p>
    <w:p w14:paraId="2B8960C8" w14:textId="77777777" w:rsidR="00CB4EB3" w:rsidRPr="00CB4EB3" w:rsidRDefault="00CB4EB3" w:rsidP="00CB4EB3">
      <w:pPr>
        <w:numPr>
          <w:ilvl w:val="1"/>
          <w:numId w:val="28"/>
        </w:numPr>
        <w:spacing w:after="120" w:line="240" w:lineRule="auto"/>
        <w:ind w:left="1440" w:hanging="360"/>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Горизонтальная черта.</w:t>
      </w:r>
    </w:p>
    <w:p w14:paraId="5052938D" w14:textId="77777777" w:rsidR="00CB4EB3" w:rsidRPr="00CB4EB3" w:rsidRDefault="00CB4EB3" w:rsidP="00CB4EB3">
      <w:pPr>
        <w:numPr>
          <w:ilvl w:val="1"/>
          <w:numId w:val="28"/>
        </w:numPr>
        <w:spacing w:after="120" w:line="240" w:lineRule="auto"/>
        <w:ind w:left="1440" w:hanging="360"/>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Подвал (должен располагаться на каждой странице сайта).</w:t>
      </w:r>
    </w:p>
    <w:p w14:paraId="0AF35939" w14:textId="77777777" w:rsidR="00CB4EB3" w:rsidRPr="00CB4EB3" w:rsidRDefault="00CB4EB3" w:rsidP="00CB4EB3">
      <w:pPr>
        <w:numPr>
          <w:ilvl w:val="0"/>
          <w:numId w:val="28"/>
        </w:numPr>
        <w:spacing w:after="12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Что должно присутствовать в </w:t>
      </w:r>
      <w:r w:rsidRPr="00CB4EB3">
        <w:rPr>
          <w:rFonts w:ascii="Arial" w:eastAsia="Times New Roman" w:hAnsi="Arial" w:cs="Arial"/>
          <w:color w:val="2C2D30"/>
          <w:sz w:val="20"/>
          <w:szCs w:val="20"/>
        </w:rPr>
        <w:t>footer</w:t>
      </w:r>
      <w:r w:rsidRPr="00CB4EB3">
        <w:rPr>
          <w:rFonts w:ascii="Arial" w:eastAsia="Times New Roman" w:hAnsi="Arial" w:cs="Arial"/>
          <w:color w:val="2C2D30"/>
          <w:sz w:val="20"/>
          <w:szCs w:val="20"/>
          <w:lang w:val="ru-RU"/>
        </w:rPr>
        <w:t>:</w:t>
      </w:r>
    </w:p>
    <w:p w14:paraId="34B2A0BF" w14:textId="77777777" w:rsidR="00CB4EB3" w:rsidRPr="00CB4EB3" w:rsidRDefault="00CB4EB3" w:rsidP="00CB4EB3">
      <w:pPr>
        <w:numPr>
          <w:ilvl w:val="1"/>
          <w:numId w:val="29"/>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Значок копирайта.</w:t>
      </w:r>
    </w:p>
    <w:p w14:paraId="43CD8C57" w14:textId="77777777" w:rsidR="00CB4EB3" w:rsidRPr="00CB4EB3" w:rsidRDefault="00CB4EB3" w:rsidP="00CB4EB3">
      <w:pPr>
        <w:numPr>
          <w:ilvl w:val="1"/>
          <w:numId w:val="29"/>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Текст «Все права защищены».</w:t>
      </w:r>
    </w:p>
    <w:p w14:paraId="3F8DADFD" w14:textId="77777777" w:rsidR="00CB4EB3" w:rsidRPr="00CB4EB3" w:rsidRDefault="00CB4EB3" w:rsidP="00CB4EB3">
      <w:pPr>
        <w:numPr>
          <w:ilvl w:val="0"/>
          <w:numId w:val="29"/>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На странице «Каталог»:</w:t>
      </w:r>
    </w:p>
    <w:p w14:paraId="39588838" w14:textId="77777777" w:rsidR="00CB4EB3" w:rsidRPr="00CB4EB3" w:rsidRDefault="00CB4EB3" w:rsidP="00CB4EB3">
      <w:pPr>
        <w:numPr>
          <w:ilvl w:val="1"/>
          <w:numId w:val="30"/>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Меню сайта.</w:t>
      </w:r>
    </w:p>
    <w:p w14:paraId="146EA6DC" w14:textId="77777777" w:rsidR="00CB4EB3" w:rsidRPr="00CB4EB3" w:rsidRDefault="00CB4EB3" w:rsidP="00CB4EB3">
      <w:pPr>
        <w:numPr>
          <w:ilvl w:val="1"/>
          <w:numId w:val="30"/>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Горизонтальная черта.</w:t>
      </w:r>
    </w:p>
    <w:p w14:paraId="74040994" w14:textId="77777777" w:rsidR="00CB4EB3" w:rsidRPr="00CB4EB3" w:rsidRDefault="00CB4EB3" w:rsidP="00CB4EB3">
      <w:pPr>
        <w:numPr>
          <w:ilvl w:val="1"/>
          <w:numId w:val="30"/>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Заголовок «Каталог».</w:t>
      </w:r>
    </w:p>
    <w:p w14:paraId="59F073CA" w14:textId="77777777" w:rsidR="00CB4EB3" w:rsidRPr="00CB4EB3" w:rsidRDefault="00CB4EB3" w:rsidP="00CB4EB3">
      <w:pPr>
        <w:numPr>
          <w:ilvl w:val="1"/>
          <w:numId w:val="30"/>
        </w:numPr>
        <w:spacing w:after="12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Уменьшенные копии изображений товаров из вашего магазина.</w:t>
      </w:r>
    </w:p>
    <w:p w14:paraId="7897047D" w14:textId="77777777" w:rsidR="00CB4EB3" w:rsidRPr="00CB4EB3" w:rsidRDefault="00CB4EB3" w:rsidP="00CB4EB3">
      <w:pPr>
        <w:numPr>
          <w:ilvl w:val="1"/>
          <w:numId w:val="30"/>
        </w:numPr>
        <w:spacing w:after="12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Ссылки под картинками для перехода в подробное описание товара.</w:t>
      </w:r>
    </w:p>
    <w:p w14:paraId="54943621" w14:textId="77777777" w:rsidR="00CB4EB3" w:rsidRPr="00CB4EB3" w:rsidRDefault="00CB4EB3" w:rsidP="00CB4EB3">
      <w:pPr>
        <w:numPr>
          <w:ilvl w:val="1"/>
          <w:numId w:val="30"/>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Footer.</w:t>
      </w:r>
    </w:p>
    <w:p w14:paraId="54ED809B" w14:textId="77777777" w:rsidR="00CB4EB3" w:rsidRPr="00CB4EB3" w:rsidRDefault="00CB4EB3" w:rsidP="00CB4EB3">
      <w:pPr>
        <w:numPr>
          <w:ilvl w:val="0"/>
          <w:numId w:val="30"/>
        </w:numPr>
        <w:spacing w:after="12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На странице «Товар каталога» (страницы из первого ДЗ):</w:t>
      </w:r>
    </w:p>
    <w:p w14:paraId="366B9460" w14:textId="77777777" w:rsidR="00CB4EB3" w:rsidRPr="00CB4EB3" w:rsidRDefault="00CB4EB3" w:rsidP="00CB4EB3">
      <w:pPr>
        <w:numPr>
          <w:ilvl w:val="1"/>
          <w:numId w:val="31"/>
        </w:numPr>
        <w:spacing w:after="12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Добавить картинку товара с возможностью нажатия на нее. Картинка должна открыться в полном размере, в новом окне.</w:t>
      </w:r>
    </w:p>
    <w:p w14:paraId="5827E716" w14:textId="77777777" w:rsidR="00CB4EB3" w:rsidRPr="00CB4EB3" w:rsidRDefault="00CB4EB3" w:rsidP="00CB4EB3">
      <w:pPr>
        <w:numPr>
          <w:ilvl w:val="1"/>
          <w:numId w:val="31"/>
        </w:numPr>
        <w:spacing w:after="12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В подразделе «Характеристики товара» необходимо добавить маркированный или нумерованный список характеристик товара.</w:t>
      </w:r>
    </w:p>
    <w:p w14:paraId="0DD92A63" w14:textId="77777777" w:rsidR="00CB4EB3" w:rsidRPr="00CB4EB3" w:rsidRDefault="00CB4EB3" w:rsidP="00CB4EB3">
      <w:pPr>
        <w:numPr>
          <w:ilvl w:val="0"/>
          <w:numId w:val="31"/>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На странице «Контакты»:</w:t>
      </w:r>
    </w:p>
    <w:p w14:paraId="5F3BC0F3" w14:textId="77777777" w:rsidR="00CB4EB3" w:rsidRPr="00CB4EB3" w:rsidRDefault="00CB4EB3" w:rsidP="00CB4EB3">
      <w:pPr>
        <w:numPr>
          <w:ilvl w:val="1"/>
          <w:numId w:val="32"/>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Меню сайта.</w:t>
      </w:r>
    </w:p>
    <w:p w14:paraId="126611D5" w14:textId="77777777" w:rsidR="00CB4EB3" w:rsidRPr="00CB4EB3" w:rsidRDefault="00CB4EB3" w:rsidP="00CB4EB3">
      <w:pPr>
        <w:numPr>
          <w:ilvl w:val="1"/>
          <w:numId w:val="32"/>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Горизонтальная черта.</w:t>
      </w:r>
    </w:p>
    <w:p w14:paraId="70C6CCE7" w14:textId="77777777" w:rsidR="00CB4EB3" w:rsidRPr="00CB4EB3" w:rsidRDefault="00CB4EB3" w:rsidP="00CB4EB3">
      <w:pPr>
        <w:numPr>
          <w:ilvl w:val="1"/>
          <w:numId w:val="32"/>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Заголовок «Напишите нам».</w:t>
      </w:r>
    </w:p>
    <w:p w14:paraId="15AFA06C" w14:textId="77777777" w:rsidR="00CB4EB3" w:rsidRPr="00CB4EB3" w:rsidRDefault="00CB4EB3" w:rsidP="00CB4EB3">
      <w:pPr>
        <w:numPr>
          <w:ilvl w:val="1"/>
          <w:numId w:val="32"/>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lastRenderedPageBreak/>
        <w:t>Поля для заполнения:</w:t>
      </w:r>
    </w:p>
    <w:p w14:paraId="0DAA154C" w14:textId="77777777" w:rsidR="00CB4EB3" w:rsidRPr="00CB4EB3" w:rsidRDefault="00CB4EB3" w:rsidP="00CB4EB3">
      <w:pPr>
        <w:numPr>
          <w:ilvl w:val="2"/>
          <w:numId w:val="33"/>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Имя.</w:t>
      </w:r>
    </w:p>
    <w:p w14:paraId="50FFB1B7" w14:textId="77777777" w:rsidR="00CB4EB3" w:rsidRPr="00CB4EB3" w:rsidRDefault="00CB4EB3" w:rsidP="00CB4EB3">
      <w:pPr>
        <w:numPr>
          <w:ilvl w:val="2"/>
          <w:numId w:val="33"/>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E-mail.</w:t>
      </w:r>
    </w:p>
    <w:p w14:paraId="7C51A0A7" w14:textId="77777777" w:rsidR="00CB4EB3" w:rsidRPr="00CB4EB3" w:rsidRDefault="00CB4EB3" w:rsidP="00CB4EB3">
      <w:pPr>
        <w:numPr>
          <w:ilvl w:val="2"/>
          <w:numId w:val="33"/>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Тема.</w:t>
      </w:r>
    </w:p>
    <w:p w14:paraId="628D2B70" w14:textId="77777777" w:rsidR="00CB4EB3" w:rsidRPr="00CB4EB3" w:rsidRDefault="00CB4EB3" w:rsidP="00CB4EB3">
      <w:pPr>
        <w:numPr>
          <w:ilvl w:val="2"/>
          <w:numId w:val="33"/>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Текстовое поле.</w:t>
      </w:r>
    </w:p>
    <w:p w14:paraId="5CC862CB" w14:textId="77777777" w:rsidR="00CB4EB3" w:rsidRPr="00CB4EB3" w:rsidRDefault="00CB4EB3" w:rsidP="00CB4EB3">
      <w:pPr>
        <w:numPr>
          <w:ilvl w:val="2"/>
          <w:numId w:val="33"/>
        </w:numPr>
        <w:spacing w:after="12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b/>
          <w:bCs/>
          <w:color w:val="2C2D30"/>
          <w:sz w:val="20"/>
          <w:szCs w:val="20"/>
          <w:lang w:val="ru-RU"/>
        </w:rPr>
        <w:t xml:space="preserve">* </w:t>
      </w:r>
      <w:r w:rsidRPr="00CB4EB3">
        <w:rPr>
          <w:rFonts w:ascii="Arial" w:eastAsia="Times New Roman" w:hAnsi="Arial" w:cs="Arial"/>
          <w:color w:val="2C2D30"/>
          <w:sz w:val="20"/>
          <w:szCs w:val="20"/>
          <w:lang w:val="ru-RU"/>
        </w:rPr>
        <w:t>Произвольные поля, которые на ваше усмотрение нужны на вашем сайте.</w:t>
      </w:r>
      <w:r w:rsidRPr="00CB4EB3">
        <w:rPr>
          <w:rFonts w:ascii="Arial" w:eastAsia="Times New Roman" w:hAnsi="Arial" w:cs="Arial"/>
          <w:color w:val="2C2D30"/>
          <w:sz w:val="20"/>
          <w:szCs w:val="20"/>
        </w:rPr>
        <w:t> </w:t>
      </w:r>
    </w:p>
    <w:p w14:paraId="0E82F04C" w14:textId="77777777" w:rsidR="00CB4EB3" w:rsidRPr="00CB4EB3" w:rsidRDefault="00CB4EB3" w:rsidP="00CB4EB3">
      <w:pPr>
        <w:numPr>
          <w:ilvl w:val="1"/>
          <w:numId w:val="33"/>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Заголовок «Адрес».</w:t>
      </w:r>
    </w:p>
    <w:p w14:paraId="50495253" w14:textId="77777777" w:rsidR="00CB4EB3" w:rsidRPr="00CB4EB3" w:rsidRDefault="00CB4EB3" w:rsidP="00CB4EB3">
      <w:pPr>
        <w:numPr>
          <w:ilvl w:val="2"/>
          <w:numId w:val="34"/>
        </w:numPr>
        <w:spacing w:after="12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Контактный номер телефона интернет-магазина.</w:t>
      </w:r>
    </w:p>
    <w:p w14:paraId="27E81544" w14:textId="77777777" w:rsidR="00CB4EB3" w:rsidRPr="00CB4EB3" w:rsidRDefault="00CB4EB3" w:rsidP="00CB4EB3">
      <w:pPr>
        <w:numPr>
          <w:ilvl w:val="2"/>
          <w:numId w:val="34"/>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Адрес.</w:t>
      </w:r>
    </w:p>
    <w:p w14:paraId="0D84A6C0" w14:textId="77777777" w:rsidR="00CB4EB3" w:rsidRPr="00CB4EB3" w:rsidRDefault="00CB4EB3" w:rsidP="00CB4EB3">
      <w:pPr>
        <w:numPr>
          <w:ilvl w:val="2"/>
          <w:numId w:val="34"/>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E-mail.</w:t>
      </w:r>
    </w:p>
    <w:p w14:paraId="34FDCD72" w14:textId="77777777" w:rsidR="00CB4EB3" w:rsidRPr="00CB4EB3" w:rsidRDefault="00CB4EB3" w:rsidP="00CB4EB3">
      <w:pPr>
        <w:numPr>
          <w:ilvl w:val="2"/>
          <w:numId w:val="34"/>
        </w:numPr>
        <w:spacing w:after="12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b/>
          <w:bCs/>
          <w:color w:val="2C2D30"/>
          <w:sz w:val="20"/>
          <w:szCs w:val="20"/>
        </w:rPr>
        <w:t>*</w:t>
      </w:r>
      <w:r w:rsidRPr="00CB4EB3">
        <w:rPr>
          <w:rFonts w:ascii="Arial" w:eastAsia="Times New Roman" w:hAnsi="Arial" w:cs="Arial"/>
          <w:color w:val="2C2D30"/>
          <w:sz w:val="20"/>
          <w:szCs w:val="20"/>
        </w:rPr>
        <w:t xml:space="preserve"> Любая информация о магазине.</w:t>
      </w:r>
    </w:p>
    <w:p w14:paraId="07BF6303" w14:textId="77777777" w:rsidR="00CB4EB3" w:rsidRPr="00CB4EB3" w:rsidRDefault="00CB4EB3" w:rsidP="00CB4EB3">
      <w:pPr>
        <w:numPr>
          <w:ilvl w:val="0"/>
          <w:numId w:val="34"/>
        </w:numPr>
        <w:spacing w:after="12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b/>
          <w:bCs/>
          <w:color w:val="2C2D30"/>
          <w:sz w:val="20"/>
          <w:szCs w:val="20"/>
          <w:lang w:val="ru-RU"/>
        </w:rPr>
        <w:t xml:space="preserve">* </w:t>
      </w:r>
      <w:r w:rsidRPr="00CB4EB3">
        <w:rPr>
          <w:rFonts w:ascii="Arial" w:eastAsia="Times New Roman" w:hAnsi="Arial" w:cs="Arial"/>
          <w:color w:val="2C2D30"/>
          <w:sz w:val="20"/>
          <w:szCs w:val="20"/>
          <w:lang w:val="ru-RU"/>
        </w:rPr>
        <w:t xml:space="preserve">На страницу контактов добавьте реальную карту </w:t>
      </w:r>
      <w:r w:rsidRPr="00CB4EB3">
        <w:rPr>
          <w:rFonts w:ascii="Arial" w:eastAsia="Times New Roman" w:hAnsi="Arial" w:cs="Arial"/>
          <w:color w:val="2C2D30"/>
          <w:sz w:val="20"/>
          <w:szCs w:val="20"/>
        </w:rPr>
        <w:t>Yandex</w:t>
      </w:r>
      <w:r w:rsidRPr="00CB4EB3">
        <w:rPr>
          <w:rFonts w:ascii="Arial" w:eastAsia="Times New Roman" w:hAnsi="Arial" w:cs="Arial"/>
          <w:color w:val="2C2D30"/>
          <w:sz w:val="20"/>
          <w:szCs w:val="20"/>
          <w:lang w:val="ru-RU"/>
        </w:rPr>
        <w:t xml:space="preserve"> или </w:t>
      </w:r>
      <w:r w:rsidRPr="00CB4EB3">
        <w:rPr>
          <w:rFonts w:ascii="Arial" w:eastAsia="Times New Roman" w:hAnsi="Arial" w:cs="Arial"/>
          <w:color w:val="2C2D30"/>
          <w:sz w:val="20"/>
          <w:szCs w:val="20"/>
        </w:rPr>
        <w:t>Google</w:t>
      </w:r>
      <w:r w:rsidRPr="00CB4EB3">
        <w:rPr>
          <w:rFonts w:ascii="Arial" w:eastAsia="Times New Roman" w:hAnsi="Arial" w:cs="Arial"/>
          <w:color w:val="2C2D30"/>
          <w:sz w:val="20"/>
          <w:szCs w:val="20"/>
          <w:lang w:val="ru-RU"/>
        </w:rPr>
        <w:t>.</w:t>
      </w:r>
    </w:p>
    <w:p w14:paraId="54462056" w14:textId="77777777" w:rsidR="00CB4EB3" w:rsidRPr="00CB4EB3" w:rsidRDefault="00CB4EB3" w:rsidP="00CB4EB3">
      <w:pPr>
        <w:numPr>
          <w:ilvl w:val="0"/>
          <w:numId w:val="34"/>
        </w:numPr>
        <w:spacing w:after="12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b/>
          <w:bCs/>
          <w:color w:val="2C2D30"/>
          <w:sz w:val="20"/>
          <w:szCs w:val="20"/>
          <w:lang w:val="ru-RU"/>
        </w:rPr>
        <w:t xml:space="preserve">* </w:t>
      </w:r>
      <w:r w:rsidRPr="00CB4EB3">
        <w:rPr>
          <w:rFonts w:ascii="Arial" w:eastAsia="Times New Roman" w:hAnsi="Arial" w:cs="Arial"/>
          <w:color w:val="2C2D30"/>
          <w:sz w:val="20"/>
          <w:szCs w:val="20"/>
          <w:lang w:val="ru-RU"/>
        </w:rPr>
        <w:t>Если вы сделали несколько товаров, добавьте описание и характеристики для каждого товара.</w:t>
      </w:r>
    </w:p>
    <w:p w14:paraId="21537091" w14:textId="77777777" w:rsidR="00CB4EB3" w:rsidRPr="00CB4EB3" w:rsidRDefault="00CB4EB3" w:rsidP="00CB4EB3">
      <w:pPr>
        <w:numPr>
          <w:ilvl w:val="0"/>
          <w:numId w:val="34"/>
        </w:numPr>
        <w:spacing w:after="12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b/>
          <w:bCs/>
          <w:color w:val="2C2D30"/>
          <w:sz w:val="20"/>
          <w:szCs w:val="20"/>
          <w:lang w:val="ru-RU"/>
        </w:rPr>
        <w:t xml:space="preserve">* </w:t>
      </w:r>
      <w:r w:rsidRPr="00CB4EB3">
        <w:rPr>
          <w:rFonts w:ascii="Arial" w:eastAsia="Times New Roman" w:hAnsi="Arial" w:cs="Arial"/>
          <w:color w:val="2C2D30"/>
          <w:sz w:val="20"/>
          <w:szCs w:val="20"/>
          <w:lang w:val="ru-RU"/>
        </w:rPr>
        <w:t>Количество страниц товаров не ограничено.</w:t>
      </w:r>
    </w:p>
    <w:p w14:paraId="19121EAE"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Задачи со * предназначены для продвинутых учеников, которым мало сделать обычное ДЗ.</w:t>
      </w:r>
    </w:p>
    <w:p w14:paraId="672FAEEF"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2B56E9BB"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Дополнительные материалы</w:t>
      </w:r>
    </w:p>
    <w:p w14:paraId="40517BC8" w14:textId="77777777" w:rsidR="00CB4EB3" w:rsidRPr="00CB4EB3" w:rsidRDefault="00CB4EB3" w:rsidP="00CB4EB3">
      <w:pPr>
        <w:spacing w:after="120" w:line="240" w:lineRule="auto"/>
        <w:ind w:left="720"/>
        <w:rPr>
          <w:rFonts w:ascii="Times New Roman" w:eastAsia="Times New Roman" w:hAnsi="Times New Roman" w:cs="Times New Roman"/>
          <w:sz w:val="24"/>
          <w:szCs w:val="24"/>
          <w:lang w:val="ru-RU"/>
        </w:rPr>
      </w:pPr>
      <w:hyperlink r:id="rId61" w:history="1">
        <w:r w:rsidRPr="00CB4EB3">
          <w:rPr>
            <w:rFonts w:ascii="Arial" w:eastAsia="Times New Roman" w:hAnsi="Arial" w:cs="Arial"/>
            <w:color w:val="1155CC"/>
            <w:sz w:val="20"/>
            <w:szCs w:val="20"/>
            <w:u w:val="single"/>
            <w:lang w:val="ru-RU"/>
          </w:rPr>
          <w:t>Статья про типограф, с чего всё начиналось и для чего же он нужен</w:t>
        </w:r>
      </w:hyperlink>
      <w:r w:rsidRPr="00CB4EB3">
        <w:rPr>
          <w:rFonts w:ascii="Arial" w:eastAsia="Times New Roman" w:hAnsi="Arial" w:cs="Arial"/>
          <w:color w:val="2C2D30"/>
          <w:sz w:val="20"/>
          <w:szCs w:val="20"/>
          <w:lang w:val="ru-RU"/>
        </w:rPr>
        <w:t>.</w:t>
      </w:r>
    </w:p>
    <w:p w14:paraId="11068120" w14:textId="77777777" w:rsidR="00CB4EB3" w:rsidRPr="00CB4EB3" w:rsidRDefault="00CB4EB3" w:rsidP="00CB4EB3">
      <w:pPr>
        <w:spacing w:after="120" w:line="240" w:lineRule="auto"/>
        <w:ind w:left="720"/>
        <w:rPr>
          <w:rFonts w:ascii="Times New Roman" w:eastAsia="Times New Roman" w:hAnsi="Times New Roman" w:cs="Times New Roman"/>
          <w:sz w:val="24"/>
          <w:szCs w:val="24"/>
          <w:lang w:val="ru-RU"/>
        </w:rPr>
      </w:pPr>
      <w:hyperlink r:id="rId62" w:history="1">
        <w:r w:rsidRPr="00CB4EB3">
          <w:rPr>
            <w:rFonts w:ascii="Arial" w:eastAsia="Times New Roman" w:hAnsi="Arial" w:cs="Arial"/>
            <w:color w:val="1155CC"/>
            <w:sz w:val="20"/>
            <w:szCs w:val="20"/>
            <w:u w:val="single"/>
            <w:lang w:val="ru-RU"/>
          </w:rPr>
          <w:t>Чуть подробней про гипертекст</w:t>
        </w:r>
      </w:hyperlink>
      <w:r w:rsidRPr="00CB4EB3">
        <w:rPr>
          <w:rFonts w:ascii="Arial" w:eastAsia="Times New Roman" w:hAnsi="Arial" w:cs="Arial"/>
          <w:color w:val="2C2D30"/>
          <w:sz w:val="20"/>
          <w:szCs w:val="20"/>
          <w:lang w:val="ru-RU"/>
        </w:rPr>
        <w:t>.</w:t>
      </w:r>
    </w:p>
    <w:p w14:paraId="41945775" w14:textId="77777777" w:rsidR="00CB4EB3" w:rsidRPr="00CB4EB3" w:rsidRDefault="00CB4EB3" w:rsidP="00CB4EB3">
      <w:pPr>
        <w:spacing w:after="120" w:line="240" w:lineRule="auto"/>
        <w:ind w:left="720"/>
        <w:rPr>
          <w:rFonts w:ascii="Times New Roman" w:eastAsia="Times New Roman" w:hAnsi="Times New Roman" w:cs="Times New Roman"/>
          <w:sz w:val="24"/>
          <w:szCs w:val="24"/>
          <w:lang w:val="ru-RU"/>
        </w:rPr>
      </w:pPr>
      <w:hyperlink r:id="rId63" w:history="1">
        <w:r w:rsidRPr="00CB4EB3">
          <w:rPr>
            <w:rFonts w:ascii="Arial" w:eastAsia="Times New Roman" w:hAnsi="Arial" w:cs="Arial"/>
            <w:color w:val="1155CC"/>
            <w:sz w:val="20"/>
            <w:szCs w:val="20"/>
            <w:u w:val="single"/>
            <w:lang w:val="ru-RU"/>
          </w:rPr>
          <w:t xml:space="preserve">Какие изображения применяются для </w:t>
        </w:r>
        <w:r w:rsidRPr="00CB4EB3">
          <w:rPr>
            <w:rFonts w:ascii="Arial" w:eastAsia="Times New Roman" w:hAnsi="Arial" w:cs="Arial"/>
            <w:color w:val="1155CC"/>
            <w:sz w:val="20"/>
            <w:szCs w:val="20"/>
            <w:u w:val="single"/>
          </w:rPr>
          <w:t>html</w:t>
        </w:r>
      </w:hyperlink>
      <w:r w:rsidRPr="00CB4EB3">
        <w:rPr>
          <w:rFonts w:ascii="Arial" w:eastAsia="Times New Roman" w:hAnsi="Arial" w:cs="Arial"/>
          <w:color w:val="2C2D30"/>
          <w:sz w:val="20"/>
          <w:szCs w:val="20"/>
          <w:lang w:val="ru-RU"/>
        </w:rPr>
        <w:t>.</w:t>
      </w:r>
    </w:p>
    <w:p w14:paraId="72EBEB22" w14:textId="77777777" w:rsidR="00CB4EB3" w:rsidRPr="00CB4EB3" w:rsidRDefault="00CB4EB3" w:rsidP="00CB4EB3">
      <w:pPr>
        <w:spacing w:after="120" w:line="240" w:lineRule="auto"/>
        <w:ind w:left="720"/>
        <w:rPr>
          <w:rFonts w:ascii="Times New Roman" w:eastAsia="Times New Roman" w:hAnsi="Times New Roman" w:cs="Times New Roman"/>
          <w:sz w:val="24"/>
          <w:szCs w:val="24"/>
          <w:lang w:val="ru-RU"/>
        </w:rPr>
      </w:pPr>
      <w:hyperlink r:id="rId64" w:history="1">
        <w:r w:rsidRPr="00CB4EB3">
          <w:rPr>
            <w:rFonts w:ascii="Arial" w:eastAsia="Times New Roman" w:hAnsi="Arial" w:cs="Arial"/>
            <w:color w:val="1155CC"/>
            <w:sz w:val="20"/>
            <w:szCs w:val="20"/>
            <w:u w:val="single"/>
            <w:lang w:val="ru-RU"/>
          </w:rPr>
          <w:t xml:space="preserve">Формы </w:t>
        </w:r>
        <w:r w:rsidRPr="00CB4EB3">
          <w:rPr>
            <w:rFonts w:ascii="Arial" w:eastAsia="Times New Roman" w:hAnsi="Arial" w:cs="Arial"/>
            <w:color w:val="1155CC"/>
            <w:sz w:val="20"/>
            <w:szCs w:val="20"/>
            <w:u w:val="single"/>
          </w:rPr>
          <w:t>html</w:t>
        </w:r>
      </w:hyperlink>
      <w:r w:rsidRPr="00CB4EB3">
        <w:rPr>
          <w:rFonts w:ascii="Arial" w:eastAsia="Times New Roman" w:hAnsi="Arial" w:cs="Arial"/>
          <w:color w:val="2C2D30"/>
          <w:sz w:val="20"/>
          <w:szCs w:val="20"/>
          <w:lang w:val="ru-RU"/>
        </w:rPr>
        <w:t>.</w:t>
      </w:r>
    </w:p>
    <w:p w14:paraId="5FA86A11"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5AF9EB9C"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Используемая литература</w:t>
      </w:r>
    </w:p>
    <w:p w14:paraId="40D0ACEB"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Для подготовки данного методического пособия были использованы следующие ресурсы:</w:t>
      </w:r>
    </w:p>
    <w:p w14:paraId="208686C5" w14:textId="77777777" w:rsidR="00CB4EB3" w:rsidRPr="00CB4EB3" w:rsidRDefault="00CB4EB3" w:rsidP="00CB4EB3">
      <w:pPr>
        <w:numPr>
          <w:ilvl w:val="0"/>
          <w:numId w:val="35"/>
        </w:numPr>
        <w:spacing w:after="120" w:line="240" w:lineRule="auto"/>
        <w:textAlignment w:val="baseline"/>
        <w:rPr>
          <w:rFonts w:ascii="Arial" w:eastAsia="Times New Roman" w:hAnsi="Arial" w:cs="Arial"/>
          <w:color w:val="2C2D30"/>
          <w:sz w:val="20"/>
          <w:szCs w:val="20"/>
          <w:lang w:val="ru-RU"/>
        </w:rPr>
      </w:pPr>
      <w:hyperlink r:id="rId65" w:history="1">
        <w:r w:rsidRPr="00CB4EB3">
          <w:rPr>
            <w:rFonts w:ascii="Arial" w:eastAsia="Times New Roman" w:hAnsi="Arial" w:cs="Arial"/>
            <w:color w:val="1155CC"/>
            <w:sz w:val="20"/>
            <w:szCs w:val="20"/>
            <w:u w:val="single"/>
          </w:rPr>
          <w:t>http</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htmlbook</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samhtml</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tekst</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spetssimvoly</w:t>
        </w:r>
      </w:hyperlink>
      <w:r w:rsidRPr="00CB4EB3">
        <w:rPr>
          <w:rFonts w:ascii="Arial" w:eastAsia="Times New Roman" w:hAnsi="Arial" w:cs="Arial"/>
          <w:color w:val="2C2D30"/>
          <w:sz w:val="20"/>
          <w:szCs w:val="20"/>
          <w:lang w:val="ru-RU"/>
        </w:rPr>
        <w:t>.</w:t>
      </w:r>
    </w:p>
    <w:p w14:paraId="63ECED69" w14:textId="77777777" w:rsidR="00CB4EB3" w:rsidRPr="00CB4EB3" w:rsidRDefault="00CB4EB3" w:rsidP="00CB4EB3">
      <w:pPr>
        <w:numPr>
          <w:ilvl w:val="0"/>
          <w:numId w:val="35"/>
        </w:numPr>
        <w:spacing w:after="120" w:line="240" w:lineRule="auto"/>
        <w:textAlignment w:val="baseline"/>
        <w:rPr>
          <w:rFonts w:ascii="Arial" w:eastAsia="Times New Roman" w:hAnsi="Arial" w:cs="Arial"/>
          <w:color w:val="2C2D30"/>
          <w:sz w:val="20"/>
          <w:szCs w:val="20"/>
          <w:lang w:val="ru-RU"/>
        </w:rPr>
      </w:pPr>
      <w:hyperlink r:id="rId66" w:history="1">
        <w:r w:rsidRPr="00CB4EB3">
          <w:rPr>
            <w:rFonts w:ascii="Arial" w:eastAsia="Times New Roman" w:hAnsi="Arial" w:cs="Arial"/>
            <w:color w:val="1155CC"/>
            <w:sz w:val="20"/>
            <w:szCs w:val="20"/>
            <w:u w:val="single"/>
          </w:rPr>
          <w:t>http</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htmlweb</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symbols</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php</w:t>
        </w:r>
      </w:hyperlink>
      <w:r w:rsidRPr="00CB4EB3">
        <w:rPr>
          <w:rFonts w:ascii="Arial" w:eastAsia="Times New Roman" w:hAnsi="Arial" w:cs="Arial"/>
          <w:color w:val="2C2D30"/>
          <w:sz w:val="20"/>
          <w:szCs w:val="20"/>
          <w:lang w:val="ru-RU"/>
        </w:rPr>
        <w:t>.</w:t>
      </w:r>
    </w:p>
    <w:p w14:paraId="135CB7AE" w14:textId="77777777" w:rsidR="00CB4EB3" w:rsidRPr="00CB4EB3" w:rsidRDefault="00CB4EB3" w:rsidP="00CB4EB3">
      <w:pPr>
        <w:numPr>
          <w:ilvl w:val="0"/>
          <w:numId w:val="35"/>
        </w:numPr>
        <w:spacing w:after="120" w:line="240" w:lineRule="auto"/>
        <w:textAlignment w:val="baseline"/>
        <w:rPr>
          <w:rFonts w:ascii="Arial" w:eastAsia="Times New Roman" w:hAnsi="Arial" w:cs="Arial"/>
          <w:color w:val="2C2D30"/>
          <w:sz w:val="20"/>
          <w:szCs w:val="20"/>
          <w:lang w:val="ru-RU"/>
        </w:rPr>
      </w:pPr>
      <w:hyperlink r:id="rId67" w:history="1">
        <w:r w:rsidRPr="00CB4EB3">
          <w:rPr>
            <w:rFonts w:ascii="Arial" w:eastAsia="Times New Roman" w:hAnsi="Arial" w:cs="Arial"/>
            <w:color w:val="1155CC"/>
            <w:sz w:val="20"/>
            <w:szCs w:val="20"/>
            <w:u w:val="single"/>
          </w:rPr>
          <w:t>http</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htmlbook</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a</w:t>
        </w:r>
      </w:hyperlink>
      <w:r w:rsidRPr="00CB4EB3">
        <w:rPr>
          <w:rFonts w:ascii="Arial" w:eastAsia="Times New Roman" w:hAnsi="Arial" w:cs="Arial"/>
          <w:color w:val="2C2D30"/>
          <w:sz w:val="20"/>
          <w:szCs w:val="20"/>
          <w:lang w:val="ru-RU"/>
        </w:rPr>
        <w:t>.</w:t>
      </w:r>
    </w:p>
    <w:p w14:paraId="66FF3C37" w14:textId="77777777" w:rsidR="00CB4EB3" w:rsidRPr="00CB4EB3" w:rsidRDefault="00CB4EB3" w:rsidP="00CB4EB3">
      <w:pPr>
        <w:numPr>
          <w:ilvl w:val="0"/>
          <w:numId w:val="35"/>
        </w:numPr>
        <w:spacing w:after="120" w:line="240" w:lineRule="auto"/>
        <w:textAlignment w:val="baseline"/>
        <w:rPr>
          <w:rFonts w:ascii="Arial" w:eastAsia="Times New Roman" w:hAnsi="Arial" w:cs="Arial"/>
          <w:color w:val="2C2D30"/>
          <w:sz w:val="20"/>
          <w:szCs w:val="20"/>
          <w:lang w:val="ru-RU"/>
        </w:rPr>
      </w:pPr>
      <w:hyperlink r:id="rId68" w:history="1">
        <w:r w:rsidRPr="00CB4EB3">
          <w:rPr>
            <w:rFonts w:ascii="Arial" w:eastAsia="Times New Roman" w:hAnsi="Arial" w:cs="Arial"/>
            <w:color w:val="1155CC"/>
            <w:sz w:val="20"/>
            <w:szCs w:val="20"/>
            <w:u w:val="single"/>
          </w:rPr>
          <w:t>http</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htmlbook</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img</w:t>
        </w:r>
      </w:hyperlink>
      <w:r w:rsidRPr="00CB4EB3">
        <w:rPr>
          <w:rFonts w:ascii="Arial" w:eastAsia="Times New Roman" w:hAnsi="Arial" w:cs="Arial"/>
          <w:color w:val="2C2D30"/>
          <w:sz w:val="20"/>
          <w:szCs w:val="20"/>
          <w:lang w:val="ru-RU"/>
        </w:rPr>
        <w:t>.</w:t>
      </w:r>
    </w:p>
    <w:p w14:paraId="68B5F80C" w14:textId="77777777" w:rsidR="00CB4EB3" w:rsidRPr="00CB4EB3" w:rsidRDefault="00CB4EB3" w:rsidP="00CB4EB3">
      <w:pPr>
        <w:numPr>
          <w:ilvl w:val="0"/>
          <w:numId w:val="35"/>
        </w:numPr>
        <w:spacing w:after="120" w:line="240" w:lineRule="auto"/>
        <w:textAlignment w:val="baseline"/>
        <w:rPr>
          <w:rFonts w:ascii="Arial" w:eastAsia="Times New Roman" w:hAnsi="Arial" w:cs="Arial"/>
          <w:color w:val="2C2D30"/>
          <w:sz w:val="20"/>
          <w:szCs w:val="20"/>
          <w:lang w:val="ru-RU"/>
        </w:rPr>
      </w:pPr>
      <w:hyperlink r:id="rId69" w:history="1">
        <w:r w:rsidRPr="00CB4EB3">
          <w:rPr>
            <w:rFonts w:ascii="Arial" w:eastAsia="Times New Roman" w:hAnsi="Arial" w:cs="Arial"/>
            <w:color w:val="1155CC"/>
            <w:sz w:val="20"/>
            <w:szCs w:val="20"/>
            <w:u w:val="single"/>
          </w:rPr>
          <w:t>http</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htmlbook</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form</w:t>
        </w:r>
      </w:hyperlink>
      <w:r w:rsidRPr="00CB4EB3">
        <w:rPr>
          <w:rFonts w:ascii="Arial" w:eastAsia="Times New Roman" w:hAnsi="Arial" w:cs="Arial"/>
          <w:color w:val="2C2D30"/>
          <w:sz w:val="20"/>
          <w:szCs w:val="20"/>
          <w:lang w:val="ru-RU"/>
        </w:rPr>
        <w:t>.</w:t>
      </w:r>
    </w:p>
    <w:p w14:paraId="1408607D" w14:textId="3505579A" w:rsidR="00CB4EB3" w:rsidRPr="00CB4EB3" w:rsidRDefault="00CB4EB3">
      <w:pPr>
        <w:rPr>
          <w:lang w:val="ru-RU"/>
        </w:rPr>
      </w:pPr>
      <w:r w:rsidRPr="00CB4EB3">
        <w:rPr>
          <w:lang w:val="ru-RU"/>
        </w:rPr>
        <w:br/>
      </w:r>
    </w:p>
    <w:p w14:paraId="28FE753B" w14:textId="77777777" w:rsidR="00CB4EB3" w:rsidRPr="00CB4EB3" w:rsidRDefault="00CB4EB3">
      <w:pPr>
        <w:rPr>
          <w:lang w:val="ru-RU"/>
        </w:rPr>
      </w:pPr>
      <w:r w:rsidRPr="00CB4EB3">
        <w:rPr>
          <w:lang w:val="ru-RU"/>
        </w:rPr>
        <w:br w:type="page"/>
      </w:r>
    </w:p>
    <w:p w14:paraId="62FDBE33" w14:textId="77777777" w:rsidR="00CB4EB3" w:rsidRPr="00CB4EB3" w:rsidRDefault="00CB4EB3" w:rsidP="00CB4EB3">
      <w:pPr>
        <w:pStyle w:val="NormalWeb"/>
        <w:spacing w:before="200" w:beforeAutospacing="0" w:after="200" w:afterAutospacing="0"/>
        <w:rPr>
          <w:lang w:val="ru-RU"/>
        </w:rPr>
      </w:pPr>
      <w:r w:rsidRPr="00CB4EB3">
        <w:rPr>
          <w:rFonts w:ascii="Arial" w:hAnsi="Arial" w:cs="Arial"/>
          <w:color w:val="4D5D6D"/>
          <w:sz w:val="88"/>
          <w:szCs w:val="88"/>
          <w:lang w:val="ru-RU"/>
        </w:rPr>
        <w:lastRenderedPageBreak/>
        <w:t xml:space="preserve">Основы </w:t>
      </w:r>
      <w:r>
        <w:rPr>
          <w:rFonts w:ascii="Arial" w:hAnsi="Arial" w:cs="Arial"/>
          <w:color w:val="4D5D6D"/>
          <w:sz w:val="88"/>
          <w:szCs w:val="88"/>
        </w:rPr>
        <w:t>CSS</w:t>
      </w:r>
    </w:p>
    <w:p w14:paraId="3B76A32A" w14:textId="77777777" w:rsidR="00CB4EB3" w:rsidRPr="00CB4EB3" w:rsidRDefault="00CB4EB3" w:rsidP="00CB4EB3">
      <w:pPr>
        <w:pStyle w:val="NormalWeb"/>
        <w:spacing w:before="0" w:beforeAutospacing="0" w:after="80" w:afterAutospacing="0"/>
        <w:rPr>
          <w:lang w:val="ru-RU"/>
        </w:rPr>
      </w:pPr>
      <w:r w:rsidRPr="00CB4EB3">
        <w:rPr>
          <w:rFonts w:ascii="Arial" w:hAnsi="Arial" w:cs="Arial"/>
          <w:color w:val="ABB1B9"/>
          <w:sz w:val="32"/>
          <w:szCs w:val="32"/>
          <w:lang w:val="ru-RU"/>
        </w:rPr>
        <w:t xml:space="preserve">Что такое </w:t>
      </w:r>
      <w:r>
        <w:rPr>
          <w:rFonts w:ascii="Arial" w:hAnsi="Arial" w:cs="Arial"/>
          <w:color w:val="ABB1B9"/>
          <w:sz w:val="32"/>
          <w:szCs w:val="32"/>
        </w:rPr>
        <w:t>CSS</w:t>
      </w:r>
      <w:r w:rsidRPr="00CB4EB3">
        <w:rPr>
          <w:rFonts w:ascii="Arial" w:hAnsi="Arial" w:cs="Arial"/>
          <w:color w:val="ABB1B9"/>
          <w:sz w:val="32"/>
          <w:szCs w:val="32"/>
          <w:lang w:val="ru-RU"/>
        </w:rPr>
        <w:t xml:space="preserve">. Синтаксис </w:t>
      </w:r>
      <w:r>
        <w:rPr>
          <w:rFonts w:ascii="Arial" w:hAnsi="Arial" w:cs="Arial"/>
          <w:color w:val="ABB1B9"/>
          <w:sz w:val="32"/>
          <w:szCs w:val="32"/>
        </w:rPr>
        <w:t>CSS</w:t>
      </w:r>
      <w:r w:rsidRPr="00CB4EB3">
        <w:rPr>
          <w:rFonts w:ascii="Arial" w:hAnsi="Arial" w:cs="Arial"/>
          <w:color w:val="ABB1B9"/>
          <w:sz w:val="32"/>
          <w:szCs w:val="32"/>
          <w:lang w:val="ru-RU"/>
        </w:rPr>
        <w:t xml:space="preserve">. Способы объявления </w:t>
      </w:r>
      <w:r>
        <w:rPr>
          <w:rFonts w:ascii="Arial" w:hAnsi="Arial" w:cs="Arial"/>
          <w:color w:val="ABB1B9"/>
          <w:sz w:val="32"/>
          <w:szCs w:val="32"/>
        </w:rPr>
        <w:t>CSS</w:t>
      </w:r>
      <w:r w:rsidRPr="00CB4EB3">
        <w:rPr>
          <w:rFonts w:ascii="Arial" w:hAnsi="Arial" w:cs="Arial"/>
          <w:color w:val="ABB1B9"/>
          <w:sz w:val="32"/>
          <w:szCs w:val="32"/>
          <w:lang w:val="ru-RU"/>
        </w:rPr>
        <w:t>. Селекторы (</w:t>
      </w:r>
      <w:r>
        <w:rPr>
          <w:rFonts w:ascii="Arial" w:hAnsi="Arial" w:cs="Arial"/>
          <w:color w:val="ABB1B9"/>
          <w:sz w:val="32"/>
          <w:szCs w:val="32"/>
        </w:rPr>
        <w:t>id</w:t>
      </w:r>
      <w:r w:rsidRPr="00CB4EB3">
        <w:rPr>
          <w:rFonts w:ascii="Arial" w:hAnsi="Arial" w:cs="Arial"/>
          <w:color w:val="ABB1B9"/>
          <w:sz w:val="32"/>
          <w:szCs w:val="32"/>
          <w:lang w:val="ru-RU"/>
        </w:rPr>
        <w:t xml:space="preserve">, </w:t>
      </w:r>
      <w:r>
        <w:rPr>
          <w:rFonts w:ascii="Arial" w:hAnsi="Arial" w:cs="Arial"/>
          <w:color w:val="ABB1B9"/>
          <w:sz w:val="32"/>
          <w:szCs w:val="32"/>
        </w:rPr>
        <w:t>class</w:t>
      </w:r>
      <w:r w:rsidRPr="00CB4EB3">
        <w:rPr>
          <w:rFonts w:ascii="Arial" w:hAnsi="Arial" w:cs="Arial"/>
          <w:color w:val="ABB1B9"/>
          <w:sz w:val="32"/>
          <w:szCs w:val="32"/>
          <w:lang w:val="ru-RU"/>
        </w:rPr>
        <w:t xml:space="preserve">, </w:t>
      </w:r>
      <w:r>
        <w:rPr>
          <w:rFonts w:ascii="Arial" w:hAnsi="Arial" w:cs="Arial"/>
          <w:color w:val="ABB1B9"/>
          <w:sz w:val="32"/>
          <w:szCs w:val="32"/>
        </w:rPr>
        <w:t>tag</w:t>
      </w:r>
      <w:r w:rsidRPr="00CB4EB3">
        <w:rPr>
          <w:rFonts w:ascii="Arial" w:hAnsi="Arial" w:cs="Arial"/>
          <w:color w:val="ABB1B9"/>
          <w:sz w:val="32"/>
          <w:szCs w:val="32"/>
          <w:lang w:val="ru-RU"/>
        </w:rPr>
        <w:t>). Селекторы атрибутов. Основные свойства стилей. Вложенность. Наследование и группирование свойств.</w:t>
      </w:r>
    </w:p>
    <w:p w14:paraId="515E46AB" w14:textId="77777777" w:rsidR="00CB4EB3" w:rsidRPr="00CB4EB3" w:rsidRDefault="00CB4EB3" w:rsidP="00CB4EB3">
      <w:pPr>
        <w:rPr>
          <w:lang w:val="ru-RU"/>
        </w:rPr>
      </w:pPr>
    </w:p>
    <w:p w14:paraId="28C9E1BE" w14:textId="77777777" w:rsidR="00CB4EB3" w:rsidRPr="00CB4EB3" w:rsidRDefault="00CB4EB3" w:rsidP="00CB4EB3">
      <w:pPr>
        <w:pStyle w:val="NormalWeb"/>
        <w:spacing w:before="80" w:beforeAutospacing="0" w:after="200" w:afterAutospacing="0"/>
        <w:rPr>
          <w:lang w:val="ru-RU"/>
        </w:rPr>
      </w:pPr>
      <w:hyperlink r:id="rId70" w:anchor="heading=h.5rqceql2xao9" w:history="1">
        <w:r w:rsidRPr="00CB4EB3">
          <w:rPr>
            <w:rStyle w:val="Hyperlink"/>
            <w:rFonts w:ascii="Arial" w:hAnsi="Arial" w:cs="Arial"/>
            <w:color w:val="1155CC"/>
            <w:sz w:val="20"/>
            <w:szCs w:val="20"/>
            <w:lang w:val="ru-RU"/>
          </w:rPr>
          <w:t xml:space="preserve">Что такое </w:t>
        </w:r>
        <w:r>
          <w:rPr>
            <w:rStyle w:val="Hyperlink"/>
            <w:rFonts w:ascii="Arial" w:hAnsi="Arial" w:cs="Arial"/>
            <w:color w:val="1155CC"/>
            <w:sz w:val="20"/>
            <w:szCs w:val="20"/>
          </w:rPr>
          <w:t>CSS</w:t>
        </w:r>
      </w:hyperlink>
    </w:p>
    <w:p w14:paraId="63E604C5" w14:textId="77777777" w:rsidR="00CB4EB3" w:rsidRPr="00CB4EB3" w:rsidRDefault="00CB4EB3" w:rsidP="00CB4EB3">
      <w:pPr>
        <w:pStyle w:val="NormalWeb"/>
        <w:spacing w:before="200" w:beforeAutospacing="0" w:after="200" w:afterAutospacing="0"/>
        <w:rPr>
          <w:lang w:val="ru-RU"/>
        </w:rPr>
      </w:pPr>
      <w:hyperlink r:id="rId71" w:anchor="heading=h.aq1v5poq3om3" w:history="1">
        <w:r w:rsidRPr="00CB4EB3">
          <w:rPr>
            <w:rStyle w:val="Hyperlink"/>
            <w:rFonts w:ascii="Arial" w:hAnsi="Arial" w:cs="Arial"/>
            <w:color w:val="1155CC"/>
            <w:sz w:val="20"/>
            <w:szCs w:val="20"/>
            <w:lang w:val="ru-RU"/>
          </w:rPr>
          <w:t>Синтаксис С</w:t>
        </w:r>
        <w:r>
          <w:rPr>
            <w:rStyle w:val="Hyperlink"/>
            <w:rFonts w:ascii="Arial" w:hAnsi="Arial" w:cs="Arial"/>
            <w:color w:val="1155CC"/>
            <w:sz w:val="20"/>
            <w:szCs w:val="20"/>
          </w:rPr>
          <w:t>SS</w:t>
        </w:r>
      </w:hyperlink>
    </w:p>
    <w:p w14:paraId="0A51F61A" w14:textId="77777777" w:rsidR="00CB4EB3" w:rsidRPr="00CB4EB3" w:rsidRDefault="00CB4EB3" w:rsidP="00CB4EB3">
      <w:pPr>
        <w:pStyle w:val="NormalWeb"/>
        <w:spacing w:before="60" w:beforeAutospacing="0" w:after="200" w:afterAutospacing="0"/>
        <w:ind w:left="360"/>
        <w:rPr>
          <w:lang w:val="ru-RU"/>
        </w:rPr>
      </w:pPr>
      <w:hyperlink r:id="rId72" w:anchor="heading=h.146w10qzgti6" w:history="1">
        <w:r w:rsidRPr="00CB4EB3">
          <w:rPr>
            <w:rStyle w:val="Hyperlink"/>
            <w:rFonts w:ascii="Arial" w:hAnsi="Arial" w:cs="Arial"/>
            <w:color w:val="1155CC"/>
            <w:sz w:val="20"/>
            <w:szCs w:val="20"/>
            <w:lang w:val="ru-RU"/>
          </w:rPr>
          <w:t xml:space="preserve">Оформление </w:t>
        </w:r>
        <w:r>
          <w:rPr>
            <w:rStyle w:val="Hyperlink"/>
            <w:rFonts w:ascii="Arial" w:hAnsi="Arial" w:cs="Arial"/>
            <w:color w:val="1155CC"/>
            <w:sz w:val="20"/>
            <w:szCs w:val="20"/>
          </w:rPr>
          <w:t>CSS</w:t>
        </w:r>
      </w:hyperlink>
    </w:p>
    <w:p w14:paraId="055AF294" w14:textId="77777777" w:rsidR="00CB4EB3" w:rsidRPr="00CB4EB3" w:rsidRDefault="00CB4EB3" w:rsidP="00CB4EB3">
      <w:pPr>
        <w:pStyle w:val="NormalWeb"/>
        <w:spacing w:before="60" w:beforeAutospacing="0" w:after="200" w:afterAutospacing="0"/>
        <w:ind w:left="360"/>
        <w:rPr>
          <w:lang w:val="ru-RU"/>
        </w:rPr>
      </w:pPr>
      <w:hyperlink r:id="rId73" w:anchor="heading=h.bqcjgqd5xha8" w:history="1">
        <w:r w:rsidRPr="00CB4EB3">
          <w:rPr>
            <w:rStyle w:val="Hyperlink"/>
            <w:rFonts w:ascii="Arial" w:hAnsi="Arial" w:cs="Arial"/>
            <w:color w:val="1155CC"/>
            <w:sz w:val="20"/>
            <w:szCs w:val="20"/>
            <w:lang w:val="ru-RU"/>
          </w:rPr>
          <w:t xml:space="preserve">Комментарии в </w:t>
        </w:r>
        <w:r>
          <w:rPr>
            <w:rStyle w:val="Hyperlink"/>
            <w:rFonts w:ascii="Arial" w:hAnsi="Arial" w:cs="Arial"/>
            <w:color w:val="1155CC"/>
            <w:sz w:val="20"/>
            <w:szCs w:val="20"/>
          </w:rPr>
          <w:t>CSS</w:t>
        </w:r>
      </w:hyperlink>
    </w:p>
    <w:p w14:paraId="0D18D4E9" w14:textId="77777777" w:rsidR="00CB4EB3" w:rsidRPr="00CB4EB3" w:rsidRDefault="00CB4EB3" w:rsidP="00CB4EB3">
      <w:pPr>
        <w:pStyle w:val="NormalWeb"/>
        <w:spacing w:before="200" w:beforeAutospacing="0" w:after="200" w:afterAutospacing="0"/>
        <w:rPr>
          <w:lang w:val="ru-RU"/>
        </w:rPr>
      </w:pPr>
      <w:hyperlink r:id="rId74" w:anchor="heading=h.mc1snqa5blc1" w:history="1">
        <w:r w:rsidRPr="00CB4EB3">
          <w:rPr>
            <w:rStyle w:val="Hyperlink"/>
            <w:rFonts w:ascii="Arial" w:hAnsi="Arial" w:cs="Arial"/>
            <w:color w:val="1155CC"/>
            <w:sz w:val="20"/>
            <w:szCs w:val="20"/>
            <w:lang w:val="ru-RU"/>
          </w:rPr>
          <w:t xml:space="preserve">Способы объявления </w:t>
        </w:r>
        <w:r>
          <w:rPr>
            <w:rStyle w:val="Hyperlink"/>
            <w:rFonts w:ascii="Arial" w:hAnsi="Arial" w:cs="Arial"/>
            <w:color w:val="1155CC"/>
            <w:sz w:val="20"/>
            <w:szCs w:val="20"/>
          </w:rPr>
          <w:t>CSS</w:t>
        </w:r>
      </w:hyperlink>
    </w:p>
    <w:p w14:paraId="0CACAA84" w14:textId="77777777" w:rsidR="00CB4EB3" w:rsidRPr="00CB4EB3" w:rsidRDefault="00CB4EB3" w:rsidP="00CB4EB3">
      <w:pPr>
        <w:pStyle w:val="NormalWeb"/>
        <w:spacing w:before="60" w:beforeAutospacing="0" w:after="200" w:afterAutospacing="0"/>
        <w:ind w:left="360"/>
        <w:rPr>
          <w:lang w:val="ru-RU"/>
        </w:rPr>
      </w:pPr>
      <w:hyperlink r:id="rId75" w:anchor="heading=h.hg7y4xc6horw" w:history="1">
        <w:r>
          <w:rPr>
            <w:rStyle w:val="Hyperlink"/>
            <w:rFonts w:ascii="Arial" w:hAnsi="Arial" w:cs="Arial"/>
            <w:color w:val="1155CC"/>
            <w:sz w:val="20"/>
            <w:szCs w:val="20"/>
          </w:rPr>
          <w:t>Inline</w:t>
        </w:r>
        <w:r w:rsidRPr="00CB4EB3">
          <w:rPr>
            <w:rStyle w:val="Hyperlink"/>
            <w:rFonts w:ascii="Arial" w:hAnsi="Arial" w:cs="Arial"/>
            <w:color w:val="1155CC"/>
            <w:sz w:val="20"/>
            <w:szCs w:val="20"/>
            <w:lang w:val="ru-RU"/>
          </w:rPr>
          <w:t>-стили</w:t>
        </w:r>
      </w:hyperlink>
    </w:p>
    <w:p w14:paraId="57164273" w14:textId="77777777" w:rsidR="00CB4EB3" w:rsidRPr="00CB4EB3" w:rsidRDefault="00CB4EB3" w:rsidP="00CB4EB3">
      <w:pPr>
        <w:pStyle w:val="NormalWeb"/>
        <w:spacing w:before="60" w:beforeAutospacing="0" w:after="200" w:afterAutospacing="0"/>
        <w:ind w:left="360"/>
        <w:rPr>
          <w:lang w:val="ru-RU"/>
        </w:rPr>
      </w:pPr>
      <w:hyperlink r:id="rId76" w:anchor="heading=h.o7k47b9z7cdl" w:history="1">
        <w:r>
          <w:rPr>
            <w:rStyle w:val="Hyperlink"/>
            <w:rFonts w:ascii="Arial" w:hAnsi="Arial" w:cs="Arial"/>
            <w:color w:val="1155CC"/>
            <w:sz w:val="20"/>
            <w:szCs w:val="20"/>
          </w:rPr>
          <w:t>C</w:t>
        </w:r>
        <w:r w:rsidRPr="00CB4EB3">
          <w:rPr>
            <w:rStyle w:val="Hyperlink"/>
            <w:rFonts w:ascii="Arial" w:hAnsi="Arial" w:cs="Arial"/>
            <w:color w:val="1155CC"/>
            <w:sz w:val="20"/>
            <w:szCs w:val="20"/>
            <w:lang w:val="ru-RU"/>
          </w:rPr>
          <w:t xml:space="preserve">тили в разделе </w:t>
        </w:r>
        <w:r>
          <w:rPr>
            <w:rStyle w:val="Hyperlink"/>
            <w:rFonts w:ascii="Arial" w:hAnsi="Arial" w:cs="Arial"/>
            <w:color w:val="1155CC"/>
            <w:sz w:val="20"/>
            <w:szCs w:val="20"/>
          </w:rPr>
          <w:t>head</w:t>
        </w:r>
      </w:hyperlink>
    </w:p>
    <w:p w14:paraId="0C000DF9" w14:textId="77777777" w:rsidR="00CB4EB3" w:rsidRPr="00CB4EB3" w:rsidRDefault="00CB4EB3" w:rsidP="00CB4EB3">
      <w:pPr>
        <w:pStyle w:val="NormalWeb"/>
        <w:spacing w:before="60" w:beforeAutospacing="0" w:after="200" w:afterAutospacing="0"/>
        <w:ind w:left="360"/>
        <w:rPr>
          <w:lang w:val="ru-RU"/>
        </w:rPr>
      </w:pPr>
      <w:hyperlink r:id="rId77" w:anchor="heading=h.d84cozpz9mfc" w:history="1">
        <w:r w:rsidRPr="00CB4EB3">
          <w:rPr>
            <w:rStyle w:val="Hyperlink"/>
            <w:rFonts w:ascii="Arial" w:hAnsi="Arial" w:cs="Arial"/>
            <w:color w:val="1155CC"/>
            <w:sz w:val="20"/>
            <w:szCs w:val="20"/>
            <w:lang w:val="ru-RU"/>
          </w:rPr>
          <w:t xml:space="preserve">Внешний </w:t>
        </w:r>
        <w:r>
          <w:rPr>
            <w:rStyle w:val="Hyperlink"/>
            <w:rFonts w:ascii="Arial" w:hAnsi="Arial" w:cs="Arial"/>
            <w:color w:val="1155CC"/>
            <w:sz w:val="20"/>
            <w:szCs w:val="20"/>
          </w:rPr>
          <w:t>CSS</w:t>
        </w:r>
        <w:r w:rsidRPr="00CB4EB3">
          <w:rPr>
            <w:rStyle w:val="Hyperlink"/>
            <w:rFonts w:ascii="Arial" w:hAnsi="Arial" w:cs="Arial"/>
            <w:color w:val="1155CC"/>
            <w:sz w:val="20"/>
            <w:szCs w:val="20"/>
            <w:lang w:val="ru-RU"/>
          </w:rPr>
          <w:t>-файл</w:t>
        </w:r>
      </w:hyperlink>
    </w:p>
    <w:p w14:paraId="7924B4EA" w14:textId="77777777" w:rsidR="00CB4EB3" w:rsidRPr="00CB4EB3" w:rsidRDefault="00CB4EB3" w:rsidP="00CB4EB3">
      <w:pPr>
        <w:pStyle w:val="NormalWeb"/>
        <w:spacing w:before="60" w:beforeAutospacing="0" w:after="200" w:afterAutospacing="0"/>
        <w:ind w:left="360"/>
        <w:rPr>
          <w:lang w:val="ru-RU"/>
        </w:rPr>
      </w:pPr>
      <w:hyperlink r:id="rId78" w:anchor="heading=h.5wlwkw43sar6" w:history="1">
        <w:r w:rsidRPr="00CB4EB3">
          <w:rPr>
            <w:rStyle w:val="Hyperlink"/>
            <w:rFonts w:ascii="Arial" w:hAnsi="Arial" w:cs="Arial"/>
            <w:color w:val="1155CC"/>
            <w:sz w:val="20"/>
            <w:szCs w:val="20"/>
            <w:lang w:val="ru-RU"/>
          </w:rPr>
          <w:t>Какой способ подключения стилей выбрать?</w:t>
        </w:r>
      </w:hyperlink>
    </w:p>
    <w:p w14:paraId="103D5C56" w14:textId="77777777" w:rsidR="00CB4EB3" w:rsidRPr="00CB4EB3" w:rsidRDefault="00CB4EB3" w:rsidP="00CB4EB3">
      <w:pPr>
        <w:pStyle w:val="NormalWeb"/>
        <w:spacing w:before="200" w:beforeAutospacing="0" w:after="200" w:afterAutospacing="0"/>
        <w:rPr>
          <w:lang w:val="ru-RU"/>
        </w:rPr>
      </w:pPr>
      <w:hyperlink r:id="rId79" w:anchor="heading=h.gkuhpympvx8r" w:history="1">
        <w:r w:rsidRPr="00CB4EB3">
          <w:rPr>
            <w:rStyle w:val="Hyperlink"/>
            <w:rFonts w:ascii="Arial" w:hAnsi="Arial" w:cs="Arial"/>
            <w:color w:val="1155CC"/>
            <w:sz w:val="20"/>
            <w:szCs w:val="20"/>
            <w:lang w:val="ru-RU"/>
          </w:rPr>
          <w:t xml:space="preserve">Селекторы в </w:t>
        </w:r>
        <w:r>
          <w:rPr>
            <w:rStyle w:val="Hyperlink"/>
            <w:rFonts w:ascii="Arial" w:hAnsi="Arial" w:cs="Arial"/>
            <w:color w:val="1155CC"/>
            <w:sz w:val="20"/>
            <w:szCs w:val="20"/>
          </w:rPr>
          <w:t>CSS</w:t>
        </w:r>
      </w:hyperlink>
    </w:p>
    <w:p w14:paraId="1D0C154D" w14:textId="77777777" w:rsidR="00CB4EB3" w:rsidRPr="00CB4EB3" w:rsidRDefault="00CB4EB3" w:rsidP="00CB4EB3">
      <w:pPr>
        <w:pStyle w:val="NormalWeb"/>
        <w:spacing w:before="60" w:beforeAutospacing="0" w:after="200" w:afterAutospacing="0"/>
        <w:ind w:left="360"/>
        <w:rPr>
          <w:lang w:val="ru-RU"/>
        </w:rPr>
      </w:pPr>
      <w:hyperlink r:id="rId80" w:anchor="heading=h.beknw3ttjjlp" w:history="1">
        <w:r w:rsidRPr="00CB4EB3">
          <w:rPr>
            <w:rStyle w:val="Hyperlink"/>
            <w:rFonts w:ascii="Arial" w:hAnsi="Arial" w:cs="Arial"/>
            <w:color w:val="1155CC"/>
            <w:sz w:val="20"/>
            <w:szCs w:val="20"/>
            <w:lang w:val="ru-RU"/>
          </w:rPr>
          <w:t>Селекторы тегов</w:t>
        </w:r>
      </w:hyperlink>
    </w:p>
    <w:p w14:paraId="7399FE71" w14:textId="77777777" w:rsidR="00CB4EB3" w:rsidRPr="00CB4EB3" w:rsidRDefault="00CB4EB3" w:rsidP="00CB4EB3">
      <w:pPr>
        <w:pStyle w:val="NormalWeb"/>
        <w:spacing w:before="60" w:beforeAutospacing="0" w:after="200" w:afterAutospacing="0"/>
        <w:ind w:left="360"/>
        <w:rPr>
          <w:lang w:val="ru-RU"/>
        </w:rPr>
      </w:pPr>
      <w:hyperlink r:id="rId81" w:anchor="heading=h.c19q9aaxgoqz" w:history="1">
        <w:r w:rsidRPr="00CB4EB3">
          <w:rPr>
            <w:rStyle w:val="Hyperlink"/>
            <w:rFonts w:ascii="Arial" w:hAnsi="Arial" w:cs="Arial"/>
            <w:color w:val="1155CC"/>
            <w:sz w:val="20"/>
            <w:szCs w:val="20"/>
            <w:lang w:val="ru-RU"/>
          </w:rPr>
          <w:t>Селекторы идентификаторов (</w:t>
        </w:r>
        <w:r>
          <w:rPr>
            <w:rStyle w:val="Hyperlink"/>
            <w:rFonts w:ascii="Arial" w:hAnsi="Arial" w:cs="Arial"/>
            <w:color w:val="1155CC"/>
            <w:sz w:val="20"/>
            <w:szCs w:val="20"/>
          </w:rPr>
          <w:t>id</w:t>
        </w:r>
        <w:r w:rsidRPr="00CB4EB3">
          <w:rPr>
            <w:rStyle w:val="Hyperlink"/>
            <w:rFonts w:ascii="Arial" w:hAnsi="Arial" w:cs="Arial"/>
            <w:color w:val="1155CC"/>
            <w:sz w:val="20"/>
            <w:szCs w:val="20"/>
            <w:lang w:val="ru-RU"/>
          </w:rPr>
          <w:t>)</w:t>
        </w:r>
      </w:hyperlink>
    </w:p>
    <w:p w14:paraId="75C31C39" w14:textId="77777777" w:rsidR="00CB4EB3" w:rsidRPr="00CB4EB3" w:rsidRDefault="00CB4EB3" w:rsidP="00CB4EB3">
      <w:pPr>
        <w:pStyle w:val="NormalWeb"/>
        <w:spacing w:before="60" w:beforeAutospacing="0" w:after="200" w:afterAutospacing="0"/>
        <w:ind w:left="360"/>
        <w:rPr>
          <w:lang w:val="ru-RU"/>
        </w:rPr>
      </w:pPr>
      <w:hyperlink r:id="rId82" w:anchor="heading=h.fitevrqcmira" w:history="1">
        <w:r w:rsidRPr="00CB4EB3">
          <w:rPr>
            <w:rStyle w:val="Hyperlink"/>
            <w:rFonts w:ascii="Arial" w:hAnsi="Arial" w:cs="Arial"/>
            <w:color w:val="1155CC"/>
            <w:sz w:val="20"/>
            <w:szCs w:val="20"/>
            <w:lang w:val="ru-RU"/>
          </w:rPr>
          <w:t>Селекторы классов (</w:t>
        </w:r>
        <w:r>
          <w:rPr>
            <w:rStyle w:val="Hyperlink"/>
            <w:rFonts w:ascii="Arial" w:hAnsi="Arial" w:cs="Arial"/>
            <w:color w:val="1155CC"/>
            <w:sz w:val="20"/>
            <w:szCs w:val="20"/>
          </w:rPr>
          <w:t>class</w:t>
        </w:r>
        <w:r w:rsidRPr="00CB4EB3">
          <w:rPr>
            <w:rStyle w:val="Hyperlink"/>
            <w:rFonts w:ascii="Arial" w:hAnsi="Arial" w:cs="Arial"/>
            <w:color w:val="1155CC"/>
            <w:sz w:val="20"/>
            <w:szCs w:val="20"/>
            <w:lang w:val="ru-RU"/>
          </w:rPr>
          <w:t>)</w:t>
        </w:r>
      </w:hyperlink>
    </w:p>
    <w:p w14:paraId="591EBB8E" w14:textId="77777777" w:rsidR="00CB4EB3" w:rsidRPr="00CB4EB3" w:rsidRDefault="00CB4EB3" w:rsidP="00CB4EB3">
      <w:pPr>
        <w:pStyle w:val="NormalWeb"/>
        <w:spacing w:before="60" w:beforeAutospacing="0" w:after="200" w:afterAutospacing="0"/>
        <w:ind w:left="360"/>
        <w:rPr>
          <w:lang w:val="ru-RU"/>
        </w:rPr>
      </w:pPr>
      <w:hyperlink r:id="rId83" w:anchor="heading=h.obdehnhttete" w:history="1">
        <w:r w:rsidRPr="00CB4EB3">
          <w:rPr>
            <w:rStyle w:val="Hyperlink"/>
            <w:rFonts w:ascii="Arial" w:hAnsi="Arial" w:cs="Arial"/>
            <w:color w:val="1155CC"/>
            <w:sz w:val="20"/>
            <w:szCs w:val="20"/>
            <w:lang w:val="ru-RU"/>
          </w:rPr>
          <w:t>Селекторы атрибутов</w:t>
        </w:r>
      </w:hyperlink>
    </w:p>
    <w:p w14:paraId="0B0E1260" w14:textId="77777777" w:rsidR="00CB4EB3" w:rsidRPr="00CB4EB3" w:rsidRDefault="00CB4EB3" w:rsidP="00CB4EB3">
      <w:pPr>
        <w:pStyle w:val="NormalWeb"/>
        <w:spacing w:before="200" w:beforeAutospacing="0" w:after="200" w:afterAutospacing="0"/>
        <w:rPr>
          <w:lang w:val="ru-RU"/>
        </w:rPr>
      </w:pPr>
      <w:hyperlink r:id="rId84" w:anchor="heading=h.rj0r17s820ls" w:history="1">
        <w:r w:rsidRPr="00CB4EB3">
          <w:rPr>
            <w:rStyle w:val="Hyperlink"/>
            <w:rFonts w:ascii="Arial" w:hAnsi="Arial" w:cs="Arial"/>
            <w:color w:val="1155CC"/>
            <w:sz w:val="20"/>
            <w:szCs w:val="20"/>
            <w:lang w:val="ru-RU"/>
          </w:rPr>
          <w:t>Свойства стилей</w:t>
        </w:r>
      </w:hyperlink>
    </w:p>
    <w:p w14:paraId="35E3B3E8" w14:textId="77777777" w:rsidR="00CB4EB3" w:rsidRPr="00CB4EB3" w:rsidRDefault="00CB4EB3" w:rsidP="00CB4EB3">
      <w:pPr>
        <w:pStyle w:val="NormalWeb"/>
        <w:spacing w:before="60" w:beforeAutospacing="0" w:after="200" w:afterAutospacing="0"/>
        <w:ind w:left="360"/>
        <w:rPr>
          <w:lang w:val="ru-RU"/>
        </w:rPr>
      </w:pPr>
      <w:hyperlink r:id="rId85" w:anchor="heading=h.i1byglf3r0lf" w:history="1">
        <w:r w:rsidRPr="00CB4EB3">
          <w:rPr>
            <w:rStyle w:val="Hyperlink"/>
            <w:rFonts w:ascii="Arial" w:hAnsi="Arial" w:cs="Arial"/>
            <w:color w:val="1155CC"/>
            <w:sz w:val="20"/>
            <w:szCs w:val="20"/>
            <w:lang w:val="ru-RU"/>
          </w:rPr>
          <w:t xml:space="preserve">Единицы измерения в </w:t>
        </w:r>
        <w:r>
          <w:rPr>
            <w:rStyle w:val="Hyperlink"/>
            <w:rFonts w:ascii="Arial" w:hAnsi="Arial" w:cs="Arial"/>
            <w:color w:val="1155CC"/>
            <w:sz w:val="20"/>
            <w:szCs w:val="20"/>
          </w:rPr>
          <w:t>CSS</w:t>
        </w:r>
      </w:hyperlink>
    </w:p>
    <w:p w14:paraId="7B79AC9C" w14:textId="77777777" w:rsidR="00CB4EB3" w:rsidRPr="00CB4EB3" w:rsidRDefault="00CB4EB3" w:rsidP="00CB4EB3">
      <w:pPr>
        <w:pStyle w:val="NormalWeb"/>
        <w:spacing w:before="60" w:beforeAutospacing="0" w:after="200" w:afterAutospacing="0"/>
        <w:ind w:left="360"/>
        <w:rPr>
          <w:lang w:val="ru-RU"/>
        </w:rPr>
      </w:pPr>
      <w:hyperlink r:id="rId86" w:anchor="heading=h.bivzvh8dmnpr" w:history="1">
        <w:r w:rsidRPr="00CB4EB3">
          <w:rPr>
            <w:rStyle w:val="Hyperlink"/>
            <w:rFonts w:ascii="Arial" w:hAnsi="Arial" w:cs="Arial"/>
            <w:color w:val="1155CC"/>
            <w:sz w:val="20"/>
            <w:szCs w:val="20"/>
            <w:lang w:val="ru-RU"/>
          </w:rPr>
          <w:t>Относительные единицы измерения</w:t>
        </w:r>
      </w:hyperlink>
    </w:p>
    <w:p w14:paraId="05DFDB01" w14:textId="77777777" w:rsidR="00CB4EB3" w:rsidRPr="00CB4EB3" w:rsidRDefault="00CB4EB3" w:rsidP="00CB4EB3">
      <w:pPr>
        <w:pStyle w:val="NormalWeb"/>
        <w:spacing w:before="60" w:beforeAutospacing="0" w:after="200" w:afterAutospacing="0"/>
        <w:ind w:left="720"/>
        <w:rPr>
          <w:lang w:val="ru-RU"/>
        </w:rPr>
      </w:pPr>
      <w:hyperlink r:id="rId87" w:anchor="heading=h.50z6kn9iw4kb" w:history="1">
        <w:r w:rsidRPr="00CB4EB3">
          <w:rPr>
            <w:rStyle w:val="Hyperlink"/>
            <w:rFonts w:ascii="Arial" w:hAnsi="Arial" w:cs="Arial"/>
            <w:color w:val="1155CC"/>
            <w:sz w:val="20"/>
            <w:szCs w:val="20"/>
            <w:lang w:val="ru-RU"/>
          </w:rPr>
          <w:t>Пиксели</w:t>
        </w:r>
      </w:hyperlink>
    </w:p>
    <w:p w14:paraId="77E1726D" w14:textId="77777777" w:rsidR="00CB4EB3" w:rsidRPr="00CB4EB3" w:rsidRDefault="00CB4EB3" w:rsidP="00CB4EB3">
      <w:pPr>
        <w:pStyle w:val="NormalWeb"/>
        <w:spacing w:before="60" w:beforeAutospacing="0" w:after="200" w:afterAutospacing="0"/>
        <w:ind w:left="720"/>
        <w:rPr>
          <w:lang w:val="ru-RU"/>
        </w:rPr>
      </w:pPr>
      <w:hyperlink r:id="rId88" w:anchor="heading=h.xnpd77y0yr2t" w:history="1">
        <w:r w:rsidRPr="00CB4EB3">
          <w:rPr>
            <w:rStyle w:val="Hyperlink"/>
            <w:rFonts w:ascii="Arial" w:hAnsi="Arial" w:cs="Arial"/>
            <w:color w:val="1155CC"/>
            <w:sz w:val="20"/>
            <w:szCs w:val="20"/>
            <w:lang w:val="ru-RU"/>
          </w:rPr>
          <w:t>Проценты</w:t>
        </w:r>
      </w:hyperlink>
    </w:p>
    <w:p w14:paraId="1EEFC13A" w14:textId="77777777" w:rsidR="00CB4EB3" w:rsidRPr="00CB4EB3" w:rsidRDefault="00CB4EB3" w:rsidP="00CB4EB3">
      <w:pPr>
        <w:pStyle w:val="NormalWeb"/>
        <w:spacing w:before="60" w:beforeAutospacing="0" w:after="200" w:afterAutospacing="0"/>
        <w:ind w:left="360"/>
        <w:rPr>
          <w:lang w:val="ru-RU"/>
        </w:rPr>
      </w:pPr>
      <w:hyperlink r:id="rId89" w:anchor="heading=h.47ozshu9px3q" w:history="1">
        <w:r w:rsidRPr="00CB4EB3">
          <w:rPr>
            <w:rStyle w:val="Hyperlink"/>
            <w:rFonts w:ascii="Arial" w:hAnsi="Arial" w:cs="Arial"/>
            <w:color w:val="1155CC"/>
            <w:sz w:val="20"/>
            <w:szCs w:val="20"/>
            <w:lang w:val="ru-RU"/>
          </w:rPr>
          <w:t>Абсолютные единицы измерения</w:t>
        </w:r>
      </w:hyperlink>
    </w:p>
    <w:p w14:paraId="6ED48AD6" w14:textId="77777777" w:rsidR="00CB4EB3" w:rsidRPr="00CB4EB3" w:rsidRDefault="00CB4EB3" w:rsidP="00CB4EB3">
      <w:pPr>
        <w:pStyle w:val="NormalWeb"/>
        <w:spacing w:before="60" w:beforeAutospacing="0" w:after="200" w:afterAutospacing="0"/>
        <w:ind w:left="360"/>
        <w:rPr>
          <w:lang w:val="ru-RU"/>
        </w:rPr>
      </w:pPr>
      <w:hyperlink r:id="rId90" w:anchor="heading=h.sxteqcvnz7th" w:history="1">
        <w:r w:rsidRPr="00CB4EB3">
          <w:rPr>
            <w:rStyle w:val="Hyperlink"/>
            <w:rFonts w:ascii="Arial" w:hAnsi="Arial" w:cs="Arial"/>
            <w:color w:val="1155CC"/>
            <w:sz w:val="20"/>
            <w:szCs w:val="20"/>
            <w:lang w:val="ru-RU"/>
          </w:rPr>
          <w:t>Способы задания цветов</w:t>
        </w:r>
      </w:hyperlink>
    </w:p>
    <w:p w14:paraId="6ADF197E" w14:textId="77777777" w:rsidR="00CB4EB3" w:rsidRPr="00CB4EB3" w:rsidRDefault="00CB4EB3" w:rsidP="00CB4EB3">
      <w:pPr>
        <w:pStyle w:val="NormalWeb"/>
        <w:spacing w:before="60" w:beforeAutospacing="0" w:after="200" w:afterAutospacing="0"/>
        <w:ind w:left="720"/>
        <w:rPr>
          <w:lang w:val="ru-RU"/>
        </w:rPr>
      </w:pPr>
      <w:hyperlink r:id="rId91" w:anchor="heading=h.l5vum9d7vwm5" w:history="1">
        <w:r w:rsidRPr="00CB4EB3">
          <w:rPr>
            <w:rStyle w:val="Hyperlink"/>
            <w:rFonts w:ascii="Arial" w:hAnsi="Arial" w:cs="Arial"/>
            <w:color w:val="1155CC"/>
            <w:sz w:val="20"/>
            <w:szCs w:val="20"/>
            <w:lang w:val="ru-RU"/>
          </w:rPr>
          <w:t xml:space="preserve">Функциональный </w:t>
        </w:r>
        <w:r>
          <w:rPr>
            <w:rStyle w:val="Hyperlink"/>
            <w:rFonts w:ascii="Arial" w:hAnsi="Arial" w:cs="Arial"/>
            <w:color w:val="1155CC"/>
            <w:sz w:val="20"/>
            <w:szCs w:val="20"/>
          </w:rPr>
          <w:t>RGB</w:t>
        </w:r>
      </w:hyperlink>
    </w:p>
    <w:p w14:paraId="0BE1EA64" w14:textId="77777777" w:rsidR="00CB4EB3" w:rsidRPr="00CB4EB3" w:rsidRDefault="00CB4EB3" w:rsidP="00CB4EB3">
      <w:pPr>
        <w:pStyle w:val="NormalWeb"/>
        <w:spacing w:before="60" w:beforeAutospacing="0" w:after="200" w:afterAutospacing="0"/>
        <w:ind w:left="720"/>
        <w:rPr>
          <w:lang w:val="ru-RU"/>
        </w:rPr>
      </w:pPr>
      <w:hyperlink r:id="rId92" w:anchor="heading=h.31vfsaynp7ky" w:history="1">
        <w:r w:rsidRPr="00CB4EB3">
          <w:rPr>
            <w:rStyle w:val="Hyperlink"/>
            <w:rFonts w:ascii="Arial" w:hAnsi="Arial" w:cs="Arial"/>
            <w:color w:val="1155CC"/>
            <w:sz w:val="20"/>
            <w:szCs w:val="20"/>
            <w:lang w:val="ru-RU"/>
          </w:rPr>
          <w:t xml:space="preserve">Шестнадцатеричный </w:t>
        </w:r>
        <w:r>
          <w:rPr>
            <w:rStyle w:val="Hyperlink"/>
            <w:rFonts w:ascii="Arial" w:hAnsi="Arial" w:cs="Arial"/>
            <w:color w:val="1155CC"/>
            <w:sz w:val="20"/>
            <w:szCs w:val="20"/>
          </w:rPr>
          <w:t>RGB</w:t>
        </w:r>
      </w:hyperlink>
    </w:p>
    <w:p w14:paraId="74E9BC4A" w14:textId="77777777" w:rsidR="00CB4EB3" w:rsidRPr="00CB4EB3" w:rsidRDefault="00CB4EB3" w:rsidP="00CB4EB3">
      <w:pPr>
        <w:pStyle w:val="NormalWeb"/>
        <w:spacing w:before="200" w:beforeAutospacing="0" w:after="200" w:afterAutospacing="0"/>
        <w:rPr>
          <w:lang w:val="ru-RU"/>
        </w:rPr>
      </w:pPr>
      <w:hyperlink r:id="rId93" w:anchor="heading=h.b5ta3yxlgshy" w:history="1">
        <w:r w:rsidRPr="00CB4EB3">
          <w:rPr>
            <w:rStyle w:val="Hyperlink"/>
            <w:rFonts w:ascii="Arial" w:hAnsi="Arial" w:cs="Arial"/>
            <w:color w:val="1155CC"/>
            <w:sz w:val="20"/>
            <w:szCs w:val="20"/>
            <w:lang w:val="ru-RU"/>
          </w:rPr>
          <w:t xml:space="preserve">Свойства стилей </w:t>
        </w:r>
        <w:r>
          <w:rPr>
            <w:rStyle w:val="Hyperlink"/>
            <w:rFonts w:ascii="Arial" w:hAnsi="Arial" w:cs="Arial"/>
            <w:color w:val="1155CC"/>
            <w:sz w:val="20"/>
            <w:szCs w:val="20"/>
          </w:rPr>
          <w:t>CSS</w:t>
        </w:r>
      </w:hyperlink>
    </w:p>
    <w:p w14:paraId="45E96B67" w14:textId="77777777" w:rsidR="00CB4EB3" w:rsidRPr="00CB4EB3" w:rsidRDefault="00CB4EB3" w:rsidP="00CB4EB3">
      <w:pPr>
        <w:pStyle w:val="NormalWeb"/>
        <w:spacing w:before="60" w:beforeAutospacing="0" w:after="200" w:afterAutospacing="0"/>
        <w:ind w:left="360"/>
        <w:rPr>
          <w:lang w:val="ru-RU"/>
        </w:rPr>
      </w:pPr>
      <w:hyperlink r:id="rId94" w:anchor="heading=h.g4plsgdey5zt" w:history="1">
        <w:r w:rsidRPr="00CB4EB3">
          <w:rPr>
            <w:rStyle w:val="Hyperlink"/>
            <w:rFonts w:ascii="Arial" w:hAnsi="Arial" w:cs="Arial"/>
            <w:color w:val="1155CC"/>
            <w:sz w:val="20"/>
            <w:szCs w:val="20"/>
            <w:lang w:val="ru-RU"/>
          </w:rPr>
          <w:t xml:space="preserve">Ширина и высота: </w:t>
        </w:r>
        <w:r>
          <w:rPr>
            <w:rStyle w:val="Hyperlink"/>
            <w:rFonts w:ascii="Arial" w:hAnsi="Arial" w:cs="Arial"/>
            <w:color w:val="1155CC"/>
            <w:sz w:val="20"/>
            <w:szCs w:val="20"/>
          </w:rPr>
          <w:t>width</w:t>
        </w:r>
        <w:r w:rsidRPr="00CB4EB3">
          <w:rPr>
            <w:rStyle w:val="Hyperlink"/>
            <w:rFonts w:ascii="Arial" w:hAnsi="Arial" w:cs="Arial"/>
            <w:color w:val="1155CC"/>
            <w:sz w:val="20"/>
            <w:szCs w:val="20"/>
            <w:lang w:val="ru-RU"/>
          </w:rPr>
          <w:t xml:space="preserve"> и </w:t>
        </w:r>
        <w:r>
          <w:rPr>
            <w:rStyle w:val="Hyperlink"/>
            <w:rFonts w:ascii="Arial" w:hAnsi="Arial" w:cs="Arial"/>
            <w:color w:val="1155CC"/>
            <w:sz w:val="20"/>
            <w:szCs w:val="20"/>
          </w:rPr>
          <w:t>height</w:t>
        </w:r>
      </w:hyperlink>
    </w:p>
    <w:p w14:paraId="26CA2676" w14:textId="77777777" w:rsidR="00CB4EB3" w:rsidRPr="00CB4EB3" w:rsidRDefault="00CB4EB3" w:rsidP="00CB4EB3">
      <w:pPr>
        <w:pStyle w:val="NormalWeb"/>
        <w:spacing w:before="60" w:beforeAutospacing="0" w:after="200" w:afterAutospacing="0"/>
        <w:ind w:left="360"/>
        <w:rPr>
          <w:lang w:val="ru-RU"/>
        </w:rPr>
      </w:pPr>
      <w:hyperlink r:id="rId95" w:anchor="heading=h.xo3wd6dt0ijq" w:history="1">
        <w:r w:rsidRPr="00CB4EB3">
          <w:rPr>
            <w:rStyle w:val="Hyperlink"/>
            <w:rFonts w:ascii="Arial" w:hAnsi="Arial" w:cs="Arial"/>
            <w:color w:val="1155CC"/>
            <w:sz w:val="20"/>
            <w:szCs w:val="20"/>
            <w:lang w:val="ru-RU"/>
          </w:rPr>
          <w:t xml:space="preserve">Фон элемента – </w:t>
        </w:r>
        <w:r>
          <w:rPr>
            <w:rStyle w:val="Hyperlink"/>
            <w:rFonts w:ascii="Arial" w:hAnsi="Arial" w:cs="Arial"/>
            <w:color w:val="1155CC"/>
            <w:sz w:val="20"/>
            <w:szCs w:val="20"/>
          </w:rPr>
          <w:t>background</w:t>
        </w:r>
      </w:hyperlink>
    </w:p>
    <w:p w14:paraId="343240C1" w14:textId="77777777" w:rsidR="00CB4EB3" w:rsidRPr="00CB4EB3" w:rsidRDefault="00CB4EB3" w:rsidP="00CB4EB3">
      <w:pPr>
        <w:pStyle w:val="NormalWeb"/>
        <w:spacing w:before="60" w:beforeAutospacing="0" w:after="200" w:afterAutospacing="0"/>
        <w:ind w:left="360"/>
        <w:rPr>
          <w:lang w:val="ru-RU"/>
        </w:rPr>
      </w:pPr>
      <w:hyperlink r:id="rId96" w:anchor="heading=h.kzlqnu7ox0l8" w:history="1">
        <w:r>
          <w:rPr>
            <w:rStyle w:val="Hyperlink"/>
            <w:rFonts w:ascii="Arial" w:hAnsi="Arial" w:cs="Arial"/>
            <w:color w:val="1155CC"/>
            <w:sz w:val="20"/>
            <w:szCs w:val="20"/>
          </w:rPr>
          <w:t>border</w:t>
        </w:r>
        <w:r w:rsidRPr="00CB4EB3">
          <w:rPr>
            <w:rStyle w:val="Hyperlink"/>
            <w:rFonts w:ascii="Arial" w:hAnsi="Arial" w:cs="Arial"/>
            <w:color w:val="1155CC"/>
            <w:sz w:val="20"/>
            <w:szCs w:val="20"/>
            <w:lang w:val="ru-RU"/>
          </w:rPr>
          <w:t xml:space="preserve"> – рамка вокруг элемента</w:t>
        </w:r>
      </w:hyperlink>
    </w:p>
    <w:p w14:paraId="06EAF552" w14:textId="77777777" w:rsidR="00CB4EB3" w:rsidRPr="00CB4EB3" w:rsidRDefault="00CB4EB3" w:rsidP="00CB4EB3">
      <w:pPr>
        <w:pStyle w:val="NormalWeb"/>
        <w:spacing w:before="60" w:beforeAutospacing="0" w:after="200" w:afterAutospacing="0"/>
        <w:ind w:left="360"/>
        <w:rPr>
          <w:lang w:val="ru-RU"/>
        </w:rPr>
      </w:pPr>
      <w:hyperlink r:id="rId97" w:anchor="heading=h.6yn782ytylus" w:history="1">
        <w:r w:rsidRPr="00CB4EB3">
          <w:rPr>
            <w:rStyle w:val="Hyperlink"/>
            <w:rFonts w:ascii="Arial" w:hAnsi="Arial" w:cs="Arial"/>
            <w:color w:val="1155CC"/>
            <w:sz w:val="20"/>
            <w:szCs w:val="20"/>
            <w:lang w:val="ru-RU"/>
          </w:rPr>
          <w:t xml:space="preserve">Цвет текста – </w:t>
        </w:r>
        <w:r>
          <w:rPr>
            <w:rStyle w:val="Hyperlink"/>
            <w:rFonts w:ascii="Arial" w:hAnsi="Arial" w:cs="Arial"/>
            <w:color w:val="1155CC"/>
            <w:sz w:val="20"/>
            <w:szCs w:val="20"/>
          </w:rPr>
          <w:t>color</w:t>
        </w:r>
      </w:hyperlink>
    </w:p>
    <w:p w14:paraId="7ED21005" w14:textId="77777777" w:rsidR="00CB4EB3" w:rsidRPr="00CB4EB3" w:rsidRDefault="00CB4EB3" w:rsidP="00CB4EB3">
      <w:pPr>
        <w:pStyle w:val="NormalWeb"/>
        <w:spacing w:before="60" w:beforeAutospacing="0" w:after="200" w:afterAutospacing="0"/>
        <w:ind w:left="360"/>
        <w:rPr>
          <w:lang w:val="ru-RU"/>
        </w:rPr>
      </w:pPr>
      <w:hyperlink r:id="rId98" w:anchor="heading=h.n9wp2fnimspv" w:history="1">
        <w:r w:rsidRPr="00CB4EB3">
          <w:rPr>
            <w:rStyle w:val="Hyperlink"/>
            <w:rFonts w:ascii="Arial" w:hAnsi="Arial" w:cs="Arial"/>
            <w:color w:val="1155CC"/>
            <w:sz w:val="20"/>
            <w:szCs w:val="20"/>
            <w:lang w:val="ru-RU"/>
          </w:rPr>
          <w:t xml:space="preserve">Шрифт – </w:t>
        </w:r>
        <w:r>
          <w:rPr>
            <w:rStyle w:val="Hyperlink"/>
            <w:rFonts w:ascii="Arial" w:hAnsi="Arial" w:cs="Arial"/>
            <w:color w:val="1155CC"/>
            <w:sz w:val="20"/>
            <w:szCs w:val="20"/>
          </w:rPr>
          <w:t>font</w:t>
        </w:r>
      </w:hyperlink>
    </w:p>
    <w:p w14:paraId="5BBD89B9" w14:textId="77777777" w:rsidR="00CB4EB3" w:rsidRPr="00CB4EB3" w:rsidRDefault="00CB4EB3" w:rsidP="00CB4EB3">
      <w:pPr>
        <w:pStyle w:val="NormalWeb"/>
        <w:spacing w:before="60" w:beforeAutospacing="0" w:after="200" w:afterAutospacing="0"/>
        <w:ind w:left="360"/>
        <w:rPr>
          <w:lang w:val="ru-RU"/>
        </w:rPr>
      </w:pPr>
      <w:hyperlink r:id="rId99" w:anchor="heading=h.nqi1jw13m2qn" w:history="1">
        <w:r>
          <w:rPr>
            <w:rStyle w:val="Hyperlink"/>
            <w:rFonts w:ascii="Arial" w:hAnsi="Arial" w:cs="Arial"/>
            <w:color w:val="1155CC"/>
            <w:sz w:val="20"/>
            <w:szCs w:val="20"/>
          </w:rPr>
          <w:t>font</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family</w:t>
        </w:r>
        <w:r w:rsidRPr="00CB4EB3">
          <w:rPr>
            <w:rStyle w:val="Hyperlink"/>
            <w:rFonts w:ascii="Arial" w:hAnsi="Arial" w:cs="Arial"/>
            <w:color w:val="1155CC"/>
            <w:sz w:val="20"/>
            <w:szCs w:val="20"/>
            <w:lang w:val="ru-RU"/>
          </w:rPr>
          <w:t xml:space="preserve"> устанавливает шрифт текста.</w:t>
        </w:r>
      </w:hyperlink>
    </w:p>
    <w:p w14:paraId="11596C6E" w14:textId="77777777" w:rsidR="00CB4EB3" w:rsidRPr="00CB4EB3" w:rsidRDefault="00CB4EB3" w:rsidP="00CB4EB3">
      <w:pPr>
        <w:pStyle w:val="NormalWeb"/>
        <w:spacing w:before="60" w:beforeAutospacing="0" w:after="200" w:afterAutospacing="0"/>
        <w:ind w:left="360"/>
        <w:rPr>
          <w:lang w:val="ru-RU"/>
        </w:rPr>
      </w:pPr>
      <w:hyperlink r:id="rId100" w:anchor="heading=h.kf1n4wp79i8r" w:history="1">
        <w:r w:rsidRPr="00CB4EB3">
          <w:rPr>
            <w:rStyle w:val="Hyperlink"/>
            <w:rFonts w:ascii="Arial" w:hAnsi="Arial" w:cs="Arial"/>
            <w:color w:val="1155CC"/>
            <w:sz w:val="20"/>
            <w:szCs w:val="20"/>
            <w:lang w:val="ru-RU"/>
          </w:rPr>
          <w:t xml:space="preserve">Оформление списков – </w:t>
        </w:r>
        <w:r>
          <w:rPr>
            <w:rStyle w:val="Hyperlink"/>
            <w:rFonts w:ascii="Arial" w:hAnsi="Arial" w:cs="Arial"/>
            <w:color w:val="1155CC"/>
            <w:sz w:val="20"/>
            <w:szCs w:val="20"/>
          </w:rPr>
          <w:t>list</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style</w:t>
        </w:r>
      </w:hyperlink>
    </w:p>
    <w:p w14:paraId="2EA172DB" w14:textId="77777777" w:rsidR="00CB4EB3" w:rsidRPr="00CB4EB3" w:rsidRDefault="00CB4EB3" w:rsidP="00CB4EB3">
      <w:pPr>
        <w:pStyle w:val="NormalWeb"/>
        <w:spacing w:before="200" w:beforeAutospacing="0" w:after="200" w:afterAutospacing="0"/>
        <w:rPr>
          <w:lang w:val="ru-RU"/>
        </w:rPr>
      </w:pPr>
      <w:hyperlink r:id="rId101" w:anchor="heading=h.41fo0k78avag" w:history="1">
        <w:r w:rsidRPr="00CB4EB3">
          <w:rPr>
            <w:rStyle w:val="Hyperlink"/>
            <w:rFonts w:ascii="Arial" w:hAnsi="Arial" w:cs="Arial"/>
            <w:color w:val="1155CC"/>
            <w:sz w:val="20"/>
            <w:szCs w:val="20"/>
            <w:lang w:val="ru-RU"/>
          </w:rPr>
          <w:t>Вложенность</w:t>
        </w:r>
      </w:hyperlink>
    </w:p>
    <w:p w14:paraId="02C00C8F" w14:textId="77777777" w:rsidR="00CB4EB3" w:rsidRPr="00CB4EB3" w:rsidRDefault="00CB4EB3" w:rsidP="00CB4EB3">
      <w:pPr>
        <w:pStyle w:val="NormalWeb"/>
        <w:spacing w:before="60" w:beforeAutospacing="0" w:after="200" w:afterAutospacing="0"/>
        <w:ind w:left="360"/>
        <w:rPr>
          <w:lang w:val="ru-RU"/>
        </w:rPr>
      </w:pPr>
      <w:hyperlink r:id="rId102" w:anchor="heading=h.orjc7272zf3o" w:history="1">
        <w:r w:rsidRPr="00CB4EB3">
          <w:rPr>
            <w:rStyle w:val="Hyperlink"/>
            <w:rFonts w:ascii="Arial" w:hAnsi="Arial" w:cs="Arial"/>
            <w:color w:val="1155CC"/>
            <w:sz w:val="20"/>
            <w:szCs w:val="20"/>
            <w:lang w:val="ru-RU"/>
          </w:rPr>
          <w:t>Контекстные селекторы</w:t>
        </w:r>
      </w:hyperlink>
    </w:p>
    <w:p w14:paraId="1CAE8AFD" w14:textId="77777777" w:rsidR="00CB4EB3" w:rsidRPr="00CB4EB3" w:rsidRDefault="00CB4EB3" w:rsidP="00CB4EB3">
      <w:pPr>
        <w:pStyle w:val="NormalWeb"/>
        <w:spacing w:before="60" w:beforeAutospacing="0" w:after="200" w:afterAutospacing="0"/>
        <w:ind w:left="360"/>
        <w:rPr>
          <w:lang w:val="ru-RU"/>
        </w:rPr>
      </w:pPr>
      <w:hyperlink r:id="rId103" w:anchor="heading=h.4hmahl3jhl2v" w:history="1">
        <w:r w:rsidRPr="00CB4EB3">
          <w:rPr>
            <w:rStyle w:val="Hyperlink"/>
            <w:rFonts w:ascii="Arial" w:hAnsi="Arial" w:cs="Arial"/>
            <w:color w:val="1155CC"/>
            <w:sz w:val="20"/>
            <w:szCs w:val="20"/>
            <w:lang w:val="ru-RU"/>
          </w:rPr>
          <w:t>Дочерние селекторы</w:t>
        </w:r>
      </w:hyperlink>
    </w:p>
    <w:p w14:paraId="6F16D8DC" w14:textId="77777777" w:rsidR="00CB4EB3" w:rsidRPr="00CB4EB3" w:rsidRDefault="00CB4EB3" w:rsidP="00CB4EB3">
      <w:pPr>
        <w:pStyle w:val="NormalWeb"/>
        <w:spacing w:before="60" w:beforeAutospacing="0" w:after="200" w:afterAutospacing="0"/>
        <w:ind w:left="360"/>
        <w:rPr>
          <w:lang w:val="ru-RU"/>
        </w:rPr>
      </w:pPr>
      <w:hyperlink r:id="rId104" w:anchor="heading=h.k6b5aa3nqk74" w:history="1">
        <w:r w:rsidRPr="00CB4EB3">
          <w:rPr>
            <w:rStyle w:val="Hyperlink"/>
            <w:rFonts w:ascii="Arial" w:hAnsi="Arial" w:cs="Arial"/>
            <w:color w:val="1155CC"/>
            <w:sz w:val="20"/>
            <w:szCs w:val="20"/>
            <w:lang w:val="ru-RU"/>
          </w:rPr>
          <w:t>Соседние селекторы</w:t>
        </w:r>
      </w:hyperlink>
    </w:p>
    <w:p w14:paraId="5A8A75AB" w14:textId="77777777" w:rsidR="00CB4EB3" w:rsidRPr="00CB4EB3" w:rsidRDefault="00CB4EB3" w:rsidP="00CB4EB3">
      <w:pPr>
        <w:pStyle w:val="NormalWeb"/>
        <w:spacing w:before="60" w:beforeAutospacing="0" w:after="200" w:afterAutospacing="0"/>
        <w:ind w:left="360"/>
        <w:rPr>
          <w:lang w:val="ru-RU"/>
        </w:rPr>
      </w:pPr>
      <w:hyperlink r:id="rId105" w:anchor="heading=h.vimpk65e9qqd" w:history="1">
        <w:r w:rsidRPr="00CB4EB3">
          <w:rPr>
            <w:rStyle w:val="Hyperlink"/>
            <w:rFonts w:ascii="Arial" w:hAnsi="Arial" w:cs="Arial"/>
            <w:color w:val="1155CC"/>
            <w:sz w:val="20"/>
            <w:szCs w:val="20"/>
            <w:lang w:val="ru-RU"/>
          </w:rPr>
          <w:t>Наследование</w:t>
        </w:r>
      </w:hyperlink>
    </w:p>
    <w:p w14:paraId="0CD103CE" w14:textId="77777777" w:rsidR="00CB4EB3" w:rsidRPr="00CB4EB3" w:rsidRDefault="00CB4EB3" w:rsidP="00CB4EB3">
      <w:pPr>
        <w:pStyle w:val="NormalWeb"/>
        <w:spacing w:before="60" w:beforeAutospacing="0" w:after="200" w:afterAutospacing="0"/>
        <w:ind w:left="360"/>
        <w:rPr>
          <w:lang w:val="ru-RU"/>
        </w:rPr>
      </w:pPr>
      <w:hyperlink r:id="rId106" w:anchor="heading=h.ot8cixmd898u" w:history="1">
        <w:r w:rsidRPr="00CB4EB3">
          <w:rPr>
            <w:rStyle w:val="Hyperlink"/>
            <w:rFonts w:ascii="Arial" w:hAnsi="Arial" w:cs="Arial"/>
            <w:color w:val="1155CC"/>
            <w:sz w:val="20"/>
            <w:szCs w:val="20"/>
            <w:lang w:val="ru-RU"/>
          </w:rPr>
          <w:t>Группировка свойств</w:t>
        </w:r>
      </w:hyperlink>
    </w:p>
    <w:p w14:paraId="498BB1C7" w14:textId="77777777" w:rsidR="00CB4EB3" w:rsidRPr="00CB4EB3" w:rsidRDefault="00CB4EB3" w:rsidP="00CB4EB3">
      <w:pPr>
        <w:pStyle w:val="NormalWeb"/>
        <w:spacing w:before="200" w:beforeAutospacing="0" w:after="200" w:afterAutospacing="0"/>
        <w:rPr>
          <w:lang w:val="ru-RU"/>
        </w:rPr>
      </w:pPr>
      <w:hyperlink r:id="rId107" w:anchor="heading=h.c5d9qfauyv0k" w:history="1">
        <w:r w:rsidRPr="00CB4EB3">
          <w:rPr>
            <w:rStyle w:val="Hyperlink"/>
            <w:rFonts w:ascii="Arial" w:hAnsi="Arial" w:cs="Arial"/>
            <w:color w:val="1155CC"/>
            <w:sz w:val="20"/>
            <w:szCs w:val="20"/>
            <w:lang w:val="ru-RU"/>
          </w:rPr>
          <w:t xml:space="preserve">Приоритеты стилей в </w:t>
        </w:r>
        <w:r>
          <w:rPr>
            <w:rStyle w:val="Hyperlink"/>
            <w:rFonts w:ascii="Arial" w:hAnsi="Arial" w:cs="Arial"/>
            <w:color w:val="1155CC"/>
            <w:sz w:val="20"/>
            <w:szCs w:val="20"/>
          </w:rPr>
          <w:t>CSS</w:t>
        </w:r>
      </w:hyperlink>
    </w:p>
    <w:p w14:paraId="0F300520" w14:textId="77777777" w:rsidR="00CB4EB3" w:rsidRPr="00CB4EB3" w:rsidRDefault="00CB4EB3" w:rsidP="00CB4EB3">
      <w:pPr>
        <w:pStyle w:val="NormalWeb"/>
        <w:spacing w:before="60" w:beforeAutospacing="0" w:after="200" w:afterAutospacing="0"/>
        <w:ind w:left="360"/>
        <w:rPr>
          <w:lang w:val="ru-RU"/>
        </w:rPr>
      </w:pPr>
      <w:hyperlink r:id="rId108" w:anchor="heading=h.ce59s82gu9ns" w:history="1">
        <w:r w:rsidRPr="00CB4EB3">
          <w:rPr>
            <w:rStyle w:val="Hyperlink"/>
            <w:rFonts w:ascii="Arial" w:hAnsi="Arial" w:cs="Arial"/>
            <w:color w:val="1155CC"/>
            <w:sz w:val="20"/>
            <w:szCs w:val="20"/>
            <w:lang w:val="ru-RU"/>
          </w:rPr>
          <w:t>Приоритеты источников стилей</w:t>
        </w:r>
      </w:hyperlink>
    </w:p>
    <w:p w14:paraId="40414A55" w14:textId="77777777" w:rsidR="00CB4EB3" w:rsidRPr="00CB4EB3" w:rsidRDefault="00CB4EB3" w:rsidP="00CB4EB3">
      <w:pPr>
        <w:pStyle w:val="NormalWeb"/>
        <w:spacing w:before="60" w:beforeAutospacing="0" w:after="200" w:afterAutospacing="0"/>
        <w:ind w:left="360"/>
        <w:rPr>
          <w:lang w:val="ru-RU"/>
        </w:rPr>
      </w:pPr>
      <w:hyperlink r:id="rId109" w:anchor="heading=h.3wuczow10oeo" w:history="1">
        <w:r w:rsidRPr="00CB4EB3">
          <w:rPr>
            <w:rStyle w:val="Hyperlink"/>
            <w:rFonts w:ascii="Arial" w:hAnsi="Arial" w:cs="Arial"/>
            <w:color w:val="1155CC"/>
            <w:sz w:val="20"/>
            <w:szCs w:val="20"/>
            <w:lang w:val="ru-RU"/>
          </w:rPr>
          <w:t>Приоритеты стилей автора</w:t>
        </w:r>
      </w:hyperlink>
    </w:p>
    <w:p w14:paraId="23CD7114" w14:textId="77777777" w:rsidR="00CB4EB3" w:rsidRPr="00CB4EB3" w:rsidRDefault="00CB4EB3" w:rsidP="00CB4EB3">
      <w:pPr>
        <w:pStyle w:val="NormalWeb"/>
        <w:spacing w:before="200" w:beforeAutospacing="0" w:after="200" w:afterAutospacing="0"/>
        <w:rPr>
          <w:lang w:val="ru-RU"/>
        </w:rPr>
      </w:pPr>
      <w:hyperlink r:id="rId110" w:anchor="heading=h.vg3uy1csazbk" w:history="1">
        <w:r w:rsidRPr="00CB4EB3">
          <w:rPr>
            <w:rStyle w:val="Hyperlink"/>
            <w:rFonts w:ascii="Arial" w:hAnsi="Arial" w:cs="Arial"/>
            <w:color w:val="1155CC"/>
            <w:sz w:val="20"/>
            <w:szCs w:val="20"/>
            <w:lang w:val="ru-RU"/>
          </w:rPr>
          <w:t>Практика</w:t>
        </w:r>
      </w:hyperlink>
    </w:p>
    <w:p w14:paraId="1B77C9B6" w14:textId="77777777" w:rsidR="00CB4EB3" w:rsidRPr="00CB4EB3" w:rsidRDefault="00CB4EB3" w:rsidP="00CB4EB3">
      <w:pPr>
        <w:pStyle w:val="NormalWeb"/>
        <w:spacing w:before="60" w:beforeAutospacing="0" w:after="200" w:afterAutospacing="0"/>
        <w:ind w:left="360"/>
        <w:rPr>
          <w:lang w:val="ru-RU"/>
        </w:rPr>
      </w:pPr>
      <w:hyperlink r:id="rId111" w:anchor="heading=h.69nq3b6y1irv" w:history="1">
        <w:r w:rsidRPr="00CB4EB3">
          <w:rPr>
            <w:rStyle w:val="Hyperlink"/>
            <w:rFonts w:ascii="Arial" w:hAnsi="Arial" w:cs="Arial"/>
            <w:color w:val="1155CC"/>
            <w:sz w:val="20"/>
            <w:szCs w:val="20"/>
            <w:lang w:val="ru-RU"/>
          </w:rPr>
          <w:t>Создание стилей для меню сайта</w:t>
        </w:r>
      </w:hyperlink>
    </w:p>
    <w:p w14:paraId="5D81FC7E" w14:textId="77777777" w:rsidR="00CB4EB3" w:rsidRPr="00CB4EB3" w:rsidRDefault="00CB4EB3" w:rsidP="00CB4EB3">
      <w:pPr>
        <w:pStyle w:val="NormalWeb"/>
        <w:spacing w:before="200" w:beforeAutospacing="0" w:after="200" w:afterAutospacing="0"/>
        <w:rPr>
          <w:lang w:val="ru-RU"/>
        </w:rPr>
      </w:pPr>
      <w:hyperlink r:id="rId112" w:anchor="heading=h.r2fm9gmb215y" w:history="1">
        <w:r w:rsidRPr="00CB4EB3">
          <w:rPr>
            <w:rStyle w:val="Hyperlink"/>
            <w:rFonts w:ascii="Arial" w:hAnsi="Arial" w:cs="Arial"/>
            <w:color w:val="1155CC"/>
            <w:sz w:val="20"/>
            <w:szCs w:val="20"/>
            <w:lang w:val="ru-RU"/>
          </w:rPr>
          <w:t>Практическое задание</w:t>
        </w:r>
      </w:hyperlink>
    </w:p>
    <w:p w14:paraId="5EC06283" w14:textId="77777777" w:rsidR="00CB4EB3" w:rsidRPr="00CB4EB3" w:rsidRDefault="00CB4EB3" w:rsidP="00CB4EB3">
      <w:pPr>
        <w:pStyle w:val="NormalWeb"/>
        <w:spacing w:before="200" w:beforeAutospacing="0" w:after="200" w:afterAutospacing="0"/>
        <w:rPr>
          <w:lang w:val="ru-RU"/>
        </w:rPr>
      </w:pPr>
      <w:hyperlink r:id="rId113" w:anchor="heading=h.y937sk8fclye" w:history="1">
        <w:r w:rsidRPr="00CB4EB3">
          <w:rPr>
            <w:rStyle w:val="Hyperlink"/>
            <w:rFonts w:ascii="Arial" w:hAnsi="Arial" w:cs="Arial"/>
            <w:color w:val="1155CC"/>
            <w:sz w:val="20"/>
            <w:szCs w:val="20"/>
            <w:lang w:val="ru-RU"/>
          </w:rPr>
          <w:t>Дополнительные материалы</w:t>
        </w:r>
      </w:hyperlink>
    </w:p>
    <w:p w14:paraId="15901548" w14:textId="77777777" w:rsidR="00CB4EB3" w:rsidRPr="00CB4EB3" w:rsidRDefault="00CB4EB3" w:rsidP="00CB4EB3">
      <w:pPr>
        <w:pStyle w:val="NormalWeb"/>
        <w:spacing w:before="200" w:beforeAutospacing="0" w:after="80" w:afterAutospacing="0"/>
        <w:rPr>
          <w:lang w:val="ru-RU"/>
        </w:rPr>
      </w:pPr>
      <w:hyperlink r:id="rId114" w:anchor="heading=h.uvp6qax5r1ok" w:history="1">
        <w:r w:rsidRPr="00CB4EB3">
          <w:rPr>
            <w:rStyle w:val="Hyperlink"/>
            <w:rFonts w:ascii="Arial" w:hAnsi="Arial" w:cs="Arial"/>
            <w:color w:val="1155CC"/>
            <w:sz w:val="20"/>
            <w:szCs w:val="20"/>
            <w:lang w:val="ru-RU"/>
          </w:rPr>
          <w:t>Используемая литература</w:t>
        </w:r>
      </w:hyperlink>
    </w:p>
    <w:p w14:paraId="538D2EE4" w14:textId="77777777" w:rsidR="00CB4EB3" w:rsidRPr="00CB4EB3" w:rsidRDefault="00CB4EB3" w:rsidP="00CB4EB3">
      <w:pPr>
        <w:pStyle w:val="Heading1"/>
        <w:spacing w:before="200" w:beforeAutospacing="0" w:after="120" w:afterAutospacing="0"/>
        <w:rPr>
          <w:lang w:val="ru-RU"/>
        </w:rPr>
      </w:pPr>
      <w:r w:rsidRPr="00CB4EB3">
        <w:rPr>
          <w:rFonts w:ascii="Arial" w:hAnsi="Arial" w:cs="Arial"/>
          <w:color w:val="4D5D6D"/>
          <w:lang w:val="ru-RU"/>
        </w:rPr>
        <w:t xml:space="preserve">Что такое </w:t>
      </w:r>
      <w:r>
        <w:rPr>
          <w:rFonts w:ascii="Arial" w:hAnsi="Arial" w:cs="Arial"/>
          <w:color w:val="4D5D6D"/>
        </w:rPr>
        <w:t>CSS</w:t>
      </w:r>
    </w:p>
    <w:p w14:paraId="6A4CC275" w14:textId="77777777" w:rsidR="00CB4EB3" w:rsidRPr="00CB4EB3" w:rsidRDefault="00CB4EB3" w:rsidP="00CB4EB3">
      <w:pPr>
        <w:pStyle w:val="NormalWeb"/>
        <w:spacing w:before="200" w:beforeAutospacing="0" w:after="200" w:afterAutospacing="0"/>
        <w:jc w:val="both"/>
        <w:rPr>
          <w:lang w:val="ru-RU"/>
        </w:rPr>
      </w:pPr>
      <w:r>
        <w:rPr>
          <w:rFonts w:ascii="Arial" w:hAnsi="Arial" w:cs="Arial"/>
          <w:color w:val="2C2D30"/>
          <w:sz w:val="20"/>
          <w:szCs w:val="20"/>
        </w:rPr>
        <w:t>CSS</w:t>
      </w:r>
      <w:r w:rsidRPr="00CB4EB3">
        <w:rPr>
          <w:rFonts w:ascii="Arial" w:hAnsi="Arial" w:cs="Arial"/>
          <w:color w:val="2C2D30"/>
          <w:sz w:val="20"/>
          <w:szCs w:val="20"/>
          <w:lang w:val="ru-RU"/>
        </w:rPr>
        <w:t xml:space="preserve"> (</w:t>
      </w:r>
      <w:r>
        <w:rPr>
          <w:rFonts w:ascii="Arial" w:hAnsi="Arial" w:cs="Arial"/>
          <w:color w:val="2C2D30"/>
          <w:sz w:val="20"/>
          <w:szCs w:val="20"/>
        </w:rPr>
        <w:t>Cascading</w:t>
      </w:r>
      <w:r w:rsidRPr="00CB4EB3">
        <w:rPr>
          <w:rFonts w:ascii="Arial" w:hAnsi="Arial" w:cs="Arial"/>
          <w:color w:val="2C2D30"/>
          <w:sz w:val="20"/>
          <w:szCs w:val="20"/>
          <w:lang w:val="ru-RU"/>
        </w:rPr>
        <w:t xml:space="preserve"> </w:t>
      </w:r>
      <w:r>
        <w:rPr>
          <w:rFonts w:ascii="Arial" w:hAnsi="Arial" w:cs="Arial"/>
          <w:color w:val="2C2D30"/>
          <w:sz w:val="20"/>
          <w:szCs w:val="20"/>
        </w:rPr>
        <w:t>Style</w:t>
      </w:r>
      <w:r w:rsidRPr="00CB4EB3">
        <w:rPr>
          <w:rFonts w:ascii="Arial" w:hAnsi="Arial" w:cs="Arial"/>
          <w:color w:val="2C2D30"/>
          <w:sz w:val="20"/>
          <w:szCs w:val="20"/>
          <w:lang w:val="ru-RU"/>
        </w:rPr>
        <w:t xml:space="preserve"> </w:t>
      </w:r>
      <w:r>
        <w:rPr>
          <w:rFonts w:ascii="Arial" w:hAnsi="Arial" w:cs="Arial"/>
          <w:color w:val="2C2D30"/>
          <w:sz w:val="20"/>
          <w:szCs w:val="20"/>
        </w:rPr>
        <w:t>Sheets</w:t>
      </w:r>
      <w:r w:rsidRPr="00CB4EB3">
        <w:rPr>
          <w:rFonts w:ascii="Arial" w:hAnsi="Arial" w:cs="Arial"/>
          <w:color w:val="2C2D30"/>
          <w:sz w:val="20"/>
          <w:szCs w:val="20"/>
          <w:lang w:val="ru-RU"/>
        </w:rPr>
        <w:t xml:space="preserve">) – это каскадные листы стилей, которые применяются для описания внешнего вида веб-документа, написанного при помощи языка разметки </w:t>
      </w:r>
      <w:r>
        <w:rPr>
          <w:rFonts w:ascii="Arial" w:hAnsi="Arial" w:cs="Arial"/>
          <w:color w:val="2C2D30"/>
          <w:sz w:val="20"/>
          <w:szCs w:val="20"/>
        </w:rPr>
        <w:t>HTML</w:t>
      </w:r>
      <w:r w:rsidRPr="00CB4EB3">
        <w:rPr>
          <w:rFonts w:ascii="Arial" w:hAnsi="Arial" w:cs="Arial"/>
          <w:color w:val="2C2D30"/>
          <w:sz w:val="20"/>
          <w:szCs w:val="20"/>
          <w:lang w:val="ru-RU"/>
        </w:rPr>
        <w:t>.</w:t>
      </w:r>
    </w:p>
    <w:p w14:paraId="1DCCF658"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Другими словами, с помощью </w:t>
      </w:r>
      <w:r>
        <w:rPr>
          <w:rFonts w:ascii="Arial" w:hAnsi="Arial" w:cs="Arial"/>
          <w:color w:val="2C2D30"/>
          <w:sz w:val="20"/>
          <w:szCs w:val="20"/>
        </w:rPr>
        <w:t>HTML</w:t>
      </w:r>
      <w:r w:rsidRPr="00CB4EB3">
        <w:rPr>
          <w:rFonts w:ascii="Arial" w:hAnsi="Arial" w:cs="Arial"/>
          <w:color w:val="2C2D30"/>
          <w:sz w:val="20"/>
          <w:szCs w:val="20"/>
          <w:lang w:val="ru-RU"/>
        </w:rPr>
        <w:t xml:space="preserve"> появляется структура документа, а </w:t>
      </w:r>
      <w:r>
        <w:rPr>
          <w:rFonts w:ascii="Arial" w:hAnsi="Arial" w:cs="Arial"/>
          <w:color w:val="2C2D30"/>
          <w:sz w:val="20"/>
          <w:szCs w:val="20"/>
        </w:rPr>
        <w:t>CSS</w:t>
      </w:r>
      <w:r w:rsidRPr="00CB4EB3">
        <w:rPr>
          <w:rFonts w:ascii="Arial" w:hAnsi="Arial" w:cs="Arial"/>
          <w:color w:val="2C2D30"/>
          <w:sz w:val="20"/>
          <w:szCs w:val="20"/>
          <w:lang w:val="ru-RU"/>
        </w:rPr>
        <w:t xml:space="preserve"> – это уже его оформление. При помощи </w:t>
      </w:r>
      <w:r>
        <w:rPr>
          <w:rFonts w:ascii="Arial" w:hAnsi="Arial" w:cs="Arial"/>
          <w:color w:val="2C2D30"/>
          <w:sz w:val="20"/>
          <w:szCs w:val="20"/>
        </w:rPr>
        <w:t>CSS</w:t>
      </w:r>
      <w:r w:rsidRPr="00CB4EB3">
        <w:rPr>
          <w:rFonts w:ascii="Arial" w:hAnsi="Arial" w:cs="Arial"/>
          <w:color w:val="2C2D30"/>
          <w:sz w:val="20"/>
          <w:szCs w:val="20"/>
          <w:lang w:val="ru-RU"/>
        </w:rPr>
        <w:t xml:space="preserve"> можно менять цвета, шрифты у текста, изменять положение элементов на странице, их размеры, задавать элементам рамки, границы и отступы.</w:t>
      </w:r>
    </w:p>
    <w:p w14:paraId="5B1360C3"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Раньше, когда не было </w:t>
      </w:r>
      <w:r>
        <w:rPr>
          <w:rFonts w:ascii="Arial" w:hAnsi="Arial" w:cs="Arial"/>
          <w:color w:val="2C2D30"/>
          <w:sz w:val="20"/>
          <w:szCs w:val="20"/>
        </w:rPr>
        <w:t>CSS</w:t>
      </w:r>
      <w:r w:rsidRPr="00CB4EB3">
        <w:rPr>
          <w:rFonts w:ascii="Arial" w:hAnsi="Arial" w:cs="Arial"/>
          <w:color w:val="2C2D30"/>
          <w:sz w:val="20"/>
          <w:szCs w:val="20"/>
          <w:lang w:val="ru-RU"/>
        </w:rPr>
        <w:t>, документы оформляли при помощи атрибутов, но возможности такого способа очень ограничены, поэтому сайты в то время были скучными и однотипными.</w:t>
      </w:r>
    </w:p>
    <w:p w14:paraId="11740E08" w14:textId="77777777" w:rsidR="00CB4EB3" w:rsidRPr="00CB4EB3" w:rsidRDefault="00CB4EB3" w:rsidP="00CB4EB3">
      <w:pPr>
        <w:rPr>
          <w:lang w:val="ru-RU"/>
        </w:rPr>
      </w:pPr>
    </w:p>
    <w:p w14:paraId="2C4AFFAE" w14:textId="77777777" w:rsidR="00CB4EB3" w:rsidRDefault="00CB4EB3" w:rsidP="00CB4EB3">
      <w:pPr>
        <w:pStyle w:val="Heading1"/>
        <w:spacing w:before="200" w:beforeAutospacing="0" w:after="120" w:afterAutospacing="0"/>
      </w:pPr>
      <w:r>
        <w:rPr>
          <w:rFonts w:ascii="Arial" w:hAnsi="Arial" w:cs="Arial"/>
          <w:color w:val="4D5D6D"/>
        </w:rPr>
        <w:lastRenderedPageBreak/>
        <w:t>Синтаксис СSS</w:t>
      </w:r>
    </w:p>
    <w:tbl>
      <w:tblPr>
        <w:tblW w:w="0" w:type="auto"/>
        <w:tblCellMar>
          <w:top w:w="15" w:type="dxa"/>
          <w:left w:w="15" w:type="dxa"/>
          <w:bottom w:w="15" w:type="dxa"/>
          <w:right w:w="15" w:type="dxa"/>
        </w:tblCellMar>
        <w:tblLook w:val="04A0" w:firstRow="1" w:lastRow="0" w:firstColumn="1" w:lastColumn="0" w:noHBand="0" w:noVBand="1"/>
      </w:tblPr>
      <w:tblGrid>
        <w:gridCol w:w="3201"/>
      </w:tblGrid>
      <w:tr w:rsidR="00CB4EB3" w:rsidRPr="00CB4EB3" w14:paraId="24414303"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543F8795" w14:textId="77777777" w:rsidR="00CB4EB3" w:rsidRPr="00CB4EB3" w:rsidRDefault="00CB4EB3">
            <w:pPr>
              <w:pStyle w:val="NormalWeb"/>
              <w:spacing w:before="0" w:beforeAutospacing="0" w:after="0" w:afterAutospacing="0"/>
              <w:rPr>
                <w:lang w:val="ru-RU"/>
              </w:rPr>
            </w:pPr>
            <w:r w:rsidRPr="00CB4EB3">
              <w:rPr>
                <w:rFonts w:ascii="Courier New" w:hAnsi="Courier New" w:cs="Courier New"/>
                <w:color w:val="383A42"/>
                <w:sz w:val="20"/>
                <w:szCs w:val="20"/>
                <w:shd w:val="clear" w:color="auto" w:fill="FAFAFA"/>
                <w:lang w:val="ru-RU"/>
              </w:rPr>
              <w:t>Селектор {</w:t>
            </w:r>
            <w:r w:rsidRPr="00CB4EB3">
              <w:rPr>
                <w:rFonts w:ascii="Courier New" w:hAnsi="Courier New" w:cs="Courier New"/>
                <w:color w:val="383A42"/>
                <w:sz w:val="20"/>
                <w:szCs w:val="20"/>
                <w:shd w:val="clear" w:color="auto" w:fill="FAFAFA"/>
                <w:lang w:val="ru-RU"/>
              </w:rPr>
              <w:br/>
            </w:r>
            <w:r>
              <w:rPr>
                <w:rFonts w:ascii="Courier New" w:hAnsi="Courier New" w:cs="Courier New"/>
                <w:color w:val="383A42"/>
                <w:sz w:val="20"/>
                <w:szCs w:val="20"/>
                <w:shd w:val="clear" w:color="auto" w:fill="FAFAFA"/>
              </w:rPr>
              <w:t> </w:t>
            </w:r>
            <w:r w:rsidRPr="00CB4EB3">
              <w:rPr>
                <w:rFonts w:ascii="Courier New" w:hAnsi="Courier New" w:cs="Courier New"/>
                <w:color w:val="383A42"/>
                <w:sz w:val="20"/>
                <w:szCs w:val="20"/>
                <w:shd w:val="clear" w:color="auto" w:fill="FAFAFA"/>
                <w:lang w:val="ru-RU"/>
              </w:rPr>
              <w:t xml:space="preserve"> </w:t>
            </w:r>
            <w:r>
              <w:rPr>
                <w:rFonts w:ascii="Courier New" w:hAnsi="Courier New" w:cs="Courier New"/>
                <w:color w:val="383A42"/>
                <w:sz w:val="20"/>
                <w:szCs w:val="20"/>
                <w:shd w:val="clear" w:color="auto" w:fill="FAFAFA"/>
              </w:rPr>
              <w:t> </w:t>
            </w:r>
            <w:r w:rsidRPr="00CB4EB3">
              <w:rPr>
                <w:rFonts w:ascii="Courier New" w:hAnsi="Courier New" w:cs="Courier New"/>
                <w:color w:val="383A42"/>
                <w:sz w:val="20"/>
                <w:szCs w:val="20"/>
                <w:shd w:val="clear" w:color="auto" w:fill="FAFAFA"/>
                <w:lang w:val="ru-RU"/>
              </w:rPr>
              <w:t xml:space="preserve"> свойство1: значение1;</w:t>
            </w:r>
            <w:r w:rsidRPr="00CB4EB3">
              <w:rPr>
                <w:rFonts w:ascii="Courier New" w:hAnsi="Courier New" w:cs="Courier New"/>
                <w:color w:val="383A42"/>
                <w:sz w:val="20"/>
                <w:szCs w:val="20"/>
                <w:shd w:val="clear" w:color="auto" w:fill="FAFAFA"/>
                <w:lang w:val="ru-RU"/>
              </w:rPr>
              <w:br/>
            </w:r>
            <w:r>
              <w:rPr>
                <w:rFonts w:ascii="Courier New" w:hAnsi="Courier New" w:cs="Courier New"/>
                <w:color w:val="383A42"/>
                <w:sz w:val="20"/>
                <w:szCs w:val="20"/>
                <w:shd w:val="clear" w:color="auto" w:fill="FAFAFA"/>
              </w:rPr>
              <w:t> </w:t>
            </w:r>
            <w:r w:rsidRPr="00CB4EB3">
              <w:rPr>
                <w:rFonts w:ascii="Courier New" w:hAnsi="Courier New" w:cs="Courier New"/>
                <w:color w:val="383A42"/>
                <w:sz w:val="20"/>
                <w:szCs w:val="20"/>
                <w:shd w:val="clear" w:color="auto" w:fill="FAFAFA"/>
                <w:lang w:val="ru-RU"/>
              </w:rPr>
              <w:t xml:space="preserve"> </w:t>
            </w:r>
            <w:r>
              <w:rPr>
                <w:rFonts w:ascii="Courier New" w:hAnsi="Courier New" w:cs="Courier New"/>
                <w:color w:val="383A42"/>
                <w:sz w:val="20"/>
                <w:szCs w:val="20"/>
                <w:shd w:val="clear" w:color="auto" w:fill="FAFAFA"/>
              </w:rPr>
              <w:t> </w:t>
            </w:r>
            <w:r w:rsidRPr="00CB4EB3">
              <w:rPr>
                <w:rFonts w:ascii="Courier New" w:hAnsi="Courier New" w:cs="Courier New"/>
                <w:color w:val="383A42"/>
                <w:sz w:val="20"/>
                <w:szCs w:val="20"/>
                <w:shd w:val="clear" w:color="auto" w:fill="FAFAFA"/>
                <w:lang w:val="ru-RU"/>
              </w:rPr>
              <w:t xml:space="preserve"> свойство2: значение2;</w:t>
            </w:r>
            <w:r w:rsidRPr="00CB4EB3">
              <w:rPr>
                <w:rFonts w:ascii="Courier New" w:hAnsi="Courier New" w:cs="Courier New"/>
                <w:color w:val="383A42"/>
                <w:sz w:val="20"/>
                <w:szCs w:val="20"/>
                <w:shd w:val="clear" w:color="auto" w:fill="FAFAFA"/>
                <w:lang w:val="ru-RU"/>
              </w:rPr>
              <w:br/>
              <w:t>}</w:t>
            </w:r>
          </w:p>
        </w:tc>
      </w:tr>
    </w:tbl>
    <w:p w14:paraId="76B4826F" w14:textId="77777777" w:rsidR="00CB4EB3" w:rsidRPr="00CB4EB3" w:rsidRDefault="00CB4EB3" w:rsidP="00CB4EB3">
      <w:pPr>
        <w:pStyle w:val="NormalWeb"/>
        <w:spacing w:before="200" w:beforeAutospacing="0" w:after="0" w:afterAutospacing="0"/>
        <w:jc w:val="both"/>
        <w:rPr>
          <w:lang w:val="ru-RU"/>
        </w:rPr>
      </w:pPr>
      <w:r w:rsidRPr="00CB4EB3">
        <w:rPr>
          <w:rFonts w:ascii="Arial" w:hAnsi="Arial" w:cs="Arial"/>
          <w:color w:val="2C2D30"/>
          <w:sz w:val="20"/>
          <w:szCs w:val="20"/>
          <w:lang w:val="ru-RU"/>
        </w:rPr>
        <w:t>Сначала обязательно указывается селектор, в роли которого могут выступать теги, идентификаторы, классы, атрибуты тегов. В фигурных скобках указываются свойства данного селектора в виде пары: название свойства и через двоеточие его значение. После каждой пары ставится точка с запятой, которая свидетельствует о разделении свойств. Если после последней пары свойство-значение, либо если эта пара одна, не поставить точку с запятой, ошибки не будет, но возьмите в привычку всегда ставить этот знак, так вы просто не будете про него забывать.</w:t>
      </w:r>
    </w:p>
    <w:p w14:paraId="05FCCCF2" w14:textId="77777777" w:rsidR="00CB4EB3" w:rsidRDefault="00CB4EB3" w:rsidP="00CB4EB3">
      <w:pPr>
        <w:pStyle w:val="Heading2"/>
        <w:spacing w:before="200" w:beforeAutospacing="0" w:after="200" w:afterAutospacing="0"/>
      </w:pPr>
      <w:r>
        <w:rPr>
          <w:rFonts w:ascii="Arial" w:hAnsi="Arial" w:cs="Arial"/>
          <w:b w:val="0"/>
          <w:bCs w:val="0"/>
          <w:color w:val="4D5D6D"/>
          <w:sz w:val="32"/>
          <w:szCs w:val="32"/>
        </w:rPr>
        <w:t>Оформление CSS</w:t>
      </w:r>
    </w:p>
    <w:p w14:paraId="4E4F13B0" w14:textId="77777777" w:rsidR="00CB4EB3" w:rsidRDefault="00CB4EB3" w:rsidP="00CB4EB3">
      <w:pPr>
        <w:pStyle w:val="NormalWeb"/>
        <w:spacing w:before="200" w:beforeAutospacing="0" w:after="0" w:afterAutospacing="0"/>
      </w:pPr>
      <w:r>
        <w:rPr>
          <w:rFonts w:ascii="Arial" w:hAnsi="Arial" w:cs="Arial"/>
          <w:color w:val="2C2D30"/>
          <w:sz w:val="20"/>
          <w:szCs w:val="20"/>
        </w:rPr>
        <w:t>1-й способ</w:t>
      </w:r>
    </w:p>
    <w:tbl>
      <w:tblPr>
        <w:tblW w:w="0" w:type="auto"/>
        <w:tblCellMar>
          <w:top w:w="15" w:type="dxa"/>
          <w:left w:w="15" w:type="dxa"/>
          <w:bottom w:w="15" w:type="dxa"/>
          <w:right w:w="15" w:type="dxa"/>
        </w:tblCellMar>
        <w:tblLook w:val="04A0" w:firstRow="1" w:lastRow="0" w:firstColumn="1" w:lastColumn="0" w:noHBand="0" w:noVBand="1"/>
      </w:tblPr>
      <w:tblGrid>
        <w:gridCol w:w="6562"/>
      </w:tblGrid>
      <w:tr w:rsidR="00CB4EB3" w:rsidRPr="00CB4EB3" w14:paraId="57F141F3"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4AB3347B" w14:textId="77777777" w:rsidR="00CB4EB3" w:rsidRPr="00CB4EB3" w:rsidRDefault="00CB4EB3">
            <w:pPr>
              <w:pStyle w:val="NormalWeb"/>
              <w:spacing w:before="0" w:beforeAutospacing="0" w:after="0" w:afterAutospacing="0"/>
              <w:rPr>
                <w:lang w:val="ru-RU"/>
              </w:rPr>
            </w:pPr>
            <w:r w:rsidRPr="00CB4EB3">
              <w:rPr>
                <w:rFonts w:ascii="Courier New" w:hAnsi="Courier New" w:cs="Courier New"/>
                <w:color w:val="383A42"/>
                <w:sz w:val="20"/>
                <w:szCs w:val="20"/>
                <w:shd w:val="clear" w:color="auto" w:fill="FAFAFA"/>
                <w:lang w:val="ru-RU"/>
              </w:rPr>
              <w:t>Селектор {свойство1: значение1;свойство2: значение2;}</w:t>
            </w:r>
          </w:p>
        </w:tc>
      </w:tr>
    </w:tbl>
    <w:p w14:paraId="5D7BFD5D" w14:textId="77777777" w:rsidR="00CB4EB3" w:rsidRPr="00CB4EB3" w:rsidRDefault="00CB4EB3" w:rsidP="00CB4EB3">
      <w:pPr>
        <w:rPr>
          <w:lang w:val="ru-RU"/>
        </w:rPr>
      </w:pPr>
    </w:p>
    <w:p w14:paraId="78B3BCD0" w14:textId="77777777" w:rsidR="00CB4EB3" w:rsidRDefault="00CB4EB3" w:rsidP="00CB4EB3">
      <w:pPr>
        <w:pStyle w:val="NormalWeb"/>
        <w:spacing w:before="200" w:beforeAutospacing="0" w:after="0" w:afterAutospacing="0"/>
      </w:pPr>
      <w:r>
        <w:rPr>
          <w:rFonts w:ascii="Arial" w:hAnsi="Arial" w:cs="Arial"/>
          <w:color w:val="2C2D30"/>
          <w:sz w:val="20"/>
          <w:szCs w:val="20"/>
        </w:rPr>
        <w:t>2-й способ</w:t>
      </w:r>
    </w:p>
    <w:tbl>
      <w:tblPr>
        <w:tblW w:w="0" w:type="auto"/>
        <w:tblCellMar>
          <w:top w:w="15" w:type="dxa"/>
          <w:left w:w="15" w:type="dxa"/>
          <w:bottom w:w="15" w:type="dxa"/>
          <w:right w:w="15" w:type="dxa"/>
        </w:tblCellMar>
        <w:tblLook w:val="04A0" w:firstRow="1" w:lastRow="0" w:firstColumn="1" w:lastColumn="0" w:noHBand="0" w:noVBand="1"/>
      </w:tblPr>
      <w:tblGrid>
        <w:gridCol w:w="3201"/>
      </w:tblGrid>
      <w:tr w:rsidR="00CB4EB3" w:rsidRPr="00CB4EB3" w14:paraId="40942DC7"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225F6436" w14:textId="77777777" w:rsidR="00CB4EB3" w:rsidRPr="00CB4EB3" w:rsidRDefault="00CB4EB3">
            <w:pPr>
              <w:pStyle w:val="NormalWeb"/>
              <w:spacing w:before="0" w:beforeAutospacing="0" w:after="0" w:afterAutospacing="0"/>
              <w:rPr>
                <w:lang w:val="ru-RU"/>
              </w:rPr>
            </w:pPr>
            <w:r w:rsidRPr="00CB4EB3">
              <w:rPr>
                <w:rFonts w:ascii="Courier New" w:hAnsi="Courier New" w:cs="Courier New"/>
                <w:color w:val="383A42"/>
                <w:sz w:val="20"/>
                <w:szCs w:val="20"/>
                <w:shd w:val="clear" w:color="auto" w:fill="FAFAFA"/>
                <w:lang w:val="ru-RU"/>
              </w:rPr>
              <w:t xml:space="preserve">Селектор </w:t>
            </w:r>
            <w:r w:rsidRPr="00CB4EB3">
              <w:rPr>
                <w:rFonts w:ascii="Courier New" w:hAnsi="Courier New" w:cs="Courier New"/>
                <w:color w:val="383A42"/>
                <w:sz w:val="20"/>
                <w:szCs w:val="20"/>
                <w:shd w:val="clear" w:color="auto" w:fill="FAFAFA"/>
                <w:lang w:val="ru-RU"/>
              </w:rPr>
              <w:br/>
              <w:t>{</w:t>
            </w:r>
            <w:r w:rsidRPr="00CB4EB3">
              <w:rPr>
                <w:rFonts w:ascii="Courier New" w:hAnsi="Courier New" w:cs="Courier New"/>
                <w:color w:val="383A42"/>
                <w:sz w:val="20"/>
                <w:szCs w:val="20"/>
                <w:shd w:val="clear" w:color="auto" w:fill="FAFAFA"/>
                <w:lang w:val="ru-RU"/>
              </w:rPr>
              <w:br/>
            </w:r>
            <w:r>
              <w:rPr>
                <w:rFonts w:ascii="Courier New" w:hAnsi="Courier New" w:cs="Courier New"/>
                <w:color w:val="383A42"/>
                <w:sz w:val="20"/>
                <w:szCs w:val="20"/>
                <w:shd w:val="clear" w:color="auto" w:fill="FAFAFA"/>
              </w:rPr>
              <w:t> </w:t>
            </w:r>
            <w:r w:rsidRPr="00CB4EB3">
              <w:rPr>
                <w:rFonts w:ascii="Courier New" w:hAnsi="Courier New" w:cs="Courier New"/>
                <w:color w:val="383A42"/>
                <w:sz w:val="20"/>
                <w:szCs w:val="20"/>
                <w:shd w:val="clear" w:color="auto" w:fill="FAFAFA"/>
                <w:lang w:val="ru-RU"/>
              </w:rPr>
              <w:t xml:space="preserve"> </w:t>
            </w:r>
            <w:r>
              <w:rPr>
                <w:rFonts w:ascii="Courier New" w:hAnsi="Courier New" w:cs="Courier New"/>
                <w:color w:val="383A42"/>
                <w:sz w:val="20"/>
                <w:szCs w:val="20"/>
                <w:shd w:val="clear" w:color="auto" w:fill="FAFAFA"/>
              </w:rPr>
              <w:t> </w:t>
            </w:r>
            <w:r w:rsidRPr="00CB4EB3">
              <w:rPr>
                <w:rFonts w:ascii="Courier New" w:hAnsi="Courier New" w:cs="Courier New"/>
                <w:color w:val="383A42"/>
                <w:sz w:val="20"/>
                <w:szCs w:val="20"/>
                <w:shd w:val="clear" w:color="auto" w:fill="FAFAFA"/>
                <w:lang w:val="ru-RU"/>
              </w:rPr>
              <w:t xml:space="preserve"> свойство1: значение1;</w:t>
            </w:r>
            <w:r w:rsidRPr="00CB4EB3">
              <w:rPr>
                <w:rFonts w:ascii="Courier New" w:hAnsi="Courier New" w:cs="Courier New"/>
                <w:color w:val="383A42"/>
                <w:sz w:val="20"/>
                <w:szCs w:val="20"/>
                <w:shd w:val="clear" w:color="auto" w:fill="FAFAFA"/>
                <w:lang w:val="ru-RU"/>
              </w:rPr>
              <w:br/>
            </w:r>
            <w:r>
              <w:rPr>
                <w:rFonts w:ascii="Courier New" w:hAnsi="Courier New" w:cs="Courier New"/>
                <w:color w:val="383A42"/>
                <w:sz w:val="20"/>
                <w:szCs w:val="20"/>
                <w:shd w:val="clear" w:color="auto" w:fill="FAFAFA"/>
              </w:rPr>
              <w:t> </w:t>
            </w:r>
            <w:r w:rsidRPr="00CB4EB3">
              <w:rPr>
                <w:rFonts w:ascii="Courier New" w:hAnsi="Courier New" w:cs="Courier New"/>
                <w:color w:val="383A42"/>
                <w:sz w:val="20"/>
                <w:szCs w:val="20"/>
                <w:shd w:val="clear" w:color="auto" w:fill="FAFAFA"/>
                <w:lang w:val="ru-RU"/>
              </w:rPr>
              <w:t xml:space="preserve"> </w:t>
            </w:r>
            <w:r>
              <w:rPr>
                <w:rFonts w:ascii="Courier New" w:hAnsi="Courier New" w:cs="Courier New"/>
                <w:color w:val="383A42"/>
                <w:sz w:val="20"/>
                <w:szCs w:val="20"/>
                <w:shd w:val="clear" w:color="auto" w:fill="FAFAFA"/>
              </w:rPr>
              <w:t> </w:t>
            </w:r>
            <w:r w:rsidRPr="00CB4EB3">
              <w:rPr>
                <w:rFonts w:ascii="Courier New" w:hAnsi="Courier New" w:cs="Courier New"/>
                <w:color w:val="383A42"/>
                <w:sz w:val="20"/>
                <w:szCs w:val="20"/>
                <w:shd w:val="clear" w:color="auto" w:fill="FAFAFA"/>
                <w:lang w:val="ru-RU"/>
              </w:rPr>
              <w:t xml:space="preserve"> свойство2: значение2;</w:t>
            </w:r>
            <w:r w:rsidRPr="00CB4EB3">
              <w:rPr>
                <w:rFonts w:ascii="Courier New" w:hAnsi="Courier New" w:cs="Courier New"/>
                <w:color w:val="383A42"/>
                <w:sz w:val="20"/>
                <w:szCs w:val="20"/>
                <w:shd w:val="clear" w:color="auto" w:fill="FAFAFA"/>
                <w:lang w:val="ru-RU"/>
              </w:rPr>
              <w:br/>
              <w:t>}</w:t>
            </w:r>
          </w:p>
        </w:tc>
      </w:tr>
    </w:tbl>
    <w:p w14:paraId="0FAD140C" w14:textId="77777777" w:rsidR="00CB4EB3" w:rsidRPr="00CB4EB3" w:rsidRDefault="00CB4EB3" w:rsidP="00CB4EB3">
      <w:pPr>
        <w:rPr>
          <w:lang w:val="ru-RU"/>
        </w:rPr>
      </w:pPr>
    </w:p>
    <w:p w14:paraId="7DE6C149" w14:textId="77777777" w:rsidR="00CB4EB3" w:rsidRDefault="00CB4EB3" w:rsidP="00CB4EB3">
      <w:pPr>
        <w:pStyle w:val="NormalWeb"/>
        <w:spacing w:before="200" w:beforeAutospacing="0" w:after="0" w:afterAutospacing="0"/>
      </w:pPr>
      <w:r>
        <w:rPr>
          <w:rFonts w:ascii="Arial" w:hAnsi="Arial" w:cs="Arial"/>
          <w:color w:val="2C2D30"/>
          <w:sz w:val="20"/>
          <w:szCs w:val="20"/>
        </w:rPr>
        <w:t>3-й способ</w:t>
      </w:r>
    </w:p>
    <w:tbl>
      <w:tblPr>
        <w:tblW w:w="0" w:type="auto"/>
        <w:tblCellMar>
          <w:top w:w="15" w:type="dxa"/>
          <w:left w:w="15" w:type="dxa"/>
          <w:bottom w:w="15" w:type="dxa"/>
          <w:right w:w="15" w:type="dxa"/>
        </w:tblCellMar>
        <w:tblLook w:val="04A0" w:firstRow="1" w:lastRow="0" w:firstColumn="1" w:lastColumn="0" w:noHBand="0" w:noVBand="1"/>
      </w:tblPr>
      <w:tblGrid>
        <w:gridCol w:w="3201"/>
      </w:tblGrid>
      <w:tr w:rsidR="00CB4EB3" w:rsidRPr="00CB4EB3" w14:paraId="33E93D9E"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1891FED0" w14:textId="77777777" w:rsidR="00CB4EB3" w:rsidRPr="00CB4EB3" w:rsidRDefault="00CB4EB3">
            <w:pPr>
              <w:pStyle w:val="NormalWeb"/>
              <w:spacing w:before="0" w:beforeAutospacing="0" w:after="0" w:afterAutospacing="0"/>
              <w:rPr>
                <w:lang w:val="ru-RU"/>
              </w:rPr>
            </w:pPr>
            <w:r w:rsidRPr="00CB4EB3">
              <w:rPr>
                <w:rFonts w:ascii="Courier New" w:hAnsi="Courier New" w:cs="Courier New"/>
                <w:color w:val="383A42"/>
                <w:sz w:val="20"/>
                <w:szCs w:val="20"/>
                <w:shd w:val="clear" w:color="auto" w:fill="FAFAFA"/>
                <w:lang w:val="ru-RU"/>
              </w:rPr>
              <w:t>Селектор {</w:t>
            </w:r>
            <w:r w:rsidRPr="00CB4EB3">
              <w:rPr>
                <w:rFonts w:ascii="Courier New" w:hAnsi="Courier New" w:cs="Courier New"/>
                <w:color w:val="383A42"/>
                <w:sz w:val="20"/>
                <w:szCs w:val="20"/>
                <w:shd w:val="clear" w:color="auto" w:fill="FAFAFA"/>
                <w:lang w:val="ru-RU"/>
              </w:rPr>
              <w:br/>
            </w:r>
            <w:r>
              <w:rPr>
                <w:rFonts w:ascii="Courier New" w:hAnsi="Courier New" w:cs="Courier New"/>
                <w:color w:val="383A42"/>
                <w:sz w:val="20"/>
                <w:szCs w:val="20"/>
                <w:shd w:val="clear" w:color="auto" w:fill="FAFAFA"/>
              </w:rPr>
              <w:t> </w:t>
            </w:r>
            <w:r w:rsidRPr="00CB4EB3">
              <w:rPr>
                <w:rFonts w:ascii="Courier New" w:hAnsi="Courier New" w:cs="Courier New"/>
                <w:color w:val="383A42"/>
                <w:sz w:val="20"/>
                <w:szCs w:val="20"/>
                <w:shd w:val="clear" w:color="auto" w:fill="FAFAFA"/>
                <w:lang w:val="ru-RU"/>
              </w:rPr>
              <w:t xml:space="preserve"> </w:t>
            </w:r>
            <w:r>
              <w:rPr>
                <w:rFonts w:ascii="Courier New" w:hAnsi="Courier New" w:cs="Courier New"/>
                <w:color w:val="383A42"/>
                <w:sz w:val="20"/>
                <w:szCs w:val="20"/>
                <w:shd w:val="clear" w:color="auto" w:fill="FAFAFA"/>
              </w:rPr>
              <w:t> </w:t>
            </w:r>
            <w:r w:rsidRPr="00CB4EB3">
              <w:rPr>
                <w:rFonts w:ascii="Courier New" w:hAnsi="Courier New" w:cs="Courier New"/>
                <w:color w:val="383A42"/>
                <w:sz w:val="20"/>
                <w:szCs w:val="20"/>
                <w:shd w:val="clear" w:color="auto" w:fill="FAFAFA"/>
                <w:lang w:val="ru-RU"/>
              </w:rPr>
              <w:t xml:space="preserve"> свойство1: значение1;</w:t>
            </w:r>
            <w:r w:rsidRPr="00CB4EB3">
              <w:rPr>
                <w:rFonts w:ascii="Courier New" w:hAnsi="Courier New" w:cs="Courier New"/>
                <w:color w:val="383A42"/>
                <w:sz w:val="20"/>
                <w:szCs w:val="20"/>
                <w:shd w:val="clear" w:color="auto" w:fill="FAFAFA"/>
                <w:lang w:val="ru-RU"/>
              </w:rPr>
              <w:br/>
            </w:r>
            <w:r>
              <w:rPr>
                <w:rFonts w:ascii="Courier New" w:hAnsi="Courier New" w:cs="Courier New"/>
                <w:color w:val="383A42"/>
                <w:sz w:val="20"/>
                <w:szCs w:val="20"/>
                <w:shd w:val="clear" w:color="auto" w:fill="FAFAFA"/>
              </w:rPr>
              <w:t> </w:t>
            </w:r>
            <w:r w:rsidRPr="00CB4EB3">
              <w:rPr>
                <w:rFonts w:ascii="Courier New" w:hAnsi="Courier New" w:cs="Courier New"/>
                <w:color w:val="383A42"/>
                <w:sz w:val="20"/>
                <w:szCs w:val="20"/>
                <w:shd w:val="clear" w:color="auto" w:fill="FAFAFA"/>
                <w:lang w:val="ru-RU"/>
              </w:rPr>
              <w:t xml:space="preserve"> </w:t>
            </w:r>
            <w:r>
              <w:rPr>
                <w:rFonts w:ascii="Courier New" w:hAnsi="Courier New" w:cs="Courier New"/>
                <w:color w:val="383A42"/>
                <w:sz w:val="20"/>
                <w:szCs w:val="20"/>
                <w:shd w:val="clear" w:color="auto" w:fill="FAFAFA"/>
              </w:rPr>
              <w:t> </w:t>
            </w:r>
            <w:r w:rsidRPr="00CB4EB3">
              <w:rPr>
                <w:rFonts w:ascii="Courier New" w:hAnsi="Courier New" w:cs="Courier New"/>
                <w:color w:val="383A42"/>
                <w:sz w:val="20"/>
                <w:szCs w:val="20"/>
                <w:shd w:val="clear" w:color="auto" w:fill="FAFAFA"/>
                <w:lang w:val="ru-RU"/>
              </w:rPr>
              <w:t xml:space="preserve"> свойство2: значение2;</w:t>
            </w:r>
            <w:r w:rsidRPr="00CB4EB3">
              <w:rPr>
                <w:rFonts w:ascii="Courier New" w:hAnsi="Courier New" w:cs="Courier New"/>
                <w:color w:val="383A42"/>
                <w:sz w:val="20"/>
                <w:szCs w:val="20"/>
                <w:shd w:val="clear" w:color="auto" w:fill="FAFAFA"/>
                <w:lang w:val="ru-RU"/>
              </w:rPr>
              <w:br/>
              <w:t>}</w:t>
            </w:r>
          </w:p>
        </w:tc>
      </w:tr>
    </w:tbl>
    <w:p w14:paraId="15ED97E3" w14:textId="77777777" w:rsidR="00CB4EB3" w:rsidRDefault="00CB4EB3" w:rsidP="00CB4EB3">
      <w:pPr>
        <w:pStyle w:val="NormalWeb"/>
        <w:spacing w:before="200" w:beforeAutospacing="0" w:after="200" w:afterAutospacing="0"/>
        <w:jc w:val="both"/>
      </w:pPr>
      <w:r w:rsidRPr="00CB4EB3">
        <w:rPr>
          <w:rFonts w:ascii="Arial" w:hAnsi="Arial" w:cs="Arial"/>
          <w:color w:val="2C2D30"/>
          <w:sz w:val="20"/>
          <w:szCs w:val="20"/>
          <w:lang w:val="ru-RU"/>
        </w:rPr>
        <w:t xml:space="preserve">Первый способ, в котором необходимо записывать все свойства в одну строку, не очень удобен, т.к. свойств у селектора может быть много, они не уместятся на экран редактора. Соответственно, появится горизонтальная полоса прокрутки, и ваш лист стилей будет неудобно читать. </w:t>
      </w:r>
      <w:r>
        <w:rPr>
          <w:rFonts w:ascii="Arial" w:hAnsi="Arial" w:cs="Arial"/>
          <w:color w:val="2C2D30"/>
          <w:sz w:val="20"/>
          <w:szCs w:val="20"/>
        </w:rPr>
        <w:t>Лучше использовать второй или третий способ оформления.</w:t>
      </w:r>
    </w:p>
    <w:p w14:paraId="56E8AFDD" w14:textId="77777777" w:rsidR="00CB4EB3" w:rsidRDefault="00CB4EB3" w:rsidP="00CB4EB3">
      <w:pPr>
        <w:pStyle w:val="Heading2"/>
        <w:spacing w:before="200" w:beforeAutospacing="0" w:after="200" w:afterAutospacing="0"/>
      </w:pPr>
      <w:r>
        <w:rPr>
          <w:rFonts w:ascii="Arial" w:hAnsi="Arial" w:cs="Arial"/>
          <w:b w:val="0"/>
          <w:bCs w:val="0"/>
          <w:color w:val="4D5D6D"/>
          <w:sz w:val="32"/>
          <w:szCs w:val="32"/>
        </w:rPr>
        <w:t>Комментарии в CSS</w:t>
      </w:r>
    </w:p>
    <w:tbl>
      <w:tblPr>
        <w:tblW w:w="0" w:type="auto"/>
        <w:tblCellMar>
          <w:top w:w="15" w:type="dxa"/>
          <w:left w:w="15" w:type="dxa"/>
          <w:bottom w:w="15" w:type="dxa"/>
          <w:right w:w="15" w:type="dxa"/>
        </w:tblCellMar>
        <w:tblLook w:val="04A0" w:firstRow="1" w:lastRow="0" w:firstColumn="1" w:lastColumn="0" w:noHBand="0" w:noVBand="1"/>
      </w:tblPr>
      <w:tblGrid>
        <w:gridCol w:w="2121"/>
      </w:tblGrid>
      <w:tr w:rsidR="00CB4EB3" w:rsidRPr="00CB4EB3" w14:paraId="63E682E4"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37AF874E" w14:textId="77777777" w:rsidR="00CB4EB3" w:rsidRPr="00CB4EB3" w:rsidRDefault="00CB4EB3">
            <w:pPr>
              <w:pStyle w:val="NormalWeb"/>
              <w:spacing w:before="0" w:beforeAutospacing="0" w:after="0" w:afterAutospacing="0"/>
              <w:rPr>
                <w:lang w:val="ru-RU"/>
              </w:rPr>
            </w:pPr>
            <w:r w:rsidRPr="00CB4EB3">
              <w:rPr>
                <w:rFonts w:ascii="Courier New" w:hAnsi="Courier New" w:cs="Courier New"/>
                <w:i/>
                <w:iCs/>
                <w:color w:val="A0A1A7"/>
                <w:sz w:val="20"/>
                <w:szCs w:val="20"/>
                <w:shd w:val="clear" w:color="auto" w:fill="FAFAFA"/>
                <w:lang w:val="ru-RU"/>
              </w:rPr>
              <w:t>/* Внешний вид*/</w:t>
            </w:r>
            <w:r w:rsidRPr="00CB4EB3">
              <w:rPr>
                <w:rFonts w:ascii="Courier New" w:hAnsi="Courier New" w:cs="Courier New"/>
                <w:color w:val="383A42"/>
                <w:sz w:val="20"/>
                <w:szCs w:val="20"/>
                <w:shd w:val="clear" w:color="auto" w:fill="FAFAFA"/>
                <w:lang w:val="ru-RU"/>
              </w:rPr>
              <w:br/>
            </w:r>
            <w:r>
              <w:rPr>
                <w:rFonts w:ascii="Courier New" w:hAnsi="Courier New" w:cs="Courier New"/>
                <w:color w:val="E45649"/>
                <w:sz w:val="20"/>
                <w:szCs w:val="20"/>
                <w:shd w:val="clear" w:color="auto" w:fill="FAFAFA"/>
              </w:rPr>
              <w:t>p</w:t>
            </w:r>
            <w:r w:rsidRPr="00CB4EB3">
              <w:rPr>
                <w:rFonts w:ascii="Courier New" w:hAnsi="Courier New" w:cs="Courier New"/>
                <w:color w:val="383A42"/>
                <w:sz w:val="20"/>
                <w:szCs w:val="20"/>
                <w:shd w:val="clear" w:color="auto" w:fill="FAFAFA"/>
                <w:lang w:val="ru-RU"/>
              </w:rPr>
              <w:t xml:space="preserve"> {</w:t>
            </w:r>
            <w:r w:rsidRPr="00CB4EB3">
              <w:rPr>
                <w:rFonts w:ascii="Courier New" w:hAnsi="Courier New" w:cs="Courier New"/>
                <w:color w:val="383A42"/>
                <w:sz w:val="20"/>
                <w:szCs w:val="20"/>
                <w:shd w:val="clear" w:color="auto" w:fill="FAFAFA"/>
                <w:lang w:val="ru-RU"/>
              </w:rPr>
              <w:br/>
            </w:r>
            <w:r>
              <w:rPr>
                <w:rFonts w:ascii="Courier New" w:hAnsi="Courier New" w:cs="Courier New"/>
                <w:color w:val="50A14F"/>
                <w:sz w:val="20"/>
                <w:szCs w:val="20"/>
                <w:shd w:val="clear" w:color="auto" w:fill="FAFAFA"/>
              </w:rPr>
              <w:t>color</w:t>
            </w:r>
            <w:r w:rsidRPr="00CB4EB3">
              <w:rPr>
                <w:rFonts w:ascii="Courier New" w:hAnsi="Courier New" w:cs="Courier New"/>
                <w:color w:val="383A42"/>
                <w:sz w:val="20"/>
                <w:szCs w:val="20"/>
                <w:shd w:val="clear" w:color="auto" w:fill="FAFAFA"/>
                <w:lang w:val="ru-RU"/>
              </w:rPr>
              <w:t xml:space="preserve">: </w:t>
            </w:r>
            <w:r>
              <w:rPr>
                <w:rFonts w:ascii="Courier New" w:hAnsi="Courier New" w:cs="Courier New"/>
                <w:color w:val="383A42"/>
                <w:sz w:val="20"/>
                <w:szCs w:val="20"/>
                <w:shd w:val="clear" w:color="auto" w:fill="FAFAFA"/>
              </w:rPr>
              <w:t>blue</w:t>
            </w:r>
            <w:r w:rsidRPr="00CB4EB3">
              <w:rPr>
                <w:rFonts w:ascii="Courier New" w:hAnsi="Courier New" w:cs="Courier New"/>
                <w:color w:val="383A42"/>
                <w:sz w:val="20"/>
                <w:szCs w:val="20"/>
                <w:shd w:val="clear" w:color="auto" w:fill="FAFAFA"/>
                <w:lang w:val="ru-RU"/>
              </w:rPr>
              <w:t>;</w:t>
            </w:r>
            <w:r w:rsidRPr="00CB4EB3">
              <w:rPr>
                <w:rFonts w:ascii="Courier New" w:hAnsi="Courier New" w:cs="Courier New"/>
                <w:color w:val="383A42"/>
                <w:sz w:val="20"/>
                <w:szCs w:val="20"/>
                <w:shd w:val="clear" w:color="auto" w:fill="FAFAFA"/>
                <w:lang w:val="ru-RU"/>
              </w:rPr>
              <w:br/>
              <w:t>}</w:t>
            </w:r>
            <w:r w:rsidRPr="00CB4EB3">
              <w:rPr>
                <w:rFonts w:ascii="Courier New" w:hAnsi="Courier New" w:cs="Courier New"/>
                <w:color w:val="383A42"/>
                <w:sz w:val="20"/>
                <w:szCs w:val="20"/>
                <w:shd w:val="clear" w:color="auto" w:fill="FAFAFA"/>
                <w:lang w:val="ru-RU"/>
              </w:rPr>
              <w:br/>
            </w:r>
            <w:r w:rsidRPr="00CB4EB3">
              <w:rPr>
                <w:rFonts w:ascii="Courier New" w:hAnsi="Courier New" w:cs="Courier New"/>
                <w:i/>
                <w:iCs/>
                <w:color w:val="A0A1A7"/>
                <w:sz w:val="20"/>
                <w:szCs w:val="20"/>
                <w:shd w:val="clear" w:color="auto" w:fill="FAFAFA"/>
                <w:lang w:val="ru-RU"/>
              </w:rPr>
              <w:t>/*</w:t>
            </w:r>
            <w:r w:rsidRPr="00CB4EB3">
              <w:rPr>
                <w:rFonts w:ascii="Courier New" w:hAnsi="Courier New" w:cs="Courier New"/>
                <w:i/>
                <w:iCs/>
                <w:color w:val="A0A1A7"/>
                <w:sz w:val="20"/>
                <w:szCs w:val="20"/>
                <w:shd w:val="clear" w:color="auto" w:fill="FAFAFA"/>
                <w:lang w:val="ru-RU"/>
              </w:rPr>
              <w:br/>
              <w:t>Стили</w:t>
            </w:r>
            <w:r w:rsidRPr="00CB4EB3">
              <w:rPr>
                <w:rFonts w:ascii="Courier New" w:hAnsi="Courier New" w:cs="Courier New"/>
                <w:i/>
                <w:iCs/>
                <w:color w:val="A0A1A7"/>
                <w:sz w:val="20"/>
                <w:szCs w:val="20"/>
                <w:shd w:val="clear" w:color="auto" w:fill="FAFAFA"/>
                <w:lang w:val="ru-RU"/>
              </w:rPr>
              <w:br/>
              <w:t>для</w:t>
            </w:r>
            <w:r w:rsidRPr="00CB4EB3">
              <w:rPr>
                <w:rFonts w:ascii="Courier New" w:hAnsi="Courier New" w:cs="Courier New"/>
                <w:i/>
                <w:iCs/>
                <w:color w:val="A0A1A7"/>
                <w:sz w:val="20"/>
                <w:szCs w:val="20"/>
                <w:shd w:val="clear" w:color="auto" w:fill="FAFAFA"/>
                <w:lang w:val="ru-RU"/>
              </w:rPr>
              <w:br/>
            </w:r>
            <w:r w:rsidRPr="00CB4EB3">
              <w:rPr>
                <w:rFonts w:ascii="Courier New" w:hAnsi="Courier New" w:cs="Courier New"/>
                <w:i/>
                <w:iCs/>
                <w:color w:val="A0A1A7"/>
                <w:sz w:val="20"/>
                <w:szCs w:val="20"/>
                <w:shd w:val="clear" w:color="auto" w:fill="FAFAFA"/>
                <w:lang w:val="ru-RU"/>
              </w:rPr>
              <w:lastRenderedPageBreak/>
              <w:t>параграфа</w:t>
            </w:r>
            <w:r w:rsidRPr="00CB4EB3">
              <w:rPr>
                <w:rFonts w:ascii="Courier New" w:hAnsi="Courier New" w:cs="Courier New"/>
                <w:i/>
                <w:iCs/>
                <w:color w:val="A0A1A7"/>
                <w:sz w:val="20"/>
                <w:szCs w:val="20"/>
                <w:shd w:val="clear" w:color="auto" w:fill="FAFAFA"/>
                <w:lang w:val="ru-RU"/>
              </w:rPr>
              <w:br/>
              <w:t>*/</w:t>
            </w:r>
          </w:p>
        </w:tc>
      </w:tr>
    </w:tbl>
    <w:p w14:paraId="1D385094" w14:textId="77777777" w:rsidR="00CB4EB3" w:rsidRPr="00CB4EB3" w:rsidRDefault="00CB4EB3" w:rsidP="00CB4EB3">
      <w:pPr>
        <w:pStyle w:val="NormalWeb"/>
        <w:spacing w:before="200" w:beforeAutospacing="0" w:after="0" w:afterAutospacing="0"/>
        <w:jc w:val="both"/>
        <w:rPr>
          <w:lang w:val="ru-RU"/>
        </w:rPr>
      </w:pPr>
      <w:r w:rsidRPr="00CB4EB3">
        <w:rPr>
          <w:rFonts w:ascii="Arial" w:hAnsi="Arial" w:cs="Arial"/>
          <w:color w:val="2C2D30"/>
          <w:sz w:val="20"/>
          <w:szCs w:val="20"/>
          <w:lang w:val="ru-RU"/>
        </w:rPr>
        <w:lastRenderedPageBreak/>
        <w:t xml:space="preserve">В </w:t>
      </w:r>
      <w:r>
        <w:rPr>
          <w:rFonts w:ascii="Arial" w:hAnsi="Arial" w:cs="Arial"/>
          <w:color w:val="2C2D30"/>
          <w:sz w:val="20"/>
          <w:szCs w:val="20"/>
        </w:rPr>
        <w:t>CSS</w:t>
      </w:r>
      <w:r w:rsidRPr="00CB4EB3">
        <w:rPr>
          <w:rFonts w:ascii="Arial" w:hAnsi="Arial" w:cs="Arial"/>
          <w:color w:val="2C2D30"/>
          <w:sz w:val="20"/>
          <w:szCs w:val="20"/>
          <w:lang w:val="ru-RU"/>
        </w:rPr>
        <w:t xml:space="preserve"> можно также указывать комментарии для того, свойства каких элементов будут описываться, или для комментирования самих стилей при редактировании документа.</w:t>
      </w:r>
    </w:p>
    <w:p w14:paraId="1477F8E3" w14:textId="77777777" w:rsidR="00CB4EB3" w:rsidRPr="00CB4EB3" w:rsidRDefault="00CB4EB3" w:rsidP="00CB4EB3">
      <w:pPr>
        <w:rPr>
          <w:lang w:val="ru-RU"/>
        </w:rPr>
      </w:pPr>
    </w:p>
    <w:p w14:paraId="5993DC01" w14:textId="77777777" w:rsidR="00CB4EB3" w:rsidRPr="00CB4EB3" w:rsidRDefault="00CB4EB3" w:rsidP="00CB4EB3">
      <w:pPr>
        <w:pStyle w:val="Heading1"/>
        <w:spacing w:before="200" w:beforeAutospacing="0" w:after="120" w:afterAutospacing="0"/>
        <w:rPr>
          <w:lang w:val="ru-RU"/>
        </w:rPr>
      </w:pPr>
      <w:r w:rsidRPr="00CB4EB3">
        <w:rPr>
          <w:rFonts w:ascii="Arial" w:hAnsi="Arial" w:cs="Arial"/>
          <w:color w:val="4D5D6D"/>
          <w:lang w:val="ru-RU"/>
        </w:rPr>
        <w:t xml:space="preserve">Способы объявления </w:t>
      </w:r>
      <w:r>
        <w:rPr>
          <w:rFonts w:ascii="Arial" w:hAnsi="Arial" w:cs="Arial"/>
          <w:color w:val="4D5D6D"/>
        </w:rPr>
        <w:t>CSS</w:t>
      </w:r>
    </w:p>
    <w:p w14:paraId="186BED67"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Чтобы использовать стили </w:t>
      </w:r>
      <w:r>
        <w:rPr>
          <w:rFonts w:ascii="Arial" w:hAnsi="Arial" w:cs="Arial"/>
          <w:color w:val="2C2D30"/>
          <w:sz w:val="20"/>
          <w:szCs w:val="20"/>
        </w:rPr>
        <w:t>CSS</w:t>
      </w:r>
      <w:r w:rsidRPr="00CB4EB3">
        <w:rPr>
          <w:rFonts w:ascii="Arial" w:hAnsi="Arial" w:cs="Arial"/>
          <w:color w:val="2C2D30"/>
          <w:sz w:val="20"/>
          <w:szCs w:val="20"/>
          <w:lang w:val="ru-RU"/>
        </w:rPr>
        <w:t xml:space="preserve"> в веб-документе, необходимо их сначала подключить. Для этого существует три способа.</w:t>
      </w:r>
    </w:p>
    <w:p w14:paraId="7F7F567D" w14:textId="77777777" w:rsidR="00CB4EB3" w:rsidRDefault="00CB4EB3" w:rsidP="00CB4EB3">
      <w:pPr>
        <w:pStyle w:val="Heading2"/>
        <w:spacing w:before="200" w:beforeAutospacing="0" w:after="120" w:afterAutospacing="0"/>
      </w:pPr>
      <w:r>
        <w:rPr>
          <w:rFonts w:ascii="Arial" w:hAnsi="Arial" w:cs="Arial"/>
          <w:b w:val="0"/>
          <w:bCs w:val="0"/>
          <w:color w:val="4D5D6D"/>
          <w:sz w:val="32"/>
          <w:szCs w:val="32"/>
        </w:rPr>
        <w:t>Inline-стили</w:t>
      </w:r>
    </w:p>
    <w:tbl>
      <w:tblPr>
        <w:tblW w:w="0" w:type="auto"/>
        <w:tblCellMar>
          <w:top w:w="15" w:type="dxa"/>
          <w:left w:w="15" w:type="dxa"/>
          <w:bottom w:w="15" w:type="dxa"/>
          <w:right w:w="15" w:type="dxa"/>
        </w:tblCellMar>
        <w:tblLook w:val="04A0" w:firstRow="1" w:lastRow="0" w:firstColumn="1" w:lastColumn="0" w:noHBand="0" w:noVBand="1"/>
      </w:tblPr>
      <w:tblGrid>
        <w:gridCol w:w="6201"/>
      </w:tblGrid>
      <w:tr w:rsidR="00CB4EB3" w14:paraId="74727BEF" w14:textId="77777777" w:rsidTr="00CB4EB3">
        <w:trPr>
          <w:trHeight w:val="142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532603F4" w14:textId="77777777" w:rsidR="00CB4EB3" w:rsidRDefault="00CB4EB3">
            <w:pPr>
              <w:pStyle w:val="NormalWeb"/>
              <w:spacing w:before="0" w:beforeAutospacing="0" w:after="0" w:afterAutospacing="0"/>
            </w:pPr>
            <w:r>
              <w:rPr>
                <w:rFonts w:ascii="Courier New" w:hAnsi="Courier New" w:cs="Courier New"/>
                <w:color w:val="383A42"/>
                <w:sz w:val="20"/>
                <w:szCs w:val="20"/>
                <w:shd w:val="clear" w:color="auto" w:fill="FAFAFA"/>
              </w:rPr>
              <w:t>&lt;</w:t>
            </w:r>
            <w:r>
              <w:rPr>
                <w:rFonts w:ascii="Courier New" w:hAnsi="Courier New" w:cs="Courier New"/>
                <w:color w:val="E45649"/>
                <w:sz w:val="20"/>
                <w:szCs w:val="20"/>
                <w:shd w:val="clear" w:color="auto" w:fill="FAFAFA"/>
              </w:rPr>
              <w:t>body</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style</w:t>
            </w:r>
            <w:r>
              <w:rPr>
                <w:rFonts w:ascii="Courier New" w:hAnsi="Courier New" w:cs="Courier New"/>
                <w:color w:val="383A42"/>
                <w:sz w:val="20"/>
                <w:szCs w:val="20"/>
                <w:shd w:val="clear" w:color="auto" w:fill="FAFAFA"/>
              </w:rPr>
              <w:t>="</w:t>
            </w:r>
            <w:r>
              <w:rPr>
                <w:rFonts w:ascii="Courier New" w:hAnsi="Courier New" w:cs="Courier New"/>
                <w:color w:val="E45649"/>
                <w:sz w:val="20"/>
                <w:szCs w:val="20"/>
                <w:shd w:val="clear" w:color="auto" w:fill="FAFAFA"/>
              </w:rPr>
              <w:t>background</w:t>
            </w:r>
            <w:r>
              <w:rPr>
                <w:rFonts w:ascii="Courier New" w:hAnsi="Courier New" w:cs="Courier New"/>
                <w:color w:val="383A42"/>
                <w:sz w:val="20"/>
                <w:szCs w:val="20"/>
                <w:shd w:val="clear" w:color="auto" w:fill="FAFAFA"/>
              </w:rPr>
              <w:t>:</w:t>
            </w:r>
            <w:r>
              <w:rPr>
                <w:rFonts w:ascii="Courier New" w:hAnsi="Courier New" w:cs="Courier New"/>
                <w:color w:val="4078F2"/>
                <w:sz w:val="20"/>
                <w:szCs w:val="20"/>
                <w:shd w:val="clear" w:color="auto" w:fill="FAFAFA"/>
              </w:rPr>
              <w:t>#0f0</w:t>
            </w:r>
            <w:r>
              <w:rPr>
                <w:rFonts w:ascii="Courier New" w:hAnsi="Courier New" w:cs="Courier New"/>
                <w:color w:val="383A42"/>
                <w:sz w:val="20"/>
                <w:szCs w:val="20"/>
                <w:shd w:val="clear" w:color="auto" w:fill="FAFAFA"/>
              </w:rPr>
              <w:t>;"&gt;</w:t>
            </w:r>
            <w:r>
              <w:rPr>
                <w:rFonts w:ascii="Courier New" w:hAnsi="Courier New" w:cs="Courier New"/>
                <w:color w:val="383A42"/>
                <w:sz w:val="20"/>
                <w:szCs w:val="20"/>
                <w:shd w:val="clear" w:color="auto" w:fill="FAFAFA"/>
              </w:rPr>
              <w:br/>
              <w:t>      &lt;</w:t>
            </w:r>
            <w:r>
              <w:rPr>
                <w:rFonts w:ascii="Courier New" w:hAnsi="Courier New" w:cs="Courier New"/>
                <w:color w:val="E45649"/>
                <w:sz w:val="20"/>
                <w:szCs w:val="20"/>
                <w:shd w:val="clear" w:color="auto" w:fill="FAFAFA"/>
              </w:rPr>
              <w:t>h1</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style</w:t>
            </w:r>
            <w:r>
              <w:rPr>
                <w:rFonts w:ascii="Courier New" w:hAnsi="Courier New" w:cs="Courier New"/>
                <w:color w:val="383A42"/>
                <w:sz w:val="20"/>
                <w:szCs w:val="20"/>
                <w:shd w:val="clear" w:color="auto" w:fill="FAFAFA"/>
              </w:rPr>
              <w:t>="</w:t>
            </w:r>
            <w:r>
              <w:rPr>
                <w:rFonts w:ascii="Courier New" w:hAnsi="Courier New" w:cs="Courier New"/>
                <w:color w:val="E45649"/>
                <w:sz w:val="20"/>
                <w:szCs w:val="20"/>
                <w:shd w:val="clear" w:color="auto" w:fill="FAFAFA"/>
              </w:rPr>
              <w:t>color</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blue</w:t>
            </w:r>
            <w:r>
              <w:rPr>
                <w:rFonts w:ascii="Courier New" w:hAnsi="Courier New" w:cs="Courier New"/>
                <w:color w:val="383A42"/>
                <w:sz w:val="20"/>
                <w:szCs w:val="20"/>
                <w:shd w:val="clear" w:color="auto" w:fill="FAFAFA"/>
              </w:rPr>
              <w:t>;</w:t>
            </w:r>
            <w:r>
              <w:rPr>
                <w:rFonts w:ascii="Courier New" w:hAnsi="Courier New" w:cs="Courier New"/>
                <w:color w:val="E45649"/>
                <w:sz w:val="20"/>
                <w:szCs w:val="20"/>
                <w:shd w:val="clear" w:color="auto" w:fill="FAFAFA"/>
              </w:rPr>
              <w:t>text-align</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center</w:t>
            </w:r>
            <w:r>
              <w:rPr>
                <w:rFonts w:ascii="Courier New" w:hAnsi="Courier New" w:cs="Courier New"/>
                <w:color w:val="383A42"/>
                <w:sz w:val="20"/>
                <w:szCs w:val="20"/>
                <w:shd w:val="clear" w:color="auto" w:fill="FAFAFA"/>
              </w:rPr>
              <w:t>;"&gt;</w:t>
            </w:r>
            <w:r>
              <w:rPr>
                <w:rFonts w:ascii="Courier New" w:hAnsi="Courier New" w:cs="Courier New"/>
                <w:color w:val="383A42"/>
                <w:sz w:val="20"/>
                <w:szCs w:val="20"/>
                <w:shd w:val="clear" w:color="auto" w:fill="FAFAFA"/>
              </w:rPr>
              <w:br/>
              <w:t>            Заголовок</w:t>
            </w:r>
            <w:r>
              <w:rPr>
                <w:rFonts w:ascii="Courier New" w:hAnsi="Courier New" w:cs="Courier New"/>
                <w:color w:val="383A42"/>
                <w:sz w:val="20"/>
                <w:szCs w:val="20"/>
                <w:shd w:val="clear" w:color="auto" w:fill="FAFAFA"/>
              </w:rPr>
              <w:br/>
              <w:t>      &lt;/</w:t>
            </w:r>
            <w:r>
              <w:rPr>
                <w:rFonts w:ascii="Courier New" w:hAnsi="Courier New" w:cs="Courier New"/>
                <w:color w:val="E45649"/>
                <w:sz w:val="20"/>
                <w:szCs w:val="20"/>
                <w:shd w:val="clear" w:color="auto" w:fill="FAFAFA"/>
              </w:rPr>
              <w:t>h1</w:t>
            </w:r>
            <w:r>
              <w:rPr>
                <w:rFonts w:ascii="Courier New" w:hAnsi="Courier New" w:cs="Courier New"/>
                <w:color w:val="383A42"/>
                <w:sz w:val="20"/>
                <w:szCs w:val="20"/>
                <w:shd w:val="clear" w:color="auto" w:fill="FAFAFA"/>
              </w:rPr>
              <w:t>&gt;</w:t>
            </w:r>
            <w:r>
              <w:rPr>
                <w:rFonts w:ascii="Courier New" w:hAnsi="Courier New" w:cs="Courier New"/>
                <w:color w:val="383A42"/>
                <w:sz w:val="20"/>
                <w:szCs w:val="20"/>
                <w:shd w:val="clear" w:color="auto" w:fill="FAFAFA"/>
              </w:rPr>
              <w:br/>
              <w:t>&lt;/</w:t>
            </w:r>
            <w:r>
              <w:rPr>
                <w:rFonts w:ascii="Courier New" w:hAnsi="Courier New" w:cs="Courier New"/>
                <w:color w:val="E45649"/>
                <w:sz w:val="20"/>
                <w:szCs w:val="20"/>
                <w:shd w:val="clear" w:color="auto" w:fill="FAFAFA"/>
              </w:rPr>
              <w:t>body</w:t>
            </w:r>
            <w:r>
              <w:rPr>
                <w:rFonts w:ascii="Courier New" w:hAnsi="Courier New" w:cs="Courier New"/>
                <w:color w:val="383A42"/>
                <w:sz w:val="20"/>
                <w:szCs w:val="20"/>
                <w:shd w:val="clear" w:color="auto" w:fill="FAFAFA"/>
              </w:rPr>
              <w:t>&gt;</w:t>
            </w:r>
          </w:p>
        </w:tc>
      </w:tr>
    </w:tbl>
    <w:p w14:paraId="670966EC" w14:textId="77777777" w:rsidR="00CB4EB3" w:rsidRPr="00CB4EB3" w:rsidRDefault="00CB4EB3" w:rsidP="00CB4EB3">
      <w:pPr>
        <w:pStyle w:val="NormalWeb"/>
        <w:spacing w:before="200" w:beforeAutospacing="0" w:after="0" w:afterAutospacing="0"/>
        <w:jc w:val="both"/>
        <w:rPr>
          <w:lang w:val="ru-RU"/>
        </w:rPr>
      </w:pPr>
      <w:r w:rsidRPr="00CB4EB3">
        <w:rPr>
          <w:rFonts w:ascii="Arial" w:hAnsi="Arial" w:cs="Arial"/>
          <w:color w:val="2C2D30"/>
          <w:sz w:val="20"/>
          <w:szCs w:val="20"/>
          <w:lang w:val="ru-RU"/>
        </w:rPr>
        <w:t xml:space="preserve">Для подключения </w:t>
      </w:r>
      <w:r>
        <w:rPr>
          <w:rFonts w:ascii="Arial" w:hAnsi="Arial" w:cs="Arial"/>
          <w:color w:val="2C2D30"/>
          <w:sz w:val="20"/>
          <w:szCs w:val="20"/>
        </w:rPr>
        <w:t>CSS</w:t>
      </w:r>
      <w:r w:rsidRPr="00CB4EB3">
        <w:rPr>
          <w:rFonts w:ascii="Arial" w:hAnsi="Arial" w:cs="Arial"/>
          <w:color w:val="2C2D30"/>
          <w:sz w:val="20"/>
          <w:szCs w:val="20"/>
          <w:lang w:val="ru-RU"/>
        </w:rPr>
        <w:t xml:space="preserve"> этим способом в </w:t>
      </w:r>
      <w:r>
        <w:rPr>
          <w:rFonts w:ascii="Arial" w:hAnsi="Arial" w:cs="Arial"/>
          <w:color w:val="2C2D30"/>
          <w:sz w:val="20"/>
          <w:szCs w:val="20"/>
        </w:rPr>
        <w:t>HTML</w:t>
      </w:r>
      <w:r w:rsidRPr="00CB4EB3">
        <w:rPr>
          <w:rFonts w:ascii="Arial" w:hAnsi="Arial" w:cs="Arial"/>
          <w:color w:val="2C2D30"/>
          <w:sz w:val="20"/>
          <w:szCs w:val="20"/>
          <w:lang w:val="ru-RU"/>
        </w:rPr>
        <w:t xml:space="preserve"> существует тег </w:t>
      </w:r>
      <w:r>
        <w:rPr>
          <w:rFonts w:ascii="Arial" w:hAnsi="Arial" w:cs="Arial"/>
          <w:color w:val="2C2D30"/>
          <w:sz w:val="20"/>
          <w:szCs w:val="20"/>
        </w:rPr>
        <w:t>style</w:t>
      </w:r>
      <w:r w:rsidRPr="00CB4EB3">
        <w:rPr>
          <w:rFonts w:ascii="Arial" w:hAnsi="Arial" w:cs="Arial"/>
          <w:color w:val="2C2D30"/>
          <w:sz w:val="20"/>
          <w:szCs w:val="20"/>
          <w:lang w:val="ru-RU"/>
        </w:rPr>
        <w:t xml:space="preserve">, который можно указывать практически у любого </w:t>
      </w:r>
      <w:r>
        <w:rPr>
          <w:rFonts w:ascii="Arial" w:hAnsi="Arial" w:cs="Arial"/>
          <w:color w:val="2C2D30"/>
          <w:sz w:val="20"/>
          <w:szCs w:val="20"/>
        </w:rPr>
        <w:t>HTML</w:t>
      </w:r>
      <w:r w:rsidRPr="00CB4EB3">
        <w:rPr>
          <w:rFonts w:ascii="Arial" w:hAnsi="Arial" w:cs="Arial"/>
          <w:color w:val="2C2D30"/>
          <w:sz w:val="20"/>
          <w:szCs w:val="20"/>
          <w:lang w:val="ru-RU"/>
        </w:rPr>
        <w:t xml:space="preserve">-тега. В значении атрибута </w:t>
      </w:r>
      <w:r>
        <w:rPr>
          <w:rFonts w:ascii="Arial" w:hAnsi="Arial" w:cs="Arial"/>
          <w:color w:val="2C2D30"/>
          <w:sz w:val="20"/>
          <w:szCs w:val="20"/>
        </w:rPr>
        <w:t>style</w:t>
      </w:r>
      <w:r w:rsidRPr="00CB4EB3">
        <w:rPr>
          <w:rFonts w:ascii="Arial" w:hAnsi="Arial" w:cs="Arial"/>
          <w:color w:val="2C2D30"/>
          <w:sz w:val="20"/>
          <w:szCs w:val="20"/>
          <w:lang w:val="ru-RU"/>
        </w:rPr>
        <w:t xml:space="preserve"> перечисляются в том же формате стили свойств и их значений.</w:t>
      </w:r>
    </w:p>
    <w:p w14:paraId="6EBE6989" w14:textId="77777777" w:rsidR="00CB4EB3" w:rsidRDefault="00CB4EB3" w:rsidP="00CB4EB3">
      <w:pPr>
        <w:pStyle w:val="Heading2"/>
        <w:spacing w:before="120" w:beforeAutospacing="0" w:after="120" w:afterAutospacing="0"/>
      </w:pPr>
      <w:r>
        <w:rPr>
          <w:rFonts w:ascii="Arial" w:hAnsi="Arial" w:cs="Arial"/>
          <w:b w:val="0"/>
          <w:bCs w:val="0"/>
          <w:color w:val="4D5D6D"/>
          <w:sz w:val="32"/>
          <w:szCs w:val="32"/>
        </w:rPr>
        <w:t>Cтили в разделе head</w:t>
      </w:r>
    </w:p>
    <w:tbl>
      <w:tblPr>
        <w:tblW w:w="0" w:type="auto"/>
        <w:tblCellMar>
          <w:top w:w="15" w:type="dxa"/>
          <w:left w:w="15" w:type="dxa"/>
          <w:bottom w:w="15" w:type="dxa"/>
          <w:right w:w="15" w:type="dxa"/>
        </w:tblCellMar>
        <w:tblLook w:val="04A0" w:firstRow="1" w:lastRow="0" w:firstColumn="1" w:lastColumn="0" w:noHBand="0" w:noVBand="1"/>
      </w:tblPr>
      <w:tblGrid>
        <w:gridCol w:w="4041"/>
      </w:tblGrid>
      <w:tr w:rsidR="00CB4EB3" w14:paraId="4E4A3FF6" w14:textId="77777777" w:rsidTr="00CB4EB3">
        <w:trPr>
          <w:trHeight w:val="142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19E3AC00" w14:textId="77777777" w:rsidR="00CB4EB3" w:rsidRDefault="00CB4EB3">
            <w:pPr>
              <w:pStyle w:val="NormalWeb"/>
              <w:spacing w:before="0" w:beforeAutospacing="0" w:after="0" w:afterAutospacing="0"/>
            </w:pPr>
            <w:r>
              <w:rPr>
                <w:rFonts w:ascii="Courier New" w:hAnsi="Courier New" w:cs="Courier New"/>
                <w:color w:val="383A42"/>
                <w:sz w:val="20"/>
                <w:szCs w:val="20"/>
                <w:shd w:val="clear" w:color="auto" w:fill="FAFAFA"/>
              </w:rPr>
              <w:t>&lt;</w:t>
            </w:r>
            <w:r>
              <w:rPr>
                <w:rFonts w:ascii="Courier New" w:hAnsi="Courier New" w:cs="Courier New"/>
                <w:color w:val="E45649"/>
                <w:sz w:val="20"/>
                <w:szCs w:val="20"/>
                <w:shd w:val="clear" w:color="auto" w:fill="FAFAFA"/>
              </w:rPr>
              <w:t>head</w:t>
            </w:r>
            <w:r>
              <w:rPr>
                <w:rFonts w:ascii="Courier New" w:hAnsi="Courier New" w:cs="Courier New"/>
                <w:color w:val="383A42"/>
                <w:sz w:val="20"/>
                <w:szCs w:val="20"/>
                <w:shd w:val="clear" w:color="auto" w:fill="FAFAFA"/>
              </w:rPr>
              <w:t>&gt;</w:t>
            </w:r>
            <w:r>
              <w:rPr>
                <w:rFonts w:ascii="Courier New" w:hAnsi="Courier New" w:cs="Courier New"/>
                <w:color w:val="383A42"/>
                <w:sz w:val="20"/>
                <w:szCs w:val="20"/>
                <w:shd w:val="clear" w:color="auto" w:fill="FAFAFA"/>
              </w:rPr>
              <w:br/>
              <w:t>      &lt;</w:t>
            </w:r>
            <w:r>
              <w:rPr>
                <w:rFonts w:ascii="Courier New" w:hAnsi="Courier New" w:cs="Courier New"/>
                <w:color w:val="E45649"/>
                <w:sz w:val="20"/>
                <w:szCs w:val="20"/>
                <w:shd w:val="clear" w:color="auto" w:fill="FAFAFA"/>
              </w:rPr>
              <w:t>style</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type</w:t>
            </w:r>
            <w:r>
              <w:rPr>
                <w:rFonts w:ascii="Courier New" w:hAnsi="Courier New" w:cs="Courier New"/>
                <w:color w:val="383A42"/>
                <w:sz w:val="20"/>
                <w:szCs w:val="20"/>
                <w:shd w:val="clear" w:color="auto" w:fill="FAFAFA"/>
              </w:rPr>
              <w:t>="</w:t>
            </w:r>
            <w:r>
              <w:rPr>
                <w:rFonts w:ascii="Courier New" w:hAnsi="Courier New" w:cs="Courier New"/>
                <w:color w:val="E45649"/>
                <w:sz w:val="20"/>
                <w:szCs w:val="20"/>
                <w:shd w:val="clear" w:color="auto" w:fill="FAFAFA"/>
              </w:rPr>
              <w:t>text</w:t>
            </w:r>
            <w:r>
              <w:rPr>
                <w:rFonts w:ascii="Courier New" w:hAnsi="Courier New" w:cs="Courier New"/>
                <w:color w:val="383A42"/>
                <w:sz w:val="20"/>
                <w:szCs w:val="20"/>
                <w:shd w:val="clear" w:color="auto" w:fill="FAFAFA"/>
              </w:rPr>
              <w:t>/</w:t>
            </w:r>
            <w:r>
              <w:rPr>
                <w:rFonts w:ascii="Courier New" w:hAnsi="Courier New" w:cs="Courier New"/>
                <w:color w:val="E45649"/>
                <w:sz w:val="20"/>
                <w:szCs w:val="20"/>
                <w:shd w:val="clear" w:color="auto" w:fill="FAFAFA"/>
              </w:rPr>
              <w:t>css</w:t>
            </w:r>
            <w:r>
              <w:rPr>
                <w:rFonts w:ascii="Courier New" w:hAnsi="Courier New" w:cs="Courier New"/>
                <w:color w:val="383A42"/>
                <w:sz w:val="20"/>
                <w:szCs w:val="20"/>
                <w:shd w:val="clear" w:color="auto" w:fill="FAFAFA"/>
              </w:rPr>
              <w:t>"&gt;</w:t>
            </w:r>
            <w:r>
              <w:rPr>
                <w:rFonts w:ascii="Courier New" w:hAnsi="Courier New" w:cs="Courier New"/>
                <w:color w:val="383A42"/>
                <w:sz w:val="20"/>
                <w:szCs w:val="20"/>
                <w:shd w:val="clear" w:color="auto" w:fill="FAFAFA"/>
              </w:rPr>
              <w:br/>
              <w:t xml:space="preserve">      </w:t>
            </w:r>
            <w:r>
              <w:rPr>
                <w:rFonts w:ascii="Courier New" w:hAnsi="Courier New" w:cs="Courier New"/>
                <w:color w:val="E45649"/>
                <w:sz w:val="20"/>
                <w:szCs w:val="20"/>
                <w:shd w:val="clear" w:color="auto" w:fill="FAFAFA"/>
              </w:rPr>
              <w:t>body</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color</w:t>
            </w:r>
            <w:r>
              <w:rPr>
                <w:rFonts w:ascii="Courier New" w:hAnsi="Courier New" w:cs="Courier New"/>
                <w:color w:val="383A42"/>
                <w:sz w:val="20"/>
                <w:szCs w:val="20"/>
                <w:shd w:val="clear" w:color="auto" w:fill="FAFAFA"/>
              </w:rPr>
              <w:t>: blue;</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background</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#0f0</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t>      }</w:t>
            </w:r>
            <w:r>
              <w:rPr>
                <w:rFonts w:ascii="Courier New" w:hAnsi="Courier New" w:cs="Courier New"/>
                <w:color w:val="383A42"/>
                <w:sz w:val="20"/>
                <w:szCs w:val="20"/>
                <w:shd w:val="clear" w:color="auto" w:fill="FAFAFA"/>
              </w:rPr>
              <w:br/>
              <w:t xml:space="preserve">      </w:t>
            </w:r>
            <w:r>
              <w:rPr>
                <w:rFonts w:ascii="Courier New" w:hAnsi="Courier New" w:cs="Courier New"/>
                <w:color w:val="E45649"/>
                <w:sz w:val="20"/>
                <w:szCs w:val="20"/>
                <w:shd w:val="clear" w:color="auto" w:fill="FAFAFA"/>
              </w:rPr>
              <w:t>h1</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text-align</w:t>
            </w:r>
            <w:r>
              <w:rPr>
                <w:rFonts w:ascii="Courier New" w:hAnsi="Courier New" w:cs="Courier New"/>
                <w:color w:val="383A42"/>
                <w:sz w:val="20"/>
                <w:szCs w:val="20"/>
                <w:shd w:val="clear" w:color="auto" w:fill="FAFAFA"/>
              </w:rPr>
              <w:t>: center;</w:t>
            </w:r>
            <w:r>
              <w:rPr>
                <w:rFonts w:ascii="Courier New" w:hAnsi="Courier New" w:cs="Courier New"/>
                <w:color w:val="383A42"/>
                <w:sz w:val="20"/>
                <w:szCs w:val="20"/>
                <w:shd w:val="clear" w:color="auto" w:fill="FAFAFA"/>
              </w:rPr>
              <w:br/>
              <w:t>      }</w:t>
            </w:r>
            <w:r>
              <w:rPr>
                <w:rFonts w:ascii="Courier New" w:hAnsi="Courier New" w:cs="Courier New"/>
                <w:color w:val="383A42"/>
                <w:sz w:val="20"/>
                <w:szCs w:val="20"/>
                <w:shd w:val="clear" w:color="auto" w:fill="FAFAFA"/>
              </w:rPr>
              <w:br/>
              <w:t>      &lt;/</w:t>
            </w:r>
            <w:r>
              <w:rPr>
                <w:rFonts w:ascii="Courier New" w:hAnsi="Courier New" w:cs="Courier New"/>
                <w:color w:val="E45649"/>
                <w:sz w:val="20"/>
                <w:szCs w:val="20"/>
                <w:shd w:val="clear" w:color="auto" w:fill="FAFAFA"/>
              </w:rPr>
              <w:t>style</w:t>
            </w:r>
            <w:r>
              <w:rPr>
                <w:rFonts w:ascii="Courier New" w:hAnsi="Courier New" w:cs="Courier New"/>
                <w:color w:val="383A42"/>
                <w:sz w:val="20"/>
                <w:szCs w:val="20"/>
                <w:shd w:val="clear" w:color="auto" w:fill="FAFAFA"/>
              </w:rPr>
              <w:t>&gt;</w:t>
            </w:r>
            <w:r>
              <w:rPr>
                <w:rFonts w:ascii="Courier New" w:hAnsi="Courier New" w:cs="Courier New"/>
                <w:color w:val="383A42"/>
                <w:sz w:val="20"/>
                <w:szCs w:val="20"/>
                <w:shd w:val="clear" w:color="auto" w:fill="FAFAFA"/>
              </w:rPr>
              <w:br/>
              <w:t>&lt;/</w:t>
            </w:r>
            <w:r>
              <w:rPr>
                <w:rFonts w:ascii="Courier New" w:hAnsi="Courier New" w:cs="Courier New"/>
                <w:color w:val="E45649"/>
                <w:sz w:val="20"/>
                <w:szCs w:val="20"/>
                <w:shd w:val="clear" w:color="auto" w:fill="FAFAFA"/>
              </w:rPr>
              <w:t>head</w:t>
            </w:r>
            <w:r>
              <w:rPr>
                <w:rFonts w:ascii="Courier New" w:hAnsi="Courier New" w:cs="Courier New"/>
                <w:color w:val="383A42"/>
                <w:sz w:val="20"/>
                <w:szCs w:val="20"/>
                <w:shd w:val="clear" w:color="auto" w:fill="FAFAFA"/>
              </w:rPr>
              <w:t>&gt;</w:t>
            </w:r>
          </w:p>
        </w:tc>
      </w:tr>
    </w:tbl>
    <w:p w14:paraId="1184908B"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Чтобы подключить стили этим способом, существует </w:t>
      </w:r>
      <w:r>
        <w:rPr>
          <w:rFonts w:ascii="Arial" w:hAnsi="Arial" w:cs="Arial"/>
          <w:color w:val="2C2D30"/>
          <w:sz w:val="20"/>
          <w:szCs w:val="20"/>
        </w:rPr>
        <w:t>HTML</w:t>
      </w:r>
      <w:r w:rsidRPr="00CB4EB3">
        <w:rPr>
          <w:rFonts w:ascii="Arial" w:hAnsi="Arial" w:cs="Arial"/>
          <w:color w:val="2C2D30"/>
          <w:sz w:val="20"/>
          <w:szCs w:val="20"/>
          <w:lang w:val="ru-RU"/>
        </w:rPr>
        <w:t xml:space="preserve">-тег </w:t>
      </w:r>
      <w:r>
        <w:rPr>
          <w:rFonts w:ascii="Arial" w:hAnsi="Arial" w:cs="Arial"/>
          <w:color w:val="2C2D30"/>
          <w:sz w:val="20"/>
          <w:szCs w:val="20"/>
        </w:rPr>
        <w:t>style</w:t>
      </w:r>
      <w:r w:rsidRPr="00CB4EB3">
        <w:rPr>
          <w:rFonts w:ascii="Arial" w:hAnsi="Arial" w:cs="Arial"/>
          <w:color w:val="2C2D30"/>
          <w:sz w:val="20"/>
          <w:szCs w:val="20"/>
          <w:lang w:val="ru-RU"/>
        </w:rPr>
        <w:t xml:space="preserve">. У него в атрибуте </w:t>
      </w:r>
      <w:r>
        <w:rPr>
          <w:rFonts w:ascii="Arial" w:hAnsi="Arial" w:cs="Arial"/>
          <w:color w:val="2C2D30"/>
          <w:sz w:val="20"/>
          <w:szCs w:val="20"/>
        </w:rPr>
        <w:t>type</w:t>
      </w:r>
      <w:r w:rsidRPr="00CB4EB3">
        <w:rPr>
          <w:rFonts w:ascii="Arial" w:hAnsi="Arial" w:cs="Arial"/>
          <w:color w:val="2C2D30"/>
          <w:sz w:val="20"/>
          <w:szCs w:val="20"/>
          <w:lang w:val="ru-RU"/>
        </w:rPr>
        <w:t xml:space="preserve"> указываем тип данных, в данном случае это </w:t>
      </w:r>
      <w:r>
        <w:rPr>
          <w:rFonts w:ascii="Arial" w:hAnsi="Arial" w:cs="Arial"/>
          <w:color w:val="2C2D30"/>
          <w:sz w:val="20"/>
          <w:szCs w:val="20"/>
        </w:rPr>
        <w:t>text</w:t>
      </w:r>
      <w:r w:rsidRPr="00CB4EB3">
        <w:rPr>
          <w:rFonts w:ascii="Arial" w:hAnsi="Arial" w:cs="Arial"/>
          <w:color w:val="2C2D30"/>
          <w:sz w:val="20"/>
          <w:szCs w:val="20"/>
          <w:lang w:val="ru-RU"/>
        </w:rPr>
        <w:t>/</w:t>
      </w:r>
      <w:r>
        <w:rPr>
          <w:rFonts w:ascii="Arial" w:hAnsi="Arial" w:cs="Arial"/>
          <w:color w:val="2C2D30"/>
          <w:sz w:val="20"/>
          <w:szCs w:val="20"/>
        </w:rPr>
        <w:t>css</w:t>
      </w:r>
      <w:r w:rsidRPr="00CB4EB3">
        <w:rPr>
          <w:rFonts w:ascii="Arial" w:hAnsi="Arial" w:cs="Arial"/>
          <w:color w:val="2C2D30"/>
          <w:sz w:val="20"/>
          <w:szCs w:val="20"/>
          <w:lang w:val="ru-RU"/>
        </w:rPr>
        <w:t>. Внутри этого тега прописываем стили, которые будут действовать для всей данной страницы.</w:t>
      </w:r>
    </w:p>
    <w:p w14:paraId="25A9E59C" w14:textId="77777777" w:rsidR="00CB4EB3" w:rsidRPr="00CB4EB3" w:rsidRDefault="00CB4EB3" w:rsidP="00CB4EB3">
      <w:pPr>
        <w:pStyle w:val="Heading2"/>
        <w:spacing w:before="200" w:beforeAutospacing="0" w:after="200" w:afterAutospacing="0"/>
        <w:rPr>
          <w:lang w:val="ru-RU"/>
        </w:rPr>
      </w:pPr>
      <w:r w:rsidRPr="00CB4EB3">
        <w:rPr>
          <w:rFonts w:ascii="Arial" w:hAnsi="Arial" w:cs="Arial"/>
          <w:b w:val="0"/>
          <w:bCs w:val="0"/>
          <w:color w:val="4D5D6D"/>
          <w:sz w:val="32"/>
          <w:szCs w:val="32"/>
          <w:lang w:val="ru-RU"/>
        </w:rPr>
        <w:t xml:space="preserve">Внешний </w:t>
      </w:r>
      <w:r>
        <w:rPr>
          <w:rFonts w:ascii="Arial" w:hAnsi="Arial" w:cs="Arial"/>
          <w:b w:val="0"/>
          <w:bCs w:val="0"/>
          <w:color w:val="4D5D6D"/>
          <w:sz w:val="32"/>
          <w:szCs w:val="32"/>
        </w:rPr>
        <w:t>CSS</w:t>
      </w:r>
      <w:r w:rsidRPr="00CB4EB3">
        <w:rPr>
          <w:rFonts w:ascii="Arial" w:hAnsi="Arial" w:cs="Arial"/>
          <w:b w:val="0"/>
          <w:bCs w:val="0"/>
          <w:color w:val="4D5D6D"/>
          <w:sz w:val="32"/>
          <w:szCs w:val="32"/>
          <w:lang w:val="ru-RU"/>
        </w:rPr>
        <w:t>-файл</w:t>
      </w:r>
    </w:p>
    <w:p w14:paraId="01DA6598"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Создаем файл с расширением .</w:t>
      </w:r>
      <w:r>
        <w:rPr>
          <w:rFonts w:ascii="Arial" w:hAnsi="Arial" w:cs="Arial"/>
          <w:color w:val="2C2D30"/>
          <w:sz w:val="20"/>
          <w:szCs w:val="20"/>
        </w:rPr>
        <w:t>css</w:t>
      </w:r>
      <w:r w:rsidRPr="00CB4EB3">
        <w:rPr>
          <w:rFonts w:ascii="Arial" w:hAnsi="Arial" w:cs="Arial"/>
          <w:color w:val="2C2D30"/>
          <w:sz w:val="20"/>
          <w:szCs w:val="20"/>
          <w:lang w:val="ru-RU"/>
        </w:rPr>
        <w:t xml:space="preserve">. Обычно, как и в случае с картинками, все </w:t>
      </w:r>
      <w:r>
        <w:rPr>
          <w:rFonts w:ascii="Arial" w:hAnsi="Arial" w:cs="Arial"/>
          <w:color w:val="2C2D30"/>
          <w:sz w:val="20"/>
          <w:szCs w:val="20"/>
        </w:rPr>
        <w:t>css</w:t>
      </w:r>
      <w:r w:rsidRPr="00CB4EB3">
        <w:rPr>
          <w:rFonts w:ascii="Arial" w:hAnsi="Arial" w:cs="Arial"/>
          <w:color w:val="2C2D30"/>
          <w:sz w:val="20"/>
          <w:szCs w:val="20"/>
          <w:lang w:val="ru-RU"/>
        </w:rPr>
        <w:t>-файлы размещают в отдельной папке.</w:t>
      </w:r>
    </w:p>
    <w:p w14:paraId="32783C7B" w14:textId="77777777" w:rsidR="00CB4EB3" w:rsidRDefault="00CB4EB3" w:rsidP="00CB4EB3">
      <w:pPr>
        <w:pStyle w:val="NormalWeb"/>
        <w:spacing w:before="200" w:beforeAutospacing="0" w:after="200" w:afterAutospacing="0"/>
        <w:jc w:val="center"/>
      </w:pPr>
      <w:r>
        <w:rPr>
          <w:rFonts w:ascii="Arial" w:hAnsi="Arial" w:cs="Arial"/>
          <w:b/>
          <w:bCs/>
          <w:color w:val="2C2D30"/>
          <w:sz w:val="20"/>
          <w:szCs w:val="20"/>
        </w:rPr>
        <w:t>style.css</w:t>
      </w:r>
    </w:p>
    <w:tbl>
      <w:tblPr>
        <w:tblW w:w="0" w:type="auto"/>
        <w:tblCellMar>
          <w:top w:w="15" w:type="dxa"/>
          <w:left w:w="15" w:type="dxa"/>
          <w:bottom w:w="15" w:type="dxa"/>
          <w:right w:w="15" w:type="dxa"/>
        </w:tblCellMar>
        <w:tblLook w:val="04A0" w:firstRow="1" w:lastRow="0" w:firstColumn="1" w:lastColumn="0" w:noHBand="0" w:noVBand="1"/>
      </w:tblPr>
      <w:tblGrid>
        <w:gridCol w:w="3321"/>
      </w:tblGrid>
      <w:tr w:rsidR="00CB4EB3" w14:paraId="3FDC0425" w14:textId="77777777" w:rsidTr="00CB4EB3">
        <w:trPr>
          <w:trHeight w:val="142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49B5005E"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lastRenderedPageBreak/>
              <w:t>body</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color</w:t>
            </w:r>
            <w:r>
              <w:rPr>
                <w:rFonts w:ascii="Courier New" w:hAnsi="Courier New" w:cs="Courier New"/>
                <w:color w:val="383A42"/>
                <w:sz w:val="20"/>
                <w:szCs w:val="20"/>
                <w:shd w:val="clear" w:color="auto" w:fill="FAFAFA"/>
              </w:rPr>
              <w:t>: blue;</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background</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#0f0</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t>}</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h1</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text-align</w:t>
            </w:r>
            <w:r>
              <w:rPr>
                <w:rFonts w:ascii="Courier New" w:hAnsi="Courier New" w:cs="Courier New"/>
                <w:color w:val="383A42"/>
                <w:sz w:val="20"/>
                <w:szCs w:val="20"/>
                <w:shd w:val="clear" w:color="auto" w:fill="FAFAFA"/>
              </w:rPr>
              <w:t>: center;</w:t>
            </w:r>
            <w:r>
              <w:rPr>
                <w:rFonts w:ascii="Courier New" w:hAnsi="Courier New" w:cs="Courier New"/>
                <w:color w:val="383A42"/>
                <w:sz w:val="20"/>
                <w:szCs w:val="20"/>
                <w:shd w:val="clear" w:color="auto" w:fill="FAFAFA"/>
              </w:rPr>
              <w:br/>
              <w:t>}</w:t>
            </w:r>
          </w:p>
        </w:tc>
      </w:tr>
    </w:tbl>
    <w:p w14:paraId="7697CBCA" w14:textId="77777777" w:rsidR="00CB4EB3" w:rsidRPr="00CB4EB3" w:rsidRDefault="00CB4EB3" w:rsidP="00CB4EB3">
      <w:pPr>
        <w:pStyle w:val="NormalWeb"/>
        <w:spacing w:before="200" w:beforeAutospacing="0" w:after="0" w:afterAutospacing="0"/>
        <w:rPr>
          <w:lang w:val="ru-RU"/>
        </w:rPr>
      </w:pPr>
      <w:r w:rsidRPr="00CB4EB3">
        <w:rPr>
          <w:rFonts w:ascii="Arial" w:hAnsi="Arial" w:cs="Arial"/>
          <w:color w:val="2C2D30"/>
          <w:sz w:val="20"/>
          <w:szCs w:val="20"/>
          <w:lang w:val="ru-RU"/>
        </w:rPr>
        <w:t xml:space="preserve">А в нужном </w:t>
      </w:r>
      <w:r>
        <w:rPr>
          <w:rFonts w:ascii="Arial" w:hAnsi="Arial" w:cs="Arial"/>
          <w:color w:val="2C2D30"/>
          <w:sz w:val="20"/>
          <w:szCs w:val="20"/>
        </w:rPr>
        <w:t>HTML</w:t>
      </w:r>
      <w:r w:rsidRPr="00CB4EB3">
        <w:rPr>
          <w:rFonts w:ascii="Arial" w:hAnsi="Arial" w:cs="Arial"/>
          <w:color w:val="2C2D30"/>
          <w:sz w:val="20"/>
          <w:szCs w:val="20"/>
          <w:lang w:val="ru-RU"/>
        </w:rPr>
        <w:t>-файле этот файл подключаем.</w:t>
      </w:r>
    </w:p>
    <w:p w14:paraId="3872081C" w14:textId="77777777" w:rsidR="00CB4EB3" w:rsidRDefault="00CB4EB3" w:rsidP="00CB4EB3">
      <w:pPr>
        <w:pStyle w:val="NormalWeb"/>
        <w:spacing w:before="200" w:beforeAutospacing="0" w:after="200" w:afterAutospacing="0"/>
        <w:jc w:val="center"/>
      </w:pPr>
      <w:r>
        <w:rPr>
          <w:rFonts w:ascii="Arial" w:hAnsi="Arial" w:cs="Arial"/>
          <w:b/>
          <w:bCs/>
          <w:color w:val="2C2D30"/>
          <w:sz w:val="20"/>
          <w:szCs w:val="20"/>
        </w:rPr>
        <w:t>index.html</w:t>
      </w:r>
    </w:p>
    <w:tbl>
      <w:tblPr>
        <w:tblW w:w="0" w:type="auto"/>
        <w:tblCellMar>
          <w:top w:w="15" w:type="dxa"/>
          <w:left w:w="15" w:type="dxa"/>
          <w:bottom w:w="15" w:type="dxa"/>
          <w:right w:w="15" w:type="dxa"/>
        </w:tblCellMar>
        <w:tblLook w:val="04A0" w:firstRow="1" w:lastRow="0" w:firstColumn="1" w:lastColumn="0" w:noHBand="0" w:noVBand="1"/>
      </w:tblPr>
      <w:tblGrid>
        <w:gridCol w:w="7402"/>
      </w:tblGrid>
      <w:tr w:rsidR="00CB4EB3" w14:paraId="6D9A153F" w14:textId="77777777" w:rsidTr="00CB4EB3">
        <w:trPr>
          <w:trHeight w:val="96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09ADDA3D" w14:textId="77777777" w:rsidR="00CB4EB3" w:rsidRDefault="00CB4EB3">
            <w:pPr>
              <w:pStyle w:val="NormalWeb"/>
              <w:spacing w:before="0" w:beforeAutospacing="0" w:after="0" w:afterAutospacing="0"/>
            </w:pPr>
            <w:r>
              <w:rPr>
                <w:rFonts w:ascii="Courier New" w:hAnsi="Courier New" w:cs="Courier New"/>
                <w:color w:val="383A42"/>
                <w:sz w:val="20"/>
                <w:szCs w:val="20"/>
                <w:shd w:val="clear" w:color="auto" w:fill="FAFAFA"/>
              </w:rPr>
              <w:t>&lt;</w:t>
            </w:r>
            <w:r>
              <w:rPr>
                <w:rFonts w:ascii="Courier New" w:hAnsi="Courier New" w:cs="Courier New"/>
                <w:color w:val="E45649"/>
                <w:sz w:val="20"/>
                <w:szCs w:val="20"/>
                <w:shd w:val="clear" w:color="auto" w:fill="FAFAFA"/>
              </w:rPr>
              <w:t>head</w:t>
            </w:r>
            <w:r>
              <w:rPr>
                <w:rFonts w:ascii="Courier New" w:hAnsi="Courier New" w:cs="Courier New"/>
                <w:color w:val="383A42"/>
                <w:sz w:val="20"/>
                <w:szCs w:val="20"/>
                <w:shd w:val="clear" w:color="auto" w:fill="FAFAFA"/>
              </w:rPr>
              <w:t>&gt;</w:t>
            </w:r>
            <w:r>
              <w:rPr>
                <w:rFonts w:ascii="Courier New" w:hAnsi="Courier New" w:cs="Courier New"/>
                <w:color w:val="383A42"/>
                <w:sz w:val="20"/>
                <w:szCs w:val="20"/>
                <w:shd w:val="clear" w:color="auto" w:fill="FAFAFA"/>
              </w:rPr>
              <w:br/>
              <w:t>    &lt;</w:t>
            </w:r>
            <w:r>
              <w:rPr>
                <w:rFonts w:ascii="Courier New" w:hAnsi="Courier New" w:cs="Courier New"/>
                <w:color w:val="E45649"/>
                <w:sz w:val="20"/>
                <w:szCs w:val="20"/>
                <w:shd w:val="clear" w:color="auto" w:fill="FAFAFA"/>
              </w:rPr>
              <w:t>link</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rel</w:t>
            </w:r>
            <w:r>
              <w:rPr>
                <w:rFonts w:ascii="Courier New" w:hAnsi="Courier New" w:cs="Courier New"/>
                <w:color w:val="383A42"/>
                <w:sz w:val="20"/>
                <w:szCs w:val="20"/>
                <w:shd w:val="clear" w:color="auto" w:fill="FAFAFA"/>
              </w:rPr>
              <w:t>=</w:t>
            </w:r>
            <w:r>
              <w:rPr>
                <w:rFonts w:ascii="Courier New" w:hAnsi="Courier New" w:cs="Courier New"/>
                <w:color w:val="50A14F"/>
                <w:sz w:val="20"/>
                <w:szCs w:val="20"/>
                <w:shd w:val="clear" w:color="auto" w:fill="FAFAFA"/>
              </w:rPr>
              <w:t>"stylesheet"</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type</w:t>
            </w:r>
            <w:r>
              <w:rPr>
                <w:rFonts w:ascii="Courier New" w:hAnsi="Courier New" w:cs="Courier New"/>
                <w:color w:val="383A42"/>
                <w:sz w:val="20"/>
                <w:szCs w:val="20"/>
                <w:shd w:val="clear" w:color="auto" w:fill="FAFAFA"/>
              </w:rPr>
              <w:t>=</w:t>
            </w:r>
            <w:r>
              <w:rPr>
                <w:rFonts w:ascii="Courier New" w:hAnsi="Courier New" w:cs="Courier New"/>
                <w:color w:val="50A14F"/>
                <w:sz w:val="20"/>
                <w:szCs w:val="20"/>
                <w:shd w:val="clear" w:color="auto" w:fill="FAFAFA"/>
              </w:rPr>
              <w:t>"text/css"</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href</w:t>
            </w:r>
            <w:r>
              <w:rPr>
                <w:rFonts w:ascii="Courier New" w:hAnsi="Courier New" w:cs="Courier New"/>
                <w:color w:val="383A42"/>
                <w:sz w:val="20"/>
                <w:szCs w:val="20"/>
                <w:shd w:val="clear" w:color="auto" w:fill="FAFAFA"/>
              </w:rPr>
              <w:t>=</w:t>
            </w:r>
            <w:r>
              <w:rPr>
                <w:rFonts w:ascii="Courier New" w:hAnsi="Courier New" w:cs="Courier New"/>
                <w:color w:val="50A14F"/>
                <w:sz w:val="20"/>
                <w:szCs w:val="20"/>
                <w:shd w:val="clear" w:color="auto" w:fill="FAFAFA"/>
              </w:rPr>
              <w:t>"style.css"</w:t>
            </w:r>
            <w:r>
              <w:rPr>
                <w:rFonts w:ascii="Courier New" w:hAnsi="Courier New" w:cs="Courier New"/>
                <w:color w:val="383A42"/>
                <w:sz w:val="20"/>
                <w:szCs w:val="20"/>
                <w:shd w:val="clear" w:color="auto" w:fill="FAFAFA"/>
              </w:rPr>
              <w:t>&gt;</w:t>
            </w:r>
            <w:r>
              <w:rPr>
                <w:rFonts w:ascii="Courier New" w:hAnsi="Courier New" w:cs="Courier New"/>
                <w:color w:val="383A42"/>
                <w:sz w:val="20"/>
                <w:szCs w:val="20"/>
                <w:shd w:val="clear" w:color="auto" w:fill="FAFAFA"/>
              </w:rPr>
              <w:br/>
              <w:t>&lt;/</w:t>
            </w:r>
            <w:r>
              <w:rPr>
                <w:rFonts w:ascii="Courier New" w:hAnsi="Courier New" w:cs="Courier New"/>
                <w:color w:val="E45649"/>
                <w:sz w:val="20"/>
                <w:szCs w:val="20"/>
                <w:shd w:val="clear" w:color="auto" w:fill="FAFAFA"/>
              </w:rPr>
              <w:t>head</w:t>
            </w:r>
            <w:r>
              <w:rPr>
                <w:rFonts w:ascii="Courier New" w:hAnsi="Courier New" w:cs="Courier New"/>
                <w:color w:val="383A42"/>
                <w:sz w:val="20"/>
                <w:szCs w:val="20"/>
                <w:shd w:val="clear" w:color="auto" w:fill="FAFAFA"/>
              </w:rPr>
              <w:t>&gt;</w:t>
            </w:r>
          </w:p>
        </w:tc>
      </w:tr>
    </w:tbl>
    <w:p w14:paraId="4B2E0FD7" w14:textId="77777777" w:rsidR="00CB4EB3" w:rsidRDefault="00CB4EB3" w:rsidP="00CB4EB3"/>
    <w:p w14:paraId="412291FB"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Для подключения </w:t>
      </w:r>
      <w:r>
        <w:rPr>
          <w:rFonts w:ascii="Arial" w:hAnsi="Arial" w:cs="Arial"/>
          <w:color w:val="2C2D30"/>
          <w:sz w:val="20"/>
          <w:szCs w:val="20"/>
        </w:rPr>
        <w:t>CSS</w:t>
      </w:r>
      <w:r w:rsidRPr="00CB4EB3">
        <w:rPr>
          <w:rFonts w:ascii="Arial" w:hAnsi="Arial" w:cs="Arial"/>
          <w:color w:val="2C2D30"/>
          <w:sz w:val="20"/>
          <w:szCs w:val="20"/>
          <w:lang w:val="ru-RU"/>
        </w:rPr>
        <w:t xml:space="preserve">-файла используется тег </w:t>
      </w:r>
      <w:r>
        <w:rPr>
          <w:rFonts w:ascii="Arial" w:hAnsi="Arial" w:cs="Arial"/>
          <w:color w:val="2C2D30"/>
          <w:sz w:val="20"/>
          <w:szCs w:val="20"/>
        </w:rPr>
        <w:t>link</w:t>
      </w:r>
      <w:r w:rsidRPr="00CB4EB3">
        <w:rPr>
          <w:rFonts w:ascii="Arial" w:hAnsi="Arial" w:cs="Arial"/>
          <w:color w:val="2C2D30"/>
          <w:sz w:val="20"/>
          <w:szCs w:val="20"/>
          <w:lang w:val="ru-RU"/>
        </w:rPr>
        <w:t xml:space="preserve">, который помещается в раздел </w:t>
      </w:r>
      <w:r>
        <w:rPr>
          <w:rFonts w:ascii="Arial" w:hAnsi="Arial" w:cs="Arial"/>
          <w:color w:val="2C2D30"/>
          <w:sz w:val="20"/>
          <w:szCs w:val="20"/>
        </w:rPr>
        <w:t>head</w:t>
      </w:r>
      <w:r w:rsidRPr="00CB4EB3">
        <w:rPr>
          <w:rFonts w:ascii="Arial" w:hAnsi="Arial" w:cs="Arial"/>
          <w:color w:val="2C2D30"/>
          <w:sz w:val="20"/>
          <w:szCs w:val="20"/>
          <w:lang w:val="ru-RU"/>
        </w:rPr>
        <w:t xml:space="preserve"> нужного </w:t>
      </w:r>
      <w:r>
        <w:rPr>
          <w:rFonts w:ascii="Arial" w:hAnsi="Arial" w:cs="Arial"/>
          <w:color w:val="2C2D30"/>
          <w:sz w:val="20"/>
          <w:szCs w:val="20"/>
        </w:rPr>
        <w:t>HTML</w:t>
      </w:r>
      <w:r w:rsidRPr="00CB4EB3">
        <w:rPr>
          <w:rFonts w:ascii="Arial" w:hAnsi="Arial" w:cs="Arial"/>
          <w:color w:val="2C2D30"/>
          <w:sz w:val="20"/>
          <w:szCs w:val="20"/>
          <w:lang w:val="ru-RU"/>
        </w:rPr>
        <w:t xml:space="preserve">-файла. И для того, чтобы правильно подключить файл стилей, у тега </w:t>
      </w:r>
      <w:r>
        <w:rPr>
          <w:rFonts w:ascii="Arial" w:hAnsi="Arial" w:cs="Arial"/>
          <w:color w:val="2C2D30"/>
          <w:sz w:val="20"/>
          <w:szCs w:val="20"/>
        </w:rPr>
        <w:t>link</w:t>
      </w:r>
      <w:r w:rsidRPr="00CB4EB3">
        <w:rPr>
          <w:rFonts w:ascii="Arial" w:hAnsi="Arial" w:cs="Arial"/>
          <w:color w:val="2C2D30"/>
          <w:sz w:val="20"/>
          <w:szCs w:val="20"/>
          <w:lang w:val="ru-RU"/>
        </w:rPr>
        <w:t xml:space="preserve"> нужно указать несколько атрибутов. В атрибуте </w:t>
      </w:r>
      <w:r>
        <w:rPr>
          <w:rFonts w:ascii="Arial" w:hAnsi="Arial" w:cs="Arial"/>
          <w:color w:val="2C2D30"/>
          <w:sz w:val="20"/>
          <w:szCs w:val="20"/>
        </w:rPr>
        <w:t>rel</w:t>
      </w:r>
      <w:r w:rsidRPr="00CB4EB3">
        <w:rPr>
          <w:rFonts w:ascii="Arial" w:hAnsi="Arial" w:cs="Arial"/>
          <w:color w:val="2C2D30"/>
          <w:sz w:val="20"/>
          <w:szCs w:val="20"/>
          <w:lang w:val="ru-RU"/>
        </w:rPr>
        <w:t xml:space="preserve"> указывается значение </w:t>
      </w:r>
      <w:r>
        <w:rPr>
          <w:rFonts w:ascii="Arial" w:hAnsi="Arial" w:cs="Arial"/>
          <w:color w:val="2C2D30"/>
          <w:sz w:val="20"/>
          <w:szCs w:val="20"/>
        </w:rPr>
        <w:t>stylesheet</w:t>
      </w:r>
      <w:r w:rsidRPr="00CB4EB3">
        <w:rPr>
          <w:rFonts w:ascii="Arial" w:hAnsi="Arial" w:cs="Arial"/>
          <w:color w:val="2C2D30"/>
          <w:sz w:val="20"/>
          <w:szCs w:val="20"/>
          <w:lang w:val="ru-RU"/>
        </w:rPr>
        <w:t xml:space="preserve">, т.е. лист стилей – это нужно для того, чтобы браузер понимал, что подключается файл стилей </w:t>
      </w:r>
      <w:r>
        <w:rPr>
          <w:rFonts w:ascii="Arial" w:hAnsi="Arial" w:cs="Arial"/>
          <w:color w:val="2C2D30"/>
          <w:sz w:val="20"/>
          <w:szCs w:val="20"/>
        </w:rPr>
        <w:t>CSS</w:t>
      </w:r>
      <w:r w:rsidRPr="00CB4EB3">
        <w:rPr>
          <w:rFonts w:ascii="Arial" w:hAnsi="Arial" w:cs="Arial"/>
          <w:color w:val="2C2D30"/>
          <w:sz w:val="20"/>
          <w:szCs w:val="20"/>
          <w:lang w:val="ru-RU"/>
        </w:rPr>
        <w:t xml:space="preserve">. В атрибуте </w:t>
      </w:r>
      <w:r>
        <w:rPr>
          <w:rFonts w:ascii="Arial" w:hAnsi="Arial" w:cs="Arial"/>
          <w:color w:val="2C2D30"/>
          <w:sz w:val="20"/>
          <w:szCs w:val="20"/>
        </w:rPr>
        <w:t>href</w:t>
      </w:r>
      <w:r w:rsidRPr="00CB4EB3">
        <w:rPr>
          <w:rFonts w:ascii="Arial" w:hAnsi="Arial" w:cs="Arial"/>
          <w:color w:val="2C2D30"/>
          <w:sz w:val="20"/>
          <w:szCs w:val="20"/>
          <w:lang w:val="ru-RU"/>
        </w:rPr>
        <w:t xml:space="preserve"> указывается путь к </w:t>
      </w:r>
      <w:r>
        <w:rPr>
          <w:rFonts w:ascii="Arial" w:hAnsi="Arial" w:cs="Arial"/>
          <w:color w:val="2C2D30"/>
          <w:sz w:val="20"/>
          <w:szCs w:val="20"/>
        </w:rPr>
        <w:t>CSS</w:t>
      </w:r>
      <w:r w:rsidRPr="00CB4EB3">
        <w:rPr>
          <w:rFonts w:ascii="Arial" w:hAnsi="Arial" w:cs="Arial"/>
          <w:color w:val="2C2D30"/>
          <w:sz w:val="20"/>
          <w:szCs w:val="20"/>
          <w:lang w:val="ru-RU"/>
        </w:rPr>
        <w:t xml:space="preserve">-файлу, причем, как и в случае с гиперссылками, этот путь может быть относительным и абсолютным. Указывается атрибут </w:t>
      </w:r>
      <w:r>
        <w:rPr>
          <w:rFonts w:ascii="Arial" w:hAnsi="Arial" w:cs="Arial"/>
          <w:color w:val="2C2D30"/>
          <w:sz w:val="20"/>
          <w:szCs w:val="20"/>
        </w:rPr>
        <w:t>type</w:t>
      </w:r>
      <w:r w:rsidRPr="00CB4EB3">
        <w:rPr>
          <w:rFonts w:ascii="Arial" w:hAnsi="Arial" w:cs="Arial"/>
          <w:color w:val="2C2D30"/>
          <w:sz w:val="20"/>
          <w:szCs w:val="20"/>
          <w:lang w:val="ru-RU"/>
        </w:rPr>
        <w:t xml:space="preserve"> со значением </w:t>
      </w:r>
      <w:r>
        <w:rPr>
          <w:rFonts w:ascii="Arial" w:hAnsi="Arial" w:cs="Arial"/>
          <w:color w:val="2C2D30"/>
          <w:sz w:val="20"/>
          <w:szCs w:val="20"/>
        </w:rPr>
        <w:t>text</w:t>
      </w:r>
      <w:r w:rsidRPr="00CB4EB3">
        <w:rPr>
          <w:rFonts w:ascii="Arial" w:hAnsi="Arial" w:cs="Arial"/>
          <w:color w:val="2C2D30"/>
          <w:sz w:val="20"/>
          <w:szCs w:val="20"/>
          <w:lang w:val="ru-RU"/>
        </w:rPr>
        <w:t>/</w:t>
      </w:r>
      <w:r>
        <w:rPr>
          <w:rFonts w:ascii="Arial" w:hAnsi="Arial" w:cs="Arial"/>
          <w:color w:val="2C2D30"/>
          <w:sz w:val="20"/>
          <w:szCs w:val="20"/>
        </w:rPr>
        <w:t>css</w:t>
      </w:r>
      <w:r w:rsidRPr="00CB4EB3">
        <w:rPr>
          <w:rFonts w:ascii="Arial" w:hAnsi="Arial" w:cs="Arial"/>
          <w:color w:val="2C2D30"/>
          <w:sz w:val="20"/>
          <w:szCs w:val="20"/>
          <w:lang w:val="ru-RU"/>
        </w:rPr>
        <w:t>.</w:t>
      </w:r>
    </w:p>
    <w:p w14:paraId="66473315" w14:textId="77777777" w:rsidR="00CB4EB3" w:rsidRPr="00CB4EB3" w:rsidRDefault="00CB4EB3" w:rsidP="00CB4EB3">
      <w:pPr>
        <w:pStyle w:val="Heading2"/>
        <w:spacing w:before="200" w:beforeAutospacing="0" w:after="200" w:afterAutospacing="0"/>
        <w:jc w:val="both"/>
        <w:rPr>
          <w:lang w:val="ru-RU"/>
        </w:rPr>
      </w:pPr>
      <w:r w:rsidRPr="00CB4EB3">
        <w:rPr>
          <w:rFonts w:ascii="Arial" w:hAnsi="Arial" w:cs="Arial"/>
          <w:b w:val="0"/>
          <w:bCs w:val="0"/>
          <w:color w:val="4D5D6D"/>
          <w:sz w:val="32"/>
          <w:szCs w:val="32"/>
          <w:lang w:val="ru-RU"/>
        </w:rPr>
        <w:t>Какой способ подключения стилей выбрать?</w:t>
      </w:r>
    </w:p>
    <w:p w14:paraId="547F91DB"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Плюс </w:t>
      </w:r>
      <w:r>
        <w:rPr>
          <w:rFonts w:ascii="Arial" w:hAnsi="Arial" w:cs="Arial"/>
          <w:color w:val="2C2D30"/>
          <w:sz w:val="20"/>
          <w:szCs w:val="20"/>
        </w:rPr>
        <w:t>inline</w:t>
      </w:r>
      <w:r w:rsidRPr="00CB4EB3">
        <w:rPr>
          <w:rFonts w:ascii="Arial" w:hAnsi="Arial" w:cs="Arial"/>
          <w:color w:val="2C2D30"/>
          <w:sz w:val="20"/>
          <w:szCs w:val="20"/>
          <w:lang w:val="ru-RU"/>
        </w:rPr>
        <w:t>-стилей в том, что можно быстро прописать какой-нибудь простой стиль для элемента, например, какое-то слово в тексте выделить красным цветом. Недостатки такого подхода в том, что для каждого тега необходимо прописывать стили. Допустим, у нас несколько параграфов, и все они должны быть определенного стиля, тогда каждому параграфу нужно прописывать этот стиль. Еще один существенный недостаток – при таком подходе стили сложно редактировать. Что делать, если нужно будет в проекте поменять размер шрифта во всех параграфах?</w:t>
      </w:r>
    </w:p>
    <w:p w14:paraId="3D0B679C"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При втором способе уже можно прописывать стили для нескольких элементов, только все стили будут применяться в пределах одного документа. В этом и состоит главный минус этого подхода. Получается, что если на сайте большое количество страниц и у нас задача поменять тот же цвет или размер шрифта всех параграфов, нужно будет открывать каждую страницу. Если подключить отдельный файл, он будет действовать на все страницы, где мы подключим данный файл. И тогда, чтобы изменить цвет или размер шрифта всех параграфов, нужно будет изменить его один раз в одном месте. Еще одно преимущество в том, что браузер кеширует файл стилей, т.е. сохраняет его у себя в памяти, чтобы не обращаться при каждом запросе на сервер.</w:t>
      </w:r>
    </w:p>
    <w:p w14:paraId="79929878" w14:textId="77777777" w:rsidR="00CB4EB3" w:rsidRDefault="00CB4EB3" w:rsidP="00CB4EB3">
      <w:pPr>
        <w:pStyle w:val="Heading1"/>
        <w:spacing w:before="200" w:beforeAutospacing="0" w:after="120" w:afterAutospacing="0"/>
      </w:pPr>
      <w:r>
        <w:rPr>
          <w:rFonts w:ascii="Arial" w:hAnsi="Arial" w:cs="Arial"/>
          <w:color w:val="4D5D6D"/>
        </w:rPr>
        <w:t>Селекторы в CSS</w:t>
      </w:r>
    </w:p>
    <w:p w14:paraId="07F03AC5" w14:textId="77777777" w:rsidR="00CB4EB3" w:rsidRDefault="00CB4EB3" w:rsidP="00CB4EB3">
      <w:pPr>
        <w:pStyle w:val="Heading2"/>
        <w:spacing w:before="200" w:beforeAutospacing="0" w:after="200" w:afterAutospacing="0"/>
      </w:pPr>
      <w:r>
        <w:rPr>
          <w:rFonts w:ascii="Arial" w:hAnsi="Arial" w:cs="Arial"/>
          <w:b w:val="0"/>
          <w:bCs w:val="0"/>
          <w:color w:val="4D5D6D"/>
          <w:sz w:val="32"/>
          <w:szCs w:val="32"/>
        </w:rPr>
        <w:t>Селекторы тегов</w:t>
      </w:r>
    </w:p>
    <w:tbl>
      <w:tblPr>
        <w:tblW w:w="0" w:type="auto"/>
        <w:tblCellMar>
          <w:top w:w="15" w:type="dxa"/>
          <w:left w:w="15" w:type="dxa"/>
          <w:bottom w:w="15" w:type="dxa"/>
          <w:right w:w="15" w:type="dxa"/>
        </w:tblCellMar>
        <w:tblLook w:val="04A0" w:firstRow="1" w:lastRow="0" w:firstColumn="1" w:lastColumn="0" w:noHBand="0" w:noVBand="1"/>
      </w:tblPr>
      <w:tblGrid>
        <w:gridCol w:w="6919"/>
        <w:gridCol w:w="1641"/>
      </w:tblGrid>
      <w:tr w:rsidR="00CB4EB3" w14:paraId="1A32C172" w14:textId="77777777" w:rsidTr="00CB4EB3">
        <w:trPr>
          <w:trHeight w:val="500"/>
        </w:trPr>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260B3EC1" w14:textId="77777777" w:rsidR="00CB4EB3" w:rsidRDefault="00CB4EB3">
            <w:pPr>
              <w:pStyle w:val="NormalWeb"/>
              <w:spacing w:before="0" w:beforeAutospacing="0" w:after="200" w:afterAutospacing="0"/>
              <w:jc w:val="center"/>
            </w:pPr>
            <w:r>
              <w:rPr>
                <w:rFonts w:ascii="Arial" w:hAnsi="Arial" w:cs="Arial"/>
                <w:b/>
                <w:bCs/>
                <w:color w:val="000000"/>
                <w:sz w:val="20"/>
                <w:szCs w:val="20"/>
              </w:rPr>
              <w:t>html</w:t>
            </w:r>
          </w:p>
        </w:tc>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18734BE1" w14:textId="77777777" w:rsidR="00CB4EB3" w:rsidRDefault="00CB4EB3">
            <w:pPr>
              <w:pStyle w:val="NormalWeb"/>
              <w:spacing w:before="0" w:beforeAutospacing="0" w:after="200" w:afterAutospacing="0"/>
              <w:jc w:val="center"/>
            </w:pPr>
            <w:r>
              <w:rPr>
                <w:rFonts w:ascii="Arial" w:hAnsi="Arial" w:cs="Arial"/>
                <w:b/>
                <w:bCs/>
                <w:color w:val="000000"/>
                <w:sz w:val="20"/>
                <w:szCs w:val="20"/>
              </w:rPr>
              <w:t>css</w:t>
            </w:r>
          </w:p>
        </w:tc>
      </w:tr>
      <w:tr w:rsidR="00CB4EB3" w14:paraId="4BE3A588" w14:textId="77777777" w:rsidTr="00CB4EB3">
        <w:trPr>
          <w:trHeight w:val="920"/>
        </w:trPr>
        <w:tc>
          <w:tcPr>
            <w:tcW w:w="0" w:type="auto"/>
            <w:tcBorders>
              <w:top w:val="single" w:sz="8" w:space="0" w:color="ABB1B9"/>
              <w:left w:val="single" w:sz="8" w:space="0" w:color="ABB1B9"/>
              <w:bottom w:val="single" w:sz="8" w:space="0" w:color="ABB1B9"/>
              <w:right w:val="single" w:sz="8" w:space="0" w:color="ABB1B9"/>
            </w:tcBorders>
            <w:tcMar>
              <w:top w:w="100" w:type="dxa"/>
              <w:left w:w="100" w:type="dxa"/>
              <w:bottom w:w="100" w:type="dxa"/>
              <w:right w:w="100" w:type="dxa"/>
            </w:tcMar>
            <w:hideMark/>
          </w:tcPr>
          <w:p w14:paraId="2833E990" w14:textId="77777777" w:rsidR="00CB4EB3" w:rsidRPr="00CB4EB3" w:rsidRDefault="00CB4EB3">
            <w:pPr>
              <w:pStyle w:val="NormalWeb"/>
              <w:spacing w:before="0" w:beforeAutospacing="0" w:after="200" w:afterAutospacing="0"/>
              <w:rPr>
                <w:lang w:val="ru-RU"/>
              </w:rPr>
            </w:pPr>
            <w:r w:rsidRPr="00CB4EB3">
              <w:rPr>
                <w:rFonts w:ascii="Arial" w:hAnsi="Arial" w:cs="Arial"/>
                <w:color w:val="000088"/>
                <w:sz w:val="20"/>
                <w:szCs w:val="20"/>
                <w:lang w:val="ru-RU"/>
              </w:rPr>
              <w:lastRenderedPageBreak/>
              <w:t>&lt;</w:t>
            </w:r>
            <w:r>
              <w:rPr>
                <w:rFonts w:ascii="Arial" w:hAnsi="Arial" w:cs="Arial"/>
                <w:color w:val="000088"/>
                <w:sz w:val="20"/>
                <w:szCs w:val="20"/>
              </w:rPr>
              <w:t>h</w:t>
            </w:r>
            <w:r w:rsidRPr="00CB4EB3">
              <w:rPr>
                <w:rFonts w:ascii="Arial" w:hAnsi="Arial" w:cs="Arial"/>
                <w:color w:val="000088"/>
                <w:sz w:val="20"/>
                <w:szCs w:val="20"/>
                <w:lang w:val="ru-RU"/>
              </w:rPr>
              <w:t>1&gt;</w:t>
            </w:r>
            <w:r w:rsidRPr="00CB4EB3">
              <w:rPr>
                <w:rFonts w:ascii="Arial" w:hAnsi="Arial" w:cs="Arial"/>
                <w:color w:val="2B2B2B"/>
                <w:sz w:val="20"/>
                <w:szCs w:val="20"/>
                <w:lang w:val="ru-RU"/>
              </w:rPr>
              <w:t>Для всех заголовков первого уровня цвет текста будет синим</w:t>
            </w:r>
            <w:r w:rsidRPr="00CB4EB3">
              <w:rPr>
                <w:rFonts w:ascii="Arial" w:hAnsi="Arial" w:cs="Arial"/>
                <w:color w:val="000088"/>
                <w:sz w:val="20"/>
                <w:szCs w:val="20"/>
                <w:lang w:val="ru-RU"/>
              </w:rPr>
              <w:t>&lt;/</w:t>
            </w:r>
            <w:r>
              <w:rPr>
                <w:rFonts w:ascii="Arial" w:hAnsi="Arial" w:cs="Arial"/>
                <w:color w:val="000088"/>
                <w:sz w:val="20"/>
                <w:szCs w:val="20"/>
              </w:rPr>
              <w:t>h</w:t>
            </w:r>
            <w:r w:rsidRPr="00CB4EB3">
              <w:rPr>
                <w:rFonts w:ascii="Arial" w:hAnsi="Arial" w:cs="Arial"/>
                <w:color w:val="000088"/>
                <w:sz w:val="20"/>
                <w:szCs w:val="20"/>
                <w:lang w:val="ru-RU"/>
              </w:rPr>
              <w:t>1&gt;</w:t>
            </w:r>
          </w:p>
        </w:tc>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6A940729"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t>h1</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r>
            <w:r>
              <w:rPr>
                <w:rFonts w:ascii="Courier New" w:hAnsi="Courier New" w:cs="Courier New"/>
                <w:color w:val="50A14F"/>
                <w:sz w:val="20"/>
                <w:szCs w:val="20"/>
                <w:shd w:val="clear" w:color="auto" w:fill="FAFAFA"/>
              </w:rPr>
              <w:t>color</w:t>
            </w:r>
            <w:r>
              <w:rPr>
                <w:rFonts w:ascii="Courier New" w:hAnsi="Courier New" w:cs="Courier New"/>
                <w:color w:val="383A42"/>
                <w:sz w:val="20"/>
                <w:szCs w:val="20"/>
                <w:shd w:val="clear" w:color="auto" w:fill="FAFAFA"/>
              </w:rPr>
              <w:t>: blue;</w:t>
            </w:r>
            <w:r>
              <w:rPr>
                <w:rFonts w:ascii="Courier New" w:hAnsi="Courier New" w:cs="Courier New"/>
                <w:color w:val="383A42"/>
                <w:sz w:val="20"/>
                <w:szCs w:val="20"/>
                <w:shd w:val="clear" w:color="auto" w:fill="FAFAFA"/>
              </w:rPr>
              <w:br/>
              <w:t>}</w:t>
            </w:r>
          </w:p>
        </w:tc>
      </w:tr>
    </w:tbl>
    <w:p w14:paraId="775232FC" w14:textId="77777777" w:rsidR="00CB4EB3" w:rsidRPr="00CB4EB3" w:rsidRDefault="00CB4EB3" w:rsidP="00CB4EB3">
      <w:pPr>
        <w:pStyle w:val="NormalWeb"/>
        <w:spacing w:before="200" w:beforeAutospacing="0" w:after="0" w:afterAutospacing="0"/>
        <w:jc w:val="both"/>
        <w:rPr>
          <w:lang w:val="ru-RU"/>
        </w:rPr>
      </w:pPr>
      <w:r w:rsidRPr="00CB4EB3">
        <w:rPr>
          <w:rFonts w:ascii="Arial" w:hAnsi="Arial" w:cs="Arial"/>
          <w:color w:val="2C2D30"/>
          <w:sz w:val="20"/>
          <w:szCs w:val="20"/>
          <w:lang w:val="ru-RU"/>
        </w:rPr>
        <w:t xml:space="preserve">При использовании селекторов тегов стиль будет применяться ко всем указанным тегам. В качестве селектора указывается название любого </w:t>
      </w:r>
      <w:r>
        <w:rPr>
          <w:rFonts w:ascii="Arial" w:hAnsi="Arial" w:cs="Arial"/>
          <w:color w:val="2C2D30"/>
          <w:sz w:val="20"/>
          <w:szCs w:val="20"/>
        </w:rPr>
        <w:t>HTML</w:t>
      </w:r>
      <w:r w:rsidRPr="00CB4EB3">
        <w:rPr>
          <w:rFonts w:ascii="Arial" w:hAnsi="Arial" w:cs="Arial"/>
          <w:color w:val="2C2D30"/>
          <w:sz w:val="20"/>
          <w:szCs w:val="20"/>
          <w:lang w:val="ru-RU"/>
        </w:rPr>
        <w:t>-тега.</w:t>
      </w:r>
    </w:p>
    <w:p w14:paraId="277AF2EC" w14:textId="77777777" w:rsidR="00CB4EB3" w:rsidRPr="00CB4EB3" w:rsidRDefault="00CB4EB3" w:rsidP="00CB4EB3">
      <w:pPr>
        <w:pStyle w:val="Heading2"/>
        <w:spacing w:before="200" w:beforeAutospacing="0" w:after="200" w:afterAutospacing="0"/>
        <w:rPr>
          <w:lang w:val="ru-RU"/>
        </w:rPr>
      </w:pPr>
      <w:r w:rsidRPr="00CB4EB3">
        <w:rPr>
          <w:rFonts w:ascii="Arial" w:hAnsi="Arial" w:cs="Arial"/>
          <w:b w:val="0"/>
          <w:bCs w:val="0"/>
          <w:color w:val="4D5D6D"/>
          <w:sz w:val="32"/>
          <w:szCs w:val="32"/>
          <w:lang w:val="ru-RU"/>
        </w:rPr>
        <w:t>Селекторы идентификаторов (</w:t>
      </w:r>
      <w:r>
        <w:rPr>
          <w:rFonts w:ascii="Arial" w:hAnsi="Arial" w:cs="Arial"/>
          <w:b w:val="0"/>
          <w:bCs w:val="0"/>
          <w:color w:val="4D5D6D"/>
          <w:sz w:val="32"/>
          <w:szCs w:val="32"/>
        </w:rPr>
        <w:t>id</w:t>
      </w:r>
      <w:r w:rsidRPr="00CB4EB3">
        <w:rPr>
          <w:rFonts w:ascii="Arial" w:hAnsi="Arial" w:cs="Arial"/>
          <w:b w:val="0"/>
          <w:bCs w:val="0"/>
          <w:color w:val="4D5D6D"/>
          <w:sz w:val="32"/>
          <w:szCs w:val="32"/>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5857"/>
        <w:gridCol w:w="2241"/>
      </w:tblGrid>
      <w:tr w:rsidR="00CB4EB3" w14:paraId="7E237E56" w14:textId="77777777" w:rsidTr="00CB4EB3">
        <w:trPr>
          <w:trHeight w:val="440"/>
        </w:trPr>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32C60780" w14:textId="77777777" w:rsidR="00CB4EB3" w:rsidRDefault="00CB4EB3">
            <w:pPr>
              <w:pStyle w:val="NormalWeb"/>
              <w:spacing w:before="0" w:beforeAutospacing="0" w:after="200" w:afterAutospacing="0"/>
              <w:jc w:val="center"/>
            </w:pPr>
            <w:r>
              <w:rPr>
                <w:rFonts w:ascii="Arial" w:hAnsi="Arial" w:cs="Arial"/>
                <w:b/>
                <w:bCs/>
                <w:color w:val="000000"/>
                <w:sz w:val="20"/>
                <w:szCs w:val="20"/>
              </w:rPr>
              <w:t>html</w:t>
            </w:r>
          </w:p>
        </w:tc>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721A8314" w14:textId="77777777" w:rsidR="00CB4EB3" w:rsidRDefault="00CB4EB3">
            <w:pPr>
              <w:pStyle w:val="NormalWeb"/>
              <w:spacing w:before="0" w:beforeAutospacing="0" w:after="200" w:afterAutospacing="0"/>
              <w:jc w:val="center"/>
            </w:pPr>
            <w:r>
              <w:rPr>
                <w:rFonts w:ascii="Arial" w:hAnsi="Arial" w:cs="Arial"/>
                <w:b/>
                <w:bCs/>
                <w:color w:val="000000"/>
                <w:sz w:val="20"/>
                <w:szCs w:val="20"/>
              </w:rPr>
              <w:t>css</w:t>
            </w:r>
          </w:p>
        </w:tc>
      </w:tr>
      <w:tr w:rsidR="00CB4EB3" w14:paraId="07A1546B" w14:textId="77777777" w:rsidTr="00CB4EB3">
        <w:trPr>
          <w:trHeight w:val="1020"/>
        </w:trPr>
        <w:tc>
          <w:tcPr>
            <w:tcW w:w="0" w:type="auto"/>
            <w:tcBorders>
              <w:top w:val="single" w:sz="8" w:space="0" w:color="ABB1B9"/>
              <w:left w:val="single" w:sz="8" w:space="0" w:color="ABB1B9"/>
              <w:bottom w:val="single" w:sz="8" w:space="0" w:color="ABB1B9"/>
              <w:right w:val="single" w:sz="8" w:space="0" w:color="ABB1B9"/>
            </w:tcBorders>
            <w:tcMar>
              <w:top w:w="100" w:type="dxa"/>
              <w:left w:w="100" w:type="dxa"/>
              <w:bottom w:w="100" w:type="dxa"/>
              <w:right w:w="100" w:type="dxa"/>
            </w:tcMar>
            <w:hideMark/>
          </w:tcPr>
          <w:p w14:paraId="32B2B4FC" w14:textId="77777777" w:rsidR="00CB4EB3" w:rsidRPr="00CB4EB3" w:rsidRDefault="00CB4EB3">
            <w:pPr>
              <w:pStyle w:val="NormalWeb"/>
              <w:spacing w:before="0" w:beforeAutospacing="0" w:after="200" w:afterAutospacing="0"/>
              <w:rPr>
                <w:lang w:val="ru-RU"/>
              </w:rPr>
            </w:pPr>
            <w:r w:rsidRPr="00CB4EB3">
              <w:rPr>
                <w:rFonts w:ascii="Arial" w:hAnsi="Arial" w:cs="Arial"/>
                <w:color w:val="000088"/>
                <w:sz w:val="20"/>
                <w:szCs w:val="20"/>
                <w:lang w:val="ru-RU"/>
              </w:rPr>
              <w:t>&lt;</w:t>
            </w:r>
            <w:r>
              <w:rPr>
                <w:rFonts w:ascii="Arial" w:hAnsi="Arial" w:cs="Arial"/>
                <w:color w:val="000088"/>
                <w:sz w:val="20"/>
                <w:szCs w:val="20"/>
              </w:rPr>
              <w:t>p</w:t>
            </w:r>
            <w:r w:rsidRPr="00CB4EB3">
              <w:rPr>
                <w:rFonts w:ascii="Arial" w:hAnsi="Arial" w:cs="Arial"/>
                <w:color w:val="000088"/>
                <w:sz w:val="20"/>
                <w:szCs w:val="20"/>
                <w:lang w:val="ru-RU"/>
              </w:rPr>
              <w:t xml:space="preserve"> </w:t>
            </w:r>
            <w:r>
              <w:rPr>
                <w:rFonts w:ascii="Arial" w:hAnsi="Arial" w:cs="Arial"/>
                <w:color w:val="660066"/>
                <w:sz w:val="20"/>
                <w:szCs w:val="20"/>
              </w:rPr>
              <w:t>id</w:t>
            </w:r>
            <w:r w:rsidRPr="00CB4EB3">
              <w:rPr>
                <w:rFonts w:ascii="Arial" w:hAnsi="Arial" w:cs="Arial"/>
                <w:color w:val="000088"/>
                <w:sz w:val="20"/>
                <w:szCs w:val="20"/>
                <w:lang w:val="ru-RU"/>
              </w:rPr>
              <w:t>=</w:t>
            </w:r>
            <w:r w:rsidRPr="00CB4EB3">
              <w:rPr>
                <w:rFonts w:ascii="Arial" w:hAnsi="Arial" w:cs="Arial"/>
                <w:color w:val="008800"/>
                <w:sz w:val="20"/>
                <w:szCs w:val="20"/>
                <w:lang w:val="ru-RU"/>
              </w:rPr>
              <w:t>”</w:t>
            </w:r>
            <w:r>
              <w:rPr>
                <w:rFonts w:ascii="Arial" w:hAnsi="Arial" w:cs="Arial"/>
                <w:color w:val="008800"/>
                <w:sz w:val="20"/>
                <w:szCs w:val="20"/>
              </w:rPr>
              <w:t>first</w:t>
            </w:r>
            <w:r w:rsidRPr="00CB4EB3">
              <w:rPr>
                <w:rFonts w:ascii="Arial" w:hAnsi="Arial" w:cs="Arial"/>
                <w:color w:val="008800"/>
                <w:sz w:val="20"/>
                <w:szCs w:val="20"/>
                <w:lang w:val="ru-RU"/>
              </w:rPr>
              <w:t>”</w:t>
            </w:r>
            <w:r w:rsidRPr="00CB4EB3">
              <w:rPr>
                <w:rFonts w:ascii="Arial" w:hAnsi="Arial" w:cs="Arial"/>
                <w:color w:val="000088"/>
                <w:sz w:val="20"/>
                <w:szCs w:val="20"/>
                <w:lang w:val="ru-RU"/>
              </w:rPr>
              <w:t>&gt;</w:t>
            </w:r>
            <w:r w:rsidRPr="00CB4EB3">
              <w:rPr>
                <w:rFonts w:ascii="Arial" w:hAnsi="Arial" w:cs="Arial"/>
                <w:color w:val="2B2B2B"/>
                <w:sz w:val="20"/>
                <w:szCs w:val="20"/>
                <w:lang w:val="ru-RU"/>
              </w:rPr>
              <w:t>Цвет фона данного параграфа будет серым</w:t>
            </w:r>
            <w:r w:rsidRPr="00CB4EB3">
              <w:rPr>
                <w:rFonts w:ascii="Arial" w:hAnsi="Arial" w:cs="Arial"/>
                <w:color w:val="000088"/>
                <w:sz w:val="20"/>
                <w:szCs w:val="20"/>
                <w:lang w:val="ru-RU"/>
              </w:rPr>
              <w:t>&lt;/</w:t>
            </w:r>
            <w:r>
              <w:rPr>
                <w:rFonts w:ascii="Arial" w:hAnsi="Arial" w:cs="Arial"/>
                <w:color w:val="000088"/>
                <w:sz w:val="20"/>
                <w:szCs w:val="20"/>
              </w:rPr>
              <w:t>p</w:t>
            </w:r>
            <w:r w:rsidRPr="00CB4EB3">
              <w:rPr>
                <w:rFonts w:ascii="Arial" w:hAnsi="Arial" w:cs="Arial"/>
                <w:color w:val="000088"/>
                <w:sz w:val="20"/>
                <w:szCs w:val="20"/>
                <w:lang w:val="ru-RU"/>
              </w:rPr>
              <w:t>&gt;</w:t>
            </w:r>
          </w:p>
        </w:tc>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0CD5F840" w14:textId="77777777" w:rsidR="00CB4EB3" w:rsidRDefault="00CB4EB3">
            <w:pPr>
              <w:pStyle w:val="NormalWeb"/>
              <w:spacing w:before="0" w:beforeAutospacing="0" w:after="0" w:afterAutospacing="0"/>
            </w:pPr>
            <w:r>
              <w:rPr>
                <w:rFonts w:ascii="Courier New" w:hAnsi="Courier New" w:cs="Courier New"/>
                <w:color w:val="4078F2"/>
                <w:sz w:val="20"/>
                <w:szCs w:val="20"/>
                <w:shd w:val="clear" w:color="auto" w:fill="FAFAFA"/>
              </w:rPr>
              <w:t>#first</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r>
            <w:r>
              <w:rPr>
                <w:rFonts w:ascii="Courier New" w:hAnsi="Courier New" w:cs="Courier New"/>
                <w:color w:val="50A14F"/>
                <w:sz w:val="20"/>
                <w:szCs w:val="20"/>
                <w:shd w:val="clear" w:color="auto" w:fill="FAFAFA"/>
              </w:rPr>
              <w:t>background</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#ccc</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t>}</w:t>
            </w:r>
          </w:p>
        </w:tc>
      </w:tr>
    </w:tbl>
    <w:p w14:paraId="533043F1" w14:textId="77777777" w:rsidR="00CB4EB3" w:rsidRPr="00CB4EB3" w:rsidRDefault="00CB4EB3" w:rsidP="00CB4EB3">
      <w:pPr>
        <w:pStyle w:val="NormalWeb"/>
        <w:spacing w:before="200" w:beforeAutospacing="0" w:after="0" w:afterAutospacing="0"/>
        <w:jc w:val="both"/>
        <w:rPr>
          <w:lang w:val="ru-RU"/>
        </w:rPr>
      </w:pPr>
      <w:r w:rsidRPr="00CB4EB3">
        <w:rPr>
          <w:rFonts w:ascii="Arial" w:hAnsi="Arial" w:cs="Arial"/>
          <w:color w:val="2C2D30"/>
          <w:sz w:val="20"/>
          <w:szCs w:val="20"/>
          <w:lang w:val="ru-RU"/>
        </w:rPr>
        <w:t xml:space="preserve">В качестве селекторов можно использовать идентификаторы. Определенному тегу в значении атрибута </w:t>
      </w:r>
      <w:r>
        <w:rPr>
          <w:rFonts w:ascii="Arial" w:hAnsi="Arial" w:cs="Arial"/>
          <w:color w:val="2C2D30"/>
          <w:sz w:val="20"/>
          <w:szCs w:val="20"/>
        </w:rPr>
        <w:t>id</w:t>
      </w:r>
      <w:r w:rsidRPr="00CB4EB3">
        <w:rPr>
          <w:rFonts w:ascii="Arial" w:hAnsi="Arial" w:cs="Arial"/>
          <w:color w:val="2C2D30"/>
          <w:sz w:val="20"/>
          <w:szCs w:val="20"/>
          <w:lang w:val="ru-RU"/>
        </w:rPr>
        <w:t xml:space="preserve"> указывается название, которое придумываем сами, а в селекторе ставится знак #, а затем это название. Очень важно запомнить следующее: идентификатор должен быть уникальным, т.е. нельзя задавать одно и то же имя двум и более элементам.</w:t>
      </w:r>
    </w:p>
    <w:p w14:paraId="7DAB61CB" w14:textId="77777777" w:rsidR="00CB4EB3" w:rsidRDefault="00CB4EB3" w:rsidP="00CB4EB3">
      <w:pPr>
        <w:pStyle w:val="Heading2"/>
        <w:spacing w:before="200" w:beforeAutospacing="0" w:after="200" w:afterAutospacing="0"/>
      </w:pPr>
      <w:r>
        <w:rPr>
          <w:rFonts w:ascii="Arial" w:hAnsi="Arial" w:cs="Arial"/>
          <w:b w:val="0"/>
          <w:bCs w:val="0"/>
          <w:color w:val="4D5D6D"/>
          <w:sz w:val="32"/>
          <w:szCs w:val="32"/>
        </w:rPr>
        <w:t>Селекторы классов (class)</w:t>
      </w:r>
    </w:p>
    <w:tbl>
      <w:tblPr>
        <w:tblW w:w="0" w:type="auto"/>
        <w:tblCellMar>
          <w:top w:w="15" w:type="dxa"/>
          <w:left w:w="15" w:type="dxa"/>
          <w:bottom w:w="15" w:type="dxa"/>
          <w:right w:w="15" w:type="dxa"/>
        </w:tblCellMar>
        <w:tblLook w:val="04A0" w:firstRow="1" w:lastRow="0" w:firstColumn="1" w:lastColumn="0" w:noHBand="0" w:noVBand="1"/>
      </w:tblPr>
      <w:tblGrid>
        <w:gridCol w:w="4338"/>
        <w:gridCol w:w="3081"/>
      </w:tblGrid>
      <w:tr w:rsidR="00CB4EB3" w14:paraId="4267E7F1" w14:textId="77777777" w:rsidTr="00CB4EB3">
        <w:trPr>
          <w:trHeight w:val="540"/>
        </w:trPr>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32D3A281" w14:textId="77777777" w:rsidR="00CB4EB3" w:rsidRDefault="00CB4EB3">
            <w:pPr>
              <w:pStyle w:val="NormalWeb"/>
              <w:spacing w:before="0" w:beforeAutospacing="0" w:after="200" w:afterAutospacing="0"/>
              <w:jc w:val="center"/>
            </w:pPr>
            <w:r>
              <w:rPr>
                <w:rFonts w:ascii="Arial" w:hAnsi="Arial" w:cs="Arial"/>
                <w:b/>
                <w:bCs/>
                <w:color w:val="000000"/>
                <w:sz w:val="20"/>
                <w:szCs w:val="20"/>
              </w:rPr>
              <w:t>html</w:t>
            </w:r>
          </w:p>
        </w:tc>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7C0E0F25" w14:textId="77777777" w:rsidR="00CB4EB3" w:rsidRDefault="00CB4EB3">
            <w:pPr>
              <w:pStyle w:val="NormalWeb"/>
              <w:spacing w:before="0" w:beforeAutospacing="0" w:after="200" w:afterAutospacing="0"/>
              <w:jc w:val="center"/>
            </w:pPr>
            <w:r>
              <w:rPr>
                <w:rFonts w:ascii="Arial" w:hAnsi="Arial" w:cs="Arial"/>
                <w:b/>
                <w:bCs/>
                <w:color w:val="000000"/>
                <w:sz w:val="20"/>
                <w:szCs w:val="20"/>
              </w:rPr>
              <w:t>css</w:t>
            </w:r>
          </w:p>
        </w:tc>
      </w:tr>
      <w:tr w:rsidR="00CB4EB3" w14:paraId="7570ADAC" w14:textId="77777777" w:rsidTr="00CB4EB3">
        <w:trPr>
          <w:trHeight w:val="1060"/>
        </w:trPr>
        <w:tc>
          <w:tcPr>
            <w:tcW w:w="0" w:type="auto"/>
            <w:tcBorders>
              <w:top w:val="single" w:sz="8" w:space="0" w:color="ABB1B9"/>
              <w:left w:val="single" w:sz="8" w:space="0" w:color="ABB1B9"/>
              <w:bottom w:val="single" w:sz="8" w:space="0" w:color="ABB1B9"/>
              <w:right w:val="single" w:sz="8" w:space="0" w:color="ABB1B9"/>
            </w:tcBorders>
            <w:tcMar>
              <w:top w:w="100" w:type="dxa"/>
              <w:left w:w="100" w:type="dxa"/>
              <w:bottom w:w="100" w:type="dxa"/>
              <w:right w:w="100" w:type="dxa"/>
            </w:tcMar>
            <w:hideMark/>
          </w:tcPr>
          <w:p w14:paraId="2739D8CD" w14:textId="77777777" w:rsidR="00CB4EB3" w:rsidRPr="00CB4EB3" w:rsidRDefault="00CB4EB3">
            <w:pPr>
              <w:pStyle w:val="NormalWeb"/>
              <w:spacing w:before="0" w:beforeAutospacing="0" w:after="200" w:afterAutospacing="0"/>
              <w:rPr>
                <w:lang w:val="ru-RU"/>
              </w:rPr>
            </w:pPr>
            <w:r w:rsidRPr="00CB4EB3">
              <w:rPr>
                <w:rFonts w:ascii="Arial" w:hAnsi="Arial" w:cs="Arial"/>
                <w:color w:val="000088"/>
                <w:sz w:val="20"/>
                <w:szCs w:val="20"/>
                <w:lang w:val="ru-RU"/>
              </w:rPr>
              <w:t>&lt;</w:t>
            </w:r>
            <w:r>
              <w:rPr>
                <w:rFonts w:ascii="Arial" w:hAnsi="Arial" w:cs="Arial"/>
                <w:color w:val="000088"/>
                <w:sz w:val="20"/>
                <w:szCs w:val="20"/>
              </w:rPr>
              <w:t>h</w:t>
            </w:r>
            <w:r w:rsidRPr="00CB4EB3">
              <w:rPr>
                <w:rFonts w:ascii="Arial" w:hAnsi="Arial" w:cs="Arial"/>
                <w:color w:val="000088"/>
                <w:sz w:val="20"/>
                <w:szCs w:val="20"/>
                <w:lang w:val="ru-RU"/>
              </w:rPr>
              <w:t xml:space="preserve">1 </w:t>
            </w:r>
            <w:r>
              <w:rPr>
                <w:rFonts w:ascii="Arial" w:hAnsi="Arial" w:cs="Arial"/>
                <w:color w:val="660066"/>
                <w:sz w:val="20"/>
                <w:szCs w:val="20"/>
              </w:rPr>
              <w:t>class</w:t>
            </w:r>
            <w:r w:rsidRPr="00CB4EB3">
              <w:rPr>
                <w:rFonts w:ascii="Arial" w:hAnsi="Arial" w:cs="Arial"/>
                <w:color w:val="000088"/>
                <w:sz w:val="20"/>
                <w:szCs w:val="20"/>
                <w:lang w:val="ru-RU"/>
              </w:rPr>
              <w:t>=</w:t>
            </w:r>
            <w:r w:rsidRPr="00CB4EB3">
              <w:rPr>
                <w:rFonts w:ascii="Arial" w:hAnsi="Arial" w:cs="Arial"/>
                <w:color w:val="008800"/>
                <w:sz w:val="20"/>
                <w:szCs w:val="20"/>
                <w:lang w:val="ru-RU"/>
              </w:rPr>
              <w:t>”</w:t>
            </w:r>
            <w:r>
              <w:rPr>
                <w:rFonts w:ascii="Arial" w:hAnsi="Arial" w:cs="Arial"/>
                <w:color w:val="008800"/>
                <w:sz w:val="20"/>
                <w:szCs w:val="20"/>
              </w:rPr>
              <w:t>border</w:t>
            </w:r>
            <w:r w:rsidRPr="00CB4EB3">
              <w:rPr>
                <w:rFonts w:ascii="Arial" w:hAnsi="Arial" w:cs="Arial"/>
                <w:color w:val="008800"/>
                <w:sz w:val="20"/>
                <w:szCs w:val="20"/>
                <w:lang w:val="ru-RU"/>
              </w:rPr>
              <w:t>”</w:t>
            </w:r>
            <w:r w:rsidRPr="00CB4EB3">
              <w:rPr>
                <w:rFonts w:ascii="Arial" w:hAnsi="Arial" w:cs="Arial"/>
                <w:color w:val="000088"/>
                <w:sz w:val="20"/>
                <w:szCs w:val="20"/>
                <w:lang w:val="ru-RU"/>
              </w:rPr>
              <w:t>&gt;</w:t>
            </w:r>
            <w:r w:rsidRPr="00CB4EB3">
              <w:rPr>
                <w:rFonts w:ascii="Arial" w:hAnsi="Arial" w:cs="Arial"/>
                <w:color w:val="2B2B2B"/>
                <w:sz w:val="20"/>
                <w:szCs w:val="20"/>
                <w:lang w:val="ru-RU"/>
              </w:rPr>
              <w:t>Заголовок с рамкой</w:t>
            </w:r>
            <w:r w:rsidRPr="00CB4EB3">
              <w:rPr>
                <w:rFonts w:ascii="Arial" w:hAnsi="Arial" w:cs="Arial"/>
                <w:color w:val="000088"/>
                <w:sz w:val="20"/>
                <w:szCs w:val="20"/>
                <w:lang w:val="ru-RU"/>
              </w:rPr>
              <w:t>&lt;/</w:t>
            </w:r>
            <w:r>
              <w:rPr>
                <w:rFonts w:ascii="Arial" w:hAnsi="Arial" w:cs="Arial"/>
                <w:color w:val="000088"/>
                <w:sz w:val="20"/>
                <w:szCs w:val="20"/>
              </w:rPr>
              <w:t>h</w:t>
            </w:r>
            <w:r w:rsidRPr="00CB4EB3">
              <w:rPr>
                <w:rFonts w:ascii="Arial" w:hAnsi="Arial" w:cs="Arial"/>
                <w:color w:val="000088"/>
                <w:sz w:val="20"/>
                <w:szCs w:val="20"/>
                <w:lang w:val="ru-RU"/>
              </w:rPr>
              <w:t>1&gt;</w:t>
            </w:r>
          </w:p>
          <w:p w14:paraId="713EF88D" w14:textId="77777777" w:rsidR="00CB4EB3" w:rsidRDefault="00CB4EB3">
            <w:pPr>
              <w:pStyle w:val="NormalWeb"/>
              <w:spacing w:before="0" w:beforeAutospacing="0" w:after="200" w:afterAutospacing="0"/>
            </w:pPr>
            <w:r>
              <w:rPr>
                <w:rFonts w:ascii="Arial" w:hAnsi="Arial" w:cs="Arial"/>
                <w:color w:val="000088"/>
                <w:sz w:val="20"/>
                <w:szCs w:val="20"/>
              </w:rPr>
              <w:t xml:space="preserve">&lt;p </w:t>
            </w:r>
            <w:r>
              <w:rPr>
                <w:rFonts w:ascii="Arial" w:hAnsi="Arial" w:cs="Arial"/>
                <w:color w:val="660066"/>
                <w:sz w:val="20"/>
                <w:szCs w:val="20"/>
              </w:rPr>
              <w:t>class</w:t>
            </w:r>
            <w:r>
              <w:rPr>
                <w:rFonts w:ascii="Arial" w:hAnsi="Arial" w:cs="Arial"/>
                <w:color w:val="000088"/>
                <w:sz w:val="20"/>
                <w:szCs w:val="20"/>
              </w:rPr>
              <w:t>=</w:t>
            </w:r>
            <w:r>
              <w:rPr>
                <w:rFonts w:ascii="Arial" w:hAnsi="Arial" w:cs="Arial"/>
                <w:color w:val="008800"/>
                <w:sz w:val="20"/>
                <w:szCs w:val="20"/>
              </w:rPr>
              <w:t>”border”</w:t>
            </w:r>
            <w:r>
              <w:rPr>
                <w:rFonts w:ascii="Arial" w:hAnsi="Arial" w:cs="Arial"/>
                <w:color w:val="000088"/>
                <w:sz w:val="20"/>
                <w:szCs w:val="20"/>
              </w:rPr>
              <w:t>&gt;</w:t>
            </w:r>
            <w:r>
              <w:rPr>
                <w:rFonts w:ascii="Arial" w:hAnsi="Arial" w:cs="Arial"/>
                <w:color w:val="2B2B2B"/>
                <w:sz w:val="20"/>
                <w:szCs w:val="20"/>
              </w:rPr>
              <w:t>Параграф с рамкой</w:t>
            </w:r>
            <w:r>
              <w:rPr>
                <w:rFonts w:ascii="Arial" w:hAnsi="Arial" w:cs="Arial"/>
                <w:color w:val="000088"/>
                <w:sz w:val="20"/>
                <w:szCs w:val="20"/>
              </w:rPr>
              <w:t>&lt;/p&gt;</w:t>
            </w:r>
          </w:p>
        </w:tc>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17D22F63" w14:textId="77777777" w:rsidR="00CB4EB3" w:rsidRDefault="00CB4EB3">
            <w:pPr>
              <w:pStyle w:val="NormalWeb"/>
              <w:spacing w:before="0" w:beforeAutospacing="0" w:after="0" w:afterAutospacing="0"/>
            </w:pPr>
            <w:r>
              <w:rPr>
                <w:rFonts w:ascii="Courier New" w:hAnsi="Courier New" w:cs="Courier New"/>
                <w:color w:val="986801"/>
                <w:sz w:val="20"/>
                <w:szCs w:val="20"/>
                <w:shd w:val="clear" w:color="auto" w:fill="FAFAFA"/>
              </w:rPr>
              <w:t>.border</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r>
            <w:r>
              <w:rPr>
                <w:rFonts w:ascii="Courier New" w:hAnsi="Courier New" w:cs="Courier New"/>
                <w:color w:val="50A14F"/>
                <w:sz w:val="20"/>
                <w:szCs w:val="20"/>
                <w:shd w:val="clear" w:color="auto" w:fill="FAFAFA"/>
              </w:rPr>
              <w:t>border</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1px</w:t>
            </w:r>
            <w:r>
              <w:rPr>
                <w:rFonts w:ascii="Courier New" w:hAnsi="Courier New" w:cs="Courier New"/>
                <w:color w:val="383A42"/>
                <w:sz w:val="20"/>
                <w:szCs w:val="20"/>
                <w:shd w:val="clear" w:color="auto" w:fill="FAFAFA"/>
              </w:rPr>
              <w:t xml:space="preserve"> solid black;</w:t>
            </w:r>
            <w:r>
              <w:rPr>
                <w:rFonts w:ascii="Courier New" w:hAnsi="Courier New" w:cs="Courier New"/>
                <w:color w:val="383A42"/>
                <w:sz w:val="20"/>
                <w:szCs w:val="20"/>
                <w:shd w:val="clear" w:color="auto" w:fill="FAFAFA"/>
              </w:rPr>
              <w:br/>
              <w:t>}</w:t>
            </w:r>
          </w:p>
        </w:tc>
      </w:tr>
    </w:tbl>
    <w:p w14:paraId="7EC38EF9" w14:textId="77777777" w:rsidR="00CB4EB3" w:rsidRPr="00CB4EB3" w:rsidRDefault="00CB4EB3" w:rsidP="00CB4EB3">
      <w:pPr>
        <w:pStyle w:val="NormalWeb"/>
        <w:spacing w:before="200" w:beforeAutospacing="0" w:after="0" w:afterAutospacing="0"/>
        <w:jc w:val="both"/>
        <w:rPr>
          <w:lang w:val="ru-RU"/>
        </w:rPr>
      </w:pPr>
      <w:r w:rsidRPr="00CB4EB3">
        <w:rPr>
          <w:rFonts w:ascii="Arial" w:hAnsi="Arial" w:cs="Arial"/>
          <w:color w:val="2C2D30"/>
          <w:sz w:val="20"/>
          <w:szCs w:val="20"/>
          <w:lang w:val="ru-RU"/>
        </w:rPr>
        <w:t xml:space="preserve">Классы используются аналогично </w:t>
      </w:r>
      <w:r>
        <w:rPr>
          <w:rFonts w:ascii="Arial" w:hAnsi="Arial" w:cs="Arial"/>
          <w:color w:val="2C2D30"/>
          <w:sz w:val="20"/>
          <w:szCs w:val="20"/>
        </w:rPr>
        <w:t>id</w:t>
      </w:r>
      <w:r w:rsidRPr="00CB4EB3">
        <w:rPr>
          <w:rFonts w:ascii="Arial" w:hAnsi="Arial" w:cs="Arial"/>
          <w:color w:val="2C2D30"/>
          <w:sz w:val="20"/>
          <w:szCs w:val="20"/>
          <w:lang w:val="ru-RU"/>
        </w:rPr>
        <w:t xml:space="preserve">, только вместо атрибута </w:t>
      </w:r>
      <w:r>
        <w:rPr>
          <w:rFonts w:ascii="Arial" w:hAnsi="Arial" w:cs="Arial"/>
          <w:color w:val="2C2D30"/>
          <w:sz w:val="20"/>
          <w:szCs w:val="20"/>
        </w:rPr>
        <w:t>id</w:t>
      </w:r>
      <w:r w:rsidRPr="00CB4EB3">
        <w:rPr>
          <w:rFonts w:ascii="Arial" w:hAnsi="Arial" w:cs="Arial"/>
          <w:color w:val="2C2D30"/>
          <w:sz w:val="20"/>
          <w:szCs w:val="20"/>
          <w:lang w:val="ru-RU"/>
        </w:rPr>
        <w:t xml:space="preserve"> указывается атрибут </w:t>
      </w:r>
      <w:r>
        <w:rPr>
          <w:rFonts w:ascii="Arial" w:hAnsi="Arial" w:cs="Arial"/>
          <w:color w:val="2C2D30"/>
          <w:sz w:val="20"/>
          <w:szCs w:val="20"/>
        </w:rPr>
        <w:t>class</w:t>
      </w:r>
      <w:r w:rsidRPr="00CB4EB3">
        <w:rPr>
          <w:rFonts w:ascii="Arial" w:hAnsi="Arial" w:cs="Arial"/>
          <w:color w:val="2C2D30"/>
          <w:sz w:val="20"/>
          <w:szCs w:val="20"/>
          <w:lang w:val="ru-RU"/>
        </w:rPr>
        <w:t>, а в селекторе вместо решетки – точка. Классы отличаются от идентификаторов тем, что можно применять один и тот же стиль к разным элементам.</w:t>
      </w:r>
    </w:p>
    <w:p w14:paraId="2F50F173" w14:textId="77777777" w:rsidR="00CB4EB3" w:rsidRPr="00CB4EB3" w:rsidRDefault="00CB4EB3" w:rsidP="00CB4EB3">
      <w:pPr>
        <w:pStyle w:val="Heading2"/>
        <w:spacing w:before="200" w:beforeAutospacing="0" w:after="200" w:afterAutospacing="0"/>
        <w:rPr>
          <w:lang w:val="ru-RU"/>
        </w:rPr>
      </w:pPr>
      <w:r w:rsidRPr="00CB4EB3">
        <w:rPr>
          <w:rFonts w:ascii="Arial" w:hAnsi="Arial" w:cs="Arial"/>
          <w:b w:val="0"/>
          <w:bCs w:val="0"/>
          <w:color w:val="4D5D6D"/>
          <w:sz w:val="32"/>
          <w:szCs w:val="32"/>
          <w:lang w:val="ru-RU"/>
        </w:rPr>
        <w:t>Селекторы атрибутов</w:t>
      </w:r>
    </w:p>
    <w:p w14:paraId="4F4BA085"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В качестве селекторов можно указывать атрибуты </w:t>
      </w:r>
      <w:r>
        <w:rPr>
          <w:rFonts w:ascii="Arial" w:hAnsi="Arial" w:cs="Arial"/>
          <w:color w:val="2C2D30"/>
          <w:sz w:val="20"/>
          <w:szCs w:val="20"/>
        </w:rPr>
        <w:t>HTML</w:t>
      </w:r>
      <w:r w:rsidRPr="00CB4EB3">
        <w:rPr>
          <w:rFonts w:ascii="Arial" w:hAnsi="Arial" w:cs="Arial"/>
          <w:color w:val="2C2D30"/>
          <w:sz w:val="20"/>
          <w:szCs w:val="20"/>
          <w:lang w:val="ru-RU"/>
        </w:rPr>
        <w:t>-тегов. Существует множество различных способов указывать селекторы атрибутов, но для начала рассмотрим 2 примера. Остальные способы вы сможете найти в справочнике, если они вам понадобятся.</w:t>
      </w:r>
    </w:p>
    <w:p w14:paraId="2359DCB2" w14:textId="77777777" w:rsidR="00CB4EB3" w:rsidRPr="00CB4EB3" w:rsidRDefault="00CB4EB3" w:rsidP="00CB4EB3">
      <w:pPr>
        <w:rPr>
          <w:lang w:val="ru-RU"/>
        </w:rPr>
      </w:pPr>
    </w:p>
    <w:tbl>
      <w:tblPr>
        <w:tblW w:w="0" w:type="auto"/>
        <w:tblCellMar>
          <w:top w:w="15" w:type="dxa"/>
          <w:left w:w="15" w:type="dxa"/>
          <w:bottom w:w="15" w:type="dxa"/>
          <w:right w:w="15" w:type="dxa"/>
        </w:tblCellMar>
        <w:tblLook w:val="04A0" w:firstRow="1" w:lastRow="0" w:firstColumn="1" w:lastColumn="0" w:noHBand="0" w:noVBand="1"/>
      </w:tblPr>
      <w:tblGrid>
        <w:gridCol w:w="3801"/>
        <w:gridCol w:w="2601"/>
      </w:tblGrid>
      <w:tr w:rsidR="00CB4EB3" w14:paraId="04AA155D" w14:textId="77777777" w:rsidTr="00CB4EB3">
        <w:trPr>
          <w:trHeight w:val="620"/>
        </w:trPr>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49744BFD" w14:textId="77777777" w:rsidR="00CB4EB3" w:rsidRDefault="00CB4EB3">
            <w:pPr>
              <w:pStyle w:val="NormalWeb"/>
              <w:spacing w:before="0" w:beforeAutospacing="0" w:after="200" w:afterAutospacing="0"/>
              <w:jc w:val="center"/>
            </w:pPr>
            <w:r>
              <w:rPr>
                <w:rFonts w:ascii="Arial" w:hAnsi="Arial" w:cs="Arial"/>
                <w:b/>
                <w:bCs/>
                <w:color w:val="000000"/>
                <w:sz w:val="20"/>
                <w:szCs w:val="20"/>
              </w:rPr>
              <w:t>html</w:t>
            </w:r>
          </w:p>
        </w:tc>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0D941303" w14:textId="77777777" w:rsidR="00CB4EB3" w:rsidRDefault="00CB4EB3">
            <w:pPr>
              <w:pStyle w:val="NormalWeb"/>
              <w:spacing w:before="0" w:beforeAutospacing="0" w:after="200" w:afterAutospacing="0"/>
              <w:jc w:val="center"/>
            </w:pPr>
            <w:r>
              <w:rPr>
                <w:rFonts w:ascii="Arial" w:hAnsi="Arial" w:cs="Arial"/>
                <w:b/>
                <w:bCs/>
                <w:color w:val="000000"/>
                <w:sz w:val="20"/>
                <w:szCs w:val="20"/>
              </w:rPr>
              <w:t>css</w:t>
            </w:r>
          </w:p>
        </w:tc>
      </w:tr>
      <w:tr w:rsidR="00CB4EB3" w14:paraId="199C5C86" w14:textId="77777777" w:rsidTr="00CB4EB3">
        <w:trPr>
          <w:trHeight w:val="142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0C0237E7" w14:textId="77777777" w:rsidR="00CB4EB3" w:rsidRDefault="00CB4EB3">
            <w:pPr>
              <w:pStyle w:val="NormalWeb"/>
              <w:spacing w:before="0" w:beforeAutospacing="0" w:after="0" w:afterAutospacing="0"/>
            </w:pPr>
            <w:r>
              <w:rPr>
                <w:rFonts w:ascii="Courier New" w:hAnsi="Courier New" w:cs="Courier New"/>
                <w:color w:val="383A42"/>
                <w:sz w:val="20"/>
                <w:szCs w:val="20"/>
                <w:shd w:val="clear" w:color="auto" w:fill="FAFAFA"/>
              </w:rPr>
              <w:lastRenderedPageBreak/>
              <w:t>&lt;</w:t>
            </w:r>
            <w:r>
              <w:rPr>
                <w:rFonts w:ascii="Courier New" w:hAnsi="Courier New" w:cs="Courier New"/>
                <w:color w:val="E45649"/>
                <w:sz w:val="20"/>
                <w:szCs w:val="20"/>
                <w:shd w:val="clear" w:color="auto" w:fill="FAFAFA"/>
              </w:rPr>
              <w:t>img</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src</w:t>
            </w:r>
            <w:r>
              <w:rPr>
                <w:rFonts w:ascii="Courier New" w:hAnsi="Courier New" w:cs="Courier New"/>
                <w:color w:val="383A42"/>
                <w:sz w:val="20"/>
                <w:szCs w:val="20"/>
                <w:shd w:val="clear" w:color="auto" w:fill="FAFAFA"/>
              </w:rPr>
              <w:t>=</w:t>
            </w:r>
            <w:r>
              <w:rPr>
                <w:rFonts w:ascii="Courier New" w:hAnsi="Courier New" w:cs="Courier New"/>
                <w:color w:val="50A14F"/>
                <w:sz w:val="20"/>
                <w:szCs w:val="20"/>
                <w:shd w:val="clear" w:color="auto" w:fill="FAFAFA"/>
              </w:rPr>
              <w:t>"pic.jpg"</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alt</w:t>
            </w:r>
            <w:r>
              <w:rPr>
                <w:rFonts w:ascii="Courier New" w:hAnsi="Courier New" w:cs="Courier New"/>
                <w:color w:val="383A42"/>
                <w:sz w:val="20"/>
                <w:szCs w:val="20"/>
                <w:shd w:val="clear" w:color="auto" w:fill="FAFAFA"/>
              </w:rPr>
              <w:t>=</w:t>
            </w:r>
            <w:r>
              <w:rPr>
                <w:rFonts w:ascii="Courier New" w:hAnsi="Courier New" w:cs="Courier New"/>
                <w:color w:val="50A14F"/>
                <w:sz w:val="20"/>
                <w:szCs w:val="20"/>
                <w:shd w:val="clear" w:color="auto" w:fill="FAFAFA"/>
              </w:rPr>
              <w:t>"Фото"</w:t>
            </w:r>
            <w:r>
              <w:rPr>
                <w:rFonts w:ascii="Courier New" w:hAnsi="Courier New" w:cs="Courier New"/>
                <w:color w:val="383A42"/>
                <w:sz w:val="20"/>
                <w:szCs w:val="20"/>
                <w:shd w:val="clear" w:color="auto" w:fill="FAFAFA"/>
              </w:rPr>
              <w:t>&gt;</w:t>
            </w:r>
            <w:r>
              <w:rPr>
                <w:rFonts w:ascii="Courier New" w:hAnsi="Courier New" w:cs="Courier New"/>
                <w:color w:val="383A42"/>
                <w:sz w:val="20"/>
                <w:szCs w:val="20"/>
                <w:shd w:val="clear" w:color="auto" w:fill="FAFAFA"/>
              </w:rPr>
              <w:br/>
              <w:t>&lt;</w:t>
            </w:r>
            <w:r>
              <w:rPr>
                <w:rFonts w:ascii="Courier New" w:hAnsi="Courier New" w:cs="Courier New"/>
                <w:color w:val="E45649"/>
                <w:sz w:val="20"/>
                <w:szCs w:val="20"/>
                <w:shd w:val="clear" w:color="auto" w:fill="FAFAFA"/>
              </w:rPr>
              <w:t>input</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type</w:t>
            </w:r>
            <w:r>
              <w:rPr>
                <w:rFonts w:ascii="Courier New" w:hAnsi="Courier New" w:cs="Courier New"/>
                <w:color w:val="383A42"/>
                <w:sz w:val="20"/>
                <w:szCs w:val="20"/>
                <w:shd w:val="clear" w:color="auto" w:fill="FAFAFA"/>
              </w:rPr>
              <w:t>=</w:t>
            </w:r>
            <w:r>
              <w:rPr>
                <w:rFonts w:ascii="Courier New" w:hAnsi="Courier New" w:cs="Courier New"/>
                <w:color w:val="50A14F"/>
                <w:sz w:val="20"/>
                <w:szCs w:val="20"/>
                <w:shd w:val="clear" w:color="auto" w:fill="FAFAFA"/>
              </w:rPr>
              <w:t>"text"</w:t>
            </w:r>
            <w:r>
              <w:rPr>
                <w:rFonts w:ascii="Courier New" w:hAnsi="Courier New" w:cs="Courier New"/>
                <w:color w:val="383A42"/>
                <w:sz w:val="20"/>
                <w:szCs w:val="20"/>
                <w:shd w:val="clear" w:color="auto" w:fill="FAFAFA"/>
              </w:rPr>
              <w:t>&gt;</w:t>
            </w:r>
          </w:p>
        </w:tc>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4C27455A"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t>img</w:t>
            </w:r>
            <w:r>
              <w:rPr>
                <w:rFonts w:ascii="Courier New" w:hAnsi="Courier New" w:cs="Courier New"/>
                <w:color w:val="986801"/>
                <w:sz w:val="20"/>
                <w:szCs w:val="20"/>
                <w:shd w:val="clear" w:color="auto" w:fill="FAFAFA"/>
              </w:rPr>
              <w:t>[alt]</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r>
            <w:r>
              <w:rPr>
                <w:rFonts w:ascii="Courier New" w:hAnsi="Courier New" w:cs="Courier New"/>
                <w:color w:val="50A14F"/>
                <w:sz w:val="20"/>
                <w:szCs w:val="20"/>
                <w:shd w:val="clear" w:color="auto" w:fill="FAFAFA"/>
              </w:rPr>
              <w:t>width</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100px</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t>}</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input</w:t>
            </w:r>
            <w:r>
              <w:rPr>
                <w:rFonts w:ascii="Courier New" w:hAnsi="Courier New" w:cs="Courier New"/>
                <w:color w:val="986801"/>
                <w:sz w:val="20"/>
                <w:szCs w:val="20"/>
                <w:shd w:val="clear" w:color="auto" w:fill="FAFAFA"/>
              </w:rPr>
              <w:t>[type="text"]</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r>
            <w:r>
              <w:rPr>
                <w:rFonts w:ascii="Courier New" w:hAnsi="Courier New" w:cs="Courier New"/>
                <w:color w:val="50A14F"/>
                <w:sz w:val="20"/>
                <w:szCs w:val="20"/>
                <w:shd w:val="clear" w:color="auto" w:fill="FAFAFA"/>
              </w:rPr>
              <w:t>font-size</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10px</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t>}</w:t>
            </w:r>
          </w:p>
        </w:tc>
      </w:tr>
    </w:tbl>
    <w:p w14:paraId="1E963774" w14:textId="77777777" w:rsidR="00CB4EB3" w:rsidRPr="00CB4EB3" w:rsidRDefault="00CB4EB3" w:rsidP="00CB4EB3">
      <w:pPr>
        <w:pStyle w:val="NormalWeb"/>
        <w:spacing w:before="200" w:beforeAutospacing="0" w:after="0" w:afterAutospacing="0"/>
        <w:jc w:val="both"/>
        <w:rPr>
          <w:lang w:val="ru-RU"/>
        </w:rPr>
      </w:pPr>
      <w:r w:rsidRPr="00CB4EB3">
        <w:rPr>
          <w:rFonts w:ascii="Arial" w:hAnsi="Arial" w:cs="Arial"/>
          <w:color w:val="2C2D30"/>
          <w:sz w:val="20"/>
          <w:szCs w:val="20"/>
          <w:lang w:val="ru-RU"/>
        </w:rPr>
        <w:t xml:space="preserve">В данном примере сначала указывается стиль для всех картинок, у которых присутствует атрибут </w:t>
      </w:r>
      <w:r>
        <w:rPr>
          <w:rFonts w:ascii="Arial" w:hAnsi="Arial" w:cs="Arial"/>
          <w:color w:val="2C2D30"/>
          <w:sz w:val="20"/>
          <w:szCs w:val="20"/>
        </w:rPr>
        <w:t>alt</w:t>
      </w:r>
      <w:r w:rsidRPr="00CB4EB3">
        <w:rPr>
          <w:rFonts w:ascii="Arial" w:hAnsi="Arial" w:cs="Arial"/>
          <w:color w:val="2C2D30"/>
          <w:sz w:val="20"/>
          <w:szCs w:val="20"/>
          <w:lang w:val="ru-RU"/>
        </w:rPr>
        <w:t>. Для этого название атрибута указывается в квадратных скобках, сразу после названия тега.</w:t>
      </w:r>
    </w:p>
    <w:p w14:paraId="03DA2E84"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Второй пример. Стиль будет применяться для всех тегов &lt;</w:t>
      </w:r>
      <w:r>
        <w:rPr>
          <w:rFonts w:ascii="Arial" w:hAnsi="Arial" w:cs="Arial"/>
          <w:color w:val="2C2D30"/>
          <w:sz w:val="20"/>
          <w:szCs w:val="20"/>
        </w:rPr>
        <w:t>input</w:t>
      </w:r>
      <w:r w:rsidRPr="00CB4EB3">
        <w:rPr>
          <w:rFonts w:ascii="Arial" w:hAnsi="Arial" w:cs="Arial"/>
          <w:color w:val="2C2D30"/>
          <w:sz w:val="20"/>
          <w:szCs w:val="20"/>
          <w:lang w:val="ru-RU"/>
        </w:rPr>
        <w:t xml:space="preserve"> /&gt;, в значении атрибута </w:t>
      </w:r>
      <w:r>
        <w:rPr>
          <w:rFonts w:ascii="Arial" w:hAnsi="Arial" w:cs="Arial"/>
          <w:color w:val="2C2D30"/>
          <w:sz w:val="20"/>
          <w:szCs w:val="20"/>
        </w:rPr>
        <w:t>type</w:t>
      </w:r>
      <w:r w:rsidRPr="00CB4EB3">
        <w:rPr>
          <w:rFonts w:ascii="Arial" w:hAnsi="Arial" w:cs="Arial"/>
          <w:color w:val="2C2D30"/>
          <w:sz w:val="20"/>
          <w:szCs w:val="20"/>
          <w:lang w:val="ru-RU"/>
        </w:rPr>
        <w:t xml:space="preserve"> которого присутствует значение </w:t>
      </w:r>
      <w:r>
        <w:rPr>
          <w:rFonts w:ascii="Arial" w:hAnsi="Arial" w:cs="Arial"/>
          <w:color w:val="2C2D30"/>
          <w:sz w:val="20"/>
          <w:szCs w:val="20"/>
        </w:rPr>
        <w:t>text</w:t>
      </w:r>
      <w:r w:rsidRPr="00CB4EB3">
        <w:rPr>
          <w:rFonts w:ascii="Arial" w:hAnsi="Arial" w:cs="Arial"/>
          <w:color w:val="2C2D30"/>
          <w:sz w:val="20"/>
          <w:szCs w:val="20"/>
          <w:lang w:val="ru-RU"/>
        </w:rPr>
        <w:t>, т.е. для всех обычных текстовых полей ввода.</w:t>
      </w:r>
    </w:p>
    <w:p w14:paraId="64373B78" w14:textId="77777777" w:rsidR="00CB4EB3" w:rsidRPr="00CB4EB3" w:rsidRDefault="00CB4EB3" w:rsidP="00CB4EB3">
      <w:pPr>
        <w:rPr>
          <w:lang w:val="ru-RU"/>
        </w:rPr>
      </w:pPr>
    </w:p>
    <w:p w14:paraId="35F1494E" w14:textId="77777777" w:rsidR="00CB4EB3" w:rsidRPr="00CB4EB3" w:rsidRDefault="00CB4EB3" w:rsidP="00CB4EB3">
      <w:pPr>
        <w:pStyle w:val="Heading1"/>
        <w:spacing w:before="200" w:beforeAutospacing="0" w:after="120" w:afterAutospacing="0"/>
        <w:rPr>
          <w:lang w:val="ru-RU"/>
        </w:rPr>
      </w:pPr>
      <w:r w:rsidRPr="00CB4EB3">
        <w:rPr>
          <w:rFonts w:ascii="Arial" w:hAnsi="Arial" w:cs="Arial"/>
          <w:color w:val="4D5D6D"/>
          <w:lang w:val="ru-RU"/>
        </w:rPr>
        <w:t>Свойства стилей</w:t>
      </w:r>
    </w:p>
    <w:p w14:paraId="0495FF98" w14:textId="77777777" w:rsidR="00CB4EB3" w:rsidRPr="00CB4EB3" w:rsidRDefault="00CB4EB3" w:rsidP="00CB4EB3">
      <w:pPr>
        <w:pStyle w:val="Heading2"/>
        <w:spacing w:before="200" w:beforeAutospacing="0" w:after="200" w:afterAutospacing="0"/>
        <w:rPr>
          <w:lang w:val="ru-RU"/>
        </w:rPr>
      </w:pPr>
      <w:r w:rsidRPr="00CB4EB3">
        <w:rPr>
          <w:rFonts w:ascii="Arial" w:hAnsi="Arial" w:cs="Arial"/>
          <w:b w:val="0"/>
          <w:bCs w:val="0"/>
          <w:color w:val="4D5D6D"/>
          <w:sz w:val="32"/>
          <w:szCs w:val="32"/>
          <w:lang w:val="ru-RU"/>
        </w:rPr>
        <w:t xml:space="preserve">Единицы измерения в </w:t>
      </w:r>
      <w:r>
        <w:rPr>
          <w:rFonts w:ascii="Arial" w:hAnsi="Arial" w:cs="Arial"/>
          <w:b w:val="0"/>
          <w:bCs w:val="0"/>
          <w:color w:val="4D5D6D"/>
          <w:sz w:val="32"/>
          <w:szCs w:val="32"/>
        </w:rPr>
        <w:t>CSS</w:t>
      </w:r>
    </w:p>
    <w:p w14:paraId="097B1DEC"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В </w:t>
      </w:r>
      <w:r>
        <w:rPr>
          <w:rFonts w:ascii="Arial" w:hAnsi="Arial" w:cs="Arial"/>
          <w:color w:val="2C2D30"/>
          <w:sz w:val="20"/>
          <w:szCs w:val="20"/>
        </w:rPr>
        <w:t>CSS</w:t>
      </w:r>
      <w:r w:rsidRPr="00CB4EB3">
        <w:rPr>
          <w:rFonts w:ascii="Arial" w:hAnsi="Arial" w:cs="Arial"/>
          <w:color w:val="2C2D30"/>
          <w:sz w:val="20"/>
          <w:szCs w:val="20"/>
          <w:lang w:val="ru-RU"/>
        </w:rPr>
        <w:t xml:space="preserve"> существует достаточное количество единиц измерения, с помощью которых можно определять длину, ширину элементов, а также размеры шрифтов. Не все они используются в повседневной верстке, но нужно иметь представления о них. Единицы измерения подразделяются на относительные и абсолютные. Относительными называются единицы, которые могут изменяться в зависимости от различных факторов. К таким факторам относятся: разрешение монитора пользователя, ширина области просмотра (окна браузера), различные настройки пользователя. Относительные единицы измерения наиболее часто используются на веб-страницах.</w:t>
      </w:r>
    </w:p>
    <w:p w14:paraId="5337A6F2" w14:textId="77777777" w:rsidR="00CB4EB3" w:rsidRPr="00CB4EB3" w:rsidRDefault="00CB4EB3" w:rsidP="00CB4EB3">
      <w:pPr>
        <w:pStyle w:val="Heading2"/>
        <w:spacing w:before="200" w:beforeAutospacing="0" w:after="200" w:afterAutospacing="0"/>
        <w:rPr>
          <w:lang w:val="ru-RU"/>
        </w:rPr>
      </w:pPr>
      <w:r w:rsidRPr="00CB4EB3">
        <w:rPr>
          <w:rFonts w:ascii="Arial" w:hAnsi="Arial" w:cs="Arial"/>
          <w:b w:val="0"/>
          <w:bCs w:val="0"/>
          <w:color w:val="4D5D6D"/>
          <w:sz w:val="32"/>
          <w:szCs w:val="32"/>
          <w:lang w:val="ru-RU"/>
        </w:rPr>
        <w:t>Относительные единицы измерения</w:t>
      </w:r>
    </w:p>
    <w:p w14:paraId="190C854E" w14:textId="77777777" w:rsidR="00CB4EB3" w:rsidRDefault="00CB4EB3" w:rsidP="00CB4EB3">
      <w:pPr>
        <w:pStyle w:val="NormalWeb"/>
        <w:numPr>
          <w:ilvl w:val="0"/>
          <w:numId w:val="36"/>
        </w:numPr>
        <w:spacing w:before="200" w:beforeAutospacing="0" w:after="0" w:afterAutospacing="0"/>
        <w:textAlignment w:val="baseline"/>
        <w:rPr>
          <w:rFonts w:ascii="Arial" w:hAnsi="Arial" w:cs="Arial"/>
          <w:color w:val="2C2D30"/>
          <w:sz w:val="20"/>
          <w:szCs w:val="20"/>
        </w:rPr>
      </w:pPr>
      <w:r>
        <w:rPr>
          <w:rFonts w:ascii="Arial" w:hAnsi="Arial" w:cs="Arial"/>
          <w:color w:val="2C2D30"/>
          <w:sz w:val="20"/>
          <w:szCs w:val="20"/>
        </w:rPr>
        <w:t>px – пиксель.</w:t>
      </w:r>
    </w:p>
    <w:p w14:paraId="1062D0B0" w14:textId="77777777" w:rsidR="00CB4EB3" w:rsidRDefault="00CB4EB3" w:rsidP="00CB4EB3">
      <w:pPr>
        <w:pStyle w:val="NormalWeb"/>
        <w:numPr>
          <w:ilvl w:val="0"/>
          <w:numId w:val="36"/>
        </w:numPr>
        <w:spacing w:before="0" w:beforeAutospacing="0" w:after="0" w:afterAutospacing="0"/>
        <w:textAlignment w:val="baseline"/>
        <w:rPr>
          <w:rFonts w:ascii="Arial" w:hAnsi="Arial" w:cs="Arial"/>
          <w:color w:val="2C2D30"/>
          <w:sz w:val="20"/>
          <w:szCs w:val="20"/>
        </w:rPr>
      </w:pPr>
      <w:r>
        <w:rPr>
          <w:rFonts w:ascii="Arial" w:hAnsi="Arial" w:cs="Arial"/>
          <w:color w:val="2C2D30"/>
          <w:sz w:val="20"/>
          <w:szCs w:val="20"/>
        </w:rPr>
        <w:t>% – процент.</w:t>
      </w:r>
    </w:p>
    <w:p w14:paraId="39ECB120" w14:textId="77777777" w:rsidR="00CB4EB3" w:rsidRDefault="00CB4EB3" w:rsidP="00CB4EB3">
      <w:pPr>
        <w:pStyle w:val="NormalWeb"/>
        <w:numPr>
          <w:ilvl w:val="0"/>
          <w:numId w:val="36"/>
        </w:numPr>
        <w:spacing w:before="0" w:beforeAutospacing="0" w:after="200" w:afterAutospacing="0"/>
        <w:textAlignment w:val="baseline"/>
        <w:rPr>
          <w:rFonts w:ascii="Arial" w:hAnsi="Arial" w:cs="Arial"/>
          <w:color w:val="2C2D30"/>
          <w:sz w:val="20"/>
          <w:szCs w:val="20"/>
        </w:rPr>
      </w:pPr>
      <w:r>
        <w:rPr>
          <w:rFonts w:ascii="Arial" w:hAnsi="Arial" w:cs="Arial"/>
          <w:color w:val="2C2D30"/>
          <w:sz w:val="20"/>
          <w:szCs w:val="20"/>
        </w:rPr>
        <w:t>em – высота текущего шрифта.</w:t>
      </w:r>
    </w:p>
    <w:p w14:paraId="4853F383" w14:textId="77777777" w:rsidR="00CB4EB3" w:rsidRDefault="00CB4EB3" w:rsidP="00CB4EB3">
      <w:pPr>
        <w:pStyle w:val="Heading3"/>
        <w:spacing w:before="360" w:after="120"/>
        <w:rPr>
          <w:rFonts w:ascii="Times New Roman" w:hAnsi="Times New Roman" w:cs="Times New Roman"/>
          <w:color w:val="auto"/>
          <w:sz w:val="27"/>
          <w:szCs w:val="27"/>
        </w:rPr>
      </w:pPr>
      <w:r>
        <w:rPr>
          <w:rFonts w:ascii="Arial" w:hAnsi="Arial" w:cs="Arial"/>
          <w:color w:val="2C2D30"/>
        </w:rPr>
        <w:t>Пиксели</w:t>
      </w:r>
    </w:p>
    <w:p w14:paraId="57B1CF17"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Пиксель </w:t>
      </w:r>
      <w:r>
        <w:rPr>
          <w:rFonts w:ascii="Arial" w:hAnsi="Arial" w:cs="Arial"/>
          <w:color w:val="2C2D30"/>
          <w:sz w:val="20"/>
          <w:szCs w:val="20"/>
        </w:rPr>
        <w:t>px</w:t>
      </w:r>
      <w:r w:rsidRPr="00CB4EB3">
        <w:rPr>
          <w:rFonts w:ascii="Arial" w:hAnsi="Arial" w:cs="Arial"/>
          <w:color w:val="2C2D30"/>
          <w:sz w:val="20"/>
          <w:szCs w:val="20"/>
          <w:lang w:val="ru-RU"/>
        </w:rPr>
        <w:t xml:space="preserve"> – это самая базовая, абсолютная и окончательная единица измерения. Количество пикселей задается в настройках разрешения экрана, один </w:t>
      </w:r>
      <w:r>
        <w:rPr>
          <w:rFonts w:ascii="Arial" w:hAnsi="Arial" w:cs="Arial"/>
          <w:color w:val="2C2D30"/>
          <w:sz w:val="20"/>
          <w:szCs w:val="20"/>
        </w:rPr>
        <w:t>px</w:t>
      </w:r>
      <w:r w:rsidRPr="00CB4EB3">
        <w:rPr>
          <w:rFonts w:ascii="Arial" w:hAnsi="Arial" w:cs="Arial"/>
          <w:color w:val="2C2D30"/>
          <w:sz w:val="20"/>
          <w:szCs w:val="20"/>
          <w:lang w:val="ru-RU"/>
        </w:rPr>
        <w:t xml:space="preserve"> – это как раз один такой пиксель на экране. Все значения браузер в итоге пересчитает в пиксели.</w:t>
      </w:r>
    </w:p>
    <w:p w14:paraId="5B6291C6"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Пиксели могут быть дробными, например, размер можно задать в 16.5</w:t>
      </w:r>
      <w:r>
        <w:rPr>
          <w:rFonts w:ascii="Arial" w:hAnsi="Arial" w:cs="Arial"/>
          <w:color w:val="2C2D30"/>
          <w:sz w:val="20"/>
          <w:szCs w:val="20"/>
        </w:rPr>
        <w:t>px</w:t>
      </w:r>
      <w:r w:rsidRPr="00CB4EB3">
        <w:rPr>
          <w:rFonts w:ascii="Arial" w:hAnsi="Arial" w:cs="Arial"/>
          <w:color w:val="2C2D30"/>
          <w:sz w:val="20"/>
          <w:szCs w:val="20"/>
          <w:lang w:val="ru-RU"/>
        </w:rPr>
        <w:t>. Это совершенно нормально, браузер сам использует дробные пиксели для внутренних вычислений. К примеру, есть элемент шириной в 100</w:t>
      </w:r>
      <w:r>
        <w:rPr>
          <w:rFonts w:ascii="Arial" w:hAnsi="Arial" w:cs="Arial"/>
          <w:color w:val="2C2D30"/>
          <w:sz w:val="20"/>
          <w:szCs w:val="20"/>
        </w:rPr>
        <w:t>px</w:t>
      </w:r>
      <w:r w:rsidRPr="00CB4EB3">
        <w:rPr>
          <w:rFonts w:ascii="Arial" w:hAnsi="Arial" w:cs="Arial"/>
          <w:color w:val="2C2D30"/>
          <w:sz w:val="20"/>
          <w:szCs w:val="20"/>
          <w:lang w:val="ru-RU"/>
        </w:rPr>
        <w:t>, его нужно разделить на три части – волей-неволей появляются 33.333...</w:t>
      </w:r>
      <w:r>
        <w:rPr>
          <w:rFonts w:ascii="Arial" w:hAnsi="Arial" w:cs="Arial"/>
          <w:color w:val="2C2D30"/>
          <w:sz w:val="20"/>
          <w:szCs w:val="20"/>
        </w:rPr>
        <w:t>px</w:t>
      </w:r>
      <w:r w:rsidRPr="00CB4EB3">
        <w:rPr>
          <w:rFonts w:ascii="Arial" w:hAnsi="Arial" w:cs="Arial"/>
          <w:color w:val="2C2D30"/>
          <w:sz w:val="20"/>
          <w:szCs w:val="20"/>
          <w:lang w:val="ru-RU"/>
        </w:rPr>
        <w:t>. При окончательном отображении дробные пиксели округляются и становятся целыми.</w:t>
      </w:r>
    </w:p>
    <w:p w14:paraId="6F7F52C3"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Для мобильных устройств, у которых много пикселей на экране, но сам экран маленький, браузер автоматически применяет масштабирование, чтобы обеспечить читаемость.</w:t>
      </w:r>
    </w:p>
    <w:p w14:paraId="0296EA05" w14:textId="77777777" w:rsidR="00CB4EB3" w:rsidRDefault="00CB4EB3" w:rsidP="00CB4EB3">
      <w:pPr>
        <w:pStyle w:val="NormalWeb"/>
        <w:numPr>
          <w:ilvl w:val="0"/>
          <w:numId w:val="37"/>
        </w:numPr>
        <w:spacing w:before="20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Четкость и понятность.</w:t>
      </w:r>
      <w:r>
        <w:rPr>
          <w:rStyle w:val="apple-tab-span"/>
          <w:rFonts w:ascii="Arial" w:eastAsiaTheme="majorEastAsia" w:hAnsi="Arial" w:cs="Arial"/>
          <w:color w:val="2C2D30"/>
          <w:sz w:val="20"/>
          <w:szCs w:val="20"/>
        </w:rPr>
        <w:tab/>
      </w:r>
      <w:r>
        <w:rPr>
          <w:rStyle w:val="apple-tab-span"/>
          <w:rFonts w:ascii="Arial" w:eastAsiaTheme="majorEastAsia" w:hAnsi="Arial" w:cs="Arial"/>
          <w:color w:val="2C2D30"/>
          <w:sz w:val="20"/>
          <w:szCs w:val="20"/>
        </w:rPr>
        <w:tab/>
      </w:r>
    </w:p>
    <w:p w14:paraId="729C79EF" w14:textId="77777777" w:rsidR="00CB4EB3" w:rsidRPr="00CB4EB3" w:rsidRDefault="00CB4EB3" w:rsidP="00CB4EB3">
      <w:pPr>
        <w:pStyle w:val="NormalWeb"/>
        <w:spacing w:before="0" w:beforeAutospacing="0" w:after="200" w:afterAutospacing="0"/>
        <w:jc w:val="both"/>
        <w:rPr>
          <w:lang w:val="ru-RU"/>
        </w:rPr>
      </w:pPr>
      <w:r>
        <w:rPr>
          <w:rFonts w:ascii="Arial" w:hAnsi="Arial" w:cs="Arial"/>
          <w:color w:val="2C2D30"/>
          <w:sz w:val="20"/>
          <w:szCs w:val="20"/>
        </w:rPr>
        <w:t>       </w:t>
      </w:r>
      <w:r w:rsidRPr="00CB4EB3">
        <w:rPr>
          <w:rFonts w:ascii="Arial" w:hAnsi="Arial" w:cs="Arial"/>
          <w:color w:val="2C2D30"/>
          <w:sz w:val="20"/>
          <w:szCs w:val="20"/>
          <w:lang w:val="ru-RU"/>
        </w:rPr>
        <w:t>-</w:t>
      </w:r>
      <w:r>
        <w:rPr>
          <w:rFonts w:ascii="Arial" w:hAnsi="Arial" w:cs="Arial"/>
          <w:color w:val="2C2D30"/>
          <w:sz w:val="20"/>
          <w:szCs w:val="20"/>
        </w:rPr>
        <w:t> </w:t>
      </w:r>
      <w:r w:rsidRPr="00CB4EB3">
        <w:rPr>
          <w:rFonts w:ascii="Arial" w:hAnsi="Arial" w:cs="Arial"/>
          <w:color w:val="2C2D30"/>
          <w:sz w:val="20"/>
          <w:szCs w:val="20"/>
          <w:lang w:val="ru-RU"/>
        </w:rPr>
        <w:t xml:space="preserve"> </w:t>
      </w:r>
      <w:r>
        <w:rPr>
          <w:rFonts w:ascii="Arial" w:hAnsi="Arial" w:cs="Arial"/>
          <w:color w:val="2C2D30"/>
          <w:sz w:val="20"/>
          <w:szCs w:val="20"/>
        </w:rPr>
        <w:t> </w:t>
      </w:r>
      <w:r w:rsidRPr="00CB4EB3">
        <w:rPr>
          <w:rFonts w:ascii="Arial" w:hAnsi="Arial" w:cs="Arial"/>
          <w:color w:val="2C2D30"/>
          <w:sz w:val="20"/>
          <w:szCs w:val="20"/>
          <w:lang w:val="ru-RU"/>
        </w:rPr>
        <w:t xml:space="preserve"> Другие единицы могут устанавливать соотношения между различными размерами.</w:t>
      </w:r>
    </w:p>
    <w:p w14:paraId="77FEC7E6" w14:textId="77777777" w:rsidR="00CB4EB3" w:rsidRPr="00CB4EB3" w:rsidRDefault="00CB4EB3" w:rsidP="00CB4EB3">
      <w:pPr>
        <w:pStyle w:val="Heading3"/>
        <w:spacing w:before="360" w:after="120"/>
        <w:rPr>
          <w:lang w:val="ru-RU"/>
        </w:rPr>
      </w:pPr>
      <w:r w:rsidRPr="00CB4EB3">
        <w:rPr>
          <w:rFonts w:ascii="Arial" w:hAnsi="Arial" w:cs="Arial"/>
          <w:color w:val="2C2D30"/>
          <w:lang w:val="ru-RU"/>
        </w:rPr>
        <w:lastRenderedPageBreak/>
        <w:t>Проценты</w:t>
      </w:r>
    </w:p>
    <w:p w14:paraId="0447C010"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Проценты %, как и </w:t>
      </w:r>
      <w:r>
        <w:rPr>
          <w:rFonts w:ascii="Arial" w:hAnsi="Arial" w:cs="Arial"/>
          <w:color w:val="2C2D30"/>
          <w:sz w:val="20"/>
          <w:szCs w:val="20"/>
        </w:rPr>
        <w:t>em</w:t>
      </w:r>
      <w:r w:rsidRPr="00CB4EB3">
        <w:rPr>
          <w:rFonts w:ascii="Arial" w:hAnsi="Arial" w:cs="Arial"/>
          <w:color w:val="2C2D30"/>
          <w:sz w:val="20"/>
          <w:szCs w:val="20"/>
          <w:lang w:val="ru-RU"/>
        </w:rPr>
        <w:t xml:space="preserve"> – относительные единицы. Когда мы говорим «процент», возникает вопрос: «Процент от чего?» Как правило, процент берется от значения свойства родителя с тем же названием, но не всегда. Это очень важная особенность процентов, про которую, увы, часто забывают.</w:t>
      </w:r>
    </w:p>
    <w:p w14:paraId="4F9FE2E1"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b/>
          <w:bCs/>
          <w:color w:val="2C2D30"/>
          <w:sz w:val="20"/>
          <w:szCs w:val="20"/>
          <w:lang w:val="ru-RU"/>
        </w:rPr>
        <w:t xml:space="preserve">Относительно шрифта: </w:t>
      </w:r>
      <w:r>
        <w:rPr>
          <w:rFonts w:ascii="Arial" w:hAnsi="Arial" w:cs="Arial"/>
          <w:b/>
          <w:bCs/>
          <w:color w:val="2C2D30"/>
          <w:sz w:val="20"/>
          <w:szCs w:val="20"/>
        </w:rPr>
        <w:t>em</w:t>
      </w:r>
    </w:p>
    <w:p w14:paraId="43CFAD00"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1</w:t>
      </w:r>
      <w:r>
        <w:rPr>
          <w:rFonts w:ascii="Arial" w:hAnsi="Arial" w:cs="Arial"/>
          <w:color w:val="2C2D30"/>
          <w:sz w:val="20"/>
          <w:szCs w:val="20"/>
        </w:rPr>
        <w:t>em</w:t>
      </w:r>
      <w:r w:rsidRPr="00CB4EB3">
        <w:rPr>
          <w:rFonts w:ascii="Arial" w:hAnsi="Arial" w:cs="Arial"/>
          <w:color w:val="2C2D30"/>
          <w:sz w:val="20"/>
          <w:szCs w:val="20"/>
          <w:lang w:val="ru-RU"/>
        </w:rPr>
        <w:t xml:space="preserve"> – текущий размер шрифта.</w:t>
      </w:r>
    </w:p>
    <w:p w14:paraId="112CBBFC"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Можно брать любые пропорции от текущего шрифта: 2</w:t>
      </w:r>
      <w:r>
        <w:rPr>
          <w:rFonts w:ascii="Arial" w:hAnsi="Arial" w:cs="Arial"/>
          <w:color w:val="2C2D30"/>
          <w:sz w:val="20"/>
          <w:szCs w:val="20"/>
        </w:rPr>
        <w:t>em</w:t>
      </w:r>
      <w:r w:rsidRPr="00CB4EB3">
        <w:rPr>
          <w:rFonts w:ascii="Arial" w:hAnsi="Arial" w:cs="Arial"/>
          <w:color w:val="2C2D30"/>
          <w:sz w:val="20"/>
          <w:szCs w:val="20"/>
          <w:lang w:val="ru-RU"/>
        </w:rPr>
        <w:t>, 0.5</w:t>
      </w:r>
      <w:r>
        <w:rPr>
          <w:rFonts w:ascii="Arial" w:hAnsi="Arial" w:cs="Arial"/>
          <w:color w:val="2C2D30"/>
          <w:sz w:val="20"/>
          <w:szCs w:val="20"/>
        </w:rPr>
        <w:t>em</w:t>
      </w:r>
      <w:r w:rsidRPr="00CB4EB3">
        <w:rPr>
          <w:rFonts w:ascii="Arial" w:hAnsi="Arial" w:cs="Arial"/>
          <w:color w:val="2C2D30"/>
          <w:sz w:val="20"/>
          <w:szCs w:val="20"/>
          <w:lang w:val="ru-RU"/>
        </w:rPr>
        <w:t xml:space="preserve"> и т.п.</w:t>
      </w:r>
      <w:r>
        <w:rPr>
          <w:rFonts w:ascii="Arial" w:hAnsi="Arial" w:cs="Arial"/>
          <w:color w:val="2C2D30"/>
          <w:sz w:val="20"/>
          <w:szCs w:val="20"/>
        </w:rPr>
        <w:t> </w:t>
      </w:r>
    </w:p>
    <w:p w14:paraId="7C3463FF"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Размеры в </w:t>
      </w:r>
      <w:r>
        <w:rPr>
          <w:rFonts w:ascii="Arial" w:hAnsi="Arial" w:cs="Arial"/>
          <w:color w:val="2C2D30"/>
          <w:sz w:val="20"/>
          <w:szCs w:val="20"/>
        </w:rPr>
        <w:t>em</w:t>
      </w:r>
      <w:r w:rsidRPr="00CB4EB3">
        <w:rPr>
          <w:rFonts w:ascii="Arial" w:hAnsi="Arial" w:cs="Arial"/>
          <w:color w:val="2C2D30"/>
          <w:sz w:val="20"/>
          <w:szCs w:val="20"/>
          <w:lang w:val="ru-RU"/>
        </w:rPr>
        <w:t xml:space="preserve"> относительные, они определяются по текущему контексту.</w:t>
      </w:r>
    </w:p>
    <w:p w14:paraId="00ED2959" w14:textId="77777777" w:rsidR="00CB4EB3" w:rsidRDefault="00CB4EB3" w:rsidP="00CB4EB3">
      <w:pPr>
        <w:pStyle w:val="Heading2"/>
        <w:spacing w:before="200" w:beforeAutospacing="0" w:after="200" w:afterAutospacing="0"/>
        <w:jc w:val="both"/>
      </w:pPr>
      <w:r>
        <w:rPr>
          <w:rFonts w:ascii="Arial" w:hAnsi="Arial" w:cs="Arial"/>
          <w:b w:val="0"/>
          <w:bCs w:val="0"/>
          <w:color w:val="4D5D6D"/>
          <w:sz w:val="32"/>
          <w:szCs w:val="32"/>
        </w:rPr>
        <w:t>Абсолютные единицы измерения</w:t>
      </w:r>
    </w:p>
    <w:p w14:paraId="2557EA9D" w14:textId="77777777" w:rsidR="00CB4EB3" w:rsidRDefault="00CB4EB3" w:rsidP="00CB4EB3">
      <w:pPr>
        <w:pStyle w:val="NormalWeb"/>
        <w:numPr>
          <w:ilvl w:val="0"/>
          <w:numId w:val="38"/>
        </w:numPr>
        <w:spacing w:before="20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cm – сантиметр.</w:t>
      </w:r>
    </w:p>
    <w:p w14:paraId="38D0541E" w14:textId="77777777" w:rsidR="00CB4EB3" w:rsidRDefault="00CB4EB3" w:rsidP="00CB4EB3">
      <w:pPr>
        <w:pStyle w:val="NormalWeb"/>
        <w:numPr>
          <w:ilvl w:val="0"/>
          <w:numId w:val="38"/>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mm – миллиметр.</w:t>
      </w:r>
    </w:p>
    <w:p w14:paraId="2B37C207" w14:textId="77777777" w:rsidR="00CB4EB3" w:rsidRDefault="00CB4EB3" w:rsidP="00CB4EB3">
      <w:pPr>
        <w:pStyle w:val="NormalWeb"/>
        <w:numPr>
          <w:ilvl w:val="0"/>
          <w:numId w:val="38"/>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in – дюйм.</w:t>
      </w:r>
    </w:p>
    <w:p w14:paraId="151B4E7A" w14:textId="77777777" w:rsidR="00CB4EB3" w:rsidRDefault="00CB4EB3" w:rsidP="00CB4EB3">
      <w:pPr>
        <w:pStyle w:val="NormalWeb"/>
        <w:numPr>
          <w:ilvl w:val="0"/>
          <w:numId w:val="38"/>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pt – пункт.</w:t>
      </w:r>
    </w:p>
    <w:p w14:paraId="539E602E" w14:textId="77777777" w:rsidR="00CB4EB3" w:rsidRDefault="00CB4EB3" w:rsidP="00CB4EB3">
      <w:pPr>
        <w:pStyle w:val="NormalWeb"/>
        <w:numPr>
          <w:ilvl w:val="0"/>
          <w:numId w:val="38"/>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pc – пика.</w:t>
      </w:r>
    </w:p>
    <w:p w14:paraId="7DDCB7F2"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К абсолютным единицам относятся единицы измерения, которые используются в обычной жизни. Но они в веб-страницах применяются достаточно редко, поэтому использовать их крайне нежелательно.</w:t>
      </w:r>
    </w:p>
    <w:p w14:paraId="1789CD0E" w14:textId="77777777" w:rsidR="00CB4EB3" w:rsidRPr="00CB4EB3" w:rsidRDefault="00CB4EB3" w:rsidP="00CB4EB3">
      <w:pPr>
        <w:pStyle w:val="Heading2"/>
        <w:spacing w:before="200" w:beforeAutospacing="0" w:after="200" w:afterAutospacing="0"/>
        <w:rPr>
          <w:lang w:val="ru-RU"/>
        </w:rPr>
      </w:pPr>
      <w:r w:rsidRPr="00CB4EB3">
        <w:rPr>
          <w:rFonts w:ascii="Arial" w:hAnsi="Arial" w:cs="Arial"/>
          <w:b w:val="0"/>
          <w:bCs w:val="0"/>
          <w:color w:val="4D5D6D"/>
          <w:sz w:val="32"/>
          <w:szCs w:val="32"/>
          <w:lang w:val="ru-RU"/>
        </w:rPr>
        <w:t>Способы задания цветов</w:t>
      </w:r>
    </w:p>
    <w:p w14:paraId="1C8C5B98"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Цвета в </w:t>
      </w:r>
      <w:r>
        <w:rPr>
          <w:rFonts w:ascii="Arial" w:hAnsi="Arial" w:cs="Arial"/>
          <w:color w:val="2C2D30"/>
          <w:sz w:val="20"/>
          <w:szCs w:val="20"/>
        </w:rPr>
        <w:t>CSS</w:t>
      </w:r>
      <w:r w:rsidRPr="00CB4EB3">
        <w:rPr>
          <w:rFonts w:ascii="Arial" w:hAnsi="Arial" w:cs="Arial"/>
          <w:color w:val="2C2D30"/>
          <w:sz w:val="20"/>
          <w:szCs w:val="20"/>
          <w:lang w:val="ru-RU"/>
        </w:rPr>
        <w:t xml:space="preserve"> можно задавать тремя различными способами. Первый способ – задавать цвета, используя их названия на английском языке, например: </w:t>
      </w:r>
      <w:r>
        <w:rPr>
          <w:rFonts w:ascii="Arial" w:hAnsi="Arial" w:cs="Arial"/>
          <w:color w:val="2C2D30"/>
          <w:sz w:val="20"/>
          <w:szCs w:val="20"/>
        </w:rPr>
        <w:t>red</w:t>
      </w:r>
      <w:r w:rsidRPr="00CB4EB3">
        <w:rPr>
          <w:rFonts w:ascii="Arial" w:hAnsi="Arial" w:cs="Arial"/>
          <w:color w:val="2C2D30"/>
          <w:sz w:val="20"/>
          <w:szCs w:val="20"/>
          <w:lang w:val="ru-RU"/>
        </w:rPr>
        <w:t xml:space="preserve">, </w:t>
      </w:r>
      <w:r>
        <w:rPr>
          <w:rFonts w:ascii="Arial" w:hAnsi="Arial" w:cs="Arial"/>
          <w:color w:val="2C2D30"/>
          <w:sz w:val="20"/>
          <w:szCs w:val="20"/>
        </w:rPr>
        <w:t>green</w:t>
      </w:r>
      <w:r w:rsidRPr="00CB4EB3">
        <w:rPr>
          <w:rFonts w:ascii="Arial" w:hAnsi="Arial" w:cs="Arial"/>
          <w:color w:val="2C2D30"/>
          <w:sz w:val="20"/>
          <w:szCs w:val="20"/>
          <w:lang w:val="ru-RU"/>
        </w:rPr>
        <w:t xml:space="preserve">, </w:t>
      </w:r>
      <w:r>
        <w:rPr>
          <w:rFonts w:ascii="Arial" w:hAnsi="Arial" w:cs="Arial"/>
          <w:color w:val="2C2D30"/>
          <w:sz w:val="20"/>
          <w:szCs w:val="20"/>
        </w:rPr>
        <w:t>blue</w:t>
      </w:r>
      <w:r w:rsidRPr="00CB4EB3">
        <w:rPr>
          <w:rFonts w:ascii="Arial" w:hAnsi="Arial" w:cs="Arial"/>
          <w:color w:val="2C2D30"/>
          <w:sz w:val="20"/>
          <w:szCs w:val="20"/>
          <w:lang w:val="ru-RU"/>
        </w:rPr>
        <w:t xml:space="preserve">, </w:t>
      </w:r>
      <w:r>
        <w:rPr>
          <w:rFonts w:ascii="Arial" w:hAnsi="Arial" w:cs="Arial"/>
          <w:color w:val="2C2D30"/>
          <w:sz w:val="20"/>
          <w:szCs w:val="20"/>
        </w:rPr>
        <w:t>black</w:t>
      </w:r>
      <w:r w:rsidRPr="00CB4EB3">
        <w:rPr>
          <w:rFonts w:ascii="Arial" w:hAnsi="Arial" w:cs="Arial"/>
          <w:color w:val="2C2D30"/>
          <w:sz w:val="20"/>
          <w:szCs w:val="20"/>
          <w:lang w:val="ru-RU"/>
        </w:rPr>
        <w:t xml:space="preserve">, </w:t>
      </w:r>
      <w:r>
        <w:rPr>
          <w:rFonts w:ascii="Arial" w:hAnsi="Arial" w:cs="Arial"/>
          <w:color w:val="2C2D30"/>
          <w:sz w:val="20"/>
          <w:szCs w:val="20"/>
        </w:rPr>
        <w:t>yellow</w:t>
      </w:r>
      <w:r w:rsidRPr="00CB4EB3">
        <w:rPr>
          <w:rFonts w:ascii="Arial" w:hAnsi="Arial" w:cs="Arial"/>
          <w:color w:val="2C2D30"/>
          <w:sz w:val="20"/>
          <w:szCs w:val="20"/>
          <w:lang w:val="ru-RU"/>
        </w:rPr>
        <w:t xml:space="preserve">, </w:t>
      </w:r>
      <w:r>
        <w:rPr>
          <w:rFonts w:ascii="Arial" w:hAnsi="Arial" w:cs="Arial"/>
          <w:color w:val="2C2D30"/>
          <w:sz w:val="20"/>
          <w:szCs w:val="20"/>
        </w:rPr>
        <w:t>white</w:t>
      </w:r>
      <w:r w:rsidRPr="00CB4EB3">
        <w:rPr>
          <w:rFonts w:ascii="Arial" w:hAnsi="Arial" w:cs="Arial"/>
          <w:color w:val="2C2D30"/>
          <w:sz w:val="20"/>
          <w:szCs w:val="20"/>
          <w:lang w:val="ru-RU"/>
        </w:rPr>
        <w:t xml:space="preserve"> и т.д. Но при таком подходе есть ограничения в выборе цвета, невозможно получить различные оттенки цветов. Чтобы можно было выбрать один из более чем 16 млн цветов, нужно использовать способ выбора цвета: либо как функциональный </w:t>
      </w:r>
      <w:r>
        <w:rPr>
          <w:rFonts w:ascii="Arial" w:hAnsi="Arial" w:cs="Arial"/>
          <w:color w:val="2C2D30"/>
          <w:sz w:val="20"/>
          <w:szCs w:val="20"/>
        </w:rPr>
        <w:t>RGB</w:t>
      </w:r>
      <w:r w:rsidRPr="00CB4EB3">
        <w:rPr>
          <w:rFonts w:ascii="Arial" w:hAnsi="Arial" w:cs="Arial"/>
          <w:color w:val="2C2D30"/>
          <w:sz w:val="20"/>
          <w:szCs w:val="20"/>
          <w:lang w:val="ru-RU"/>
        </w:rPr>
        <w:t xml:space="preserve">, либо шестнадцатеричный </w:t>
      </w:r>
      <w:r>
        <w:rPr>
          <w:rFonts w:ascii="Arial" w:hAnsi="Arial" w:cs="Arial"/>
          <w:color w:val="2C2D30"/>
          <w:sz w:val="20"/>
          <w:szCs w:val="20"/>
        </w:rPr>
        <w:t>RGB</w:t>
      </w:r>
      <w:r w:rsidRPr="00CB4EB3">
        <w:rPr>
          <w:rFonts w:ascii="Arial" w:hAnsi="Arial" w:cs="Arial"/>
          <w:color w:val="2C2D30"/>
          <w:sz w:val="20"/>
          <w:szCs w:val="20"/>
          <w:lang w:val="ru-RU"/>
        </w:rPr>
        <w:t xml:space="preserve">. </w:t>
      </w:r>
      <w:r>
        <w:rPr>
          <w:rFonts w:ascii="Arial" w:hAnsi="Arial" w:cs="Arial"/>
          <w:color w:val="2C2D30"/>
          <w:sz w:val="20"/>
          <w:szCs w:val="20"/>
        </w:rPr>
        <w:t>RGB</w:t>
      </w:r>
      <w:r w:rsidRPr="00CB4EB3">
        <w:rPr>
          <w:rFonts w:ascii="Arial" w:hAnsi="Arial" w:cs="Arial"/>
          <w:color w:val="2C2D30"/>
          <w:sz w:val="20"/>
          <w:szCs w:val="20"/>
          <w:lang w:val="ru-RU"/>
        </w:rPr>
        <w:t xml:space="preserve"> – это аббревиатура, и расшифровывается она как </w:t>
      </w:r>
      <w:r>
        <w:rPr>
          <w:rFonts w:ascii="Arial" w:hAnsi="Arial" w:cs="Arial"/>
          <w:color w:val="2C2D30"/>
          <w:sz w:val="20"/>
          <w:szCs w:val="20"/>
        </w:rPr>
        <w:t>Red</w:t>
      </w:r>
      <w:r w:rsidRPr="00CB4EB3">
        <w:rPr>
          <w:rFonts w:ascii="Arial" w:hAnsi="Arial" w:cs="Arial"/>
          <w:color w:val="2C2D30"/>
          <w:sz w:val="20"/>
          <w:szCs w:val="20"/>
          <w:lang w:val="ru-RU"/>
        </w:rPr>
        <w:t>-</w:t>
      </w:r>
      <w:r>
        <w:rPr>
          <w:rFonts w:ascii="Arial" w:hAnsi="Arial" w:cs="Arial"/>
          <w:color w:val="2C2D30"/>
          <w:sz w:val="20"/>
          <w:szCs w:val="20"/>
        </w:rPr>
        <w:t>Green</w:t>
      </w:r>
      <w:r w:rsidRPr="00CB4EB3">
        <w:rPr>
          <w:rFonts w:ascii="Arial" w:hAnsi="Arial" w:cs="Arial"/>
          <w:color w:val="2C2D30"/>
          <w:sz w:val="20"/>
          <w:szCs w:val="20"/>
          <w:lang w:val="ru-RU"/>
        </w:rPr>
        <w:t>-</w:t>
      </w:r>
      <w:r>
        <w:rPr>
          <w:rFonts w:ascii="Arial" w:hAnsi="Arial" w:cs="Arial"/>
          <w:color w:val="2C2D30"/>
          <w:sz w:val="20"/>
          <w:szCs w:val="20"/>
        </w:rPr>
        <w:t>Blue</w:t>
      </w:r>
      <w:r w:rsidRPr="00CB4EB3">
        <w:rPr>
          <w:rFonts w:ascii="Arial" w:hAnsi="Arial" w:cs="Arial"/>
          <w:color w:val="2C2D30"/>
          <w:sz w:val="20"/>
          <w:szCs w:val="20"/>
          <w:lang w:val="ru-RU"/>
        </w:rPr>
        <w:t>, то есть Красный-Зеленый-Синий. Таким образом, любой цвет можно получить, смешав эти три цвета.</w:t>
      </w:r>
    </w:p>
    <w:p w14:paraId="4FA290F6" w14:textId="77777777" w:rsidR="00CB4EB3" w:rsidRPr="00CB4EB3" w:rsidRDefault="00CB4EB3" w:rsidP="00CB4EB3">
      <w:pPr>
        <w:pStyle w:val="Heading3"/>
        <w:spacing w:before="360" w:after="120"/>
        <w:jc w:val="both"/>
        <w:rPr>
          <w:lang w:val="ru-RU"/>
        </w:rPr>
      </w:pPr>
      <w:r w:rsidRPr="00CB4EB3">
        <w:rPr>
          <w:rFonts w:ascii="Arial" w:hAnsi="Arial" w:cs="Arial"/>
          <w:color w:val="2C2D30"/>
          <w:lang w:val="ru-RU"/>
        </w:rPr>
        <w:t xml:space="preserve">Функциональный </w:t>
      </w:r>
      <w:r>
        <w:rPr>
          <w:rFonts w:ascii="Arial" w:hAnsi="Arial" w:cs="Arial"/>
          <w:color w:val="2C2D30"/>
        </w:rPr>
        <w:t>RGB</w:t>
      </w:r>
    </w:p>
    <w:p w14:paraId="2AA016CB" w14:textId="77777777" w:rsidR="00CB4EB3" w:rsidRPr="00CB4EB3" w:rsidRDefault="00CB4EB3" w:rsidP="00CB4EB3">
      <w:pPr>
        <w:pStyle w:val="NormalWeb"/>
        <w:spacing w:before="200" w:beforeAutospacing="0" w:after="200" w:afterAutospacing="0"/>
        <w:jc w:val="both"/>
        <w:rPr>
          <w:lang w:val="ru-RU"/>
        </w:rPr>
      </w:pPr>
      <w:r>
        <w:rPr>
          <w:rFonts w:ascii="Arial" w:hAnsi="Arial" w:cs="Arial"/>
          <w:color w:val="2C2D30"/>
          <w:sz w:val="20"/>
          <w:szCs w:val="20"/>
        </w:rPr>
        <w:t>RGB</w:t>
      </w:r>
      <w:r w:rsidRPr="00CB4EB3">
        <w:rPr>
          <w:rFonts w:ascii="Arial" w:hAnsi="Arial" w:cs="Arial"/>
          <w:color w:val="2C2D30"/>
          <w:sz w:val="20"/>
          <w:szCs w:val="20"/>
          <w:lang w:val="ru-RU"/>
        </w:rPr>
        <w:t>(255, 130, 0) 0 – 255</w:t>
      </w:r>
    </w:p>
    <w:p w14:paraId="5A973306" w14:textId="77777777" w:rsidR="00CB4EB3" w:rsidRPr="00CB4EB3" w:rsidRDefault="00CB4EB3" w:rsidP="00CB4EB3">
      <w:pPr>
        <w:pStyle w:val="NormalWeb"/>
        <w:spacing w:before="200" w:beforeAutospacing="0" w:after="200" w:afterAutospacing="0"/>
        <w:jc w:val="both"/>
        <w:rPr>
          <w:lang w:val="ru-RU"/>
        </w:rPr>
      </w:pPr>
      <w:r>
        <w:rPr>
          <w:rFonts w:ascii="Arial" w:hAnsi="Arial" w:cs="Arial"/>
          <w:color w:val="2C2D30"/>
          <w:sz w:val="20"/>
          <w:szCs w:val="20"/>
        </w:rPr>
        <w:t>RGB</w:t>
      </w:r>
      <w:r w:rsidRPr="00CB4EB3">
        <w:rPr>
          <w:rFonts w:ascii="Arial" w:hAnsi="Arial" w:cs="Arial"/>
          <w:color w:val="2C2D30"/>
          <w:sz w:val="20"/>
          <w:szCs w:val="20"/>
          <w:lang w:val="ru-RU"/>
        </w:rPr>
        <w:t>(100%, 70%, 0%) 0 – 100%</w:t>
      </w:r>
    </w:p>
    <w:p w14:paraId="758D5FBE"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В этом случае выбирается насыщенность любого из трех цветов в диапазоне от 0 до 255 или в процентах от 0 до 100%, и используется значение </w:t>
      </w:r>
      <w:r>
        <w:rPr>
          <w:rFonts w:ascii="Arial" w:hAnsi="Arial" w:cs="Arial"/>
          <w:color w:val="2C2D30"/>
          <w:sz w:val="20"/>
          <w:szCs w:val="20"/>
        </w:rPr>
        <w:t>RGB</w:t>
      </w:r>
      <w:r w:rsidRPr="00CB4EB3">
        <w:rPr>
          <w:rFonts w:ascii="Arial" w:hAnsi="Arial" w:cs="Arial"/>
          <w:color w:val="2C2D30"/>
          <w:sz w:val="20"/>
          <w:szCs w:val="20"/>
          <w:lang w:val="ru-RU"/>
        </w:rPr>
        <w:t>, где в скобках через запятую перечисляется насыщенность каждого из трех цветов.</w:t>
      </w:r>
    </w:p>
    <w:p w14:paraId="4B9EF1CF" w14:textId="77777777" w:rsidR="00CB4EB3" w:rsidRPr="00CB4EB3" w:rsidRDefault="00CB4EB3" w:rsidP="00CB4EB3">
      <w:pPr>
        <w:pStyle w:val="Heading3"/>
        <w:spacing w:before="360" w:after="120"/>
        <w:jc w:val="both"/>
        <w:rPr>
          <w:lang w:val="ru-RU"/>
        </w:rPr>
      </w:pPr>
      <w:r w:rsidRPr="00CB4EB3">
        <w:rPr>
          <w:rFonts w:ascii="Arial" w:hAnsi="Arial" w:cs="Arial"/>
          <w:color w:val="2C2D30"/>
          <w:lang w:val="ru-RU"/>
        </w:rPr>
        <w:t xml:space="preserve">Шестнадцатеричный </w:t>
      </w:r>
      <w:r>
        <w:rPr>
          <w:rFonts w:ascii="Arial" w:hAnsi="Arial" w:cs="Arial"/>
          <w:color w:val="2C2D30"/>
        </w:rPr>
        <w:t>RGB</w:t>
      </w:r>
    </w:p>
    <w:p w14:paraId="2BAF80B8"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w:t>
      </w:r>
      <w:r>
        <w:rPr>
          <w:rFonts w:ascii="Arial" w:hAnsi="Arial" w:cs="Arial"/>
          <w:color w:val="2C2D30"/>
          <w:sz w:val="20"/>
          <w:szCs w:val="20"/>
        </w:rPr>
        <w:t>FA</w:t>
      </w:r>
      <w:r w:rsidRPr="00CB4EB3">
        <w:rPr>
          <w:rFonts w:ascii="Arial" w:hAnsi="Arial" w:cs="Arial"/>
          <w:color w:val="2C2D30"/>
          <w:sz w:val="20"/>
          <w:szCs w:val="20"/>
          <w:lang w:val="ru-RU"/>
        </w:rPr>
        <w:t>96</w:t>
      </w:r>
      <w:r>
        <w:rPr>
          <w:rFonts w:ascii="Arial" w:hAnsi="Arial" w:cs="Arial"/>
          <w:color w:val="2C2D30"/>
          <w:sz w:val="20"/>
          <w:szCs w:val="20"/>
        </w:rPr>
        <w:t>CF</w:t>
      </w:r>
      <w:r w:rsidRPr="00CB4EB3">
        <w:rPr>
          <w:rFonts w:ascii="Arial" w:hAnsi="Arial" w:cs="Arial"/>
          <w:color w:val="2C2D30"/>
          <w:sz w:val="20"/>
          <w:szCs w:val="20"/>
          <w:lang w:val="ru-RU"/>
        </w:rPr>
        <w:t>; 0,1,2,3,4,5,6,7,8,9,</w:t>
      </w:r>
      <w:r>
        <w:rPr>
          <w:rFonts w:ascii="Arial" w:hAnsi="Arial" w:cs="Arial"/>
          <w:color w:val="2C2D30"/>
          <w:sz w:val="20"/>
          <w:szCs w:val="20"/>
        </w:rPr>
        <w:t>A</w:t>
      </w:r>
      <w:r w:rsidRPr="00CB4EB3">
        <w:rPr>
          <w:rFonts w:ascii="Arial" w:hAnsi="Arial" w:cs="Arial"/>
          <w:color w:val="2C2D30"/>
          <w:sz w:val="20"/>
          <w:szCs w:val="20"/>
          <w:lang w:val="ru-RU"/>
        </w:rPr>
        <w:t>,</w:t>
      </w:r>
      <w:r>
        <w:rPr>
          <w:rFonts w:ascii="Arial" w:hAnsi="Arial" w:cs="Arial"/>
          <w:color w:val="2C2D30"/>
          <w:sz w:val="20"/>
          <w:szCs w:val="20"/>
        </w:rPr>
        <w:t>B</w:t>
      </w:r>
      <w:r w:rsidRPr="00CB4EB3">
        <w:rPr>
          <w:rFonts w:ascii="Arial" w:hAnsi="Arial" w:cs="Arial"/>
          <w:color w:val="2C2D30"/>
          <w:sz w:val="20"/>
          <w:szCs w:val="20"/>
          <w:lang w:val="ru-RU"/>
        </w:rPr>
        <w:t>,</w:t>
      </w:r>
      <w:r>
        <w:rPr>
          <w:rFonts w:ascii="Arial" w:hAnsi="Arial" w:cs="Arial"/>
          <w:color w:val="2C2D30"/>
          <w:sz w:val="20"/>
          <w:szCs w:val="20"/>
        </w:rPr>
        <w:t>C</w:t>
      </w:r>
      <w:r w:rsidRPr="00CB4EB3">
        <w:rPr>
          <w:rFonts w:ascii="Arial" w:hAnsi="Arial" w:cs="Arial"/>
          <w:color w:val="2C2D30"/>
          <w:sz w:val="20"/>
          <w:szCs w:val="20"/>
          <w:lang w:val="ru-RU"/>
        </w:rPr>
        <w:t>,</w:t>
      </w:r>
      <w:r>
        <w:rPr>
          <w:rFonts w:ascii="Arial" w:hAnsi="Arial" w:cs="Arial"/>
          <w:color w:val="2C2D30"/>
          <w:sz w:val="20"/>
          <w:szCs w:val="20"/>
        </w:rPr>
        <w:t>D</w:t>
      </w:r>
      <w:r w:rsidRPr="00CB4EB3">
        <w:rPr>
          <w:rFonts w:ascii="Arial" w:hAnsi="Arial" w:cs="Arial"/>
          <w:color w:val="2C2D30"/>
          <w:sz w:val="20"/>
          <w:szCs w:val="20"/>
          <w:lang w:val="ru-RU"/>
        </w:rPr>
        <w:t>,</w:t>
      </w:r>
      <w:r>
        <w:rPr>
          <w:rFonts w:ascii="Arial" w:hAnsi="Arial" w:cs="Arial"/>
          <w:color w:val="2C2D30"/>
          <w:sz w:val="20"/>
          <w:szCs w:val="20"/>
        </w:rPr>
        <w:t>E</w:t>
      </w:r>
      <w:r w:rsidRPr="00CB4EB3">
        <w:rPr>
          <w:rFonts w:ascii="Arial" w:hAnsi="Arial" w:cs="Arial"/>
          <w:color w:val="2C2D30"/>
          <w:sz w:val="20"/>
          <w:szCs w:val="20"/>
          <w:lang w:val="ru-RU"/>
        </w:rPr>
        <w:t>,</w:t>
      </w:r>
      <w:r>
        <w:rPr>
          <w:rFonts w:ascii="Arial" w:hAnsi="Arial" w:cs="Arial"/>
          <w:color w:val="2C2D30"/>
          <w:sz w:val="20"/>
          <w:szCs w:val="20"/>
        </w:rPr>
        <w:t>F</w:t>
      </w:r>
    </w:p>
    <w:p w14:paraId="06E9E99D"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w:t>
      </w:r>
      <w:r>
        <w:rPr>
          <w:rFonts w:ascii="Arial" w:hAnsi="Arial" w:cs="Arial"/>
          <w:color w:val="2C2D30"/>
          <w:sz w:val="20"/>
          <w:szCs w:val="20"/>
        </w:rPr>
        <w:t>FFAA</w:t>
      </w:r>
      <w:r w:rsidRPr="00CB4EB3">
        <w:rPr>
          <w:rFonts w:ascii="Arial" w:hAnsi="Arial" w:cs="Arial"/>
          <w:color w:val="2C2D30"/>
          <w:sz w:val="20"/>
          <w:szCs w:val="20"/>
          <w:lang w:val="ru-RU"/>
        </w:rPr>
        <w:t>00 =&gt; #</w:t>
      </w:r>
      <w:r>
        <w:rPr>
          <w:rFonts w:ascii="Arial" w:hAnsi="Arial" w:cs="Arial"/>
          <w:color w:val="2C2D30"/>
          <w:sz w:val="20"/>
          <w:szCs w:val="20"/>
        </w:rPr>
        <w:t>FA</w:t>
      </w:r>
      <w:r w:rsidRPr="00CB4EB3">
        <w:rPr>
          <w:rFonts w:ascii="Arial" w:hAnsi="Arial" w:cs="Arial"/>
          <w:color w:val="2C2D30"/>
          <w:sz w:val="20"/>
          <w:szCs w:val="20"/>
          <w:lang w:val="ru-RU"/>
        </w:rPr>
        <w:t>0</w:t>
      </w:r>
    </w:p>
    <w:p w14:paraId="56B3EC8C"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lastRenderedPageBreak/>
        <w:t xml:space="preserve">Если использовать шестнадцатеричный </w:t>
      </w:r>
      <w:r>
        <w:rPr>
          <w:rFonts w:ascii="Arial" w:hAnsi="Arial" w:cs="Arial"/>
          <w:color w:val="2C2D30"/>
          <w:sz w:val="20"/>
          <w:szCs w:val="20"/>
        </w:rPr>
        <w:t>RGB</w:t>
      </w:r>
      <w:r w:rsidRPr="00CB4EB3">
        <w:rPr>
          <w:rFonts w:ascii="Arial" w:hAnsi="Arial" w:cs="Arial"/>
          <w:color w:val="2C2D30"/>
          <w:sz w:val="20"/>
          <w:szCs w:val="20"/>
          <w:lang w:val="ru-RU"/>
        </w:rPr>
        <w:t xml:space="preserve">, каждый цвет можно представить в виде пары значений, т.е. первый и второй символ – это красный цвет, третий и четвертый – это зеленый, пятый и шестой – синий. Каждый символ может быть представлен одним из шестнадцати знаков, от 0 до буквы </w:t>
      </w:r>
      <w:r>
        <w:rPr>
          <w:rFonts w:ascii="Arial" w:hAnsi="Arial" w:cs="Arial"/>
          <w:color w:val="2C2D30"/>
          <w:sz w:val="20"/>
          <w:szCs w:val="20"/>
        </w:rPr>
        <w:t>F</w:t>
      </w:r>
      <w:r w:rsidRPr="00CB4EB3">
        <w:rPr>
          <w:rFonts w:ascii="Arial" w:hAnsi="Arial" w:cs="Arial"/>
          <w:color w:val="2C2D30"/>
          <w:sz w:val="20"/>
          <w:szCs w:val="20"/>
          <w:lang w:val="ru-RU"/>
        </w:rPr>
        <w:t xml:space="preserve"> латинского алфавита. При шестнадцатеричном </w:t>
      </w:r>
      <w:r>
        <w:rPr>
          <w:rFonts w:ascii="Arial" w:hAnsi="Arial" w:cs="Arial"/>
          <w:color w:val="2C2D30"/>
          <w:sz w:val="20"/>
          <w:szCs w:val="20"/>
        </w:rPr>
        <w:t>RGB</w:t>
      </w:r>
      <w:r w:rsidRPr="00CB4EB3">
        <w:rPr>
          <w:rFonts w:ascii="Arial" w:hAnsi="Arial" w:cs="Arial"/>
          <w:color w:val="2C2D30"/>
          <w:sz w:val="20"/>
          <w:szCs w:val="20"/>
          <w:lang w:val="ru-RU"/>
        </w:rPr>
        <w:t xml:space="preserve"> перед кодом цвета ставится символ решетки, а дальше уже записывается сам код. Если совпадают две буквы или цифры одного и того же цвета, можно использовать сокращенную форму записи, т.е. каждый цвет будет состоять не из пары значений, а из одного, и в коде цвета будет 3 символа после знака решетки. При подборе цвета на первое время лучше использовать любой графический редактор. Там можно выбрать любой нужный вам цвет из палитры, и редактор покажет код выбранного цвета, который можно скопировать и вставить на страницу.</w:t>
      </w:r>
    </w:p>
    <w:p w14:paraId="4F869FC2" w14:textId="77777777" w:rsidR="00CB4EB3" w:rsidRPr="00CB4EB3" w:rsidRDefault="00CB4EB3" w:rsidP="00CB4EB3">
      <w:pPr>
        <w:rPr>
          <w:lang w:val="ru-RU"/>
        </w:rPr>
      </w:pPr>
    </w:p>
    <w:p w14:paraId="7AABBAB4" w14:textId="77777777" w:rsidR="00CB4EB3" w:rsidRPr="00CB4EB3" w:rsidRDefault="00CB4EB3" w:rsidP="00CB4EB3">
      <w:pPr>
        <w:pStyle w:val="Heading1"/>
        <w:spacing w:before="200" w:beforeAutospacing="0" w:after="120" w:afterAutospacing="0"/>
        <w:rPr>
          <w:lang w:val="ru-RU"/>
        </w:rPr>
      </w:pPr>
      <w:r w:rsidRPr="00CB4EB3">
        <w:rPr>
          <w:rFonts w:ascii="Arial" w:hAnsi="Arial" w:cs="Arial"/>
          <w:color w:val="4D5D6D"/>
          <w:lang w:val="ru-RU"/>
        </w:rPr>
        <w:t xml:space="preserve">Свойства стилей </w:t>
      </w:r>
      <w:r>
        <w:rPr>
          <w:rFonts w:ascii="Arial" w:hAnsi="Arial" w:cs="Arial"/>
          <w:color w:val="4D5D6D"/>
        </w:rPr>
        <w:t>CSS</w:t>
      </w:r>
    </w:p>
    <w:p w14:paraId="29267471" w14:textId="77777777" w:rsidR="00CB4EB3" w:rsidRPr="00CB4EB3" w:rsidRDefault="00CB4EB3" w:rsidP="00CB4EB3">
      <w:pPr>
        <w:pStyle w:val="Heading2"/>
        <w:spacing w:before="200" w:beforeAutospacing="0" w:after="200" w:afterAutospacing="0"/>
        <w:rPr>
          <w:lang w:val="ru-RU"/>
        </w:rPr>
      </w:pPr>
      <w:r w:rsidRPr="00CB4EB3">
        <w:rPr>
          <w:rFonts w:ascii="Arial" w:hAnsi="Arial" w:cs="Arial"/>
          <w:b w:val="0"/>
          <w:bCs w:val="0"/>
          <w:color w:val="4D5D6D"/>
          <w:sz w:val="32"/>
          <w:szCs w:val="32"/>
          <w:lang w:val="ru-RU"/>
        </w:rPr>
        <w:t xml:space="preserve">Ширина и высота: </w:t>
      </w:r>
      <w:r>
        <w:rPr>
          <w:rFonts w:ascii="Arial" w:hAnsi="Arial" w:cs="Arial"/>
          <w:b w:val="0"/>
          <w:bCs w:val="0"/>
          <w:color w:val="4D5D6D"/>
          <w:sz w:val="32"/>
          <w:szCs w:val="32"/>
        </w:rPr>
        <w:t>width</w:t>
      </w:r>
      <w:r w:rsidRPr="00CB4EB3">
        <w:rPr>
          <w:rFonts w:ascii="Arial" w:hAnsi="Arial" w:cs="Arial"/>
          <w:b w:val="0"/>
          <w:bCs w:val="0"/>
          <w:color w:val="4D5D6D"/>
          <w:sz w:val="32"/>
          <w:szCs w:val="32"/>
          <w:lang w:val="ru-RU"/>
        </w:rPr>
        <w:t xml:space="preserve"> и </w:t>
      </w:r>
      <w:r>
        <w:rPr>
          <w:rFonts w:ascii="Arial" w:hAnsi="Arial" w:cs="Arial"/>
          <w:b w:val="0"/>
          <w:bCs w:val="0"/>
          <w:color w:val="4D5D6D"/>
          <w:sz w:val="32"/>
          <w:szCs w:val="32"/>
        </w:rPr>
        <w:t>height</w:t>
      </w:r>
    </w:p>
    <w:tbl>
      <w:tblPr>
        <w:tblW w:w="0" w:type="auto"/>
        <w:tblCellMar>
          <w:top w:w="15" w:type="dxa"/>
          <w:left w:w="15" w:type="dxa"/>
          <w:bottom w:w="15" w:type="dxa"/>
          <w:right w:w="15" w:type="dxa"/>
        </w:tblCellMar>
        <w:tblLook w:val="04A0" w:firstRow="1" w:lastRow="0" w:firstColumn="1" w:lastColumn="0" w:noHBand="0" w:noVBand="1"/>
      </w:tblPr>
      <w:tblGrid>
        <w:gridCol w:w="2481"/>
      </w:tblGrid>
      <w:tr w:rsidR="00CB4EB3" w14:paraId="1D974EBF" w14:textId="77777777" w:rsidTr="00CB4EB3">
        <w:trPr>
          <w:trHeight w:val="142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434DE001"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t>p</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height</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200px</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width</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300px</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t>}</w:t>
            </w:r>
          </w:p>
        </w:tc>
      </w:tr>
    </w:tbl>
    <w:p w14:paraId="50B4BAB2" w14:textId="77777777" w:rsidR="00CB4EB3" w:rsidRPr="00CB4EB3" w:rsidRDefault="00CB4EB3" w:rsidP="00CB4EB3">
      <w:pPr>
        <w:pStyle w:val="NormalWeb"/>
        <w:spacing w:before="200" w:beforeAutospacing="0" w:after="0" w:afterAutospacing="0"/>
        <w:jc w:val="both"/>
        <w:rPr>
          <w:lang w:val="ru-RU"/>
        </w:rPr>
      </w:pPr>
      <w:r w:rsidRPr="00CB4EB3">
        <w:rPr>
          <w:rFonts w:ascii="Arial" w:hAnsi="Arial" w:cs="Arial"/>
          <w:color w:val="2C2D30"/>
          <w:sz w:val="20"/>
          <w:szCs w:val="20"/>
          <w:lang w:val="ru-RU"/>
        </w:rPr>
        <w:t xml:space="preserve">Можно задавать ширину и высоту в любых единицах измерения </w:t>
      </w:r>
      <w:r>
        <w:rPr>
          <w:rFonts w:ascii="Arial" w:hAnsi="Arial" w:cs="Arial"/>
          <w:color w:val="2C2D30"/>
          <w:sz w:val="20"/>
          <w:szCs w:val="20"/>
        </w:rPr>
        <w:t>CSS</w:t>
      </w:r>
      <w:r w:rsidRPr="00CB4EB3">
        <w:rPr>
          <w:rFonts w:ascii="Arial" w:hAnsi="Arial" w:cs="Arial"/>
          <w:color w:val="2C2D30"/>
          <w:sz w:val="20"/>
          <w:szCs w:val="20"/>
          <w:lang w:val="ru-RU"/>
        </w:rPr>
        <w:t xml:space="preserve">. Если содержимое блока превышает указанную высоту, высота элемента останется неизменной, а содержимое будет отображаться поверх него. Из-за этой особенности может получиться наложение содержимого элементов друг на друга, когда элементы в коде </w:t>
      </w:r>
      <w:r>
        <w:rPr>
          <w:rFonts w:ascii="Arial" w:hAnsi="Arial" w:cs="Arial"/>
          <w:color w:val="2C2D30"/>
          <w:sz w:val="20"/>
          <w:szCs w:val="20"/>
        </w:rPr>
        <w:t>HTML</w:t>
      </w:r>
      <w:r w:rsidRPr="00CB4EB3">
        <w:rPr>
          <w:rFonts w:ascii="Arial" w:hAnsi="Arial" w:cs="Arial"/>
          <w:color w:val="2C2D30"/>
          <w:sz w:val="20"/>
          <w:szCs w:val="20"/>
          <w:lang w:val="ru-RU"/>
        </w:rPr>
        <w:t xml:space="preserve"> идут последовательно. Чтобы этого не произошло, добавьте </w:t>
      </w:r>
      <w:r>
        <w:rPr>
          <w:rFonts w:ascii="Arial" w:hAnsi="Arial" w:cs="Arial"/>
          <w:color w:val="2C2D30"/>
          <w:sz w:val="20"/>
          <w:szCs w:val="20"/>
        </w:rPr>
        <w:t>overflow</w:t>
      </w:r>
      <w:r w:rsidRPr="00CB4EB3">
        <w:rPr>
          <w:rFonts w:ascii="Arial" w:hAnsi="Arial" w:cs="Arial"/>
          <w:color w:val="2C2D30"/>
          <w:sz w:val="20"/>
          <w:szCs w:val="20"/>
          <w:lang w:val="ru-RU"/>
        </w:rPr>
        <w:t xml:space="preserve">: </w:t>
      </w:r>
      <w:r>
        <w:rPr>
          <w:rFonts w:ascii="Arial" w:hAnsi="Arial" w:cs="Arial"/>
          <w:color w:val="2C2D30"/>
          <w:sz w:val="20"/>
          <w:szCs w:val="20"/>
        </w:rPr>
        <w:t>auto</w:t>
      </w:r>
      <w:r w:rsidRPr="00CB4EB3">
        <w:rPr>
          <w:rFonts w:ascii="Arial" w:hAnsi="Arial" w:cs="Arial"/>
          <w:color w:val="2C2D30"/>
          <w:sz w:val="20"/>
          <w:szCs w:val="20"/>
          <w:lang w:val="ru-RU"/>
        </w:rPr>
        <w:t xml:space="preserve"> к стилю элемента.</w:t>
      </w:r>
    </w:p>
    <w:p w14:paraId="406B192E"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Для изменения размеров изображения средствами </w:t>
      </w:r>
      <w:r>
        <w:rPr>
          <w:rFonts w:ascii="Arial" w:hAnsi="Arial" w:cs="Arial"/>
          <w:color w:val="2C2D30"/>
          <w:sz w:val="20"/>
          <w:szCs w:val="20"/>
        </w:rPr>
        <w:t>HTML</w:t>
      </w:r>
      <w:r w:rsidRPr="00CB4EB3">
        <w:rPr>
          <w:rFonts w:ascii="Arial" w:hAnsi="Arial" w:cs="Arial"/>
          <w:color w:val="2C2D30"/>
          <w:sz w:val="20"/>
          <w:szCs w:val="20"/>
          <w:lang w:val="ru-RU"/>
        </w:rPr>
        <w:t xml:space="preserve"> предусмотрены атрибуты </w:t>
      </w:r>
      <w:r>
        <w:rPr>
          <w:rFonts w:ascii="Arial" w:hAnsi="Arial" w:cs="Arial"/>
          <w:color w:val="2C2D30"/>
          <w:sz w:val="20"/>
          <w:szCs w:val="20"/>
        </w:rPr>
        <w:t>height</w:t>
      </w:r>
      <w:r w:rsidRPr="00CB4EB3">
        <w:rPr>
          <w:rFonts w:ascii="Arial" w:hAnsi="Arial" w:cs="Arial"/>
          <w:color w:val="2C2D30"/>
          <w:sz w:val="20"/>
          <w:szCs w:val="20"/>
          <w:lang w:val="ru-RU"/>
        </w:rPr>
        <w:t xml:space="preserve"> и </w:t>
      </w:r>
      <w:r>
        <w:rPr>
          <w:rFonts w:ascii="Arial" w:hAnsi="Arial" w:cs="Arial"/>
          <w:color w:val="2C2D30"/>
          <w:sz w:val="20"/>
          <w:szCs w:val="20"/>
        </w:rPr>
        <w:t>width</w:t>
      </w:r>
      <w:r w:rsidRPr="00CB4EB3">
        <w:rPr>
          <w:rFonts w:ascii="Arial" w:hAnsi="Arial" w:cs="Arial"/>
          <w:color w:val="2C2D30"/>
          <w:sz w:val="20"/>
          <w:szCs w:val="20"/>
          <w:lang w:val="ru-RU"/>
        </w:rPr>
        <w:t>. Допускается использовать значения в пикселях или процентах. Если установлена процентная запись, размеры изображения вычисляются относительно родительского элемента – контейнера, где находится тег &lt;</w:t>
      </w:r>
      <w:r>
        <w:rPr>
          <w:rFonts w:ascii="Arial" w:hAnsi="Arial" w:cs="Arial"/>
          <w:color w:val="2C2D30"/>
          <w:sz w:val="20"/>
          <w:szCs w:val="20"/>
        </w:rPr>
        <w:t>img</w:t>
      </w:r>
      <w:r w:rsidRPr="00CB4EB3">
        <w:rPr>
          <w:rFonts w:ascii="Arial" w:hAnsi="Arial" w:cs="Arial"/>
          <w:color w:val="2C2D30"/>
          <w:sz w:val="20"/>
          <w:szCs w:val="20"/>
          <w:lang w:val="ru-RU"/>
        </w:rPr>
        <w:t xml:space="preserve">&gt;. При отсутствии родительского контейнера в его качестве выступает окно браузера. Иными словами, </w:t>
      </w:r>
      <w:r>
        <w:rPr>
          <w:rFonts w:ascii="Arial" w:hAnsi="Arial" w:cs="Arial"/>
          <w:color w:val="2C2D30"/>
          <w:sz w:val="20"/>
          <w:szCs w:val="20"/>
        </w:rPr>
        <w:t>width</w:t>
      </w:r>
      <w:r w:rsidRPr="00CB4EB3">
        <w:rPr>
          <w:rFonts w:ascii="Arial" w:hAnsi="Arial" w:cs="Arial"/>
          <w:color w:val="2C2D30"/>
          <w:sz w:val="20"/>
          <w:szCs w:val="20"/>
          <w:lang w:val="ru-RU"/>
        </w:rPr>
        <w:t xml:space="preserve">="100%" означает, что рисунок будет растянут на всю ширину веб-страницы. Добавление только одного атрибута </w:t>
      </w:r>
      <w:r>
        <w:rPr>
          <w:rFonts w:ascii="Arial" w:hAnsi="Arial" w:cs="Arial"/>
          <w:color w:val="2C2D30"/>
          <w:sz w:val="20"/>
          <w:szCs w:val="20"/>
        </w:rPr>
        <w:t>width</w:t>
      </w:r>
      <w:r w:rsidRPr="00CB4EB3">
        <w:rPr>
          <w:rFonts w:ascii="Arial" w:hAnsi="Arial" w:cs="Arial"/>
          <w:color w:val="2C2D30"/>
          <w:sz w:val="20"/>
          <w:szCs w:val="20"/>
          <w:lang w:val="ru-RU"/>
        </w:rPr>
        <w:t xml:space="preserve"> или </w:t>
      </w:r>
      <w:r>
        <w:rPr>
          <w:rFonts w:ascii="Arial" w:hAnsi="Arial" w:cs="Arial"/>
          <w:color w:val="2C2D30"/>
          <w:sz w:val="20"/>
          <w:szCs w:val="20"/>
        </w:rPr>
        <w:t>height</w:t>
      </w:r>
      <w:r w:rsidRPr="00CB4EB3">
        <w:rPr>
          <w:rFonts w:ascii="Arial" w:hAnsi="Arial" w:cs="Arial"/>
          <w:color w:val="2C2D30"/>
          <w:sz w:val="20"/>
          <w:szCs w:val="20"/>
          <w:lang w:val="ru-RU"/>
        </w:rPr>
        <w:t xml:space="preserve"> сохраняет пропорции и соотношение сторон изображения. Браузер при этом ожидает полной загрузки рисунка, чтобы определить его первоначальную высоту и ширину.</w:t>
      </w:r>
    </w:p>
    <w:p w14:paraId="67B1BD5E" w14:textId="77777777" w:rsidR="00CB4EB3" w:rsidRDefault="00CB4EB3" w:rsidP="00CB4EB3">
      <w:pPr>
        <w:pStyle w:val="Heading2"/>
        <w:spacing w:before="200" w:beforeAutospacing="0" w:after="200" w:afterAutospacing="0"/>
      </w:pPr>
      <w:r>
        <w:rPr>
          <w:rFonts w:ascii="Arial" w:hAnsi="Arial" w:cs="Arial"/>
          <w:b w:val="0"/>
          <w:bCs w:val="0"/>
          <w:color w:val="4D5D6D"/>
          <w:sz w:val="32"/>
          <w:szCs w:val="32"/>
        </w:rPr>
        <w:t>Фон элемента – background</w:t>
      </w:r>
    </w:p>
    <w:tbl>
      <w:tblPr>
        <w:tblW w:w="0" w:type="auto"/>
        <w:tblCellMar>
          <w:top w:w="15" w:type="dxa"/>
          <w:left w:w="15" w:type="dxa"/>
          <w:bottom w:w="15" w:type="dxa"/>
          <w:right w:w="15" w:type="dxa"/>
        </w:tblCellMar>
        <w:tblLook w:val="04A0" w:firstRow="1" w:lastRow="0" w:firstColumn="1" w:lastColumn="0" w:noHBand="0" w:noVBand="1"/>
      </w:tblPr>
      <w:tblGrid>
        <w:gridCol w:w="6321"/>
      </w:tblGrid>
      <w:tr w:rsidR="00CB4EB3" w14:paraId="1F6B4FF2" w14:textId="77777777" w:rsidTr="00CB4EB3">
        <w:trPr>
          <w:trHeight w:val="142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28BAC02D"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t>background-color</w:t>
            </w:r>
            <w:r>
              <w:rPr>
                <w:rFonts w:ascii="Courier New" w:hAnsi="Courier New" w:cs="Courier New"/>
                <w:color w:val="383A42"/>
                <w:sz w:val="20"/>
                <w:szCs w:val="20"/>
                <w:shd w:val="clear" w:color="auto" w:fill="FAFAFA"/>
              </w:rPr>
              <w:t xml:space="preserve">: </w:t>
            </w:r>
            <w:r>
              <w:rPr>
                <w:rFonts w:ascii="Courier New" w:hAnsi="Courier New" w:cs="Courier New"/>
                <w:color w:val="4078F2"/>
                <w:sz w:val="20"/>
                <w:szCs w:val="20"/>
                <w:shd w:val="clear" w:color="auto" w:fill="FAFAFA"/>
              </w:rPr>
              <w:t>#ff0</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background-image</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url</w:t>
            </w:r>
            <w:r>
              <w:rPr>
                <w:rFonts w:ascii="Courier New" w:hAnsi="Courier New" w:cs="Courier New"/>
                <w:color w:val="383A42"/>
                <w:sz w:val="20"/>
                <w:szCs w:val="20"/>
                <w:shd w:val="clear" w:color="auto" w:fill="FAFAFA"/>
              </w:rPr>
              <w:t>(</w:t>
            </w:r>
            <w:r>
              <w:rPr>
                <w:rFonts w:ascii="Courier New" w:hAnsi="Courier New" w:cs="Courier New"/>
                <w:color w:val="E45649"/>
                <w:sz w:val="20"/>
                <w:szCs w:val="20"/>
                <w:shd w:val="clear" w:color="auto" w:fill="FAFAFA"/>
              </w:rPr>
              <w:t>img</w:t>
            </w:r>
            <w:r>
              <w:rPr>
                <w:rFonts w:ascii="Courier New" w:hAnsi="Courier New" w:cs="Courier New"/>
                <w:color w:val="383A42"/>
                <w:sz w:val="20"/>
                <w:szCs w:val="20"/>
                <w:shd w:val="clear" w:color="auto" w:fill="FAFAFA"/>
              </w:rPr>
              <w:t>/</w:t>
            </w:r>
            <w:r>
              <w:rPr>
                <w:rFonts w:ascii="Courier New" w:hAnsi="Courier New" w:cs="Courier New"/>
                <w:color w:val="E45649"/>
                <w:sz w:val="20"/>
                <w:szCs w:val="20"/>
                <w:shd w:val="clear" w:color="auto" w:fill="FAFAFA"/>
              </w:rPr>
              <w:t>photo</w:t>
            </w:r>
            <w:r>
              <w:rPr>
                <w:rFonts w:ascii="Courier New" w:hAnsi="Courier New" w:cs="Courier New"/>
                <w:color w:val="986801"/>
                <w:sz w:val="20"/>
                <w:szCs w:val="20"/>
                <w:shd w:val="clear" w:color="auto" w:fill="FAFAFA"/>
              </w:rPr>
              <w:t>.jpg</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background-position</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top</w:t>
            </w:r>
            <w:r>
              <w:rPr>
                <w:rFonts w:ascii="Courier New" w:hAnsi="Courier New" w:cs="Courier New"/>
                <w:color w:val="383A42"/>
                <w:sz w:val="20"/>
                <w:szCs w:val="20"/>
                <w:shd w:val="clear" w:color="auto" w:fill="FAFAFA"/>
              </w:rPr>
              <w:t>; (</w:t>
            </w:r>
            <w:r>
              <w:rPr>
                <w:rFonts w:ascii="Courier New" w:hAnsi="Courier New" w:cs="Courier New"/>
                <w:color w:val="E45649"/>
                <w:sz w:val="20"/>
                <w:szCs w:val="20"/>
                <w:shd w:val="clear" w:color="auto" w:fill="FAFAFA"/>
              </w:rPr>
              <w:t>bottom</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left</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right</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background-repeat</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repeat-x</w:t>
            </w:r>
            <w:r>
              <w:rPr>
                <w:rFonts w:ascii="Courier New" w:hAnsi="Courier New" w:cs="Courier New"/>
                <w:color w:val="383A42"/>
                <w:sz w:val="20"/>
                <w:szCs w:val="20"/>
                <w:shd w:val="clear" w:color="auto" w:fill="FAFAFA"/>
              </w:rPr>
              <w:t>; (</w:t>
            </w:r>
            <w:r>
              <w:rPr>
                <w:rFonts w:ascii="Courier New" w:hAnsi="Courier New" w:cs="Courier New"/>
                <w:color w:val="E45649"/>
                <w:sz w:val="20"/>
                <w:szCs w:val="20"/>
                <w:shd w:val="clear" w:color="auto" w:fill="FAFAFA"/>
              </w:rPr>
              <w:t>repeat-y</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no-repeat</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background-attachment</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fixed</w:t>
            </w:r>
            <w:r>
              <w:rPr>
                <w:rFonts w:ascii="Courier New" w:hAnsi="Courier New" w:cs="Courier New"/>
                <w:color w:val="383A42"/>
                <w:sz w:val="20"/>
                <w:szCs w:val="20"/>
                <w:shd w:val="clear" w:color="auto" w:fill="FAFAFA"/>
              </w:rPr>
              <w:t>;</w:t>
            </w:r>
          </w:p>
        </w:tc>
      </w:tr>
    </w:tbl>
    <w:p w14:paraId="72E6C955" w14:textId="77777777" w:rsidR="00CB4EB3" w:rsidRDefault="00CB4EB3" w:rsidP="00CB4EB3"/>
    <w:p w14:paraId="1AC6BA97" w14:textId="77777777" w:rsidR="00CB4EB3" w:rsidRPr="00CB4EB3" w:rsidRDefault="00CB4EB3" w:rsidP="00CB4EB3">
      <w:pPr>
        <w:pStyle w:val="NormalWeb"/>
        <w:numPr>
          <w:ilvl w:val="0"/>
          <w:numId w:val="39"/>
        </w:numPr>
        <w:spacing w:before="200" w:beforeAutospacing="0" w:after="0" w:afterAutospacing="0"/>
        <w:jc w:val="both"/>
        <w:textAlignment w:val="baseline"/>
        <w:rPr>
          <w:rFonts w:ascii="Arial" w:hAnsi="Arial" w:cs="Arial"/>
          <w:color w:val="2C2D30"/>
          <w:sz w:val="20"/>
          <w:szCs w:val="20"/>
          <w:lang w:val="ru-RU"/>
        </w:rPr>
      </w:pPr>
      <w:r>
        <w:rPr>
          <w:rFonts w:ascii="Arial" w:hAnsi="Arial" w:cs="Arial"/>
          <w:color w:val="2C2D30"/>
          <w:sz w:val="20"/>
          <w:szCs w:val="20"/>
        </w:rPr>
        <w:t>background</w:t>
      </w:r>
      <w:r w:rsidRPr="00CB4EB3">
        <w:rPr>
          <w:rFonts w:ascii="Arial" w:hAnsi="Arial" w:cs="Arial"/>
          <w:color w:val="2C2D30"/>
          <w:sz w:val="20"/>
          <w:szCs w:val="20"/>
          <w:lang w:val="ru-RU"/>
        </w:rPr>
        <w:t>-</w:t>
      </w:r>
      <w:r>
        <w:rPr>
          <w:rFonts w:ascii="Arial" w:hAnsi="Arial" w:cs="Arial"/>
          <w:color w:val="2C2D30"/>
          <w:sz w:val="20"/>
          <w:szCs w:val="20"/>
        </w:rPr>
        <w:t>color</w:t>
      </w:r>
      <w:r w:rsidRPr="00CB4EB3">
        <w:rPr>
          <w:rFonts w:ascii="Arial" w:hAnsi="Arial" w:cs="Arial"/>
          <w:color w:val="2C2D30"/>
          <w:sz w:val="20"/>
          <w:szCs w:val="20"/>
          <w:lang w:val="ru-RU"/>
        </w:rPr>
        <w:t xml:space="preserve"> задает цвет фона, который можно задавать любым из трех способов задания цветов.</w:t>
      </w:r>
      <w:r>
        <w:rPr>
          <w:rFonts w:ascii="Arial" w:hAnsi="Arial" w:cs="Arial"/>
          <w:color w:val="2C2D30"/>
          <w:sz w:val="20"/>
          <w:szCs w:val="20"/>
        </w:rPr>
        <w:t> </w:t>
      </w:r>
    </w:p>
    <w:p w14:paraId="54F0FE4F" w14:textId="77777777" w:rsidR="00CB4EB3" w:rsidRPr="00CB4EB3" w:rsidRDefault="00CB4EB3" w:rsidP="00CB4EB3">
      <w:pPr>
        <w:pStyle w:val="NormalWeb"/>
        <w:numPr>
          <w:ilvl w:val="0"/>
          <w:numId w:val="39"/>
        </w:numPr>
        <w:spacing w:before="0" w:beforeAutospacing="0" w:after="0" w:afterAutospacing="0"/>
        <w:jc w:val="both"/>
        <w:textAlignment w:val="baseline"/>
        <w:rPr>
          <w:rFonts w:ascii="Arial" w:hAnsi="Arial" w:cs="Arial"/>
          <w:color w:val="2C2D30"/>
          <w:sz w:val="20"/>
          <w:szCs w:val="20"/>
          <w:lang w:val="ru-RU"/>
        </w:rPr>
      </w:pPr>
      <w:r>
        <w:rPr>
          <w:rFonts w:ascii="Arial" w:hAnsi="Arial" w:cs="Arial"/>
          <w:color w:val="2C2D30"/>
          <w:sz w:val="20"/>
          <w:szCs w:val="20"/>
        </w:rPr>
        <w:lastRenderedPageBreak/>
        <w:t>background</w:t>
      </w:r>
      <w:r w:rsidRPr="00CB4EB3">
        <w:rPr>
          <w:rFonts w:ascii="Arial" w:hAnsi="Arial" w:cs="Arial"/>
          <w:color w:val="2C2D30"/>
          <w:sz w:val="20"/>
          <w:szCs w:val="20"/>
          <w:lang w:val="ru-RU"/>
        </w:rPr>
        <w:t>-</w:t>
      </w:r>
      <w:r>
        <w:rPr>
          <w:rFonts w:ascii="Arial" w:hAnsi="Arial" w:cs="Arial"/>
          <w:color w:val="2C2D30"/>
          <w:sz w:val="20"/>
          <w:szCs w:val="20"/>
        </w:rPr>
        <w:t>image</w:t>
      </w:r>
      <w:r w:rsidRPr="00CB4EB3">
        <w:rPr>
          <w:rFonts w:ascii="Arial" w:hAnsi="Arial" w:cs="Arial"/>
          <w:color w:val="2C2D30"/>
          <w:sz w:val="20"/>
          <w:szCs w:val="20"/>
          <w:lang w:val="ru-RU"/>
        </w:rPr>
        <w:t xml:space="preserve"> используется для того, чтобы в качестве фона можно было установить изображение. Для этого необходимо в значении свойства указать путь к изображению в скобках </w:t>
      </w:r>
      <w:r>
        <w:rPr>
          <w:rFonts w:ascii="Arial" w:hAnsi="Arial" w:cs="Arial"/>
          <w:color w:val="2C2D30"/>
          <w:sz w:val="20"/>
          <w:szCs w:val="20"/>
        </w:rPr>
        <w:t>url</w:t>
      </w:r>
      <w:r w:rsidRPr="00CB4EB3">
        <w:rPr>
          <w:rFonts w:ascii="Arial" w:hAnsi="Arial" w:cs="Arial"/>
          <w:color w:val="2C2D30"/>
          <w:sz w:val="20"/>
          <w:szCs w:val="20"/>
          <w:lang w:val="ru-RU"/>
        </w:rPr>
        <w:t>.</w:t>
      </w:r>
    </w:p>
    <w:p w14:paraId="3C58F32B" w14:textId="77777777" w:rsidR="00CB4EB3" w:rsidRDefault="00CB4EB3" w:rsidP="00CB4EB3">
      <w:pPr>
        <w:pStyle w:val="NormalWeb"/>
        <w:numPr>
          <w:ilvl w:val="0"/>
          <w:numId w:val="39"/>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background</w:t>
      </w:r>
      <w:r w:rsidRPr="00CB4EB3">
        <w:rPr>
          <w:rFonts w:ascii="Arial" w:hAnsi="Arial" w:cs="Arial"/>
          <w:color w:val="2C2D30"/>
          <w:sz w:val="20"/>
          <w:szCs w:val="20"/>
          <w:lang w:val="ru-RU"/>
        </w:rPr>
        <w:t>-</w:t>
      </w:r>
      <w:r>
        <w:rPr>
          <w:rFonts w:ascii="Arial" w:hAnsi="Arial" w:cs="Arial"/>
          <w:color w:val="2C2D30"/>
          <w:sz w:val="20"/>
          <w:szCs w:val="20"/>
        </w:rPr>
        <w:t>position</w:t>
      </w:r>
      <w:r w:rsidRPr="00CB4EB3">
        <w:rPr>
          <w:rFonts w:ascii="Arial" w:hAnsi="Arial" w:cs="Arial"/>
          <w:color w:val="2C2D30"/>
          <w:sz w:val="20"/>
          <w:szCs w:val="20"/>
          <w:lang w:val="ru-RU"/>
        </w:rPr>
        <w:t xml:space="preserve"> указывает, где будет располагаться фоновое изображение. </w:t>
      </w:r>
      <w:r>
        <w:rPr>
          <w:rFonts w:ascii="Arial" w:hAnsi="Arial" w:cs="Arial"/>
          <w:color w:val="2C2D30"/>
          <w:sz w:val="20"/>
          <w:szCs w:val="20"/>
        </w:rPr>
        <w:t>Может иметь значения: top, bottom, left, right.</w:t>
      </w:r>
    </w:p>
    <w:p w14:paraId="3B7583A0" w14:textId="77777777" w:rsidR="00CB4EB3" w:rsidRPr="00CB4EB3" w:rsidRDefault="00CB4EB3" w:rsidP="00CB4EB3">
      <w:pPr>
        <w:pStyle w:val="NormalWeb"/>
        <w:numPr>
          <w:ilvl w:val="0"/>
          <w:numId w:val="39"/>
        </w:numPr>
        <w:spacing w:before="0" w:beforeAutospacing="0" w:after="0" w:afterAutospacing="0"/>
        <w:jc w:val="both"/>
        <w:textAlignment w:val="baseline"/>
        <w:rPr>
          <w:rFonts w:ascii="Arial" w:hAnsi="Arial" w:cs="Arial"/>
          <w:color w:val="2C2D30"/>
          <w:sz w:val="20"/>
          <w:szCs w:val="20"/>
          <w:lang w:val="ru-RU"/>
        </w:rPr>
      </w:pPr>
      <w:r>
        <w:rPr>
          <w:rFonts w:ascii="Arial" w:hAnsi="Arial" w:cs="Arial"/>
          <w:color w:val="2C2D30"/>
          <w:sz w:val="20"/>
          <w:szCs w:val="20"/>
        </w:rPr>
        <w:t>background</w:t>
      </w:r>
      <w:r w:rsidRPr="00CB4EB3">
        <w:rPr>
          <w:rFonts w:ascii="Arial" w:hAnsi="Arial" w:cs="Arial"/>
          <w:color w:val="2C2D30"/>
          <w:sz w:val="20"/>
          <w:szCs w:val="20"/>
          <w:lang w:val="ru-RU"/>
        </w:rPr>
        <w:t>-</w:t>
      </w:r>
      <w:r>
        <w:rPr>
          <w:rFonts w:ascii="Arial" w:hAnsi="Arial" w:cs="Arial"/>
          <w:color w:val="2C2D30"/>
          <w:sz w:val="20"/>
          <w:szCs w:val="20"/>
        </w:rPr>
        <w:t>repeat</w:t>
      </w:r>
      <w:r w:rsidRPr="00CB4EB3">
        <w:rPr>
          <w:rFonts w:ascii="Arial" w:hAnsi="Arial" w:cs="Arial"/>
          <w:color w:val="2C2D30"/>
          <w:sz w:val="20"/>
          <w:szCs w:val="20"/>
          <w:lang w:val="ru-RU"/>
        </w:rPr>
        <w:t xml:space="preserve"> определяет, нужно ли повторять фоновое изображение: </w:t>
      </w:r>
      <w:r>
        <w:rPr>
          <w:rFonts w:ascii="Arial" w:hAnsi="Arial" w:cs="Arial"/>
          <w:color w:val="2C2D30"/>
          <w:sz w:val="20"/>
          <w:szCs w:val="20"/>
        </w:rPr>
        <w:t>repeat</w:t>
      </w:r>
      <w:r w:rsidRPr="00CB4EB3">
        <w:rPr>
          <w:rFonts w:ascii="Arial" w:hAnsi="Arial" w:cs="Arial"/>
          <w:color w:val="2C2D30"/>
          <w:sz w:val="20"/>
          <w:szCs w:val="20"/>
          <w:lang w:val="ru-RU"/>
        </w:rPr>
        <w:t>-</w:t>
      </w:r>
      <w:r>
        <w:rPr>
          <w:rFonts w:ascii="Arial" w:hAnsi="Arial" w:cs="Arial"/>
          <w:color w:val="2C2D30"/>
          <w:sz w:val="20"/>
          <w:szCs w:val="20"/>
        </w:rPr>
        <w:t>x</w:t>
      </w:r>
      <w:r w:rsidRPr="00CB4EB3">
        <w:rPr>
          <w:rFonts w:ascii="Arial" w:hAnsi="Arial" w:cs="Arial"/>
          <w:color w:val="2C2D30"/>
          <w:sz w:val="20"/>
          <w:szCs w:val="20"/>
          <w:lang w:val="ru-RU"/>
        </w:rPr>
        <w:t xml:space="preserve"> – изображение повторяется по горизонтали, </w:t>
      </w:r>
      <w:r>
        <w:rPr>
          <w:rFonts w:ascii="Arial" w:hAnsi="Arial" w:cs="Arial"/>
          <w:color w:val="2C2D30"/>
          <w:sz w:val="20"/>
          <w:szCs w:val="20"/>
        </w:rPr>
        <w:t>repeat</w:t>
      </w:r>
      <w:r w:rsidRPr="00CB4EB3">
        <w:rPr>
          <w:rFonts w:ascii="Arial" w:hAnsi="Arial" w:cs="Arial"/>
          <w:color w:val="2C2D30"/>
          <w:sz w:val="20"/>
          <w:szCs w:val="20"/>
          <w:lang w:val="ru-RU"/>
        </w:rPr>
        <w:t>-</w:t>
      </w:r>
      <w:r>
        <w:rPr>
          <w:rFonts w:ascii="Arial" w:hAnsi="Arial" w:cs="Arial"/>
          <w:color w:val="2C2D30"/>
          <w:sz w:val="20"/>
          <w:szCs w:val="20"/>
        </w:rPr>
        <w:t>y</w:t>
      </w:r>
      <w:r w:rsidRPr="00CB4EB3">
        <w:rPr>
          <w:rFonts w:ascii="Arial" w:hAnsi="Arial" w:cs="Arial"/>
          <w:color w:val="2C2D30"/>
          <w:sz w:val="20"/>
          <w:szCs w:val="20"/>
          <w:lang w:val="ru-RU"/>
        </w:rPr>
        <w:t xml:space="preserve"> – по вертикали, </w:t>
      </w:r>
      <w:r>
        <w:rPr>
          <w:rFonts w:ascii="Arial" w:hAnsi="Arial" w:cs="Arial"/>
          <w:color w:val="2C2D30"/>
          <w:sz w:val="20"/>
          <w:szCs w:val="20"/>
        </w:rPr>
        <w:t>no</w:t>
      </w:r>
      <w:r w:rsidRPr="00CB4EB3">
        <w:rPr>
          <w:rFonts w:ascii="Arial" w:hAnsi="Arial" w:cs="Arial"/>
          <w:color w:val="2C2D30"/>
          <w:sz w:val="20"/>
          <w:szCs w:val="20"/>
          <w:lang w:val="ru-RU"/>
        </w:rPr>
        <w:t>-</w:t>
      </w:r>
      <w:r>
        <w:rPr>
          <w:rFonts w:ascii="Arial" w:hAnsi="Arial" w:cs="Arial"/>
          <w:color w:val="2C2D30"/>
          <w:sz w:val="20"/>
          <w:szCs w:val="20"/>
        </w:rPr>
        <w:t>repeat</w:t>
      </w:r>
      <w:r w:rsidRPr="00CB4EB3">
        <w:rPr>
          <w:rFonts w:ascii="Arial" w:hAnsi="Arial" w:cs="Arial"/>
          <w:color w:val="2C2D30"/>
          <w:sz w:val="20"/>
          <w:szCs w:val="20"/>
          <w:lang w:val="ru-RU"/>
        </w:rPr>
        <w:t xml:space="preserve"> – изображение не повторяется. По умолчанию у этого свойства установлено значение </w:t>
      </w:r>
      <w:r>
        <w:rPr>
          <w:rFonts w:ascii="Arial" w:hAnsi="Arial" w:cs="Arial"/>
          <w:color w:val="2C2D30"/>
          <w:sz w:val="20"/>
          <w:szCs w:val="20"/>
        </w:rPr>
        <w:t>repeat</w:t>
      </w:r>
      <w:r w:rsidRPr="00CB4EB3">
        <w:rPr>
          <w:rFonts w:ascii="Arial" w:hAnsi="Arial" w:cs="Arial"/>
          <w:color w:val="2C2D30"/>
          <w:sz w:val="20"/>
          <w:szCs w:val="20"/>
          <w:lang w:val="ru-RU"/>
        </w:rPr>
        <w:t>, что означает, что изображение будет повторяться по горизонтали и по вертикали.</w:t>
      </w:r>
      <w:r>
        <w:rPr>
          <w:rFonts w:ascii="Arial" w:hAnsi="Arial" w:cs="Arial"/>
          <w:color w:val="2C2D30"/>
          <w:sz w:val="20"/>
          <w:szCs w:val="20"/>
        </w:rPr>
        <w:t> </w:t>
      </w:r>
    </w:p>
    <w:p w14:paraId="26476426" w14:textId="77777777" w:rsidR="00CB4EB3" w:rsidRPr="00CB4EB3" w:rsidRDefault="00CB4EB3" w:rsidP="00CB4EB3">
      <w:pPr>
        <w:pStyle w:val="NormalWeb"/>
        <w:numPr>
          <w:ilvl w:val="0"/>
          <w:numId w:val="39"/>
        </w:numPr>
        <w:spacing w:before="0" w:beforeAutospacing="0" w:after="200" w:afterAutospacing="0"/>
        <w:jc w:val="both"/>
        <w:textAlignment w:val="baseline"/>
        <w:rPr>
          <w:rFonts w:ascii="Arial" w:hAnsi="Arial" w:cs="Arial"/>
          <w:color w:val="2C2D30"/>
          <w:sz w:val="20"/>
          <w:szCs w:val="20"/>
          <w:lang w:val="ru-RU"/>
        </w:rPr>
      </w:pPr>
      <w:r>
        <w:rPr>
          <w:rFonts w:ascii="Arial" w:hAnsi="Arial" w:cs="Arial"/>
          <w:color w:val="2C2D30"/>
          <w:sz w:val="20"/>
          <w:szCs w:val="20"/>
        </w:rPr>
        <w:t>background</w:t>
      </w:r>
      <w:r w:rsidRPr="00CB4EB3">
        <w:rPr>
          <w:rFonts w:ascii="Arial" w:hAnsi="Arial" w:cs="Arial"/>
          <w:color w:val="2C2D30"/>
          <w:sz w:val="20"/>
          <w:szCs w:val="20"/>
          <w:lang w:val="ru-RU"/>
        </w:rPr>
        <w:t>-</w:t>
      </w:r>
      <w:r>
        <w:rPr>
          <w:rFonts w:ascii="Arial" w:hAnsi="Arial" w:cs="Arial"/>
          <w:color w:val="2C2D30"/>
          <w:sz w:val="20"/>
          <w:szCs w:val="20"/>
        </w:rPr>
        <w:t>attachment</w:t>
      </w:r>
      <w:r w:rsidRPr="00CB4EB3">
        <w:rPr>
          <w:rFonts w:ascii="Arial" w:hAnsi="Arial" w:cs="Arial"/>
          <w:color w:val="2C2D30"/>
          <w:sz w:val="20"/>
          <w:szCs w:val="20"/>
          <w:lang w:val="ru-RU"/>
        </w:rPr>
        <w:t xml:space="preserve"> определяет, будет ли изображение прокручиваться вместе с содержимым элемента. По умолчанию оно установлено как </w:t>
      </w:r>
      <w:r>
        <w:rPr>
          <w:rFonts w:ascii="Arial" w:hAnsi="Arial" w:cs="Arial"/>
          <w:color w:val="2C2D30"/>
          <w:sz w:val="20"/>
          <w:szCs w:val="20"/>
        </w:rPr>
        <w:t>scroll</w:t>
      </w:r>
      <w:r w:rsidRPr="00CB4EB3">
        <w:rPr>
          <w:rFonts w:ascii="Arial" w:hAnsi="Arial" w:cs="Arial"/>
          <w:color w:val="2C2D30"/>
          <w:sz w:val="20"/>
          <w:szCs w:val="20"/>
          <w:lang w:val="ru-RU"/>
        </w:rPr>
        <w:t xml:space="preserve">, что означает, что изображение будет прокручиваться, а при значении </w:t>
      </w:r>
      <w:r>
        <w:rPr>
          <w:rFonts w:ascii="Arial" w:hAnsi="Arial" w:cs="Arial"/>
          <w:color w:val="2C2D30"/>
          <w:sz w:val="20"/>
          <w:szCs w:val="20"/>
        </w:rPr>
        <w:t>fixed</w:t>
      </w:r>
      <w:r w:rsidRPr="00CB4EB3">
        <w:rPr>
          <w:rFonts w:ascii="Arial" w:hAnsi="Arial" w:cs="Arial"/>
          <w:color w:val="2C2D30"/>
          <w:sz w:val="20"/>
          <w:szCs w:val="20"/>
          <w:lang w:val="ru-RU"/>
        </w:rPr>
        <w:t xml:space="preserve"> изображение будет оставаться неподвижным.</w:t>
      </w:r>
    </w:p>
    <w:p w14:paraId="1BD9C32C"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Существует короткая форма записи, в которой можно записать все перечисленные значения в одну строку, разделяя значения пробелом. Если пропускать какие-либо значения, будут подставляться значения по умолчанию.</w:t>
      </w:r>
    </w:p>
    <w:tbl>
      <w:tblPr>
        <w:tblW w:w="0" w:type="auto"/>
        <w:tblCellMar>
          <w:top w:w="15" w:type="dxa"/>
          <w:left w:w="15" w:type="dxa"/>
          <w:bottom w:w="15" w:type="dxa"/>
          <w:right w:w="15" w:type="dxa"/>
        </w:tblCellMar>
        <w:tblLook w:val="04A0" w:firstRow="1" w:lastRow="0" w:firstColumn="1" w:lastColumn="0" w:noHBand="0" w:noVBand="1"/>
      </w:tblPr>
      <w:tblGrid>
        <w:gridCol w:w="6081"/>
      </w:tblGrid>
      <w:tr w:rsidR="00CB4EB3" w14:paraId="7297C7F8" w14:textId="77777777" w:rsidTr="00CB4EB3">
        <w:trPr>
          <w:trHeight w:val="56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0C213FC3"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t>background</w:t>
            </w:r>
            <w:r>
              <w:rPr>
                <w:rFonts w:ascii="Courier New" w:hAnsi="Courier New" w:cs="Courier New"/>
                <w:color w:val="383A42"/>
                <w:sz w:val="20"/>
                <w:szCs w:val="20"/>
                <w:shd w:val="clear" w:color="auto" w:fill="FAFAFA"/>
              </w:rPr>
              <w:t xml:space="preserve">: </w:t>
            </w:r>
            <w:r>
              <w:rPr>
                <w:rFonts w:ascii="Courier New" w:hAnsi="Courier New" w:cs="Courier New"/>
                <w:color w:val="4078F2"/>
                <w:sz w:val="20"/>
                <w:szCs w:val="20"/>
                <w:shd w:val="clear" w:color="auto" w:fill="FAFAFA"/>
              </w:rPr>
              <w:t>#ff0</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url</w:t>
            </w:r>
            <w:r>
              <w:rPr>
                <w:rFonts w:ascii="Courier New" w:hAnsi="Courier New" w:cs="Courier New"/>
                <w:color w:val="383A42"/>
                <w:sz w:val="20"/>
                <w:szCs w:val="20"/>
                <w:shd w:val="clear" w:color="auto" w:fill="FAFAFA"/>
              </w:rPr>
              <w:t>(</w:t>
            </w:r>
            <w:r>
              <w:rPr>
                <w:rFonts w:ascii="Courier New" w:hAnsi="Courier New" w:cs="Courier New"/>
                <w:color w:val="E45649"/>
                <w:sz w:val="20"/>
                <w:szCs w:val="20"/>
                <w:shd w:val="clear" w:color="auto" w:fill="FAFAFA"/>
              </w:rPr>
              <w:t>img</w:t>
            </w:r>
            <w:r>
              <w:rPr>
                <w:rFonts w:ascii="Courier New" w:hAnsi="Courier New" w:cs="Courier New"/>
                <w:color w:val="383A42"/>
                <w:sz w:val="20"/>
                <w:szCs w:val="20"/>
                <w:shd w:val="clear" w:color="auto" w:fill="FAFAFA"/>
              </w:rPr>
              <w:t>/</w:t>
            </w:r>
            <w:r>
              <w:rPr>
                <w:rFonts w:ascii="Courier New" w:hAnsi="Courier New" w:cs="Courier New"/>
                <w:color w:val="E45649"/>
                <w:sz w:val="20"/>
                <w:szCs w:val="20"/>
                <w:shd w:val="clear" w:color="auto" w:fill="FAFAFA"/>
              </w:rPr>
              <w:t>photo</w:t>
            </w:r>
            <w:r>
              <w:rPr>
                <w:rFonts w:ascii="Courier New" w:hAnsi="Courier New" w:cs="Courier New"/>
                <w:color w:val="986801"/>
                <w:sz w:val="20"/>
                <w:szCs w:val="20"/>
                <w:shd w:val="clear" w:color="auto" w:fill="FAFAFA"/>
              </w:rPr>
              <w:t>.jpg</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top</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repeat-x</w:t>
            </w:r>
            <w:r>
              <w:rPr>
                <w:rFonts w:ascii="Courier New" w:hAnsi="Courier New" w:cs="Courier New"/>
                <w:color w:val="383A42"/>
                <w:sz w:val="20"/>
                <w:szCs w:val="20"/>
                <w:shd w:val="clear" w:color="auto" w:fill="FAFAFA"/>
              </w:rPr>
              <w:t>;</w:t>
            </w:r>
          </w:p>
        </w:tc>
      </w:tr>
    </w:tbl>
    <w:p w14:paraId="43DF74C6" w14:textId="77777777" w:rsidR="00CB4EB3" w:rsidRDefault="00CB4EB3" w:rsidP="00CB4EB3"/>
    <w:p w14:paraId="6E8F972F" w14:textId="77777777" w:rsidR="00CB4EB3" w:rsidRDefault="00CB4EB3" w:rsidP="00CB4EB3">
      <w:pPr>
        <w:pStyle w:val="Heading2"/>
        <w:spacing w:before="200" w:beforeAutospacing="0" w:after="200" w:afterAutospacing="0"/>
      </w:pPr>
      <w:r>
        <w:rPr>
          <w:rFonts w:ascii="Arial" w:hAnsi="Arial" w:cs="Arial"/>
          <w:b w:val="0"/>
          <w:bCs w:val="0"/>
          <w:color w:val="4D5D6D"/>
          <w:sz w:val="32"/>
          <w:szCs w:val="32"/>
        </w:rPr>
        <w:t>border – рамка вокруг элемента</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CB4EB3" w14:paraId="63BBB4D0" w14:textId="77777777" w:rsidTr="00CB4EB3">
        <w:trPr>
          <w:trHeight w:val="104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15A7DC50"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t>border-color</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red</w:t>
            </w:r>
            <w:r>
              <w:rPr>
                <w:rFonts w:ascii="Courier New" w:hAnsi="Courier New" w:cs="Courier New"/>
                <w:color w:val="383A42"/>
                <w:sz w:val="20"/>
                <w:szCs w:val="20"/>
                <w:shd w:val="clear" w:color="auto" w:fill="FAFAFA"/>
              </w:rPr>
              <w:t>; (</w:t>
            </w:r>
            <w:r>
              <w:rPr>
                <w:rFonts w:ascii="Courier New" w:hAnsi="Courier New" w:cs="Courier New"/>
                <w:color w:val="4078F2"/>
                <w:sz w:val="20"/>
                <w:szCs w:val="20"/>
                <w:shd w:val="clear" w:color="auto" w:fill="FAFAFA"/>
              </w:rPr>
              <w:t>#f00</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RGB</w:t>
            </w:r>
            <w:r>
              <w:rPr>
                <w:rFonts w:ascii="Courier New" w:hAnsi="Courier New" w:cs="Courier New"/>
                <w:color w:val="383A42"/>
                <w:sz w:val="20"/>
                <w:szCs w:val="20"/>
                <w:shd w:val="clear" w:color="auto" w:fill="FAFAFA"/>
              </w:rPr>
              <w:t>(255, 0, 0))</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border-style</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solid</w:t>
            </w:r>
            <w:r>
              <w:rPr>
                <w:rFonts w:ascii="Courier New" w:hAnsi="Courier New" w:cs="Courier New"/>
                <w:color w:val="383A42"/>
                <w:sz w:val="20"/>
                <w:szCs w:val="20"/>
                <w:shd w:val="clear" w:color="auto" w:fill="FAFAFA"/>
              </w:rPr>
              <w:t>; (</w:t>
            </w:r>
            <w:r>
              <w:rPr>
                <w:rFonts w:ascii="Courier New" w:hAnsi="Courier New" w:cs="Courier New"/>
                <w:color w:val="E45649"/>
                <w:sz w:val="20"/>
                <w:szCs w:val="20"/>
                <w:shd w:val="clear" w:color="auto" w:fill="FAFAFA"/>
              </w:rPr>
              <w:t>dotted</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dashed</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groove</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ridge</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solid</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double</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inset</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outset</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border-width</w:t>
            </w:r>
            <w:r>
              <w:rPr>
                <w:rFonts w:ascii="Courier New" w:hAnsi="Courier New" w:cs="Courier New"/>
                <w:color w:val="383A42"/>
                <w:sz w:val="20"/>
                <w:szCs w:val="20"/>
                <w:shd w:val="clear" w:color="auto" w:fill="FAFAFA"/>
              </w:rPr>
              <w:t>: 2</w:t>
            </w:r>
            <w:r>
              <w:rPr>
                <w:rFonts w:ascii="Courier New" w:hAnsi="Courier New" w:cs="Courier New"/>
                <w:color w:val="E45649"/>
                <w:sz w:val="20"/>
                <w:szCs w:val="20"/>
                <w:shd w:val="clear" w:color="auto" w:fill="FAFAFA"/>
              </w:rPr>
              <w:t>px</w:t>
            </w:r>
            <w:r>
              <w:rPr>
                <w:rFonts w:ascii="Courier New" w:hAnsi="Courier New" w:cs="Courier New"/>
                <w:color w:val="383A42"/>
                <w:sz w:val="20"/>
                <w:szCs w:val="20"/>
                <w:shd w:val="clear" w:color="auto" w:fill="FAFAFA"/>
              </w:rPr>
              <w:t>;</w:t>
            </w:r>
          </w:p>
        </w:tc>
      </w:tr>
    </w:tbl>
    <w:p w14:paraId="331481E7" w14:textId="77777777" w:rsidR="00CB4EB3" w:rsidRDefault="00CB4EB3" w:rsidP="00CB4EB3"/>
    <w:p w14:paraId="34C85BCD" w14:textId="77777777" w:rsidR="00CB4EB3" w:rsidRPr="00CB4EB3" w:rsidRDefault="00CB4EB3" w:rsidP="00CB4EB3">
      <w:pPr>
        <w:pStyle w:val="NormalWeb"/>
        <w:spacing w:before="200" w:beforeAutospacing="0" w:after="200" w:afterAutospacing="0"/>
        <w:jc w:val="both"/>
        <w:rPr>
          <w:lang w:val="ru-RU"/>
        </w:rPr>
      </w:pPr>
      <w:r>
        <w:rPr>
          <w:rFonts w:ascii="Arial" w:hAnsi="Arial" w:cs="Arial"/>
          <w:color w:val="2C2D30"/>
          <w:sz w:val="20"/>
          <w:szCs w:val="20"/>
        </w:rPr>
        <w:t>border</w:t>
      </w:r>
      <w:r w:rsidRPr="00CB4EB3">
        <w:rPr>
          <w:rFonts w:ascii="Arial" w:hAnsi="Arial" w:cs="Arial"/>
          <w:color w:val="2C2D30"/>
          <w:sz w:val="20"/>
          <w:szCs w:val="20"/>
          <w:lang w:val="ru-RU"/>
        </w:rPr>
        <w:t xml:space="preserve"> тоже подразделяется на различные свойства:</w:t>
      </w:r>
    </w:p>
    <w:p w14:paraId="05769BFF" w14:textId="77777777" w:rsidR="00CB4EB3" w:rsidRDefault="00CB4EB3" w:rsidP="00CB4EB3">
      <w:pPr>
        <w:pStyle w:val="NormalWeb"/>
        <w:numPr>
          <w:ilvl w:val="0"/>
          <w:numId w:val="40"/>
        </w:numPr>
        <w:spacing w:before="20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border-color – цвет рамки.</w:t>
      </w:r>
    </w:p>
    <w:p w14:paraId="324B34EB" w14:textId="77777777" w:rsidR="00CB4EB3" w:rsidRDefault="00CB4EB3" w:rsidP="00CB4EB3">
      <w:pPr>
        <w:pStyle w:val="NormalWeb"/>
        <w:numPr>
          <w:ilvl w:val="0"/>
          <w:numId w:val="40"/>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border-style – стиль рамки, которая может быть разных значений: dotted, dashed, solid, double, groove, ridge, inset, outset.</w:t>
      </w:r>
    </w:p>
    <w:p w14:paraId="0A39E674" w14:textId="77777777" w:rsidR="00CB4EB3" w:rsidRPr="00CB4EB3" w:rsidRDefault="00CB4EB3" w:rsidP="00CB4EB3">
      <w:pPr>
        <w:pStyle w:val="NormalWeb"/>
        <w:numPr>
          <w:ilvl w:val="0"/>
          <w:numId w:val="40"/>
        </w:numPr>
        <w:spacing w:before="0" w:beforeAutospacing="0" w:after="0" w:afterAutospacing="0"/>
        <w:jc w:val="both"/>
        <w:textAlignment w:val="baseline"/>
        <w:rPr>
          <w:rFonts w:ascii="Arial" w:hAnsi="Arial" w:cs="Arial"/>
          <w:color w:val="2C2D30"/>
          <w:sz w:val="20"/>
          <w:szCs w:val="20"/>
          <w:lang w:val="ru-RU"/>
        </w:rPr>
      </w:pPr>
      <w:r>
        <w:rPr>
          <w:rFonts w:ascii="Arial" w:hAnsi="Arial" w:cs="Arial"/>
          <w:color w:val="2C2D30"/>
          <w:sz w:val="20"/>
          <w:szCs w:val="20"/>
        </w:rPr>
        <w:t>border</w:t>
      </w:r>
      <w:r w:rsidRPr="00CB4EB3">
        <w:rPr>
          <w:rFonts w:ascii="Arial" w:hAnsi="Arial" w:cs="Arial"/>
          <w:color w:val="2C2D30"/>
          <w:sz w:val="20"/>
          <w:szCs w:val="20"/>
          <w:lang w:val="ru-RU"/>
        </w:rPr>
        <w:t>-</w:t>
      </w:r>
      <w:r>
        <w:rPr>
          <w:rFonts w:ascii="Arial" w:hAnsi="Arial" w:cs="Arial"/>
          <w:color w:val="2C2D30"/>
          <w:sz w:val="20"/>
          <w:szCs w:val="20"/>
        </w:rPr>
        <w:t>width</w:t>
      </w:r>
      <w:r w:rsidRPr="00CB4EB3">
        <w:rPr>
          <w:rFonts w:ascii="Arial" w:hAnsi="Arial" w:cs="Arial"/>
          <w:color w:val="2C2D30"/>
          <w:sz w:val="20"/>
          <w:szCs w:val="20"/>
          <w:lang w:val="ru-RU"/>
        </w:rPr>
        <w:t xml:space="preserve"> задает толщину рамки, причем ее можно задать для каждой из 4 сторон отдельно:</w:t>
      </w:r>
    </w:p>
    <w:p w14:paraId="6A4AA3C4" w14:textId="77777777" w:rsidR="00CB4EB3" w:rsidRPr="00CB4EB3" w:rsidRDefault="00CB4EB3" w:rsidP="00CB4EB3">
      <w:pPr>
        <w:pStyle w:val="NormalWeb"/>
        <w:spacing w:before="0" w:beforeAutospacing="0" w:after="0" w:afterAutospacing="0"/>
        <w:ind w:left="720"/>
        <w:jc w:val="both"/>
        <w:rPr>
          <w:lang w:val="ru-RU"/>
        </w:rPr>
      </w:pPr>
      <w:r w:rsidRPr="00CB4EB3">
        <w:rPr>
          <w:rFonts w:ascii="Arial" w:hAnsi="Arial" w:cs="Arial"/>
          <w:color w:val="2C2D30"/>
          <w:sz w:val="20"/>
          <w:szCs w:val="20"/>
          <w:lang w:val="ru-RU"/>
        </w:rPr>
        <w:t>(1</w:t>
      </w:r>
      <w:r>
        <w:rPr>
          <w:rFonts w:ascii="Arial" w:hAnsi="Arial" w:cs="Arial"/>
          <w:color w:val="2C2D30"/>
          <w:sz w:val="20"/>
          <w:szCs w:val="20"/>
        </w:rPr>
        <w:t>px</w:t>
      </w:r>
      <w:r w:rsidRPr="00CB4EB3">
        <w:rPr>
          <w:rFonts w:ascii="Arial" w:hAnsi="Arial" w:cs="Arial"/>
          <w:color w:val="2C2D30"/>
          <w:sz w:val="20"/>
          <w:szCs w:val="20"/>
          <w:lang w:val="ru-RU"/>
        </w:rPr>
        <w:t xml:space="preserve"> 2</w:t>
      </w:r>
      <w:r>
        <w:rPr>
          <w:rFonts w:ascii="Arial" w:hAnsi="Arial" w:cs="Arial"/>
          <w:color w:val="2C2D30"/>
          <w:sz w:val="20"/>
          <w:szCs w:val="20"/>
        </w:rPr>
        <w:t>px</w:t>
      </w:r>
      <w:r w:rsidRPr="00CB4EB3">
        <w:rPr>
          <w:rFonts w:ascii="Arial" w:hAnsi="Arial" w:cs="Arial"/>
          <w:color w:val="2C2D30"/>
          <w:sz w:val="20"/>
          <w:szCs w:val="20"/>
          <w:lang w:val="ru-RU"/>
        </w:rPr>
        <w:t>) – 1</w:t>
      </w:r>
      <w:r>
        <w:rPr>
          <w:rFonts w:ascii="Arial" w:hAnsi="Arial" w:cs="Arial"/>
          <w:color w:val="2C2D30"/>
          <w:sz w:val="20"/>
          <w:szCs w:val="20"/>
        </w:rPr>
        <w:t>px</w:t>
      </w:r>
      <w:r w:rsidRPr="00CB4EB3">
        <w:rPr>
          <w:rFonts w:ascii="Arial" w:hAnsi="Arial" w:cs="Arial"/>
          <w:color w:val="2C2D30"/>
          <w:sz w:val="20"/>
          <w:szCs w:val="20"/>
          <w:lang w:val="ru-RU"/>
        </w:rPr>
        <w:t>: верхняя и нижняя, 2</w:t>
      </w:r>
      <w:r>
        <w:rPr>
          <w:rFonts w:ascii="Arial" w:hAnsi="Arial" w:cs="Arial"/>
          <w:color w:val="2C2D30"/>
          <w:sz w:val="20"/>
          <w:szCs w:val="20"/>
        </w:rPr>
        <w:t>px</w:t>
      </w:r>
      <w:r w:rsidRPr="00CB4EB3">
        <w:rPr>
          <w:rFonts w:ascii="Arial" w:hAnsi="Arial" w:cs="Arial"/>
          <w:color w:val="2C2D30"/>
          <w:sz w:val="20"/>
          <w:szCs w:val="20"/>
          <w:lang w:val="ru-RU"/>
        </w:rPr>
        <w:t>: левая и правая.</w:t>
      </w:r>
    </w:p>
    <w:p w14:paraId="4C7975D0" w14:textId="77777777" w:rsidR="00CB4EB3" w:rsidRPr="00CB4EB3" w:rsidRDefault="00CB4EB3" w:rsidP="00CB4EB3">
      <w:pPr>
        <w:pStyle w:val="NormalWeb"/>
        <w:spacing w:before="0" w:beforeAutospacing="0" w:after="0" w:afterAutospacing="0"/>
        <w:ind w:left="720"/>
        <w:jc w:val="both"/>
        <w:rPr>
          <w:lang w:val="ru-RU"/>
        </w:rPr>
      </w:pPr>
      <w:r w:rsidRPr="00CB4EB3">
        <w:rPr>
          <w:rFonts w:ascii="Arial" w:hAnsi="Arial" w:cs="Arial"/>
          <w:color w:val="2C2D30"/>
          <w:sz w:val="20"/>
          <w:szCs w:val="20"/>
          <w:lang w:val="ru-RU"/>
        </w:rPr>
        <w:t>(1</w:t>
      </w:r>
      <w:r>
        <w:rPr>
          <w:rFonts w:ascii="Arial" w:hAnsi="Arial" w:cs="Arial"/>
          <w:color w:val="2C2D30"/>
          <w:sz w:val="20"/>
          <w:szCs w:val="20"/>
        </w:rPr>
        <w:t>px</w:t>
      </w:r>
      <w:r w:rsidRPr="00CB4EB3">
        <w:rPr>
          <w:rFonts w:ascii="Arial" w:hAnsi="Arial" w:cs="Arial"/>
          <w:color w:val="2C2D30"/>
          <w:sz w:val="20"/>
          <w:szCs w:val="20"/>
          <w:lang w:val="ru-RU"/>
        </w:rPr>
        <w:t xml:space="preserve"> 2</w:t>
      </w:r>
      <w:r>
        <w:rPr>
          <w:rFonts w:ascii="Arial" w:hAnsi="Arial" w:cs="Arial"/>
          <w:color w:val="2C2D30"/>
          <w:sz w:val="20"/>
          <w:szCs w:val="20"/>
        </w:rPr>
        <w:t>px</w:t>
      </w:r>
      <w:r w:rsidRPr="00CB4EB3">
        <w:rPr>
          <w:rFonts w:ascii="Arial" w:hAnsi="Arial" w:cs="Arial"/>
          <w:color w:val="2C2D30"/>
          <w:sz w:val="20"/>
          <w:szCs w:val="20"/>
          <w:lang w:val="ru-RU"/>
        </w:rPr>
        <w:t xml:space="preserve"> 3</w:t>
      </w:r>
      <w:r>
        <w:rPr>
          <w:rFonts w:ascii="Arial" w:hAnsi="Arial" w:cs="Arial"/>
          <w:color w:val="2C2D30"/>
          <w:sz w:val="20"/>
          <w:szCs w:val="20"/>
        </w:rPr>
        <w:t>px</w:t>
      </w:r>
      <w:r w:rsidRPr="00CB4EB3">
        <w:rPr>
          <w:rFonts w:ascii="Arial" w:hAnsi="Arial" w:cs="Arial"/>
          <w:color w:val="2C2D30"/>
          <w:sz w:val="20"/>
          <w:szCs w:val="20"/>
          <w:lang w:val="ru-RU"/>
        </w:rPr>
        <w:t>) – 1</w:t>
      </w:r>
      <w:r>
        <w:rPr>
          <w:rFonts w:ascii="Arial" w:hAnsi="Arial" w:cs="Arial"/>
          <w:color w:val="2C2D30"/>
          <w:sz w:val="20"/>
          <w:szCs w:val="20"/>
        </w:rPr>
        <w:t>px</w:t>
      </w:r>
      <w:r w:rsidRPr="00CB4EB3">
        <w:rPr>
          <w:rFonts w:ascii="Arial" w:hAnsi="Arial" w:cs="Arial"/>
          <w:color w:val="2C2D30"/>
          <w:sz w:val="20"/>
          <w:szCs w:val="20"/>
          <w:lang w:val="ru-RU"/>
        </w:rPr>
        <w:t>: верхняя, 2</w:t>
      </w:r>
      <w:r>
        <w:rPr>
          <w:rFonts w:ascii="Arial" w:hAnsi="Arial" w:cs="Arial"/>
          <w:color w:val="2C2D30"/>
          <w:sz w:val="20"/>
          <w:szCs w:val="20"/>
        </w:rPr>
        <w:t>px</w:t>
      </w:r>
      <w:r w:rsidRPr="00CB4EB3">
        <w:rPr>
          <w:rFonts w:ascii="Arial" w:hAnsi="Arial" w:cs="Arial"/>
          <w:color w:val="2C2D30"/>
          <w:sz w:val="20"/>
          <w:szCs w:val="20"/>
          <w:lang w:val="ru-RU"/>
        </w:rPr>
        <w:t>: левая и правая, 3 нижняя.</w:t>
      </w:r>
    </w:p>
    <w:p w14:paraId="6AA97DB5" w14:textId="77777777" w:rsidR="00CB4EB3" w:rsidRPr="00CB4EB3" w:rsidRDefault="00CB4EB3" w:rsidP="00CB4EB3">
      <w:pPr>
        <w:pStyle w:val="NormalWeb"/>
        <w:spacing w:before="0" w:beforeAutospacing="0" w:after="0" w:afterAutospacing="0"/>
        <w:ind w:left="720"/>
        <w:jc w:val="both"/>
        <w:rPr>
          <w:lang w:val="ru-RU"/>
        </w:rPr>
      </w:pPr>
      <w:r w:rsidRPr="00CB4EB3">
        <w:rPr>
          <w:rFonts w:ascii="Arial" w:hAnsi="Arial" w:cs="Arial"/>
          <w:color w:val="2C2D30"/>
          <w:sz w:val="20"/>
          <w:szCs w:val="20"/>
          <w:lang w:val="ru-RU"/>
        </w:rPr>
        <w:t>(1</w:t>
      </w:r>
      <w:r>
        <w:rPr>
          <w:rFonts w:ascii="Arial" w:hAnsi="Arial" w:cs="Arial"/>
          <w:color w:val="2C2D30"/>
          <w:sz w:val="20"/>
          <w:szCs w:val="20"/>
        </w:rPr>
        <w:t>px</w:t>
      </w:r>
      <w:r w:rsidRPr="00CB4EB3">
        <w:rPr>
          <w:rFonts w:ascii="Arial" w:hAnsi="Arial" w:cs="Arial"/>
          <w:color w:val="2C2D30"/>
          <w:sz w:val="20"/>
          <w:szCs w:val="20"/>
          <w:lang w:val="ru-RU"/>
        </w:rPr>
        <w:t xml:space="preserve"> 2</w:t>
      </w:r>
      <w:r>
        <w:rPr>
          <w:rFonts w:ascii="Arial" w:hAnsi="Arial" w:cs="Arial"/>
          <w:color w:val="2C2D30"/>
          <w:sz w:val="20"/>
          <w:szCs w:val="20"/>
        </w:rPr>
        <w:t>px</w:t>
      </w:r>
      <w:r w:rsidRPr="00CB4EB3">
        <w:rPr>
          <w:rFonts w:ascii="Arial" w:hAnsi="Arial" w:cs="Arial"/>
          <w:color w:val="2C2D30"/>
          <w:sz w:val="20"/>
          <w:szCs w:val="20"/>
          <w:lang w:val="ru-RU"/>
        </w:rPr>
        <w:t xml:space="preserve"> 3</w:t>
      </w:r>
      <w:r>
        <w:rPr>
          <w:rFonts w:ascii="Arial" w:hAnsi="Arial" w:cs="Arial"/>
          <w:color w:val="2C2D30"/>
          <w:sz w:val="20"/>
          <w:szCs w:val="20"/>
        </w:rPr>
        <w:t>px</w:t>
      </w:r>
      <w:r w:rsidRPr="00CB4EB3">
        <w:rPr>
          <w:rFonts w:ascii="Arial" w:hAnsi="Arial" w:cs="Arial"/>
          <w:color w:val="2C2D30"/>
          <w:sz w:val="20"/>
          <w:szCs w:val="20"/>
          <w:lang w:val="ru-RU"/>
        </w:rPr>
        <w:t xml:space="preserve"> 4</w:t>
      </w:r>
      <w:r>
        <w:rPr>
          <w:rFonts w:ascii="Arial" w:hAnsi="Arial" w:cs="Arial"/>
          <w:color w:val="2C2D30"/>
          <w:sz w:val="20"/>
          <w:szCs w:val="20"/>
        </w:rPr>
        <w:t>px</w:t>
      </w:r>
      <w:r w:rsidRPr="00CB4EB3">
        <w:rPr>
          <w:rFonts w:ascii="Arial" w:hAnsi="Arial" w:cs="Arial"/>
          <w:color w:val="2C2D30"/>
          <w:sz w:val="20"/>
          <w:szCs w:val="20"/>
          <w:lang w:val="ru-RU"/>
        </w:rPr>
        <w:t>) – 1</w:t>
      </w:r>
      <w:r>
        <w:rPr>
          <w:rFonts w:ascii="Arial" w:hAnsi="Arial" w:cs="Arial"/>
          <w:color w:val="2C2D30"/>
          <w:sz w:val="20"/>
          <w:szCs w:val="20"/>
        </w:rPr>
        <w:t>px</w:t>
      </w:r>
      <w:r w:rsidRPr="00CB4EB3">
        <w:rPr>
          <w:rFonts w:ascii="Arial" w:hAnsi="Arial" w:cs="Arial"/>
          <w:color w:val="2C2D30"/>
          <w:sz w:val="20"/>
          <w:szCs w:val="20"/>
          <w:lang w:val="ru-RU"/>
        </w:rPr>
        <w:t>: верхняя, 2</w:t>
      </w:r>
      <w:r>
        <w:rPr>
          <w:rFonts w:ascii="Arial" w:hAnsi="Arial" w:cs="Arial"/>
          <w:color w:val="2C2D30"/>
          <w:sz w:val="20"/>
          <w:szCs w:val="20"/>
        </w:rPr>
        <w:t>px</w:t>
      </w:r>
      <w:r w:rsidRPr="00CB4EB3">
        <w:rPr>
          <w:rFonts w:ascii="Arial" w:hAnsi="Arial" w:cs="Arial"/>
          <w:color w:val="2C2D30"/>
          <w:sz w:val="20"/>
          <w:szCs w:val="20"/>
          <w:lang w:val="ru-RU"/>
        </w:rPr>
        <w:t>: правая, 3</w:t>
      </w:r>
      <w:r>
        <w:rPr>
          <w:rFonts w:ascii="Arial" w:hAnsi="Arial" w:cs="Arial"/>
          <w:color w:val="2C2D30"/>
          <w:sz w:val="20"/>
          <w:szCs w:val="20"/>
        </w:rPr>
        <w:t>px</w:t>
      </w:r>
      <w:r w:rsidRPr="00CB4EB3">
        <w:rPr>
          <w:rFonts w:ascii="Arial" w:hAnsi="Arial" w:cs="Arial"/>
          <w:color w:val="2C2D30"/>
          <w:sz w:val="20"/>
          <w:szCs w:val="20"/>
          <w:lang w:val="ru-RU"/>
        </w:rPr>
        <w:t>: нижняя, 4</w:t>
      </w:r>
      <w:r>
        <w:rPr>
          <w:rFonts w:ascii="Arial" w:hAnsi="Arial" w:cs="Arial"/>
          <w:color w:val="2C2D30"/>
          <w:sz w:val="20"/>
          <w:szCs w:val="20"/>
        </w:rPr>
        <w:t>px</w:t>
      </w:r>
      <w:r w:rsidRPr="00CB4EB3">
        <w:rPr>
          <w:rFonts w:ascii="Arial" w:hAnsi="Arial" w:cs="Arial"/>
          <w:color w:val="2C2D30"/>
          <w:sz w:val="20"/>
          <w:szCs w:val="20"/>
          <w:lang w:val="ru-RU"/>
        </w:rPr>
        <w:t>: левая.</w:t>
      </w:r>
    </w:p>
    <w:p w14:paraId="03487E18" w14:textId="77777777" w:rsidR="00CB4EB3" w:rsidRDefault="00CB4EB3" w:rsidP="00CB4EB3">
      <w:pPr>
        <w:pStyle w:val="NormalWeb"/>
        <w:spacing w:before="200" w:beforeAutospacing="0" w:after="0" w:afterAutospacing="0"/>
        <w:jc w:val="both"/>
      </w:pPr>
      <w:r w:rsidRPr="00CB4EB3">
        <w:rPr>
          <w:rFonts w:ascii="Arial" w:hAnsi="Arial" w:cs="Arial"/>
          <w:color w:val="2C2D30"/>
          <w:sz w:val="20"/>
          <w:szCs w:val="20"/>
          <w:lang w:val="ru-RU"/>
        </w:rPr>
        <w:t xml:space="preserve">Также возможно перечислять свойства в одну строку, разделяя пробелом. </w:t>
      </w:r>
      <w:r>
        <w:rPr>
          <w:rFonts w:ascii="Arial" w:hAnsi="Arial" w:cs="Arial"/>
          <w:color w:val="2C2D30"/>
          <w:sz w:val="20"/>
          <w:szCs w:val="20"/>
        </w:rPr>
        <w:t>В этом случае тоже не важен порядок следования свойств.</w:t>
      </w:r>
    </w:p>
    <w:tbl>
      <w:tblPr>
        <w:tblW w:w="0" w:type="auto"/>
        <w:tblCellMar>
          <w:top w:w="15" w:type="dxa"/>
          <w:left w:w="15" w:type="dxa"/>
          <w:bottom w:w="15" w:type="dxa"/>
          <w:right w:w="15" w:type="dxa"/>
        </w:tblCellMar>
        <w:tblLook w:val="04A0" w:firstRow="1" w:lastRow="0" w:firstColumn="1" w:lastColumn="0" w:noHBand="0" w:noVBand="1"/>
      </w:tblPr>
      <w:tblGrid>
        <w:gridCol w:w="3081"/>
      </w:tblGrid>
      <w:tr w:rsidR="00CB4EB3" w14:paraId="78CDFC17" w14:textId="77777777" w:rsidTr="00CB4EB3">
        <w:trPr>
          <w:trHeight w:val="56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0F1A236E"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t>border</w:t>
            </w:r>
            <w:r>
              <w:rPr>
                <w:rFonts w:ascii="Courier New" w:hAnsi="Courier New" w:cs="Courier New"/>
                <w:color w:val="383A42"/>
                <w:sz w:val="20"/>
                <w:szCs w:val="20"/>
                <w:shd w:val="clear" w:color="auto" w:fill="FAFAFA"/>
              </w:rPr>
              <w:t>: 1</w:t>
            </w:r>
            <w:r>
              <w:rPr>
                <w:rFonts w:ascii="Courier New" w:hAnsi="Courier New" w:cs="Courier New"/>
                <w:color w:val="E45649"/>
                <w:sz w:val="20"/>
                <w:szCs w:val="20"/>
                <w:shd w:val="clear" w:color="auto" w:fill="FAFAFA"/>
              </w:rPr>
              <w:t>px</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solid</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black</w:t>
            </w:r>
            <w:r>
              <w:rPr>
                <w:rFonts w:ascii="Courier New" w:hAnsi="Courier New" w:cs="Courier New"/>
                <w:color w:val="383A42"/>
                <w:sz w:val="20"/>
                <w:szCs w:val="20"/>
                <w:shd w:val="clear" w:color="auto" w:fill="FAFAFA"/>
              </w:rPr>
              <w:t>;</w:t>
            </w:r>
          </w:p>
        </w:tc>
      </w:tr>
    </w:tbl>
    <w:p w14:paraId="114CF9FE" w14:textId="77777777" w:rsidR="00CB4EB3" w:rsidRDefault="00CB4EB3" w:rsidP="00CB4EB3"/>
    <w:p w14:paraId="511F2DA9" w14:textId="77777777" w:rsidR="00CB4EB3" w:rsidRPr="00CB4EB3" w:rsidRDefault="00CB4EB3" w:rsidP="00CB4EB3">
      <w:pPr>
        <w:pStyle w:val="NormalWeb"/>
        <w:spacing w:before="0" w:beforeAutospacing="0" w:after="0" w:afterAutospacing="0"/>
        <w:jc w:val="both"/>
        <w:rPr>
          <w:lang w:val="ru-RU"/>
        </w:rPr>
      </w:pPr>
      <w:r w:rsidRPr="00CB4EB3">
        <w:rPr>
          <w:rFonts w:ascii="Arial" w:hAnsi="Arial" w:cs="Arial"/>
          <w:color w:val="2C2D30"/>
          <w:sz w:val="20"/>
          <w:szCs w:val="20"/>
          <w:lang w:val="ru-RU"/>
        </w:rPr>
        <w:t>Есть возможность каждую границу задавать отдельно, когда необходима, к примеру, только одна граница.</w:t>
      </w:r>
    </w:p>
    <w:tbl>
      <w:tblPr>
        <w:tblW w:w="0" w:type="auto"/>
        <w:tblCellMar>
          <w:top w:w="15" w:type="dxa"/>
          <w:left w:w="15" w:type="dxa"/>
          <w:bottom w:w="15" w:type="dxa"/>
          <w:right w:w="15" w:type="dxa"/>
        </w:tblCellMar>
        <w:tblLook w:val="04A0" w:firstRow="1" w:lastRow="0" w:firstColumn="1" w:lastColumn="0" w:noHBand="0" w:noVBand="1"/>
      </w:tblPr>
      <w:tblGrid>
        <w:gridCol w:w="3921"/>
      </w:tblGrid>
      <w:tr w:rsidR="00CB4EB3" w14:paraId="6AC8A3CE" w14:textId="77777777" w:rsidTr="00CB4EB3">
        <w:trPr>
          <w:trHeight w:val="56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34278290"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lastRenderedPageBreak/>
              <w:t>border-top</w:t>
            </w:r>
            <w:r>
              <w:rPr>
                <w:rFonts w:ascii="Courier New" w:hAnsi="Courier New" w:cs="Courier New"/>
                <w:color w:val="383A42"/>
                <w:sz w:val="20"/>
                <w:szCs w:val="20"/>
                <w:shd w:val="clear" w:color="auto" w:fill="FAFAFA"/>
              </w:rPr>
              <w:t>: 2</w:t>
            </w:r>
            <w:r>
              <w:rPr>
                <w:rFonts w:ascii="Courier New" w:hAnsi="Courier New" w:cs="Courier New"/>
                <w:color w:val="E45649"/>
                <w:sz w:val="20"/>
                <w:szCs w:val="20"/>
                <w:shd w:val="clear" w:color="auto" w:fill="FAFAFA"/>
              </w:rPr>
              <w:t>px</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dotted</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green</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border-bottom</w:t>
            </w:r>
            <w:r>
              <w:rPr>
                <w:rFonts w:ascii="Courier New" w:hAnsi="Courier New" w:cs="Courier New"/>
                <w:color w:val="383A42"/>
                <w:sz w:val="20"/>
                <w:szCs w:val="20"/>
                <w:shd w:val="clear" w:color="auto" w:fill="FAFAFA"/>
              </w:rPr>
              <w:t>: 3</w:t>
            </w:r>
            <w:r>
              <w:rPr>
                <w:rFonts w:ascii="Courier New" w:hAnsi="Courier New" w:cs="Courier New"/>
                <w:color w:val="E45649"/>
                <w:sz w:val="20"/>
                <w:szCs w:val="20"/>
                <w:shd w:val="clear" w:color="auto" w:fill="FAFAFA"/>
              </w:rPr>
              <w:t>px</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double</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blue</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border-left</w:t>
            </w:r>
            <w:r>
              <w:rPr>
                <w:rFonts w:ascii="Courier New" w:hAnsi="Courier New" w:cs="Courier New"/>
                <w:color w:val="383A42"/>
                <w:sz w:val="20"/>
                <w:szCs w:val="20"/>
                <w:shd w:val="clear" w:color="auto" w:fill="FAFAFA"/>
              </w:rPr>
              <w:t>: 1</w:t>
            </w:r>
            <w:r>
              <w:rPr>
                <w:rFonts w:ascii="Courier New" w:hAnsi="Courier New" w:cs="Courier New"/>
                <w:color w:val="E45649"/>
                <w:sz w:val="20"/>
                <w:szCs w:val="20"/>
                <w:shd w:val="clear" w:color="auto" w:fill="FAFAFA"/>
              </w:rPr>
              <w:t>px</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solid</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red</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border-right</w:t>
            </w:r>
            <w:r>
              <w:rPr>
                <w:rFonts w:ascii="Courier New" w:hAnsi="Courier New" w:cs="Courier New"/>
                <w:color w:val="383A42"/>
                <w:sz w:val="20"/>
                <w:szCs w:val="20"/>
                <w:shd w:val="clear" w:color="auto" w:fill="FAFAFA"/>
              </w:rPr>
              <w:t>: 4</w:t>
            </w:r>
            <w:r>
              <w:rPr>
                <w:rFonts w:ascii="Courier New" w:hAnsi="Courier New" w:cs="Courier New"/>
                <w:color w:val="E45649"/>
                <w:sz w:val="20"/>
                <w:szCs w:val="20"/>
                <w:shd w:val="clear" w:color="auto" w:fill="FAFAFA"/>
              </w:rPr>
              <w:t>px</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inset</w:t>
            </w:r>
            <w:r>
              <w:rPr>
                <w:rFonts w:ascii="Courier New" w:hAnsi="Courier New" w:cs="Courier New"/>
                <w:color w:val="383A42"/>
                <w:sz w:val="20"/>
                <w:szCs w:val="20"/>
                <w:shd w:val="clear" w:color="auto" w:fill="FAFAFA"/>
              </w:rPr>
              <w:t xml:space="preserve"> </w:t>
            </w:r>
            <w:r>
              <w:rPr>
                <w:rFonts w:ascii="Courier New" w:hAnsi="Courier New" w:cs="Courier New"/>
                <w:color w:val="4078F2"/>
                <w:sz w:val="20"/>
                <w:szCs w:val="20"/>
                <w:shd w:val="clear" w:color="auto" w:fill="FAFAFA"/>
              </w:rPr>
              <w:t>#000</w:t>
            </w:r>
            <w:r>
              <w:rPr>
                <w:rFonts w:ascii="Courier New" w:hAnsi="Courier New" w:cs="Courier New"/>
                <w:color w:val="383A42"/>
                <w:sz w:val="20"/>
                <w:szCs w:val="20"/>
                <w:shd w:val="clear" w:color="auto" w:fill="FAFAFA"/>
              </w:rPr>
              <w:t>;</w:t>
            </w:r>
          </w:p>
        </w:tc>
      </w:tr>
    </w:tbl>
    <w:p w14:paraId="2E40F958" w14:textId="77777777" w:rsidR="00CB4EB3" w:rsidRDefault="00CB4EB3" w:rsidP="00CB4EB3">
      <w:pPr>
        <w:pStyle w:val="Heading2"/>
        <w:spacing w:before="200" w:beforeAutospacing="0" w:after="200" w:afterAutospacing="0"/>
      </w:pPr>
      <w:r>
        <w:rPr>
          <w:rFonts w:ascii="Arial" w:hAnsi="Arial" w:cs="Arial"/>
          <w:b w:val="0"/>
          <w:bCs w:val="0"/>
          <w:color w:val="4D5D6D"/>
          <w:sz w:val="32"/>
          <w:szCs w:val="32"/>
        </w:rPr>
        <w:t>Цвет текста – color</w:t>
      </w:r>
    </w:p>
    <w:tbl>
      <w:tblPr>
        <w:tblW w:w="0" w:type="auto"/>
        <w:tblCellMar>
          <w:top w:w="15" w:type="dxa"/>
          <w:left w:w="15" w:type="dxa"/>
          <w:bottom w:w="15" w:type="dxa"/>
          <w:right w:w="15" w:type="dxa"/>
        </w:tblCellMar>
        <w:tblLook w:val="04A0" w:firstRow="1" w:lastRow="0" w:firstColumn="1" w:lastColumn="0" w:noHBand="0" w:noVBand="1"/>
      </w:tblPr>
      <w:tblGrid>
        <w:gridCol w:w="2961"/>
      </w:tblGrid>
      <w:tr w:rsidR="00CB4EB3" w14:paraId="5C51D09A" w14:textId="77777777" w:rsidTr="00CB4EB3">
        <w:trPr>
          <w:trHeight w:val="104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0DAA60D7" w14:textId="77777777" w:rsidR="00CB4EB3" w:rsidRDefault="00CB4EB3">
            <w:pPr>
              <w:pStyle w:val="NormalWeb"/>
              <w:spacing w:before="0" w:beforeAutospacing="0" w:after="0" w:afterAutospacing="0"/>
            </w:pPr>
            <w:r>
              <w:rPr>
                <w:rFonts w:ascii="Consolas" w:hAnsi="Consolas"/>
                <w:color w:val="E45649"/>
                <w:sz w:val="20"/>
                <w:szCs w:val="20"/>
                <w:shd w:val="clear" w:color="auto" w:fill="FAFAFA"/>
              </w:rPr>
              <w:t>c</w:t>
            </w:r>
            <w:r>
              <w:rPr>
                <w:rFonts w:ascii="Courier New" w:hAnsi="Courier New" w:cs="Courier New"/>
                <w:color w:val="E45649"/>
                <w:sz w:val="20"/>
                <w:szCs w:val="20"/>
                <w:shd w:val="clear" w:color="auto" w:fill="FAFAFA"/>
              </w:rPr>
              <w:t>olor</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red</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color</w:t>
            </w:r>
            <w:r>
              <w:rPr>
                <w:rFonts w:ascii="Courier New" w:hAnsi="Courier New" w:cs="Courier New"/>
                <w:color w:val="383A42"/>
                <w:sz w:val="20"/>
                <w:szCs w:val="20"/>
                <w:shd w:val="clear" w:color="auto" w:fill="FAFAFA"/>
              </w:rPr>
              <w:t xml:space="preserve">: </w:t>
            </w:r>
            <w:r>
              <w:rPr>
                <w:rFonts w:ascii="Courier New" w:hAnsi="Courier New" w:cs="Courier New"/>
                <w:color w:val="4078F2"/>
                <w:sz w:val="20"/>
                <w:szCs w:val="20"/>
                <w:shd w:val="clear" w:color="auto" w:fill="FAFAFA"/>
              </w:rPr>
              <w:t>#78fa2e</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color</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RGB</w:t>
            </w:r>
            <w:r>
              <w:rPr>
                <w:rFonts w:ascii="Courier New" w:hAnsi="Courier New" w:cs="Courier New"/>
                <w:color w:val="383A42"/>
                <w:sz w:val="20"/>
                <w:szCs w:val="20"/>
                <w:shd w:val="clear" w:color="auto" w:fill="FAFAFA"/>
              </w:rPr>
              <w:t>(34, 21, 56);</w:t>
            </w:r>
          </w:p>
        </w:tc>
      </w:tr>
    </w:tbl>
    <w:p w14:paraId="49BC7C23" w14:textId="77777777" w:rsidR="00CB4EB3" w:rsidRPr="00CB4EB3" w:rsidRDefault="00CB4EB3" w:rsidP="00CB4EB3">
      <w:pPr>
        <w:pStyle w:val="NormalWeb"/>
        <w:spacing w:before="200" w:beforeAutospacing="0" w:after="0" w:afterAutospacing="0"/>
        <w:jc w:val="both"/>
        <w:rPr>
          <w:lang w:val="ru-RU"/>
        </w:rPr>
      </w:pPr>
      <w:r w:rsidRPr="00CB4EB3">
        <w:rPr>
          <w:rFonts w:ascii="Arial" w:hAnsi="Arial" w:cs="Arial"/>
          <w:color w:val="2C2D30"/>
          <w:sz w:val="20"/>
          <w:szCs w:val="20"/>
          <w:lang w:val="ru-RU"/>
        </w:rPr>
        <w:t>Цвет текста также можно задавать любым из 3 способов.</w:t>
      </w:r>
    </w:p>
    <w:p w14:paraId="5EF31C89" w14:textId="77777777" w:rsidR="00CB4EB3" w:rsidRPr="00CB4EB3" w:rsidRDefault="00CB4EB3" w:rsidP="00CB4EB3">
      <w:pPr>
        <w:pStyle w:val="Heading2"/>
        <w:spacing w:before="200" w:beforeAutospacing="0" w:after="200" w:afterAutospacing="0"/>
        <w:rPr>
          <w:lang w:val="ru-RU"/>
        </w:rPr>
      </w:pPr>
      <w:r w:rsidRPr="00CB4EB3">
        <w:rPr>
          <w:rFonts w:ascii="Arial" w:hAnsi="Arial" w:cs="Arial"/>
          <w:b w:val="0"/>
          <w:bCs w:val="0"/>
          <w:color w:val="4D5D6D"/>
          <w:sz w:val="32"/>
          <w:szCs w:val="32"/>
          <w:lang w:val="ru-RU"/>
        </w:rPr>
        <w:t xml:space="preserve">Шрифт – </w:t>
      </w:r>
      <w:r>
        <w:rPr>
          <w:rFonts w:ascii="Arial" w:hAnsi="Arial" w:cs="Arial"/>
          <w:b w:val="0"/>
          <w:bCs w:val="0"/>
          <w:color w:val="4D5D6D"/>
          <w:sz w:val="32"/>
          <w:szCs w:val="32"/>
        </w:rPr>
        <w:t>font</w:t>
      </w:r>
    </w:p>
    <w:p w14:paraId="2F9A9B19" w14:textId="77777777" w:rsidR="00CB4EB3" w:rsidRPr="00CB4EB3" w:rsidRDefault="00CB4EB3" w:rsidP="00CB4EB3">
      <w:pPr>
        <w:pStyle w:val="Heading2"/>
        <w:spacing w:before="200" w:beforeAutospacing="0" w:after="200" w:afterAutospacing="0"/>
        <w:rPr>
          <w:lang w:val="ru-RU"/>
        </w:rPr>
      </w:pPr>
      <w:r>
        <w:rPr>
          <w:rFonts w:ascii="Arial" w:hAnsi="Arial" w:cs="Arial"/>
          <w:b w:val="0"/>
          <w:bCs w:val="0"/>
          <w:color w:val="2C2D30"/>
          <w:sz w:val="20"/>
          <w:szCs w:val="20"/>
        </w:rPr>
        <w:t>font</w:t>
      </w:r>
      <w:r w:rsidRPr="00CB4EB3">
        <w:rPr>
          <w:rFonts w:ascii="Arial" w:hAnsi="Arial" w:cs="Arial"/>
          <w:b w:val="0"/>
          <w:bCs w:val="0"/>
          <w:color w:val="2C2D30"/>
          <w:sz w:val="20"/>
          <w:szCs w:val="20"/>
          <w:lang w:val="ru-RU"/>
        </w:rPr>
        <w:t>-</w:t>
      </w:r>
      <w:r>
        <w:rPr>
          <w:rFonts w:ascii="Arial" w:hAnsi="Arial" w:cs="Arial"/>
          <w:b w:val="0"/>
          <w:bCs w:val="0"/>
          <w:color w:val="2C2D30"/>
          <w:sz w:val="20"/>
          <w:szCs w:val="20"/>
        </w:rPr>
        <w:t>family</w:t>
      </w:r>
      <w:r w:rsidRPr="00CB4EB3">
        <w:rPr>
          <w:rFonts w:ascii="Arial" w:hAnsi="Arial" w:cs="Arial"/>
          <w:b w:val="0"/>
          <w:bCs w:val="0"/>
          <w:color w:val="2C2D30"/>
          <w:sz w:val="20"/>
          <w:szCs w:val="20"/>
          <w:lang w:val="ru-RU"/>
        </w:rPr>
        <w:t xml:space="preserve"> устанавливает шрифт текста.</w:t>
      </w:r>
    </w:p>
    <w:tbl>
      <w:tblPr>
        <w:tblW w:w="0" w:type="auto"/>
        <w:tblCellMar>
          <w:top w:w="15" w:type="dxa"/>
          <w:left w:w="15" w:type="dxa"/>
          <w:bottom w:w="15" w:type="dxa"/>
          <w:right w:w="15" w:type="dxa"/>
        </w:tblCellMar>
        <w:tblLook w:val="04A0" w:firstRow="1" w:lastRow="0" w:firstColumn="1" w:lastColumn="0" w:noHBand="0" w:noVBand="1"/>
      </w:tblPr>
      <w:tblGrid>
        <w:gridCol w:w="5841"/>
      </w:tblGrid>
      <w:tr w:rsidR="00CB4EB3" w14:paraId="0DA05CAE" w14:textId="77777777" w:rsidTr="00CB4EB3">
        <w:trPr>
          <w:trHeight w:val="62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593CD410"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t>font-family</w:t>
            </w:r>
            <w:r>
              <w:rPr>
                <w:rFonts w:ascii="Courier New" w:hAnsi="Courier New" w:cs="Courier New"/>
                <w:color w:val="383A42"/>
                <w:sz w:val="20"/>
                <w:szCs w:val="20"/>
                <w:shd w:val="clear" w:color="auto" w:fill="FAFAFA"/>
              </w:rPr>
              <w:t>: "</w:t>
            </w:r>
            <w:r>
              <w:rPr>
                <w:rFonts w:ascii="Courier New" w:hAnsi="Courier New" w:cs="Courier New"/>
                <w:color w:val="E45649"/>
                <w:sz w:val="20"/>
                <w:szCs w:val="20"/>
                <w:shd w:val="clear" w:color="auto" w:fill="FAFAFA"/>
              </w:rPr>
              <w:t>Times</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New</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Roman</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serif</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Verdana</w:t>
            </w:r>
            <w:r>
              <w:rPr>
                <w:rFonts w:ascii="Courier New" w:hAnsi="Courier New" w:cs="Courier New"/>
                <w:color w:val="383A42"/>
                <w:sz w:val="20"/>
                <w:szCs w:val="20"/>
                <w:shd w:val="clear" w:color="auto" w:fill="FAFAFA"/>
              </w:rPr>
              <w:t>;</w:t>
            </w:r>
          </w:p>
        </w:tc>
      </w:tr>
    </w:tbl>
    <w:p w14:paraId="5C104425" w14:textId="77777777" w:rsidR="00CB4EB3" w:rsidRDefault="00CB4EB3" w:rsidP="00CB4EB3"/>
    <w:p w14:paraId="77131D79" w14:textId="77777777" w:rsidR="00CB4EB3" w:rsidRDefault="00CB4EB3" w:rsidP="00CB4EB3">
      <w:pPr>
        <w:pStyle w:val="NormalWeb"/>
        <w:numPr>
          <w:ilvl w:val="0"/>
          <w:numId w:val="41"/>
        </w:numPr>
        <w:spacing w:before="20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serif – шрифты с засечками.</w:t>
      </w:r>
    </w:p>
    <w:p w14:paraId="335EA996" w14:textId="77777777" w:rsidR="00CB4EB3" w:rsidRPr="00CB4EB3" w:rsidRDefault="00CB4EB3" w:rsidP="00CB4EB3">
      <w:pPr>
        <w:pStyle w:val="NormalWeb"/>
        <w:numPr>
          <w:ilvl w:val="0"/>
          <w:numId w:val="41"/>
        </w:numPr>
        <w:spacing w:before="0" w:beforeAutospacing="0" w:after="0" w:afterAutospacing="0"/>
        <w:jc w:val="both"/>
        <w:textAlignment w:val="baseline"/>
        <w:rPr>
          <w:rFonts w:ascii="Arial" w:hAnsi="Arial" w:cs="Arial"/>
          <w:color w:val="2C2D30"/>
          <w:sz w:val="20"/>
          <w:szCs w:val="20"/>
          <w:lang w:val="ru-RU"/>
        </w:rPr>
      </w:pPr>
      <w:r>
        <w:rPr>
          <w:rFonts w:ascii="Arial" w:hAnsi="Arial" w:cs="Arial"/>
          <w:color w:val="2C2D30"/>
          <w:sz w:val="20"/>
          <w:szCs w:val="20"/>
        </w:rPr>
        <w:t>sans</w:t>
      </w:r>
      <w:r w:rsidRPr="00CB4EB3">
        <w:rPr>
          <w:rFonts w:ascii="Arial" w:hAnsi="Arial" w:cs="Arial"/>
          <w:color w:val="2C2D30"/>
          <w:sz w:val="20"/>
          <w:szCs w:val="20"/>
          <w:lang w:val="ru-RU"/>
        </w:rPr>
        <w:t>-</w:t>
      </w:r>
      <w:r>
        <w:rPr>
          <w:rFonts w:ascii="Arial" w:hAnsi="Arial" w:cs="Arial"/>
          <w:color w:val="2C2D30"/>
          <w:sz w:val="20"/>
          <w:szCs w:val="20"/>
        </w:rPr>
        <w:t>serif</w:t>
      </w:r>
      <w:r w:rsidRPr="00CB4EB3">
        <w:rPr>
          <w:rFonts w:ascii="Arial" w:hAnsi="Arial" w:cs="Arial"/>
          <w:color w:val="2C2D30"/>
          <w:sz w:val="20"/>
          <w:szCs w:val="20"/>
          <w:lang w:val="ru-RU"/>
        </w:rPr>
        <w:t xml:space="preserve"> – рубленые шрифты, без засечек.</w:t>
      </w:r>
    </w:p>
    <w:p w14:paraId="519CB86E" w14:textId="77777777" w:rsidR="00CB4EB3" w:rsidRDefault="00CB4EB3" w:rsidP="00CB4EB3">
      <w:pPr>
        <w:pStyle w:val="NormalWeb"/>
        <w:numPr>
          <w:ilvl w:val="0"/>
          <w:numId w:val="41"/>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cursive – курсивные шрифты.</w:t>
      </w:r>
    </w:p>
    <w:p w14:paraId="045C451B" w14:textId="77777777" w:rsidR="00CB4EB3" w:rsidRDefault="00CB4EB3" w:rsidP="00CB4EB3">
      <w:pPr>
        <w:pStyle w:val="NormalWeb"/>
        <w:numPr>
          <w:ilvl w:val="0"/>
          <w:numId w:val="41"/>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fantasy – декоративные шрифты.</w:t>
      </w:r>
    </w:p>
    <w:p w14:paraId="62D3DAEC" w14:textId="77777777" w:rsidR="00CB4EB3" w:rsidRDefault="00CB4EB3" w:rsidP="00CB4EB3">
      <w:pPr>
        <w:pStyle w:val="NormalWeb"/>
        <w:numPr>
          <w:ilvl w:val="0"/>
          <w:numId w:val="41"/>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monospace – моноширинные шрифты.</w:t>
      </w:r>
    </w:p>
    <w:p w14:paraId="74827FD3"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Существует 5 основных семейств шрифтов. У каждого семейства существуют несколько видов шрифтов. Какие шрифты относятся к какому семейству, можно узнать из справочников. Можно через запятую указывать несколько шрифтов. Первым будет использоваться шрифт </w:t>
      </w:r>
      <w:r>
        <w:rPr>
          <w:rFonts w:ascii="Arial" w:hAnsi="Arial" w:cs="Arial"/>
          <w:color w:val="2C2D30"/>
          <w:sz w:val="20"/>
          <w:szCs w:val="20"/>
        </w:rPr>
        <w:t>Times</w:t>
      </w:r>
      <w:r w:rsidRPr="00CB4EB3">
        <w:rPr>
          <w:rFonts w:ascii="Arial" w:hAnsi="Arial" w:cs="Arial"/>
          <w:color w:val="2C2D30"/>
          <w:sz w:val="20"/>
          <w:szCs w:val="20"/>
          <w:lang w:val="ru-RU"/>
        </w:rPr>
        <w:t xml:space="preserve"> </w:t>
      </w:r>
      <w:r>
        <w:rPr>
          <w:rFonts w:ascii="Arial" w:hAnsi="Arial" w:cs="Arial"/>
          <w:color w:val="2C2D30"/>
          <w:sz w:val="20"/>
          <w:szCs w:val="20"/>
        </w:rPr>
        <w:t>New</w:t>
      </w:r>
      <w:r w:rsidRPr="00CB4EB3">
        <w:rPr>
          <w:rFonts w:ascii="Arial" w:hAnsi="Arial" w:cs="Arial"/>
          <w:color w:val="2C2D30"/>
          <w:sz w:val="20"/>
          <w:szCs w:val="20"/>
          <w:lang w:val="ru-RU"/>
        </w:rPr>
        <w:t xml:space="preserve"> </w:t>
      </w:r>
      <w:r>
        <w:rPr>
          <w:rFonts w:ascii="Arial" w:hAnsi="Arial" w:cs="Arial"/>
          <w:color w:val="2C2D30"/>
          <w:sz w:val="20"/>
          <w:szCs w:val="20"/>
        </w:rPr>
        <w:t>Roman</w:t>
      </w:r>
      <w:r w:rsidRPr="00CB4EB3">
        <w:rPr>
          <w:rFonts w:ascii="Arial" w:hAnsi="Arial" w:cs="Arial"/>
          <w:color w:val="2C2D30"/>
          <w:sz w:val="20"/>
          <w:szCs w:val="20"/>
          <w:lang w:val="ru-RU"/>
        </w:rPr>
        <w:t>, если по каким-либо причинам он не установлен на компьютер, то будет отображаться следующий шрифт. Если название шрифта состоит из нескольких слов, его заключают в кавычки.</w:t>
      </w:r>
    </w:p>
    <w:tbl>
      <w:tblPr>
        <w:tblW w:w="0" w:type="auto"/>
        <w:tblCellMar>
          <w:top w:w="15" w:type="dxa"/>
          <w:left w:w="15" w:type="dxa"/>
          <w:bottom w:w="15" w:type="dxa"/>
          <w:right w:w="15" w:type="dxa"/>
        </w:tblCellMar>
        <w:tblLook w:val="04A0" w:firstRow="1" w:lastRow="0" w:firstColumn="1" w:lastColumn="0" w:noHBand="0" w:noVBand="1"/>
      </w:tblPr>
      <w:tblGrid>
        <w:gridCol w:w="6081"/>
      </w:tblGrid>
      <w:tr w:rsidR="00CB4EB3" w14:paraId="2B88D1E5" w14:textId="77777777" w:rsidTr="00CB4EB3">
        <w:trPr>
          <w:trHeight w:val="104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4D6EB7AA"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t>font-style</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italic</w:t>
            </w:r>
            <w:r>
              <w:rPr>
                <w:rFonts w:ascii="Courier New" w:hAnsi="Courier New" w:cs="Courier New"/>
                <w:color w:val="383A42"/>
                <w:sz w:val="20"/>
                <w:szCs w:val="20"/>
                <w:shd w:val="clear" w:color="auto" w:fill="FAFAFA"/>
              </w:rPr>
              <w:t>; (</w:t>
            </w:r>
            <w:r>
              <w:rPr>
                <w:rFonts w:ascii="Courier New" w:hAnsi="Courier New" w:cs="Courier New"/>
                <w:color w:val="E45649"/>
                <w:sz w:val="20"/>
                <w:szCs w:val="20"/>
                <w:shd w:val="clear" w:color="auto" w:fill="FAFAFA"/>
              </w:rPr>
              <w:t>oblique</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normal</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font-variant</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small-caps</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font-weight</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bold</w:t>
            </w:r>
            <w:r>
              <w:rPr>
                <w:rFonts w:ascii="Courier New" w:hAnsi="Courier New" w:cs="Courier New"/>
                <w:color w:val="383A42"/>
                <w:sz w:val="20"/>
                <w:szCs w:val="20"/>
                <w:shd w:val="clear" w:color="auto" w:fill="FAFAFA"/>
              </w:rPr>
              <w:t>; (</w:t>
            </w:r>
            <w:r>
              <w:rPr>
                <w:rFonts w:ascii="Courier New" w:hAnsi="Courier New" w:cs="Courier New"/>
                <w:color w:val="E45649"/>
                <w:sz w:val="20"/>
                <w:szCs w:val="20"/>
                <w:shd w:val="clear" w:color="auto" w:fill="FAFAFA"/>
              </w:rPr>
              <w:t>bolder</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lighter</w:t>
            </w:r>
            <w:r>
              <w:rPr>
                <w:rFonts w:ascii="Courier New" w:hAnsi="Courier New" w:cs="Courier New"/>
                <w:color w:val="383A42"/>
                <w:sz w:val="20"/>
                <w:szCs w:val="20"/>
                <w:shd w:val="clear" w:color="auto" w:fill="FAFAFA"/>
              </w:rPr>
              <w:t>| 100 | 200);</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font-size</w:t>
            </w:r>
            <w:r>
              <w:rPr>
                <w:rFonts w:ascii="Courier New" w:hAnsi="Courier New" w:cs="Courier New"/>
                <w:color w:val="383A42"/>
                <w:sz w:val="20"/>
                <w:szCs w:val="20"/>
                <w:shd w:val="clear" w:color="auto" w:fill="FAFAFA"/>
              </w:rPr>
              <w:t>: 20</w:t>
            </w:r>
            <w:r>
              <w:rPr>
                <w:rFonts w:ascii="Courier New" w:hAnsi="Courier New" w:cs="Courier New"/>
                <w:color w:val="E45649"/>
                <w:sz w:val="20"/>
                <w:szCs w:val="20"/>
                <w:shd w:val="clear" w:color="auto" w:fill="FAFAFA"/>
              </w:rPr>
              <w:t>px</w:t>
            </w:r>
            <w:r>
              <w:rPr>
                <w:rFonts w:ascii="Courier New" w:hAnsi="Courier New" w:cs="Courier New"/>
                <w:color w:val="383A42"/>
                <w:sz w:val="20"/>
                <w:szCs w:val="20"/>
                <w:shd w:val="clear" w:color="auto" w:fill="FAFAFA"/>
              </w:rPr>
              <w:t>; (</w:t>
            </w:r>
            <w:r>
              <w:rPr>
                <w:rFonts w:ascii="Courier New" w:hAnsi="Courier New" w:cs="Courier New"/>
                <w:color w:val="E45649"/>
                <w:sz w:val="20"/>
                <w:szCs w:val="20"/>
                <w:shd w:val="clear" w:color="auto" w:fill="FAFAFA"/>
              </w:rPr>
              <w:t>small</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medium</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large</w:t>
            </w:r>
            <w:r>
              <w:rPr>
                <w:rFonts w:ascii="Courier New" w:hAnsi="Courier New" w:cs="Courier New"/>
                <w:color w:val="383A42"/>
                <w:sz w:val="20"/>
                <w:szCs w:val="20"/>
                <w:shd w:val="clear" w:color="auto" w:fill="FAFAFA"/>
              </w:rPr>
              <w:t>);</w:t>
            </w:r>
          </w:p>
        </w:tc>
      </w:tr>
    </w:tbl>
    <w:p w14:paraId="3AE90F90" w14:textId="77777777" w:rsidR="00CB4EB3" w:rsidRDefault="00CB4EB3" w:rsidP="00CB4EB3"/>
    <w:p w14:paraId="1A06EB32" w14:textId="77777777" w:rsidR="00CB4EB3" w:rsidRPr="00CB4EB3" w:rsidRDefault="00CB4EB3" w:rsidP="00CB4EB3">
      <w:pPr>
        <w:pStyle w:val="NormalWeb"/>
        <w:numPr>
          <w:ilvl w:val="0"/>
          <w:numId w:val="42"/>
        </w:numPr>
        <w:spacing w:before="0" w:beforeAutospacing="0" w:after="0" w:afterAutospacing="0"/>
        <w:jc w:val="both"/>
        <w:textAlignment w:val="baseline"/>
        <w:rPr>
          <w:rFonts w:ascii="Arial" w:hAnsi="Arial" w:cs="Arial"/>
          <w:color w:val="2C2D30"/>
          <w:sz w:val="20"/>
          <w:szCs w:val="20"/>
          <w:lang w:val="ru-RU"/>
        </w:rPr>
      </w:pPr>
      <w:r>
        <w:rPr>
          <w:rFonts w:ascii="Arial" w:hAnsi="Arial" w:cs="Arial"/>
          <w:color w:val="2C2D30"/>
          <w:sz w:val="20"/>
          <w:szCs w:val="20"/>
        </w:rPr>
        <w:t>font</w:t>
      </w:r>
      <w:r w:rsidRPr="00CB4EB3">
        <w:rPr>
          <w:rFonts w:ascii="Arial" w:hAnsi="Arial" w:cs="Arial"/>
          <w:color w:val="2C2D30"/>
          <w:sz w:val="20"/>
          <w:szCs w:val="20"/>
          <w:lang w:val="ru-RU"/>
        </w:rPr>
        <w:t>-</w:t>
      </w:r>
      <w:r>
        <w:rPr>
          <w:rFonts w:ascii="Arial" w:hAnsi="Arial" w:cs="Arial"/>
          <w:color w:val="2C2D30"/>
          <w:sz w:val="20"/>
          <w:szCs w:val="20"/>
        </w:rPr>
        <w:t>style</w:t>
      </w:r>
      <w:r w:rsidRPr="00CB4EB3">
        <w:rPr>
          <w:rFonts w:ascii="Arial" w:hAnsi="Arial" w:cs="Arial"/>
          <w:color w:val="2C2D30"/>
          <w:sz w:val="20"/>
          <w:szCs w:val="20"/>
          <w:lang w:val="ru-RU"/>
        </w:rPr>
        <w:t xml:space="preserve"> – стиль шрифта. По умолчанию установлен шрифт в значении </w:t>
      </w:r>
      <w:r>
        <w:rPr>
          <w:rFonts w:ascii="Arial" w:hAnsi="Arial" w:cs="Arial"/>
          <w:color w:val="2C2D30"/>
          <w:sz w:val="20"/>
          <w:szCs w:val="20"/>
        </w:rPr>
        <w:t>normal</w:t>
      </w:r>
      <w:r w:rsidRPr="00CB4EB3">
        <w:rPr>
          <w:rFonts w:ascii="Arial" w:hAnsi="Arial" w:cs="Arial"/>
          <w:color w:val="2C2D30"/>
          <w:sz w:val="20"/>
          <w:szCs w:val="20"/>
          <w:lang w:val="ru-RU"/>
        </w:rPr>
        <w:t xml:space="preserve">. </w:t>
      </w:r>
      <w:r>
        <w:rPr>
          <w:rFonts w:ascii="Arial" w:hAnsi="Arial" w:cs="Arial"/>
          <w:color w:val="2C2D30"/>
          <w:sz w:val="20"/>
          <w:szCs w:val="20"/>
        </w:rPr>
        <w:t>italic</w:t>
      </w:r>
      <w:r w:rsidRPr="00CB4EB3">
        <w:rPr>
          <w:rFonts w:ascii="Arial" w:hAnsi="Arial" w:cs="Arial"/>
          <w:color w:val="2C2D30"/>
          <w:sz w:val="20"/>
          <w:szCs w:val="20"/>
          <w:lang w:val="ru-RU"/>
        </w:rPr>
        <w:t xml:space="preserve"> – это курсивное начертание, которое имитирует рукописный текст, а </w:t>
      </w:r>
      <w:r>
        <w:rPr>
          <w:rFonts w:ascii="Arial" w:hAnsi="Arial" w:cs="Arial"/>
          <w:color w:val="2C2D30"/>
          <w:sz w:val="20"/>
          <w:szCs w:val="20"/>
        </w:rPr>
        <w:t>oblique</w:t>
      </w:r>
      <w:r w:rsidRPr="00CB4EB3">
        <w:rPr>
          <w:rFonts w:ascii="Arial" w:hAnsi="Arial" w:cs="Arial"/>
          <w:color w:val="2C2D30"/>
          <w:sz w:val="20"/>
          <w:szCs w:val="20"/>
          <w:lang w:val="ru-RU"/>
        </w:rPr>
        <w:t xml:space="preserve"> – наклонное начертание, которое получается путем наклона знаков вправо.</w:t>
      </w:r>
      <w:r>
        <w:rPr>
          <w:rFonts w:ascii="Arial" w:hAnsi="Arial" w:cs="Arial"/>
          <w:color w:val="2C2D30"/>
          <w:sz w:val="20"/>
          <w:szCs w:val="20"/>
        </w:rPr>
        <w:t> </w:t>
      </w:r>
    </w:p>
    <w:p w14:paraId="16799583" w14:textId="77777777" w:rsidR="00CB4EB3" w:rsidRPr="00CB4EB3" w:rsidRDefault="00CB4EB3" w:rsidP="00CB4EB3">
      <w:pPr>
        <w:pStyle w:val="NormalWeb"/>
        <w:numPr>
          <w:ilvl w:val="0"/>
          <w:numId w:val="42"/>
        </w:numPr>
        <w:spacing w:before="0" w:beforeAutospacing="0" w:after="0" w:afterAutospacing="0"/>
        <w:jc w:val="both"/>
        <w:textAlignment w:val="baseline"/>
        <w:rPr>
          <w:rFonts w:ascii="Arial" w:hAnsi="Arial" w:cs="Arial"/>
          <w:color w:val="2C2D30"/>
          <w:sz w:val="20"/>
          <w:szCs w:val="20"/>
          <w:lang w:val="ru-RU"/>
        </w:rPr>
      </w:pPr>
      <w:r>
        <w:rPr>
          <w:rFonts w:ascii="Arial" w:hAnsi="Arial" w:cs="Arial"/>
          <w:color w:val="2C2D30"/>
          <w:sz w:val="20"/>
          <w:szCs w:val="20"/>
        </w:rPr>
        <w:t>font</w:t>
      </w:r>
      <w:r w:rsidRPr="00CB4EB3">
        <w:rPr>
          <w:rFonts w:ascii="Arial" w:hAnsi="Arial" w:cs="Arial"/>
          <w:color w:val="2C2D30"/>
          <w:sz w:val="20"/>
          <w:szCs w:val="20"/>
          <w:lang w:val="ru-RU"/>
        </w:rPr>
        <w:t>-</w:t>
      </w:r>
      <w:r>
        <w:rPr>
          <w:rFonts w:ascii="Arial" w:hAnsi="Arial" w:cs="Arial"/>
          <w:color w:val="2C2D30"/>
          <w:sz w:val="20"/>
          <w:szCs w:val="20"/>
        </w:rPr>
        <w:t>variant</w:t>
      </w:r>
      <w:r w:rsidRPr="00CB4EB3">
        <w:rPr>
          <w:rFonts w:ascii="Arial" w:hAnsi="Arial" w:cs="Arial"/>
          <w:color w:val="2C2D30"/>
          <w:sz w:val="20"/>
          <w:szCs w:val="20"/>
          <w:lang w:val="ru-RU"/>
        </w:rPr>
        <w:t xml:space="preserve"> имеет только 2 значения. По умолчанию установлено значение </w:t>
      </w:r>
      <w:r>
        <w:rPr>
          <w:rFonts w:ascii="Arial" w:hAnsi="Arial" w:cs="Arial"/>
          <w:color w:val="2C2D30"/>
          <w:sz w:val="20"/>
          <w:szCs w:val="20"/>
        </w:rPr>
        <w:t>normal</w:t>
      </w:r>
      <w:r w:rsidRPr="00CB4EB3">
        <w:rPr>
          <w:rFonts w:ascii="Arial" w:hAnsi="Arial" w:cs="Arial"/>
          <w:color w:val="2C2D30"/>
          <w:sz w:val="20"/>
          <w:szCs w:val="20"/>
          <w:lang w:val="ru-RU"/>
        </w:rPr>
        <w:t xml:space="preserve"> и </w:t>
      </w:r>
      <w:r>
        <w:rPr>
          <w:rFonts w:ascii="Arial" w:hAnsi="Arial" w:cs="Arial"/>
          <w:color w:val="2C2D30"/>
          <w:sz w:val="20"/>
          <w:szCs w:val="20"/>
        </w:rPr>
        <w:t>small</w:t>
      </w:r>
      <w:r w:rsidRPr="00CB4EB3">
        <w:rPr>
          <w:rFonts w:ascii="Arial" w:hAnsi="Arial" w:cs="Arial"/>
          <w:color w:val="2C2D30"/>
          <w:sz w:val="20"/>
          <w:szCs w:val="20"/>
          <w:lang w:val="ru-RU"/>
        </w:rPr>
        <w:t>-</w:t>
      </w:r>
      <w:r>
        <w:rPr>
          <w:rFonts w:ascii="Arial" w:hAnsi="Arial" w:cs="Arial"/>
          <w:color w:val="2C2D30"/>
          <w:sz w:val="20"/>
          <w:szCs w:val="20"/>
        </w:rPr>
        <w:t>caps</w:t>
      </w:r>
      <w:r w:rsidRPr="00CB4EB3">
        <w:rPr>
          <w:rFonts w:ascii="Arial" w:hAnsi="Arial" w:cs="Arial"/>
          <w:color w:val="2C2D30"/>
          <w:sz w:val="20"/>
          <w:szCs w:val="20"/>
          <w:lang w:val="ru-RU"/>
        </w:rPr>
        <w:t>, которое у строчных букв имитирует заглавные буквы, только уменьшенного размера.</w:t>
      </w:r>
      <w:r>
        <w:rPr>
          <w:rFonts w:ascii="Arial" w:hAnsi="Arial" w:cs="Arial"/>
          <w:color w:val="2C2D30"/>
          <w:sz w:val="20"/>
          <w:szCs w:val="20"/>
        </w:rPr>
        <w:t> </w:t>
      </w:r>
    </w:p>
    <w:p w14:paraId="51698CD8" w14:textId="77777777" w:rsidR="00CB4EB3" w:rsidRDefault="00CB4EB3" w:rsidP="00CB4EB3">
      <w:pPr>
        <w:pStyle w:val="NormalWeb"/>
        <w:numPr>
          <w:ilvl w:val="0"/>
          <w:numId w:val="42"/>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font</w:t>
      </w:r>
      <w:r w:rsidRPr="00CB4EB3">
        <w:rPr>
          <w:rFonts w:ascii="Arial" w:hAnsi="Arial" w:cs="Arial"/>
          <w:color w:val="2C2D30"/>
          <w:sz w:val="20"/>
          <w:szCs w:val="20"/>
          <w:lang w:val="ru-RU"/>
        </w:rPr>
        <w:t>-</w:t>
      </w:r>
      <w:r>
        <w:rPr>
          <w:rFonts w:ascii="Arial" w:hAnsi="Arial" w:cs="Arial"/>
          <w:color w:val="2C2D30"/>
          <w:sz w:val="20"/>
          <w:szCs w:val="20"/>
        </w:rPr>
        <w:t>weight</w:t>
      </w:r>
      <w:r w:rsidRPr="00CB4EB3">
        <w:rPr>
          <w:rFonts w:ascii="Arial" w:hAnsi="Arial" w:cs="Arial"/>
          <w:color w:val="2C2D30"/>
          <w:sz w:val="20"/>
          <w:szCs w:val="20"/>
          <w:lang w:val="ru-RU"/>
        </w:rPr>
        <w:t xml:space="preserve"> задает насыщенность шрифта. Можно указывать значения предопределенными словами, например, </w:t>
      </w:r>
      <w:r>
        <w:rPr>
          <w:rFonts w:ascii="Arial" w:hAnsi="Arial" w:cs="Arial"/>
          <w:color w:val="2C2D30"/>
          <w:sz w:val="20"/>
          <w:szCs w:val="20"/>
        </w:rPr>
        <w:t>bold</w:t>
      </w:r>
      <w:r w:rsidRPr="00CB4EB3">
        <w:rPr>
          <w:rFonts w:ascii="Arial" w:hAnsi="Arial" w:cs="Arial"/>
          <w:color w:val="2C2D30"/>
          <w:sz w:val="20"/>
          <w:szCs w:val="20"/>
          <w:lang w:val="ru-RU"/>
        </w:rPr>
        <w:t xml:space="preserve"> – полужирный, </w:t>
      </w:r>
      <w:r>
        <w:rPr>
          <w:rFonts w:ascii="Arial" w:hAnsi="Arial" w:cs="Arial"/>
          <w:color w:val="2C2D30"/>
          <w:sz w:val="20"/>
          <w:szCs w:val="20"/>
        </w:rPr>
        <w:t>bolder</w:t>
      </w:r>
      <w:r w:rsidRPr="00CB4EB3">
        <w:rPr>
          <w:rFonts w:ascii="Arial" w:hAnsi="Arial" w:cs="Arial"/>
          <w:color w:val="2C2D30"/>
          <w:sz w:val="20"/>
          <w:szCs w:val="20"/>
          <w:lang w:val="ru-RU"/>
        </w:rPr>
        <w:t xml:space="preserve"> – жирный, </w:t>
      </w:r>
      <w:r>
        <w:rPr>
          <w:rFonts w:ascii="Arial" w:hAnsi="Arial" w:cs="Arial"/>
          <w:color w:val="2C2D30"/>
          <w:sz w:val="20"/>
          <w:szCs w:val="20"/>
        </w:rPr>
        <w:t>lighter</w:t>
      </w:r>
      <w:r w:rsidRPr="00CB4EB3">
        <w:rPr>
          <w:rFonts w:ascii="Arial" w:hAnsi="Arial" w:cs="Arial"/>
          <w:color w:val="2C2D30"/>
          <w:sz w:val="20"/>
          <w:szCs w:val="20"/>
          <w:lang w:val="ru-RU"/>
        </w:rPr>
        <w:t xml:space="preserve"> – светлый. </w:t>
      </w:r>
      <w:r>
        <w:rPr>
          <w:rFonts w:ascii="Arial" w:hAnsi="Arial" w:cs="Arial"/>
          <w:color w:val="2C2D30"/>
          <w:sz w:val="20"/>
          <w:szCs w:val="20"/>
        </w:rPr>
        <w:t>Еще есть возможность указывать насыщенность цифрами от 100 до 900. </w:t>
      </w:r>
    </w:p>
    <w:p w14:paraId="594D1488" w14:textId="77777777" w:rsidR="00CB4EB3" w:rsidRPr="00CB4EB3" w:rsidRDefault="00CB4EB3" w:rsidP="00CB4EB3">
      <w:pPr>
        <w:pStyle w:val="NormalWeb"/>
        <w:numPr>
          <w:ilvl w:val="0"/>
          <w:numId w:val="42"/>
        </w:numPr>
        <w:spacing w:before="0" w:beforeAutospacing="0" w:after="200" w:afterAutospacing="0"/>
        <w:jc w:val="both"/>
        <w:textAlignment w:val="baseline"/>
        <w:rPr>
          <w:rFonts w:ascii="Arial" w:hAnsi="Arial" w:cs="Arial"/>
          <w:color w:val="2C2D30"/>
          <w:sz w:val="20"/>
          <w:szCs w:val="20"/>
          <w:lang w:val="ru-RU"/>
        </w:rPr>
      </w:pPr>
      <w:r>
        <w:rPr>
          <w:rFonts w:ascii="Arial" w:hAnsi="Arial" w:cs="Arial"/>
          <w:color w:val="2C2D30"/>
          <w:sz w:val="20"/>
          <w:szCs w:val="20"/>
        </w:rPr>
        <w:lastRenderedPageBreak/>
        <w:t>font</w:t>
      </w:r>
      <w:r w:rsidRPr="00CB4EB3">
        <w:rPr>
          <w:rFonts w:ascii="Arial" w:hAnsi="Arial" w:cs="Arial"/>
          <w:color w:val="2C2D30"/>
          <w:sz w:val="20"/>
          <w:szCs w:val="20"/>
          <w:lang w:val="ru-RU"/>
        </w:rPr>
        <w:t>-</w:t>
      </w:r>
      <w:r>
        <w:rPr>
          <w:rFonts w:ascii="Arial" w:hAnsi="Arial" w:cs="Arial"/>
          <w:color w:val="2C2D30"/>
          <w:sz w:val="20"/>
          <w:szCs w:val="20"/>
        </w:rPr>
        <w:t>size</w:t>
      </w:r>
      <w:r w:rsidRPr="00CB4EB3">
        <w:rPr>
          <w:rFonts w:ascii="Arial" w:hAnsi="Arial" w:cs="Arial"/>
          <w:color w:val="2C2D30"/>
          <w:sz w:val="20"/>
          <w:szCs w:val="20"/>
          <w:lang w:val="ru-RU"/>
        </w:rPr>
        <w:t xml:space="preserve"> определяет размер шрифта. Можно указывать в любых единицах измерения или предопределенными словами. Указывать стиль шрифта можно при помощи сокращенной записи. В данном случае важен порядок следования значений.</w:t>
      </w:r>
    </w:p>
    <w:tbl>
      <w:tblPr>
        <w:tblW w:w="0" w:type="auto"/>
        <w:tblCellMar>
          <w:top w:w="15" w:type="dxa"/>
          <w:left w:w="15" w:type="dxa"/>
          <w:bottom w:w="15" w:type="dxa"/>
          <w:right w:w="15" w:type="dxa"/>
        </w:tblCellMar>
        <w:tblLook w:val="04A0" w:firstRow="1" w:lastRow="0" w:firstColumn="1" w:lastColumn="0" w:noHBand="0" w:noVBand="1"/>
      </w:tblPr>
      <w:tblGrid>
        <w:gridCol w:w="3921"/>
      </w:tblGrid>
      <w:tr w:rsidR="00CB4EB3" w14:paraId="581C0F92" w14:textId="77777777" w:rsidTr="00CB4EB3">
        <w:trPr>
          <w:trHeight w:val="104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7D198BFB"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t>font</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font-style</w:t>
            </w:r>
            <w:r>
              <w:rPr>
                <w:rFonts w:ascii="Courier New" w:hAnsi="Courier New" w:cs="Courier New"/>
                <w:color w:val="383A42"/>
                <w:sz w:val="20"/>
                <w:szCs w:val="20"/>
                <w:shd w:val="clear" w:color="auto" w:fill="FAFAFA"/>
              </w:rPr>
              <w:br/>
              <w:t xml:space="preserve">      </w:t>
            </w:r>
            <w:r>
              <w:rPr>
                <w:rFonts w:ascii="Courier New" w:hAnsi="Courier New" w:cs="Courier New"/>
                <w:color w:val="E45649"/>
                <w:sz w:val="20"/>
                <w:szCs w:val="20"/>
                <w:shd w:val="clear" w:color="auto" w:fill="FAFAFA"/>
              </w:rPr>
              <w:t>font-variant</w:t>
            </w:r>
            <w:r>
              <w:rPr>
                <w:rFonts w:ascii="Courier New" w:hAnsi="Courier New" w:cs="Courier New"/>
                <w:color w:val="383A42"/>
                <w:sz w:val="20"/>
                <w:szCs w:val="20"/>
                <w:shd w:val="clear" w:color="auto" w:fill="FAFAFA"/>
              </w:rPr>
              <w:br/>
              <w:t xml:space="preserve">      </w:t>
            </w:r>
            <w:r>
              <w:rPr>
                <w:rFonts w:ascii="Courier New" w:hAnsi="Courier New" w:cs="Courier New"/>
                <w:color w:val="E45649"/>
                <w:sz w:val="20"/>
                <w:szCs w:val="20"/>
                <w:shd w:val="clear" w:color="auto" w:fill="FAFAFA"/>
              </w:rPr>
              <w:t>font-weight</w:t>
            </w:r>
            <w:r>
              <w:rPr>
                <w:rFonts w:ascii="Courier New" w:hAnsi="Courier New" w:cs="Courier New"/>
                <w:color w:val="383A42"/>
                <w:sz w:val="20"/>
                <w:szCs w:val="20"/>
                <w:shd w:val="clear" w:color="auto" w:fill="FAFAFA"/>
              </w:rPr>
              <w:br/>
              <w:t xml:space="preserve">      </w:t>
            </w:r>
            <w:r>
              <w:rPr>
                <w:rFonts w:ascii="Courier New" w:hAnsi="Courier New" w:cs="Courier New"/>
                <w:color w:val="E45649"/>
                <w:sz w:val="20"/>
                <w:szCs w:val="20"/>
                <w:shd w:val="clear" w:color="auto" w:fill="FAFAFA"/>
              </w:rPr>
              <w:t>font-size</w:t>
            </w:r>
            <w:r>
              <w:rPr>
                <w:rFonts w:ascii="Courier New" w:hAnsi="Courier New" w:cs="Courier New"/>
                <w:color w:val="383A42"/>
                <w:sz w:val="20"/>
                <w:szCs w:val="20"/>
                <w:shd w:val="clear" w:color="auto" w:fill="FAFAFA"/>
              </w:rPr>
              <w:br/>
              <w:t xml:space="preserve">      </w:t>
            </w:r>
            <w:r>
              <w:rPr>
                <w:rFonts w:ascii="Courier New" w:hAnsi="Courier New" w:cs="Courier New"/>
                <w:color w:val="E45649"/>
                <w:sz w:val="20"/>
                <w:szCs w:val="20"/>
                <w:shd w:val="clear" w:color="auto" w:fill="FAFAFA"/>
              </w:rPr>
              <w:t>font-family</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font</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bold</w:t>
            </w:r>
            <w:r>
              <w:rPr>
                <w:rFonts w:ascii="Courier New" w:hAnsi="Courier New" w:cs="Courier New"/>
                <w:color w:val="383A42"/>
                <w:sz w:val="20"/>
                <w:szCs w:val="20"/>
                <w:shd w:val="clear" w:color="auto" w:fill="FAFAFA"/>
              </w:rPr>
              <w:t xml:space="preserve"> 24</w:t>
            </w:r>
            <w:r>
              <w:rPr>
                <w:rFonts w:ascii="Courier New" w:hAnsi="Courier New" w:cs="Courier New"/>
                <w:color w:val="E45649"/>
                <w:sz w:val="20"/>
                <w:szCs w:val="20"/>
                <w:shd w:val="clear" w:color="auto" w:fill="FAFAFA"/>
              </w:rPr>
              <w:t>px</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Arial</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Verdana</w:t>
            </w:r>
            <w:r>
              <w:rPr>
                <w:rFonts w:ascii="Courier New" w:hAnsi="Courier New" w:cs="Courier New"/>
                <w:color w:val="383A42"/>
                <w:sz w:val="20"/>
                <w:szCs w:val="20"/>
                <w:shd w:val="clear" w:color="auto" w:fill="FAFAFA"/>
              </w:rPr>
              <w:t>;</w:t>
            </w:r>
          </w:p>
        </w:tc>
      </w:tr>
    </w:tbl>
    <w:p w14:paraId="478E49C0" w14:textId="77777777" w:rsidR="00CB4EB3" w:rsidRDefault="00CB4EB3" w:rsidP="00CB4EB3">
      <w:pPr>
        <w:pStyle w:val="Heading2"/>
        <w:spacing w:before="200" w:beforeAutospacing="0" w:after="200" w:afterAutospacing="0"/>
      </w:pPr>
      <w:r>
        <w:rPr>
          <w:rFonts w:ascii="Arial" w:hAnsi="Arial" w:cs="Arial"/>
          <w:b w:val="0"/>
          <w:bCs w:val="0"/>
          <w:color w:val="4D5D6D"/>
          <w:sz w:val="32"/>
          <w:szCs w:val="32"/>
        </w:rPr>
        <w:t>Оформление списков – list-style</w:t>
      </w:r>
    </w:p>
    <w:tbl>
      <w:tblPr>
        <w:tblW w:w="0" w:type="auto"/>
        <w:tblCellMar>
          <w:top w:w="15" w:type="dxa"/>
          <w:left w:w="15" w:type="dxa"/>
          <w:bottom w:w="15" w:type="dxa"/>
          <w:right w:w="15" w:type="dxa"/>
        </w:tblCellMar>
        <w:tblLook w:val="04A0" w:firstRow="1" w:lastRow="0" w:firstColumn="1" w:lastColumn="0" w:noHBand="0" w:noVBand="1"/>
      </w:tblPr>
      <w:tblGrid>
        <w:gridCol w:w="7522"/>
      </w:tblGrid>
      <w:tr w:rsidR="00CB4EB3" w14:paraId="5A868EDC" w14:textId="77777777" w:rsidTr="00CB4EB3">
        <w:trPr>
          <w:trHeight w:val="104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38B0324D"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t>list-style-type</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circle</w:t>
            </w:r>
            <w:r>
              <w:rPr>
                <w:rFonts w:ascii="Courier New" w:hAnsi="Courier New" w:cs="Courier New"/>
                <w:color w:val="383A42"/>
                <w:sz w:val="20"/>
                <w:szCs w:val="20"/>
                <w:shd w:val="clear" w:color="auto" w:fill="FAFAFA"/>
              </w:rPr>
              <w:t>; (</w:t>
            </w:r>
            <w:r>
              <w:rPr>
                <w:rFonts w:ascii="Courier New" w:hAnsi="Courier New" w:cs="Courier New"/>
                <w:color w:val="E45649"/>
                <w:sz w:val="20"/>
                <w:szCs w:val="20"/>
                <w:shd w:val="clear" w:color="auto" w:fill="FAFAFA"/>
              </w:rPr>
              <w:t>disc</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square</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armenian</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decimal</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list-style-position</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inside</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list-style-image</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url</w:t>
            </w:r>
            <w:r>
              <w:rPr>
                <w:rFonts w:ascii="Courier New" w:hAnsi="Courier New" w:cs="Courier New"/>
                <w:color w:val="383A42"/>
                <w:sz w:val="20"/>
                <w:szCs w:val="20"/>
                <w:shd w:val="clear" w:color="auto" w:fill="FAFAFA"/>
              </w:rPr>
              <w:t>(</w:t>
            </w:r>
            <w:r>
              <w:rPr>
                <w:rFonts w:ascii="Courier New" w:hAnsi="Courier New" w:cs="Courier New"/>
                <w:color w:val="E45649"/>
                <w:sz w:val="20"/>
                <w:szCs w:val="20"/>
                <w:shd w:val="clear" w:color="auto" w:fill="FAFAFA"/>
              </w:rPr>
              <w:t>img</w:t>
            </w:r>
            <w:r>
              <w:rPr>
                <w:rFonts w:ascii="Courier New" w:hAnsi="Courier New" w:cs="Courier New"/>
                <w:color w:val="383A42"/>
                <w:sz w:val="20"/>
                <w:szCs w:val="20"/>
                <w:shd w:val="clear" w:color="auto" w:fill="FAFAFA"/>
              </w:rPr>
              <w:t>/</w:t>
            </w:r>
            <w:r>
              <w:rPr>
                <w:rFonts w:ascii="Courier New" w:hAnsi="Courier New" w:cs="Courier New"/>
                <w:color w:val="E45649"/>
                <w:sz w:val="20"/>
                <w:szCs w:val="20"/>
                <w:shd w:val="clear" w:color="auto" w:fill="FAFAFA"/>
              </w:rPr>
              <w:t>list</w:t>
            </w:r>
            <w:r>
              <w:rPr>
                <w:rFonts w:ascii="Courier New" w:hAnsi="Courier New" w:cs="Courier New"/>
                <w:color w:val="986801"/>
                <w:sz w:val="20"/>
                <w:szCs w:val="20"/>
                <w:shd w:val="clear" w:color="auto" w:fill="FAFAFA"/>
              </w:rPr>
              <w:t>.png</w:t>
            </w:r>
            <w:r>
              <w:rPr>
                <w:rFonts w:ascii="Courier New" w:hAnsi="Courier New" w:cs="Courier New"/>
                <w:color w:val="383A42"/>
                <w:sz w:val="20"/>
                <w:szCs w:val="20"/>
                <w:shd w:val="clear" w:color="auto" w:fill="FAFAFA"/>
              </w:rPr>
              <w:t>);</w:t>
            </w:r>
          </w:p>
        </w:tc>
      </w:tr>
    </w:tbl>
    <w:p w14:paraId="7723746C" w14:textId="77777777" w:rsidR="00CB4EB3" w:rsidRDefault="00CB4EB3" w:rsidP="00CB4EB3"/>
    <w:p w14:paraId="26363FA8"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Свойство </w:t>
      </w:r>
      <w:r>
        <w:rPr>
          <w:rFonts w:ascii="Arial" w:hAnsi="Arial" w:cs="Arial"/>
          <w:color w:val="2C2D30"/>
          <w:sz w:val="20"/>
          <w:szCs w:val="20"/>
        </w:rPr>
        <w:t>list</w:t>
      </w:r>
      <w:r w:rsidRPr="00CB4EB3">
        <w:rPr>
          <w:rFonts w:ascii="Arial" w:hAnsi="Arial" w:cs="Arial"/>
          <w:color w:val="2C2D30"/>
          <w:sz w:val="20"/>
          <w:szCs w:val="20"/>
          <w:lang w:val="ru-RU"/>
        </w:rPr>
        <w:t>-</w:t>
      </w:r>
      <w:r>
        <w:rPr>
          <w:rFonts w:ascii="Arial" w:hAnsi="Arial" w:cs="Arial"/>
          <w:color w:val="2C2D30"/>
          <w:sz w:val="20"/>
          <w:szCs w:val="20"/>
        </w:rPr>
        <w:t>style</w:t>
      </w:r>
      <w:r w:rsidRPr="00CB4EB3">
        <w:rPr>
          <w:rFonts w:ascii="Arial" w:hAnsi="Arial" w:cs="Arial"/>
          <w:color w:val="2C2D30"/>
          <w:sz w:val="20"/>
          <w:szCs w:val="20"/>
          <w:lang w:val="ru-RU"/>
        </w:rPr>
        <w:t xml:space="preserve"> определяет стиль маркера у списков.</w:t>
      </w:r>
      <w:r>
        <w:rPr>
          <w:rFonts w:ascii="Arial" w:hAnsi="Arial" w:cs="Arial"/>
          <w:color w:val="2C2D30"/>
          <w:sz w:val="20"/>
          <w:szCs w:val="20"/>
        </w:rPr>
        <w:t> </w:t>
      </w:r>
    </w:p>
    <w:p w14:paraId="0A34E394" w14:textId="77777777" w:rsidR="00CB4EB3" w:rsidRDefault="00CB4EB3" w:rsidP="00CB4EB3">
      <w:pPr>
        <w:pStyle w:val="NormalWeb"/>
        <w:numPr>
          <w:ilvl w:val="0"/>
          <w:numId w:val="43"/>
        </w:numPr>
        <w:spacing w:before="20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list</w:t>
      </w:r>
      <w:r w:rsidRPr="00CB4EB3">
        <w:rPr>
          <w:rFonts w:ascii="Arial" w:hAnsi="Arial" w:cs="Arial"/>
          <w:color w:val="2C2D30"/>
          <w:sz w:val="20"/>
          <w:szCs w:val="20"/>
          <w:lang w:val="ru-RU"/>
        </w:rPr>
        <w:t>-</w:t>
      </w:r>
      <w:r>
        <w:rPr>
          <w:rFonts w:ascii="Arial" w:hAnsi="Arial" w:cs="Arial"/>
          <w:color w:val="2C2D30"/>
          <w:sz w:val="20"/>
          <w:szCs w:val="20"/>
        </w:rPr>
        <w:t>style</w:t>
      </w:r>
      <w:r w:rsidRPr="00CB4EB3">
        <w:rPr>
          <w:rFonts w:ascii="Arial" w:hAnsi="Arial" w:cs="Arial"/>
          <w:color w:val="2C2D30"/>
          <w:sz w:val="20"/>
          <w:szCs w:val="20"/>
          <w:lang w:val="ru-RU"/>
        </w:rPr>
        <w:t>-</w:t>
      </w:r>
      <w:r>
        <w:rPr>
          <w:rFonts w:ascii="Arial" w:hAnsi="Arial" w:cs="Arial"/>
          <w:color w:val="2C2D30"/>
          <w:sz w:val="20"/>
          <w:szCs w:val="20"/>
        </w:rPr>
        <w:t>type</w:t>
      </w:r>
      <w:r w:rsidRPr="00CB4EB3">
        <w:rPr>
          <w:rFonts w:ascii="Arial" w:hAnsi="Arial" w:cs="Arial"/>
          <w:color w:val="2C2D30"/>
          <w:sz w:val="20"/>
          <w:szCs w:val="20"/>
          <w:lang w:val="ru-RU"/>
        </w:rPr>
        <w:t xml:space="preserve"> – тип маркера, который может быть разных видов, в примере приведены только некоторые из них. </w:t>
      </w:r>
      <w:r>
        <w:rPr>
          <w:rFonts w:ascii="Arial" w:hAnsi="Arial" w:cs="Arial"/>
          <w:color w:val="2C2D30"/>
          <w:sz w:val="20"/>
          <w:szCs w:val="20"/>
        </w:rPr>
        <w:t>Остальные виды маркеров можно найти в справочнике. </w:t>
      </w:r>
    </w:p>
    <w:p w14:paraId="2A0B6C8C" w14:textId="77777777" w:rsidR="00CB4EB3" w:rsidRDefault="00CB4EB3" w:rsidP="00CB4EB3">
      <w:pPr>
        <w:pStyle w:val="NormalWeb"/>
        <w:numPr>
          <w:ilvl w:val="0"/>
          <w:numId w:val="43"/>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List</w:t>
      </w:r>
      <w:r w:rsidRPr="00CB4EB3">
        <w:rPr>
          <w:rFonts w:ascii="Arial" w:hAnsi="Arial" w:cs="Arial"/>
          <w:color w:val="2C2D30"/>
          <w:sz w:val="20"/>
          <w:szCs w:val="20"/>
          <w:lang w:val="ru-RU"/>
        </w:rPr>
        <w:t>-</w:t>
      </w:r>
      <w:r>
        <w:rPr>
          <w:rFonts w:ascii="Arial" w:hAnsi="Arial" w:cs="Arial"/>
          <w:color w:val="2C2D30"/>
          <w:sz w:val="20"/>
          <w:szCs w:val="20"/>
        </w:rPr>
        <w:t>style</w:t>
      </w:r>
      <w:r w:rsidRPr="00CB4EB3">
        <w:rPr>
          <w:rFonts w:ascii="Arial" w:hAnsi="Arial" w:cs="Arial"/>
          <w:color w:val="2C2D30"/>
          <w:sz w:val="20"/>
          <w:szCs w:val="20"/>
          <w:lang w:val="ru-RU"/>
        </w:rPr>
        <w:t>-</w:t>
      </w:r>
      <w:r>
        <w:rPr>
          <w:rFonts w:ascii="Arial" w:hAnsi="Arial" w:cs="Arial"/>
          <w:color w:val="2C2D30"/>
          <w:sz w:val="20"/>
          <w:szCs w:val="20"/>
        </w:rPr>
        <w:t>position</w:t>
      </w:r>
      <w:r w:rsidRPr="00CB4EB3">
        <w:rPr>
          <w:rFonts w:ascii="Arial" w:hAnsi="Arial" w:cs="Arial"/>
          <w:color w:val="2C2D30"/>
          <w:sz w:val="20"/>
          <w:szCs w:val="20"/>
          <w:lang w:val="ru-RU"/>
        </w:rPr>
        <w:t xml:space="preserve"> определяет, где располагается маркер, по умолчанию у него значение </w:t>
      </w:r>
      <w:r>
        <w:rPr>
          <w:rFonts w:ascii="Arial" w:hAnsi="Arial" w:cs="Arial"/>
          <w:color w:val="2C2D30"/>
          <w:sz w:val="20"/>
          <w:szCs w:val="20"/>
        </w:rPr>
        <w:t>outside</w:t>
      </w:r>
      <w:r w:rsidRPr="00CB4EB3">
        <w:rPr>
          <w:rFonts w:ascii="Arial" w:hAnsi="Arial" w:cs="Arial"/>
          <w:color w:val="2C2D30"/>
          <w:sz w:val="20"/>
          <w:szCs w:val="20"/>
          <w:lang w:val="ru-RU"/>
        </w:rPr>
        <w:t xml:space="preserve">. В этом случае маркеры будут располагаться за пределами текстового блока. </w:t>
      </w:r>
      <w:r>
        <w:rPr>
          <w:rFonts w:ascii="Arial" w:hAnsi="Arial" w:cs="Arial"/>
          <w:color w:val="2C2D30"/>
          <w:sz w:val="20"/>
          <w:szCs w:val="20"/>
        </w:rPr>
        <w:t>При значении inside – наоборот, внутри текстовых блоков. </w:t>
      </w:r>
    </w:p>
    <w:p w14:paraId="13501127" w14:textId="77777777" w:rsidR="00CB4EB3" w:rsidRPr="00CB4EB3" w:rsidRDefault="00CB4EB3" w:rsidP="00CB4EB3">
      <w:pPr>
        <w:pStyle w:val="NormalWeb"/>
        <w:numPr>
          <w:ilvl w:val="0"/>
          <w:numId w:val="43"/>
        </w:numPr>
        <w:spacing w:before="0" w:beforeAutospacing="0" w:after="200" w:afterAutospacing="0"/>
        <w:jc w:val="both"/>
        <w:textAlignment w:val="baseline"/>
        <w:rPr>
          <w:rFonts w:ascii="Arial" w:hAnsi="Arial" w:cs="Arial"/>
          <w:color w:val="2C2D30"/>
          <w:sz w:val="20"/>
          <w:szCs w:val="20"/>
          <w:lang w:val="ru-RU"/>
        </w:rPr>
      </w:pPr>
      <w:r>
        <w:rPr>
          <w:rFonts w:ascii="Arial" w:hAnsi="Arial" w:cs="Arial"/>
          <w:color w:val="2C2D30"/>
          <w:sz w:val="20"/>
          <w:szCs w:val="20"/>
        </w:rPr>
        <w:t>list</w:t>
      </w:r>
      <w:r w:rsidRPr="00CB4EB3">
        <w:rPr>
          <w:rFonts w:ascii="Arial" w:hAnsi="Arial" w:cs="Arial"/>
          <w:color w:val="2C2D30"/>
          <w:sz w:val="20"/>
          <w:szCs w:val="20"/>
          <w:lang w:val="ru-RU"/>
        </w:rPr>
        <w:t>-</w:t>
      </w:r>
      <w:r>
        <w:rPr>
          <w:rFonts w:ascii="Arial" w:hAnsi="Arial" w:cs="Arial"/>
          <w:color w:val="2C2D30"/>
          <w:sz w:val="20"/>
          <w:szCs w:val="20"/>
        </w:rPr>
        <w:t>style</w:t>
      </w:r>
      <w:r w:rsidRPr="00CB4EB3">
        <w:rPr>
          <w:rFonts w:ascii="Arial" w:hAnsi="Arial" w:cs="Arial"/>
          <w:color w:val="2C2D30"/>
          <w:sz w:val="20"/>
          <w:szCs w:val="20"/>
          <w:lang w:val="ru-RU"/>
        </w:rPr>
        <w:t>-</w:t>
      </w:r>
      <w:r>
        <w:rPr>
          <w:rFonts w:ascii="Arial" w:hAnsi="Arial" w:cs="Arial"/>
          <w:color w:val="2C2D30"/>
          <w:sz w:val="20"/>
          <w:szCs w:val="20"/>
        </w:rPr>
        <w:t>image</w:t>
      </w:r>
      <w:r w:rsidRPr="00CB4EB3">
        <w:rPr>
          <w:rFonts w:ascii="Arial" w:hAnsi="Arial" w:cs="Arial"/>
          <w:color w:val="2C2D30"/>
          <w:sz w:val="20"/>
          <w:szCs w:val="20"/>
          <w:lang w:val="ru-RU"/>
        </w:rPr>
        <w:t xml:space="preserve"> позволяет вместо маркера установить изображение, для этого нужно указать к нему путь в скобках </w:t>
      </w:r>
      <w:r>
        <w:rPr>
          <w:rFonts w:ascii="Arial" w:hAnsi="Arial" w:cs="Arial"/>
          <w:color w:val="2C2D30"/>
          <w:sz w:val="20"/>
          <w:szCs w:val="20"/>
        </w:rPr>
        <w:t>url</w:t>
      </w:r>
      <w:r w:rsidRPr="00CB4EB3">
        <w:rPr>
          <w:rFonts w:ascii="Arial" w:hAnsi="Arial" w:cs="Arial"/>
          <w:color w:val="2C2D30"/>
          <w:sz w:val="20"/>
          <w:szCs w:val="20"/>
          <w:lang w:val="ru-RU"/>
        </w:rPr>
        <w:t>.</w:t>
      </w:r>
    </w:p>
    <w:p w14:paraId="01AEB3ED" w14:textId="77777777" w:rsidR="00CB4EB3" w:rsidRPr="00CB4EB3" w:rsidRDefault="00CB4EB3" w:rsidP="00CB4EB3">
      <w:pPr>
        <w:pStyle w:val="NormalWeb"/>
        <w:spacing w:before="200" w:beforeAutospacing="0" w:after="200" w:afterAutospacing="0"/>
        <w:jc w:val="both"/>
        <w:rPr>
          <w:lang w:val="ru-RU"/>
        </w:rPr>
      </w:pPr>
      <w:r>
        <w:rPr>
          <w:rFonts w:ascii="Arial" w:hAnsi="Arial" w:cs="Arial"/>
          <w:color w:val="2C2D30"/>
          <w:sz w:val="20"/>
          <w:szCs w:val="20"/>
        </w:rPr>
        <w:t> </w:t>
      </w:r>
      <w:r w:rsidRPr="00CB4EB3">
        <w:rPr>
          <w:rFonts w:ascii="Arial" w:hAnsi="Arial" w:cs="Arial"/>
          <w:color w:val="2C2D30"/>
          <w:sz w:val="20"/>
          <w:szCs w:val="20"/>
          <w:lang w:val="ru-RU"/>
        </w:rPr>
        <w:t>Для определения стиля маркеров также существует сокращенная запись.</w:t>
      </w:r>
    </w:p>
    <w:tbl>
      <w:tblPr>
        <w:tblW w:w="0" w:type="auto"/>
        <w:tblCellMar>
          <w:top w:w="15" w:type="dxa"/>
          <w:left w:w="15" w:type="dxa"/>
          <w:bottom w:w="15" w:type="dxa"/>
          <w:right w:w="15" w:type="dxa"/>
        </w:tblCellMar>
        <w:tblLook w:val="04A0" w:firstRow="1" w:lastRow="0" w:firstColumn="1" w:lastColumn="0" w:noHBand="0" w:noVBand="1"/>
      </w:tblPr>
      <w:tblGrid>
        <w:gridCol w:w="3921"/>
      </w:tblGrid>
      <w:tr w:rsidR="00CB4EB3" w14:paraId="7F1C4850" w14:textId="77777777" w:rsidTr="00CB4EB3">
        <w:trPr>
          <w:trHeight w:val="104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26394BC3"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t>list-style</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list-style-type</w:t>
            </w:r>
            <w:r>
              <w:rPr>
                <w:rFonts w:ascii="Courier New" w:hAnsi="Courier New" w:cs="Courier New"/>
                <w:color w:val="383A42"/>
                <w:sz w:val="20"/>
                <w:szCs w:val="20"/>
                <w:shd w:val="clear" w:color="auto" w:fill="FAFAFA"/>
              </w:rPr>
              <w:br/>
              <w:t xml:space="preserve">            </w:t>
            </w:r>
            <w:r>
              <w:rPr>
                <w:rFonts w:ascii="Courier New" w:hAnsi="Courier New" w:cs="Courier New"/>
                <w:color w:val="E45649"/>
                <w:sz w:val="20"/>
                <w:szCs w:val="20"/>
                <w:shd w:val="clear" w:color="auto" w:fill="FAFAFA"/>
              </w:rPr>
              <w:t>list-style-position</w:t>
            </w:r>
            <w:r>
              <w:rPr>
                <w:rFonts w:ascii="Courier New" w:hAnsi="Courier New" w:cs="Courier New"/>
                <w:color w:val="383A42"/>
                <w:sz w:val="20"/>
                <w:szCs w:val="20"/>
                <w:shd w:val="clear" w:color="auto" w:fill="FAFAFA"/>
              </w:rPr>
              <w:br/>
              <w:t xml:space="preserve">            </w:t>
            </w:r>
            <w:r>
              <w:rPr>
                <w:rFonts w:ascii="Courier New" w:hAnsi="Courier New" w:cs="Courier New"/>
                <w:color w:val="E45649"/>
                <w:sz w:val="20"/>
                <w:szCs w:val="20"/>
                <w:shd w:val="clear" w:color="auto" w:fill="FAFAFA"/>
              </w:rPr>
              <w:t>list-style-image</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list-style</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circle</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inside</w:t>
            </w:r>
            <w:r>
              <w:rPr>
                <w:rFonts w:ascii="Courier New" w:hAnsi="Courier New" w:cs="Courier New"/>
                <w:color w:val="383A42"/>
                <w:sz w:val="20"/>
                <w:szCs w:val="20"/>
                <w:shd w:val="clear" w:color="auto" w:fill="FAFAFA"/>
              </w:rPr>
              <w:t>;</w:t>
            </w:r>
          </w:p>
        </w:tc>
      </w:tr>
    </w:tbl>
    <w:p w14:paraId="7B0F190C" w14:textId="77777777" w:rsidR="00CB4EB3" w:rsidRDefault="00CB4EB3" w:rsidP="00CB4EB3"/>
    <w:tbl>
      <w:tblPr>
        <w:tblW w:w="0" w:type="auto"/>
        <w:tblCellMar>
          <w:top w:w="15" w:type="dxa"/>
          <w:left w:w="15" w:type="dxa"/>
          <w:bottom w:w="15" w:type="dxa"/>
          <w:right w:w="15" w:type="dxa"/>
        </w:tblCellMar>
        <w:tblLook w:val="04A0" w:firstRow="1" w:lastRow="0" w:firstColumn="1" w:lastColumn="0" w:noHBand="0" w:noVBand="1"/>
      </w:tblPr>
      <w:tblGrid>
        <w:gridCol w:w="8242"/>
      </w:tblGrid>
      <w:tr w:rsidR="00CB4EB3" w14:paraId="0E22972A" w14:textId="77777777" w:rsidTr="00CB4EB3">
        <w:trPr>
          <w:trHeight w:val="102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0D40E875"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t>text-align</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center</w:t>
            </w:r>
            <w:r>
              <w:rPr>
                <w:rFonts w:ascii="Courier New" w:hAnsi="Courier New" w:cs="Courier New"/>
                <w:color w:val="383A42"/>
                <w:sz w:val="20"/>
                <w:szCs w:val="20"/>
                <w:shd w:val="clear" w:color="auto" w:fill="FAFAFA"/>
              </w:rPr>
              <w:t>; (</w:t>
            </w:r>
            <w:r>
              <w:rPr>
                <w:rFonts w:ascii="Courier New" w:hAnsi="Courier New" w:cs="Courier New"/>
                <w:color w:val="E45649"/>
                <w:sz w:val="20"/>
                <w:szCs w:val="20"/>
                <w:shd w:val="clear" w:color="auto" w:fill="FAFAFA"/>
              </w:rPr>
              <w:t>justify</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left</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right</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text-decoration</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none</w:t>
            </w:r>
            <w:r>
              <w:rPr>
                <w:rFonts w:ascii="Courier New" w:hAnsi="Courier New" w:cs="Courier New"/>
                <w:color w:val="383A42"/>
                <w:sz w:val="20"/>
                <w:szCs w:val="20"/>
                <w:shd w:val="clear" w:color="auto" w:fill="FAFAFA"/>
              </w:rPr>
              <w:t>; (</w:t>
            </w:r>
            <w:r>
              <w:rPr>
                <w:rFonts w:ascii="Courier New" w:hAnsi="Courier New" w:cs="Courier New"/>
                <w:color w:val="E45649"/>
                <w:sz w:val="20"/>
                <w:szCs w:val="20"/>
                <w:shd w:val="clear" w:color="auto" w:fill="FAFAFA"/>
              </w:rPr>
              <w:t>line-through</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overline</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underline</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none</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text-transform</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capitalize</w:t>
            </w:r>
            <w:r>
              <w:rPr>
                <w:rFonts w:ascii="Courier New" w:hAnsi="Courier New" w:cs="Courier New"/>
                <w:color w:val="383A42"/>
                <w:sz w:val="20"/>
                <w:szCs w:val="20"/>
                <w:shd w:val="clear" w:color="auto" w:fill="FAFAFA"/>
              </w:rPr>
              <w:t>; (</w:t>
            </w:r>
            <w:r>
              <w:rPr>
                <w:rFonts w:ascii="Courier New" w:hAnsi="Courier New" w:cs="Courier New"/>
                <w:color w:val="E45649"/>
                <w:sz w:val="20"/>
                <w:szCs w:val="20"/>
                <w:shd w:val="clear" w:color="auto" w:fill="FAFAFA"/>
              </w:rPr>
              <w:t>lowercase</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uppercase</w:t>
            </w:r>
            <w:r>
              <w:rPr>
                <w:rFonts w:ascii="Courier New" w:hAnsi="Courier New" w:cs="Courier New"/>
                <w:color w:val="383A42"/>
                <w:sz w:val="20"/>
                <w:szCs w:val="20"/>
                <w:shd w:val="clear" w:color="auto" w:fill="FAFAFA"/>
              </w:rPr>
              <w:t>)</w:t>
            </w:r>
          </w:p>
        </w:tc>
      </w:tr>
    </w:tbl>
    <w:p w14:paraId="600DE4BF" w14:textId="77777777" w:rsidR="00CB4EB3" w:rsidRDefault="00CB4EB3" w:rsidP="00CB4EB3"/>
    <w:p w14:paraId="100D5FF6" w14:textId="77777777" w:rsidR="00CB4EB3" w:rsidRDefault="00CB4EB3" w:rsidP="00CB4EB3">
      <w:pPr>
        <w:pStyle w:val="NormalWeb"/>
        <w:spacing w:before="200" w:beforeAutospacing="0" w:after="200" w:afterAutospacing="0"/>
        <w:jc w:val="both"/>
      </w:pPr>
      <w:r>
        <w:rPr>
          <w:rFonts w:ascii="Arial" w:hAnsi="Arial" w:cs="Arial"/>
          <w:color w:val="2C2D30"/>
          <w:sz w:val="20"/>
          <w:szCs w:val="20"/>
        </w:rPr>
        <w:t>Еще некоторые полезные свойства.</w:t>
      </w:r>
    </w:p>
    <w:p w14:paraId="6C271B69" w14:textId="77777777" w:rsidR="00CB4EB3" w:rsidRPr="00CB4EB3" w:rsidRDefault="00CB4EB3" w:rsidP="00CB4EB3">
      <w:pPr>
        <w:pStyle w:val="NormalWeb"/>
        <w:numPr>
          <w:ilvl w:val="0"/>
          <w:numId w:val="44"/>
        </w:numPr>
        <w:spacing w:before="200" w:beforeAutospacing="0" w:after="0" w:afterAutospacing="0"/>
        <w:jc w:val="both"/>
        <w:textAlignment w:val="baseline"/>
        <w:rPr>
          <w:rFonts w:ascii="Arial" w:hAnsi="Arial" w:cs="Arial"/>
          <w:color w:val="2C2D30"/>
          <w:sz w:val="20"/>
          <w:szCs w:val="20"/>
          <w:lang w:val="ru-RU"/>
        </w:rPr>
      </w:pPr>
      <w:r>
        <w:rPr>
          <w:rFonts w:ascii="Arial" w:hAnsi="Arial" w:cs="Arial"/>
          <w:color w:val="2C2D30"/>
          <w:sz w:val="20"/>
          <w:szCs w:val="20"/>
        </w:rPr>
        <w:t>text</w:t>
      </w:r>
      <w:r w:rsidRPr="00CB4EB3">
        <w:rPr>
          <w:rFonts w:ascii="Arial" w:hAnsi="Arial" w:cs="Arial"/>
          <w:color w:val="2C2D30"/>
          <w:sz w:val="20"/>
          <w:szCs w:val="20"/>
          <w:lang w:val="ru-RU"/>
        </w:rPr>
        <w:t>-</w:t>
      </w:r>
      <w:r>
        <w:rPr>
          <w:rFonts w:ascii="Arial" w:hAnsi="Arial" w:cs="Arial"/>
          <w:color w:val="2C2D30"/>
          <w:sz w:val="20"/>
          <w:szCs w:val="20"/>
        </w:rPr>
        <w:t>align</w:t>
      </w:r>
      <w:r w:rsidRPr="00CB4EB3">
        <w:rPr>
          <w:rFonts w:ascii="Arial" w:hAnsi="Arial" w:cs="Arial"/>
          <w:color w:val="2C2D30"/>
          <w:sz w:val="20"/>
          <w:szCs w:val="20"/>
          <w:lang w:val="ru-RU"/>
        </w:rPr>
        <w:t xml:space="preserve"> – выравнивание содержимого блока по горизонтали. Принимает 4 значения: </w:t>
      </w:r>
      <w:r>
        <w:rPr>
          <w:rFonts w:ascii="Arial" w:hAnsi="Arial" w:cs="Arial"/>
          <w:color w:val="2C2D30"/>
          <w:sz w:val="20"/>
          <w:szCs w:val="20"/>
        </w:rPr>
        <w:t>left</w:t>
      </w:r>
      <w:r w:rsidRPr="00CB4EB3">
        <w:rPr>
          <w:rFonts w:ascii="Arial" w:hAnsi="Arial" w:cs="Arial"/>
          <w:color w:val="2C2D30"/>
          <w:sz w:val="20"/>
          <w:szCs w:val="20"/>
          <w:lang w:val="ru-RU"/>
        </w:rPr>
        <w:t xml:space="preserve">, </w:t>
      </w:r>
      <w:r>
        <w:rPr>
          <w:rFonts w:ascii="Arial" w:hAnsi="Arial" w:cs="Arial"/>
          <w:color w:val="2C2D30"/>
          <w:sz w:val="20"/>
          <w:szCs w:val="20"/>
        </w:rPr>
        <w:t>right</w:t>
      </w:r>
      <w:r w:rsidRPr="00CB4EB3">
        <w:rPr>
          <w:rFonts w:ascii="Arial" w:hAnsi="Arial" w:cs="Arial"/>
          <w:color w:val="2C2D30"/>
          <w:sz w:val="20"/>
          <w:szCs w:val="20"/>
          <w:lang w:val="ru-RU"/>
        </w:rPr>
        <w:t xml:space="preserve">, </w:t>
      </w:r>
      <w:r>
        <w:rPr>
          <w:rFonts w:ascii="Arial" w:hAnsi="Arial" w:cs="Arial"/>
          <w:color w:val="2C2D30"/>
          <w:sz w:val="20"/>
          <w:szCs w:val="20"/>
        </w:rPr>
        <w:t>center</w:t>
      </w:r>
      <w:r w:rsidRPr="00CB4EB3">
        <w:rPr>
          <w:rFonts w:ascii="Arial" w:hAnsi="Arial" w:cs="Arial"/>
          <w:color w:val="2C2D30"/>
          <w:sz w:val="20"/>
          <w:szCs w:val="20"/>
          <w:lang w:val="ru-RU"/>
        </w:rPr>
        <w:t xml:space="preserve"> и </w:t>
      </w:r>
      <w:r>
        <w:rPr>
          <w:rFonts w:ascii="Arial" w:hAnsi="Arial" w:cs="Arial"/>
          <w:color w:val="2C2D30"/>
          <w:sz w:val="20"/>
          <w:szCs w:val="20"/>
        </w:rPr>
        <w:t>justify</w:t>
      </w:r>
      <w:r w:rsidRPr="00CB4EB3">
        <w:rPr>
          <w:rFonts w:ascii="Arial" w:hAnsi="Arial" w:cs="Arial"/>
          <w:color w:val="2C2D30"/>
          <w:sz w:val="20"/>
          <w:szCs w:val="20"/>
          <w:lang w:val="ru-RU"/>
        </w:rPr>
        <w:t xml:space="preserve"> (выравнивание происходит по ширине, т.е. одновременно по левому и по правому краю).</w:t>
      </w:r>
      <w:r>
        <w:rPr>
          <w:rFonts w:ascii="Arial" w:hAnsi="Arial" w:cs="Arial"/>
          <w:color w:val="2C2D30"/>
          <w:sz w:val="20"/>
          <w:szCs w:val="20"/>
        </w:rPr>
        <w:t> </w:t>
      </w:r>
    </w:p>
    <w:p w14:paraId="33536A14" w14:textId="77777777" w:rsidR="00CB4EB3" w:rsidRPr="00CB4EB3" w:rsidRDefault="00CB4EB3" w:rsidP="00CB4EB3">
      <w:pPr>
        <w:pStyle w:val="NormalWeb"/>
        <w:numPr>
          <w:ilvl w:val="0"/>
          <w:numId w:val="44"/>
        </w:numPr>
        <w:spacing w:before="0" w:beforeAutospacing="0" w:after="0" w:afterAutospacing="0"/>
        <w:jc w:val="both"/>
        <w:textAlignment w:val="baseline"/>
        <w:rPr>
          <w:rFonts w:ascii="Arial" w:hAnsi="Arial" w:cs="Arial"/>
          <w:color w:val="2C2D30"/>
          <w:sz w:val="20"/>
          <w:szCs w:val="20"/>
          <w:lang w:val="ru-RU"/>
        </w:rPr>
      </w:pPr>
      <w:r>
        <w:rPr>
          <w:rFonts w:ascii="Arial" w:hAnsi="Arial" w:cs="Arial"/>
          <w:color w:val="2C2D30"/>
          <w:sz w:val="20"/>
          <w:szCs w:val="20"/>
        </w:rPr>
        <w:lastRenderedPageBreak/>
        <w:t>text</w:t>
      </w:r>
      <w:r w:rsidRPr="00CB4EB3">
        <w:rPr>
          <w:rFonts w:ascii="Arial" w:hAnsi="Arial" w:cs="Arial"/>
          <w:color w:val="2C2D30"/>
          <w:sz w:val="20"/>
          <w:szCs w:val="20"/>
          <w:lang w:val="ru-RU"/>
        </w:rPr>
        <w:t>-</w:t>
      </w:r>
      <w:r>
        <w:rPr>
          <w:rFonts w:ascii="Arial" w:hAnsi="Arial" w:cs="Arial"/>
          <w:color w:val="2C2D30"/>
          <w:sz w:val="20"/>
          <w:szCs w:val="20"/>
        </w:rPr>
        <w:t>decoration</w:t>
      </w:r>
      <w:r w:rsidRPr="00CB4EB3">
        <w:rPr>
          <w:rFonts w:ascii="Arial" w:hAnsi="Arial" w:cs="Arial"/>
          <w:color w:val="2C2D30"/>
          <w:sz w:val="20"/>
          <w:szCs w:val="20"/>
          <w:lang w:val="ru-RU"/>
        </w:rPr>
        <w:t xml:space="preserve"> применяется для следующего оформления текста: </w:t>
      </w:r>
      <w:r>
        <w:rPr>
          <w:rFonts w:ascii="Arial" w:hAnsi="Arial" w:cs="Arial"/>
          <w:color w:val="2C2D30"/>
          <w:sz w:val="20"/>
          <w:szCs w:val="20"/>
        </w:rPr>
        <w:t>line</w:t>
      </w:r>
      <w:r w:rsidRPr="00CB4EB3">
        <w:rPr>
          <w:rFonts w:ascii="Arial" w:hAnsi="Arial" w:cs="Arial"/>
          <w:color w:val="2C2D30"/>
          <w:sz w:val="20"/>
          <w:szCs w:val="20"/>
          <w:lang w:val="ru-RU"/>
        </w:rPr>
        <w:t>-</w:t>
      </w:r>
      <w:r>
        <w:rPr>
          <w:rFonts w:ascii="Arial" w:hAnsi="Arial" w:cs="Arial"/>
          <w:color w:val="2C2D30"/>
          <w:sz w:val="20"/>
          <w:szCs w:val="20"/>
        </w:rPr>
        <w:t>through</w:t>
      </w:r>
      <w:r w:rsidRPr="00CB4EB3">
        <w:rPr>
          <w:rFonts w:ascii="Arial" w:hAnsi="Arial" w:cs="Arial"/>
          <w:color w:val="2C2D30"/>
          <w:sz w:val="20"/>
          <w:szCs w:val="20"/>
          <w:lang w:val="ru-RU"/>
        </w:rPr>
        <w:t xml:space="preserve"> – перечеркивает текст, </w:t>
      </w:r>
      <w:r>
        <w:rPr>
          <w:rFonts w:ascii="Arial" w:hAnsi="Arial" w:cs="Arial"/>
          <w:color w:val="2C2D30"/>
          <w:sz w:val="20"/>
          <w:szCs w:val="20"/>
        </w:rPr>
        <w:t>overline</w:t>
      </w:r>
      <w:r w:rsidRPr="00CB4EB3">
        <w:rPr>
          <w:rFonts w:ascii="Arial" w:hAnsi="Arial" w:cs="Arial"/>
          <w:color w:val="2C2D30"/>
          <w:sz w:val="20"/>
          <w:szCs w:val="20"/>
          <w:lang w:val="ru-RU"/>
        </w:rPr>
        <w:t xml:space="preserve"> – задает линию над текстом, </w:t>
      </w:r>
      <w:r>
        <w:rPr>
          <w:rFonts w:ascii="Arial" w:hAnsi="Arial" w:cs="Arial"/>
          <w:color w:val="2C2D30"/>
          <w:sz w:val="20"/>
          <w:szCs w:val="20"/>
        </w:rPr>
        <w:t>underline</w:t>
      </w:r>
      <w:r w:rsidRPr="00CB4EB3">
        <w:rPr>
          <w:rFonts w:ascii="Arial" w:hAnsi="Arial" w:cs="Arial"/>
          <w:color w:val="2C2D30"/>
          <w:sz w:val="20"/>
          <w:szCs w:val="20"/>
          <w:lang w:val="ru-RU"/>
        </w:rPr>
        <w:t xml:space="preserve"> – задает линию под текстом (подчеркивает текст), </w:t>
      </w:r>
      <w:r>
        <w:rPr>
          <w:rFonts w:ascii="Arial" w:hAnsi="Arial" w:cs="Arial"/>
          <w:color w:val="2C2D30"/>
          <w:sz w:val="20"/>
          <w:szCs w:val="20"/>
        </w:rPr>
        <w:t>none</w:t>
      </w:r>
      <w:r w:rsidRPr="00CB4EB3">
        <w:rPr>
          <w:rFonts w:ascii="Arial" w:hAnsi="Arial" w:cs="Arial"/>
          <w:color w:val="2C2D30"/>
          <w:sz w:val="20"/>
          <w:szCs w:val="20"/>
          <w:lang w:val="ru-RU"/>
        </w:rPr>
        <w:t xml:space="preserve"> (по умолчанию) – отменяет все эффекты.</w:t>
      </w:r>
      <w:r>
        <w:rPr>
          <w:rFonts w:ascii="Arial" w:hAnsi="Arial" w:cs="Arial"/>
          <w:color w:val="2C2D30"/>
          <w:sz w:val="20"/>
          <w:szCs w:val="20"/>
        </w:rPr>
        <w:t> </w:t>
      </w:r>
    </w:p>
    <w:p w14:paraId="22196080" w14:textId="77777777" w:rsidR="00CB4EB3" w:rsidRPr="00CB4EB3" w:rsidRDefault="00CB4EB3" w:rsidP="00CB4EB3">
      <w:pPr>
        <w:pStyle w:val="NormalWeb"/>
        <w:numPr>
          <w:ilvl w:val="0"/>
          <w:numId w:val="44"/>
        </w:numPr>
        <w:spacing w:before="0" w:beforeAutospacing="0" w:after="200" w:afterAutospacing="0"/>
        <w:jc w:val="both"/>
        <w:textAlignment w:val="baseline"/>
        <w:rPr>
          <w:rFonts w:ascii="Arial" w:hAnsi="Arial" w:cs="Arial"/>
          <w:color w:val="2C2D30"/>
          <w:sz w:val="20"/>
          <w:szCs w:val="20"/>
          <w:lang w:val="ru-RU"/>
        </w:rPr>
      </w:pPr>
      <w:r>
        <w:rPr>
          <w:rFonts w:ascii="Arial" w:hAnsi="Arial" w:cs="Arial"/>
          <w:color w:val="2C2D30"/>
          <w:sz w:val="20"/>
          <w:szCs w:val="20"/>
        </w:rPr>
        <w:t>text</w:t>
      </w:r>
      <w:r w:rsidRPr="00CB4EB3">
        <w:rPr>
          <w:rFonts w:ascii="Arial" w:hAnsi="Arial" w:cs="Arial"/>
          <w:color w:val="2C2D30"/>
          <w:sz w:val="20"/>
          <w:szCs w:val="20"/>
          <w:lang w:val="ru-RU"/>
        </w:rPr>
        <w:t>-</w:t>
      </w:r>
      <w:r>
        <w:rPr>
          <w:rFonts w:ascii="Arial" w:hAnsi="Arial" w:cs="Arial"/>
          <w:color w:val="2C2D30"/>
          <w:sz w:val="20"/>
          <w:szCs w:val="20"/>
        </w:rPr>
        <w:t>transform</w:t>
      </w:r>
      <w:r w:rsidRPr="00CB4EB3">
        <w:rPr>
          <w:rFonts w:ascii="Arial" w:hAnsi="Arial" w:cs="Arial"/>
          <w:color w:val="2C2D30"/>
          <w:sz w:val="20"/>
          <w:szCs w:val="20"/>
          <w:lang w:val="ru-RU"/>
        </w:rPr>
        <w:t xml:space="preserve"> используется для изменения регистра символов. При значении </w:t>
      </w:r>
      <w:r>
        <w:rPr>
          <w:rFonts w:ascii="Arial" w:hAnsi="Arial" w:cs="Arial"/>
          <w:color w:val="2C2D30"/>
          <w:sz w:val="20"/>
          <w:szCs w:val="20"/>
        </w:rPr>
        <w:t>capitalize</w:t>
      </w:r>
      <w:r w:rsidRPr="00CB4EB3">
        <w:rPr>
          <w:rFonts w:ascii="Arial" w:hAnsi="Arial" w:cs="Arial"/>
          <w:color w:val="2C2D30"/>
          <w:sz w:val="20"/>
          <w:szCs w:val="20"/>
          <w:lang w:val="ru-RU"/>
        </w:rPr>
        <w:t xml:space="preserve"> каждое слово в предложении будет начинаться с заглавной буквы, при значении </w:t>
      </w:r>
      <w:r>
        <w:rPr>
          <w:rFonts w:ascii="Arial" w:hAnsi="Arial" w:cs="Arial"/>
          <w:color w:val="2C2D30"/>
          <w:sz w:val="20"/>
          <w:szCs w:val="20"/>
        </w:rPr>
        <w:t>lowercase</w:t>
      </w:r>
      <w:r w:rsidRPr="00CB4EB3">
        <w:rPr>
          <w:rFonts w:ascii="Arial" w:hAnsi="Arial" w:cs="Arial"/>
          <w:color w:val="2C2D30"/>
          <w:sz w:val="20"/>
          <w:szCs w:val="20"/>
          <w:lang w:val="ru-RU"/>
        </w:rPr>
        <w:t xml:space="preserve"> все символы будут строчными, а при значении </w:t>
      </w:r>
      <w:r>
        <w:rPr>
          <w:rFonts w:ascii="Arial" w:hAnsi="Arial" w:cs="Arial"/>
          <w:color w:val="2C2D30"/>
          <w:sz w:val="20"/>
          <w:szCs w:val="20"/>
        </w:rPr>
        <w:t>uppercase</w:t>
      </w:r>
      <w:r w:rsidRPr="00CB4EB3">
        <w:rPr>
          <w:rFonts w:ascii="Arial" w:hAnsi="Arial" w:cs="Arial"/>
          <w:color w:val="2C2D30"/>
          <w:sz w:val="20"/>
          <w:szCs w:val="20"/>
          <w:lang w:val="ru-RU"/>
        </w:rPr>
        <w:t xml:space="preserve"> все символы будут заглавными.</w:t>
      </w:r>
    </w:p>
    <w:p w14:paraId="4297E32B" w14:textId="77777777" w:rsidR="00CB4EB3" w:rsidRPr="00CB4EB3" w:rsidRDefault="00CB4EB3" w:rsidP="00CB4EB3">
      <w:pPr>
        <w:rPr>
          <w:rFonts w:ascii="Times New Roman" w:hAnsi="Times New Roman" w:cs="Times New Roman"/>
          <w:sz w:val="24"/>
          <w:szCs w:val="24"/>
          <w:lang w:val="ru-RU"/>
        </w:rPr>
      </w:pPr>
    </w:p>
    <w:p w14:paraId="57F2CC33" w14:textId="77777777" w:rsidR="00CB4EB3" w:rsidRPr="00CB4EB3" w:rsidRDefault="00CB4EB3" w:rsidP="00CB4EB3">
      <w:pPr>
        <w:pStyle w:val="Heading1"/>
        <w:spacing w:before="200" w:beforeAutospacing="0" w:after="120" w:afterAutospacing="0"/>
        <w:rPr>
          <w:lang w:val="ru-RU"/>
        </w:rPr>
      </w:pPr>
      <w:r w:rsidRPr="00CB4EB3">
        <w:rPr>
          <w:rFonts w:ascii="Arial" w:hAnsi="Arial" w:cs="Arial"/>
          <w:color w:val="4D5D6D"/>
          <w:lang w:val="ru-RU"/>
        </w:rPr>
        <w:t>Вложенность</w:t>
      </w:r>
    </w:p>
    <w:p w14:paraId="1890A9BB"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При изучении тегов </w:t>
      </w:r>
      <w:r>
        <w:rPr>
          <w:rFonts w:ascii="Arial" w:hAnsi="Arial" w:cs="Arial"/>
          <w:color w:val="2C2D30"/>
          <w:sz w:val="20"/>
          <w:szCs w:val="20"/>
        </w:rPr>
        <w:t>HTML</w:t>
      </w:r>
      <w:r w:rsidRPr="00CB4EB3">
        <w:rPr>
          <w:rFonts w:ascii="Arial" w:hAnsi="Arial" w:cs="Arial"/>
          <w:color w:val="2C2D30"/>
          <w:sz w:val="20"/>
          <w:szCs w:val="20"/>
          <w:lang w:val="ru-RU"/>
        </w:rPr>
        <w:t xml:space="preserve"> мы рассматривали, что можно вкладывать одни </w:t>
      </w:r>
      <w:r>
        <w:rPr>
          <w:rFonts w:ascii="Arial" w:hAnsi="Arial" w:cs="Arial"/>
          <w:color w:val="2C2D30"/>
          <w:sz w:val="20"/>
          <w:szCs w:val="20"/>
        </w:rPr>
        <w:t>HTML</w:t>
      </w:r>
      <w:r w:rsidRPr="00CB4EB3">
        <w:rPr>
          <w:rFonts w:ascii="Arial" w:hAnsi="Arial" w:cs="Arial"/>
          <w:color w:val="2C2D30"/>
          <w:sz w:val="20"/>
          <w:szCs w:val="20"/>
          <w:lang w:val="ru-RU"/>
        </w:rPr>
        <w:t xml:space="preserve"> теги в другие. А при помощи </w:t>
      </w:r>
      <w:r>
        <w:rPr>
          <w:rFonts w:ascii="Arial" w:hAnsi="Arial" w:cs="Arial"/>
          <w:color w:val="2C2D30"/>
          <w:sz w:val="20"/>
          <w:szCs w:val="20"/>
        </w:rPr>
        <w:t>CSS</w:t>
      </w:r>
      <w:r w:rsidRPr="00CB4EB3">
        <w:rPr>
          <w:rFonts w:ascii="Arial" w:hAnsi="Arial" w:cs="Arial"/>
          <w:color w:val="2C2D30"/>
          <w:sz w:val="20"/>
          <w:szCs w:val="20"/>
          <w:lang w:val="ru-RU"/>
        </w:rPr>
        <w:t xml:space="preserve"> есть возможность управлять различными вложенными конструкциями. Для управления вложенностью в </w:t>
      </w:r>
      <w:r>
        <w:rPr>
          <w:rFonts w:ascii="Arial" w:hAnsi="Arial" w:cs="Arial"/>
          <w:color w:val="2C2D30"/>
          <w:sz w:val="20"/>
          <w:szCs w:val="20"/>
        </w:rPr>
        <w:t>CSS</w:t>
      </w:r>
      <w:r w:rsidRPr="00CB4EB3">
        <w:rPr>
          <w:rFonts w:ascii="Arial" w:hAnsi="Arial" w:cs="Arial"/>
          <w:color w:val="2C2D30"/>
          <w:sz w:val="20"/>
          <w:szCs w:val="20"/>
          <w:lang w:val="ru-RU"/>
        </w:rPr>
        <w:t xml:space="preserve"> существует несколько специальных селекторов. Рассмотрим их на примерах.</w:t>
      </w:r>
    </w:p>
    <w:p w14:paraId="00CC1F50" w14:textId="77777777" w:rsidR="00CB4EB3" w:rsidRDefault="00CB4EB3" w:rsidP="00CB4EB3">
      <w:pPr>
        <w:pStyle w:val="Heading2"/>
        <w:spacing w:before="200" w:beforeAutospacing="0" w:after="200" w:afterAutospacing="0"/>
      </w:pPr>
      <w:r>
        <w:rPr>
          <w:rFonts w:ascii="Arial" w:hAnsi="Arial" w:cs="Arial"/>
          <w:b w:val="0"/>
          <w:bCs w:val="0"/>
          <w:color w:val="4D5D6D"/>
          <w:sz w:val="32"/>
          <w:szCs w:val="32"/>
        </w:rPr>
        <w:t>Контекстные селекторы</w:t>
      </w:r>
    </w:p>
    <w:tbl>
      <w:tblPr>
        <w:tblW w:w="0" w:type="auto"/>
        <w:tblCellMar>
          <w:top w:w="15" w:type="dxa"/>
          <w:left w:w="15" w:type="dxa"/>
          <w:bottom w:w="15" w:type="dxa"/>
          <w:right w:w="15" w:type="dxa"/>
        </w:tblCellMar>
        <w:tblLook w:val="04A0" w:firstRow="1" w:lastRow="0" w:firstColumn="1" w:lastColumn="0" w:noHBand="0" w:noVBand="1"/>
      </w:tblPr>
      <w:tblGrid>
        <w:gridCol w:w="7074"/>
        <w:gridCol w:w="2266"/>
      </w:tblGrid>
      <w:tr w:rsidR="00CB4EB3" w14:paraId="760AA995" w14:textId="77777777" w:rsidTr="00CB4EB3">
        <w:trPr>
          <w:trHeight w:val="580"/>
        </w:trPr>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31D9F244" w14:textId="77777777" w:rsidR="00CB4EB3" w:rsidRDefault="00CB4EB3">
            <w:pPr>
              <w:pStyle w:val="NormalWeb"/>
              <w:spacing w:before="0" w:beforeAutospacing="0" w:after="200" w:afterAutospacing="0"/>
              <w:jc w:val="center"/>
            </w:pPr>
            <w:r>
              <w:rPr>
                <w:rFonts w:ascii="Arial" w:hAnsi="Arial" w:cs="Arial"/>
                <w:b/>
                <w:bCs/>
                <w:color w:val="000000"/>
                <w:sz w:val="20"/>
                <w:szCs w:val="20"/>
              </w:rPr>
              <w:t>html</w:t>
            </w:r>
          </w:p>
        </w:tc>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112FE902" w14:textId="77777777" w:rsidR="00CB4EB3" w:rsidRDefault="00CB4EB3">
            <w:pPr>
              <w:pStyle w:val="NormalWeb"/>
              <w:spacing w:before="0" w:beforeAutospacing="0" w:after="200" w:afterAutospacing="0"/>
              <w:jc w:val="center"/>
            </w:pPr>
            <w:r>
              <w:rPr>
                <w:rFonts w:ascii="Arial" w:hAnsi="Arial" w:cs="Arial"/>
                <w:b/>
                <w:bCs/>
                <w:color w:val="000000"/>
                <w:sz w:val="20"/>
                <w:szCs w:val="20"/>
              </w:rPr>
              <w:t>css</w:t>
            </w:r>
          </w:p>
        </w:tc>
      </w:tr>
      <w:tr w:rsidR="00CB4EB3" w14:paraId="474A966A" w14:textId="77777777" w:rsidTr="00CB4EB3">
        <w:trPr>
          <w:trHeight w:val="1420"/>
        </w:trPr>
        <w:tc>
          <w:tcPr>
            <w:tcW w:w="0" w:type="auto"/>
            <w:tcBorders>
              <w:top w:val="single" w:sz="8" w:space="0" w:color="ABB1B9"/>
              <w:left w:val="single" w:sz="8" w:space="0" w:color="ABB1B9"/>
              <w:bottom w:val="single" w:sz="8" w:space="0" w:color="ABB1B9"/>
              <w:right w:val="single" w:sz="8" w:space="0" w:color="ABB1B9"/>
            </w:tcBorders>
            <w:tcMar>
              <w:top w:w="100" w:type="dxa"/>
              <w:left w:w="100" w:type="dxa"/>
              <w:bottom w:w="100" w:type="dxa"/>
              <w:right w:w="100" w:type="dxa"/>
            </w:tcMar>
            <w:hideMark/>
          </w:tcPr>
          <w:p w14:paraId="1218B600" w14:textId="77777777" w:rsidR="00CB4EB3" w:rsidRPr="00CB4EB3" w:rsidRDefault="00CB4EB3">
            <w:pPr>
              <w:pStyle w:val="NormalWeb"/>
              <w:spacing w:before="0" w:beforeAutospacing="0" w:after="0" w:afterAutospacing="0"/>
              <w:rPr>
                <w:lang w:val="ru-RU"/>
              </w:rPr>
            </w:pPr>
            <w:r w:rsidRPr="00CB4EB3">
              <w:rPr>
                <w:rFonts w:ascii="Courier New" w:hAnsi="Courier New" w:cs="Courier New"/>
                <w:color w:val="000088"/>
                <w:sz w:val="20"/>
                <w:szCs w:val="20"/>
                <w:lang w:val="ru-RU"/>
              </w:rPr>
              <w:t>&lt;</w:t>
            </w:r>
            <w:r>
              <w:rPr>
                <w:rFonts w:ascii="Courier New" w:hAnsi="Courier New" w:cs="Courier New"/>
                <w:color w:val="000088"/>
                <w:sz w:val="20"/>
                <w:szCs w:val="20"/>
              </w:rPr>
              <w:t>p</w:t>
            </w:r>
            <w:r w:rsidRPr="00CB4EB3">
              <w:rPr>
                <w:rFonts w:ascii="Courier New" w:hAnsi="Courier New" w:cs="Courier New"/>
                <w:color w:val="000088"/>
                <w:sz w:val="20"/>
                <w:szCs w:val="20"/>
                <w:lang w:val="ru-RU"/>
              </w:rPr>
              <w:t xml:space="preserve"> </w:t>
            </w:r>
            <w:r>
              <w:rPr>
                <w:rFonts w:ascii="Courier New" w:hAnsi="Courier New" w:cs="Courier New"/>
                <w:color w:val="000088"/>
                <w:sz w:val="20"/>
                <w:szCs w:val="20"/>
              </w:rPr>
              <w:t>class</w:t>
            </w:r>
            <w:r w:rsidRPr="00CB4EB3">
              <w:rPr>
                <w:rFonts w:ascii="Courier New" w:hAnsi="Courier New" w:cs="Courier New"/>
                <w:color w:val="000088"/>
                <w:sz w:val="20"/>
                <w:szCs w:val="20"/>
                <w:lang w:val="ru-RU"/>
              </w:rPr>
              <w:t>=</w:t>
            </w:r>
            <w:r w:rsidRPr="00CB4EB3">
              <w:rPr>
                <w:rFonts w:ascii="Courier New" w:hAnsi="Courier New" w:cs="Courier New"/>
                <w:color w:val="008800"/>
                <w:sz w:val="20"/>
                <w:szCs w:val="20"/>
                <w:lang w:val="ru-RU"/>
              </w:rPr>
              <w:t>”</w:t>
            </w:r>
            <w:r>
              <w:rPr>
                <w:rFonts w:ascii="Courier New" w:hAnsi="Courier New" w:cs="Courier New"/>
                <w:color w:val="008800"/>
                <w:sz w:val="20"/>
                <w:szCs w:val="20"/>
              </w:rPr>
              <w:t>main</w:t>
            </w:r>
            <w:r w:rsidRPr="00CB4EB3">
              <w:rPr>
                <w:rFonts w:ascii="Courier New" w:hAnsi="Courier New" w:cs="Courier New"/>
                <w:color w:val="008800"/>
                <w:sz w:val="20"/>
                <w:szCs w:val="20"/>
                <w:lang w:val="ru-RU"/>
              </w:rPr>
              <w:t>”</w:t>
            </w:r>
            <w:r w:rsidRPr="00CB4EB3">
              <w:rPr>
                <w:rFonts w:ascii="Courier New" w:hAnsi="Courier New" w:cs="Courier New"/>
                <w:color w:val="000088"/>
                <w:sz w:val="20"/>
                <w:szCs w:val="20"/>
                <w:lang w:val="ru-RU"/>
              </w:rPr>
              <w:t>&gt;В этом параграфе</w:t>
            </w:r>
          </w:p>
          <w:p w14:paraId="590AD96B" w14:textId="77777777" w:rsidR="00CB4EB3" w:rsidRPr="00CB4EB3" w:rsidRDefault="00CB4EB3">
            <w:pPr>
              <w:pStyle w:val="NormalWeb"/>
              <w:spacing w:before="0" w:beforeAutospacing="0" w:after="0" w:afterAutospacing="0"/>
              <w:ind w:left="720"/>
              <w:rPr>
                <w:lang w:val="ru-RU"/>
              </w:rPr>
            </w:pPr>
            <w:r w:rsidRPr="00CB4EB3">
              <w:rPr>
                <w:rFonts w:ascii="Courier New" w:hAnsi="Courier New" w:cs="Courier New"/>
                <w:color w:val="000088"/>
                <w:sz w:val="20"/>
                <w:szCs w:val="20"/>
                <w:lang w:val="ru-RU"/>
              </w:rPr>
              <w:t>&lt;</w:t>
            </w:r>
            <w:r>
              <w:rPr>
                <w:rFonts w:ascii="Courier New" w:hAnsi="Courier New" w:cs="Courier New"/>
                <w:color w:val="000088"/>
                <w:sz w:val="20"/>
                <w:szCs w:val="20"/>
              </w:rPr>
              <w:t>strong</w:t>
            </w:r>
            <w:r w:rsidRPr="00CB4EB3">
              <w:rPr>
                <w:rFonts w:ascii="Courier New" w:hAnsi="Courier New" w:cs="Courier New"/>
                <w:color w:val="000088"/>
                <w:sz w:val="20"/>
                <w:szCs w:val="20"/>
                <w:lang w:val="ru-RU"/>
              </w:rPr>
              <w:t>&gt;&lt;</w:t>
            </w:r>
            <w:r>
              <w:rPr>
                <w:rFonts w:ascii="Courier New" w:hAnsi="Courier New" w:cs="Courier New"/>
                <w:color w:val="000088"/>
                <w:sz w:val="20"/>
                <w:szCs w:val="20"/>
              </w:rPr>
              <w:t>a</w:t>
            </w:r>
            <w:r w:rsidRPr="00CB4EB3">
              <w:rPr>
                <w:rFonts w:ascii="Courier New" w:hAnsi="Courier New" w:cs="Courier New"/>
                <w:color w:val="000088"/>
                <w:sz w:val="20"/>
                <w:szCs w:val="20"/>
                <w:lang w:val="ru-RU"/>
              </w:rPr>
              <w:t xml:space="preserve"> </w:t>
            </w:r>
            <w:r>
              <w:rPr>
                <w:rFonts w:ascii="Courier New" w:hAnsi="Courier New" w:cs="Courier New"/>
                <w:color w:val="000088"/>
                <w:sz w:val="20"/>
                <w:szCs w:val="20"/>
              </w:rPr>
              <w:t>href</w:t>
            </w:r>
            <w:r w:rsidRPr="00CB4EB3">
              <w:rPr>
                <w:rFonts w:ascii="Courier New" w:hAnsi="Courier New" w:cs="Courier New"/>
                <w:color w:val="000088"/>
                <w:sz w:val="20"/>
                <w:szCs w:val="20"/>
                <w:lang w:val="ru-RU"/>
              </w:rPr>
              <w:t>=“#”&gt;</w:t>
            </w:r>
            <w:r w:rsidRPr="00CB4EB3">
              <w:rPr>
                <w:rFonts w:ascii="Courier New" w:hAnsi="Courier New" w:cs="Courier New"/>
                <w:color w:val="990000"/>
                <w:sz w:val="20"/>
                <w:szCs w:val="20"/>
                <w:lang w:val="ru-RU"/>
              </w:rPr>
              <w:t>эта ссылка</w:t>
            </w:r>
            <w:r w:rsidRPr="00CB4EB3">
              <w:rPr>
                <w:rFonts w:ascii="Courier New" w:hAnsi="Courier New" w:cs="Courier New"/>
                <w:color w:val="000088"/>
                <w:sz w:val="20"/>
                <w:szCs w:val="20"/>
                <w:lang w:val="ru-RU"/>
              </w:rPr>
              <w:t>&lt;/</w:t>
            </w:r>
            <w:r>
              <w:rPr>
                <w:rFonts w:ascii="Courier New" w:hAnsi="Courier New" w:cs="Courier New"/>
                <w:color w:val="000088"/>
                <w:sz w:val="20"/>
                <w:szCs w:val="20"/>
              </w:rPr>
              <w:t>a</w:t>
            </w:r>
            <w:r w:rsidRPr="00CB4EB3">
              <w:rPr>
                <w:rFonts w:ascii="Courier New" w:hAnsi="Courier New" w:cs="Courier New"/>
                <w:color w:val="000088"/>
                <w:sz w:val="20"/>
                <w:szCs w:val="20"/>
                <w:lang w:val="ru-RU"/>
              </w:rPr>
              <w:t>&gt;&lt;/</w:t>
            </w:r>
            <w:r>
              <w:rPr>
                <w:rFonts w:ascii="Courier New" w:hAnsi="Courier New" w:cs="Courier New"/>
                <w:color w:val="000088"/>
                <w:sz w:val="20"/>
                <w:szCs w:val="20"/>
              </w:rPr>
              <w:t>strong</w:t>
            </w:r>
            <w:r w:rsidRPr="00CB4EB3">
              <w:rPr>
                <w:rFonts w:ascii="Courier New" w:hAnsi="Courier New" w:cs="Courier New"/>
                <w:color w:val="000088"/>
                <w:sz w:val="20"/>
                <w:szCs w:val="20"/>
                <w:lang w:val="ru-RU"/>
              </w:rPr>
              <w:t xml:space="preserve">&gt; </w:t>
            </w:r>
            <w:r w:rsidRPr="00CB4EB3">
              <w:rPr>
                <w:rFonts w:ascii="Courier New" w:hAnsi="Courier New" w:cs="Courier New"/>
                <w:color w:val="000000"/>
                <w:sz w:val="20"/>
                <w:szCs w:val="20"/>
                <w:lang w:val="ru-RU"/>
              </w:rPr>
              <w:t>будет размером 18</w:t>
            </w:r>
            <w:r>
              <w:rPr>
                <w:rFonts w:ascii="Courier New" w:hAnsi="Courier New" w:cs="Courier New"/>
                <w:color w:val="000000"/>
                <w:sz w:val="20"/>
                <w:szCs w:val="20"/>
              </w:rPr>
              <w:t>px</w:t>
            </w:r>
            <w:r w:rsidRPr="00CB4EB3">
              <w:rPr>
                <w:rFonts w:ascii="Courier New" w:hAnsi="Courier New" w:cs="Courier New"/>
                <w:color w:val="000000"/>
                <w:sz w:val="20"/>
                <w:szCs w:val="20"/>
                <w:lang w:val="ru-RU"/>
              </w:rPr>
              <w:t xml:space="preserve"> и красного цвета,</w:t>
            </w:r>
          </w:p>
          <w:p w14:paraId="1043B949" w14:textId="77777777" w:rsidR="00CB4EB3" w:rsidRPr="00CB4EB3" w:rsidRDefault="00CB4EB3">
            <w:pPr>
              <w:pStyle w:val="NormalWeb"/>
              <w:spacing w:before="0" w:beforeAutospacing="0" w:after="0" w:afterAutospacing="0"/>
              <w:ind w:left="720"/>
              <w:rPr>
                <w:lang w:val="ru-RU"/>
              </w:rPr>
            </w:pPr>
            <w:r w:rsidRPr="00CB4EB3">
              <w:rPr>
                <w:rFonts w:ascii="Courier New" w:hAnsi="Courier New" w:cs="Courier New"/>
                <w:color w:val="000088"/>
                <w:sz w:val="20"/>
                <w:szCs w:val="20"/>
                <w:lang w:val="ru-RU"/>
              </w:rPr>
              <w:t>&lt;</w:t>
            </w:r>
            <w:r>
              <w:rPr>
                <w:rFonts w:ascii="Courier New" w:hAnsi="Courier New" w:cs="Courier New"/>
                <w:color w:val="000088"/>
                <w:sz w:val="20"/>
                <w:szCs w:val="20"/>
              </w:rPr>
              <w:t>a</w:t>
            </w:r>
            <w:r w:rsidRPr="00CB4EB3">
              <w:rPr>
                <w:rFonts w:ascii="Courier New" w:hAnsi="Courier New" w:cs="Courier New"/>
                <w:color w:val="000088"/>
                <w:sz w:val="20"/>
                <w:szCs w:val="20"/>
                <w:lang w:val="ru-RU"/>
              </w:rPr>
              <w:t xml:space="preserve"> </w:t>
            </w:r>
            <w:r>
              <w:rPr>
                <w:rFonts w:ascii="Courier New" w:hAnsi="Courier New" w:cs="Courier New"/>
                <w:color w:val="660066"/>
                <w:sz w:val="20"/>
                <w:szCs w:val="20"/>
              </w:rPr>
              <w:t>href</w:t>
            </w:r>
            <w:r w:rsidRPr="00CB4EB3">
              <w:rPr>
                <w:rFonts w:ascii="Courier New" w:hAnsi="Courier New" w:cs="Courier New"/>
                <w:color w:val="000088"/>
                <w:sz w:val="20"/>
                <w:szCs w:val="20"/>
                <w:lang w:val="ru-RU"/>
              </w:rPr>
              <w:t>=</w:t>
            </w:r>
            <w:r w:rsidRPr="00CB4EB3">
              <w:rPr>
                <w:rFonts w:ascii="Courier New" w:hAnsi="Courier New" w:cs="Courier New"/>
                <w:color w:val="008800"/>
                <w:sz w:val="20"/>
                <w:szCs w:val="20"/>
                <w:lang w:val="ru-RU"/>
              </w:rPr>
              <w:t>”#”</w:t>
            </w:r>
            <w:r w:rsidRPr="00CB4EB3">
              <w:rPr>
                <w:rFonts w:ascii="Courier New" w:hAnsi="Courier New" w:cs="Courier New"/>
                <w:color w:val="000088"/>
                <w:sz w:val="20"/>
                <w:szCs w:val="20"/>
                <w:lang w:val="ru-RU"/>
              </w:rPr>
              <w:t>&gt;</w:t>
            </w:r>
            <w:r w:rsidRPr="00CB4EB3">
              <w:rPr>
                <w:rFonts w:ascii="Courier New" w:hAnsi="Courier New" w:cs="Courier New"/>
                <w:color w:val="000000"/>
                <w:sz w:val="20"/>
                <w:szCs w:val="20"/>
                <w:lang w:val="ru-RU"/>
              </w:rPr>
              <w:t>а эта будет обычной</w:t>
            </w:r>
            <w:r w:rsidRPr="00CB4EB3">
              <w:rPr>
                <w:rFonts w:ascii="Courier New" w:hAnsi="Courier New" w:cs="Courier New"/>
                <w:color w:val="000088"/>
                <w:sz w:val="20"/>
                <w:szCs w:val="20"/>
                <w:lang w:val="ru-RU"/>
              </w:rPr>
              <w:t>&lt;/</w:t>
            </w:r>
            <w:r>
              <w:rPr>
                <w:rFonts w:ascii="Courier New" w:hAnsi="Courier New" w:cs="Courier New"/>
                <w:color w:val="000088"/>
                <w:sz w:val="20"/>
                <w:szCs w:val="20"/>
              </w:rPr>
              <w:t>a</w:t>
            </w:r>
            <w:r w:rsidRPr="00CB4EB3">
              <w:rPr>
                <w:rFonts w:ascii="Courier New" w:hAnsi="Courier New" w:cs="Courier New"/>
                <w:color w:val="000088"/>
                <w:sz w:val="20"/>
                <w:szCs w:val="20"/>
                <w:lang w:val="ru-RU"/>
              </w:rPr>
              <w:t>&gt;.</w:t>
            </w:r>
          </w:p>
          <w:p w14:paraId="1127F014" w14:textId="77777777" w:rsidR="00CB4EB3" w:rsidRDefault="00CB4EB3">
            <w:pPr>
              <w:pStyle w:val="NormalWeb"/>
              <w:spacing w:before="0" w:beforeAutospacing="0" w:after="0" w:afterAutospacing="0"/>
            </w:pPr>
            <w:r>
              <w:rPr>
                <w:rFonts w:ascii="Courier New" w:hAnsi="Courier New" w:cs="Courier New"/>
                <w:color w:val="000088"/>
                <w:sz w:val="20"/>
                <w:szCs w:val="20"/>
              </w:rPr>
              <w:t>&lt;/p&gt;</w:t>
            </w:r>
          </w:p>
        </w:tc>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4431D87A" w14:textId="77777777" w:rsidR="00CB4EB3" w:rsidRDefault="00CB4EB3">
            <w:pPr>
              <w:pStyle w:val="NormalWeb"/>
              <w:spacing w:before="0" w:beforeAutospacing="0" w:after="0" w:afterAutospacing="0"/>
            </w:pPr>
            <w:r>
              <w:rPr>
                <w:rFonts w:ascii="Courier New" w:hAnsi="Courier New" w:cs="Courier New"/>
                <w:color w:val="986801"/>
                <w:sz w:val="20"/>
                <w:szCs w:val="20"/>
                <w:shd w:val="clear" w:color="auto" w:fill="FAFAFA"/>
              </w:rPr>
              <w:t>.main</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strong</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a</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font-size</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18px</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color</w:t>
            </w:r>
            <w:r>
              <w:rPr>
                <w:rFonts w:ascii="Courier New" w:hAnsi="Courier New" w:cs="Courier New"/>
                <w:color w:val="383A42"/>
                <w:sz w:val="20"/>
                <w:szCs w:val="20"/>
                <w:shd w:val="clear" w:color="auto" w:fill="FAFAFA"/>
              </w:rPr>
              <w:t>: red;</w:t>
            </w:r>
            <w:r>
              <w:rPr>
                <w:rFonts w:ascii="Courier New" w:hAnsi="Courier New" w:cs="Courier New"/>
                <w:color w:val="383A42"/>
                <w:sz w:val="20"/>
                <w:szCs w:val="20"/>
                <w:shd w:val="clear" w:color="auto" w:fill="FAFAFA"/>
              </w:rPr>
              <w:br/>
              <w:t>}</w:t>
            </w:r>
          </w:p>
        </w:tc>
      </w:tr>
    </w:tbl>
    <w:p w14:paraId="13792F09" w14:textId="77777777" w:rsidR="00CB4EB3" w:rsidRDefault="00CB4EB3" w:rsidP="00CB4EB3"/>
    <w:p w14:paraId="2B0E2D89"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В этом примере можно увидеть параграф с классом </w:t>
      </w:r>
      <w:r>
        <w:rPr>
          <w:rFonts w:ascii="Arial" w:hAnsi="Arial" w:cs="Arial"/>
          <w:color w:val="2C2D30"/>
          <w:sz w:val="20"/>
          <w:szCs w:val="20"/>
        </w:rPr>
        <w:t>main</w:t>
      </w:r>
      <w:r w:rsidRPr="00CB4EB3">
        <w:rPr>
          <w:rFonts w:ascii="Arial" w:hAnsi="Arial" w:cs="Arial"/>
          <w:color w:val="2C2D30"/>
          <w:sz w:val="20"/>
          <w:szCs w:val="20"/>
          <w:lang w:val="ru-RU"/>
        </w:rPr>
        <w:t xml:space="preserve">. В параграф вложена ссылка. Этой ссылке задаем определенный стиль. Обратимся к этой ссылке при помощи контекстного селектора. Для этого в качестве селектора сначала указывается тег параграфа с классом </w:t>
      </w:r>
      <w:r>
        <w:rPr>
          <w:rFonts w:ascii="Arial" w:hAnsi="Arial" w:cs="Arial"/>
          <w:color w:val="2C2D30"/>
          <w:sz w:val="20"/>
          <w:szCs w:val="20"/>
        </w:rPr>
        <w:t>main</w:t>
      </w:r>
      <w:r w:rsidRPr="00CB4EB3">
        <w:rPr>
          <w:rFonts w:ascii="Arial" w:hAnsi="Arial" w:cs="Arial"/>
          <w:color w:val="2C2D30"/>
          <w:sz w:val="20"/>
          <w:szCs w:val="20"/>
          <w:lang w:val="ru-RU"/>
        </w:rPr>
        <w:t xml:space="preserve">, затем ставится пробел и следующим указывается тег </w:t>
      </w:r>
      <w:r>
        <w:rPr>
          <w:rFonts w:ascii="Arial" w:hAnsi="Arial" w:cs="Arial"/>
          <w:color w:val="2C2D30"/>
          <w:sz w:val="20"/>
          <w:szCs w:val="20"/>
        </w:rPr>
        <w:t>strong</w:t>
      </w:r>
      <w:r w:rsidRPr="00CB4EB3">
        <w:rPr>
          <w:rFonts w:ascii="Arial" w:hAnsi="Arial" w:cs="Arial"/>
          <w:color w:val="2C2D30"/>
          <w:sz w:val="20"/>
          <w:szCs w:val="20"/>
          <w:lang w:val="ru-RU"/>
        </w:rPr>
        <w:t xml:space="preserve">, после этого обращаемся к тегу нужной нам ссылки. Таким образом, заданный стиль будет применяться ТОЛЬКО к первой ссылке в параграфе с классом </w:t>
      </w:r>
      <w:r>
        <w:rPr>
          <w:rFonts w:ascii="Arial" w:hAnsi="Arial" w:cs="Arial"/>
          <w:color w:val="2C2D30"/>
          <w:sz w:val="20"/>
          <w:szCs w:val="20"/>
        </w:rPr>
        <w:t>main</w:t>
      </w:r>
      <w:r w:rsidRPr="00CB4EB3">
        <w:rPr>
          <w:rFonts w:ascii="Arial"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7074"/>
        <w:gridCol w:w="2266"/>
      </w:tblGrid>
      <w:tr w:rsidR="00CB4EB3" w14:paraId="3387B7A4" w14:textId="77777777" w:rsidTr="00CB4EB3">
        <w:trPr>
          <w:trHeight w:val="480"/>
        </w:trPr>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59F59C43" w14:textId="77777777" w:rsidR="00CB4EB3" w:rsidRDefault="00CB4EB3">
            <w:pPr>
              <w:pStyle w:val="NormalWeb"/>
              <w:spacing w:before="0" w:beforeAutospacing="0" w:after="200" w:afterAutospacing="0"/>
              <w:jc w:val="center"/>
            </w:pPr>
            <w:r>
              <w:rPr>
                <w:rFonts w:ascii="Arial" w:hAnsi="Arial" w:cs="Arial"/>
                <w:b/>
                <w:bCs/>
                <w:color w:val="000000"/>
                <w:sz w:val="20"/>
                <w:szCs w:val="20"/>
              </w:rPr>
              <w:t>html</w:t>
            </w:r>
          </w:p>
        </w:tc>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3E7898B9" w14:textId="77777777" w:rsidR="00CB4EB3" w:rsidRDefault="00CB4EB3">
            <w:pPr>
              <w:pStyle w:val="NormalWeb"/>
              <w:spacing w:before="0" w:beforeAutospacing="0" w:after="200" w:afterAutospacing="0"/>
              <w:jc w:val="center"/>
            </w:pPr>
            <w:r>
              <w:rPr>
                <w:rFonts w:ascii="Arial" w:hAnsi="Arial" w:cs="Arial"/>
                <w:b/>
                <w:bCs/>
                <w:color w:val="000000"/>
                <w:sz w:val="20"/>
                <w:szCs w:val="20"/>
              </w:rPr>
              <w:t>css</w:t>
            </w:r>
          </w:p>
        </w:tc>
      </w:tr>
      <w:tr w:rsidR="00CB4EB3" w14:paraId="16E5EBD3" w14:textId="77777777" w:rsidTr="00CB4EB3">
        <w:trPr>
          <w:trHeight w:val="1420"/>
        </w:trPr>
        <w:tc>
          <w:tcPr>
            <w:tcW w:w="0" w:type="auto"/>
            <w:tcBorders>
              <w:top w:val="single" w:sz="8" w:space="0" w:color="ABB1B9"/>
              <w:left w:val="single" w:sz="8" w:space="0" w:color="ABB1B9"/>
              <w:bottom w:val="single" w:sz="8" w:space="0" w:color="ABB1B9"/>
              <w:right w:val="single" w:sz="8" w:space="0" w:color="ABB1B9"/>
            </w:tcBorders>
            <w:tcMar>
              <w:top w:w="100" w:type="dxa"/>
              <w:left w:w="100" w:type="dxa"/>
              <w:bottom w:w="100" w:type="dxa"/>
              <w:right w:w="100" w:type="dxa"/>
            </w:tcMar>
            <w:hideMark/>
          </w:tcPr>
          <w:p w14:paraId="789CDE86" w14:textId="77777777" w:rsidR="00CB4EB3" w:rsidRPr="00CB4EB3" w:rsidRDefault="00CB4EB3">
            <w:pPr>
              <w:pStyle w:val="NormalWeb"/>
              <w:spacing w:before="0" w:beforeAutospacing="0" w:after="0" w:afterAutospacing="0"/>
              <w:rPr>
                <w:lang w:val="ru-RU"/>
              </w:rPr>
            </w:pPr>
            <w:r w:rsidRPr="00CB4EB3">
              <w:rPr>
                <w:rFonts w:ascii="Courier New" w:hAnsi="Courier New" w:cs="Courier New"/>
                <w:color w:val="000088"/>
                <w:sz w:val="20"/>
                <w:szCs w:val="20"/>
                <w:lang w:val="ru-RU"/>
              </w:rPr>
              <w:t>&lt;</w:t>
            </w:r>
            <w:r>
              <w:rPr>
                <w:rFonts w:ascii="Courier New" w:hAnsi="Courier New" w:cs="Courier New"/>
                <w:color w:val="000088"/>
                <w:sz w:val="20"/>
                <w:szCs w:val="20"/>
              </w:rPr>
              <w:t>p</w:t>
            </w:r>
            <w:r w:rsidRPr="00CB4EB3">
              <w:rPr>
                <w:rFonts w:ascii="Courier New" w:hAnsi="Courier New" w:cs="Courier New"/>
                <w:color w:val="000088"/>
                <w:sz w:val="20"/>
                <w:szCs w:val="20"/>
                <w:lang w:val="ru-RU"/>
              </w:rPr>
              <w:t xml:space="preserve"> </w:t>
            </w:r>
            <w:r>
              <w:rPr>
                <w:rFonts w:ascii="Courier New" w:hAnsi="Courier New" w:cs="Courier New"/>
                <w:color w:val="000088"/>
                <w:sz w:val="20"/>
                <w:szCs w:val="20"/>
              </w:rPr>
              <w:t>class</w:t>
            </w:r>
            <w:r w:rsidRPr="00CB4EB3">
              <w:rPr>
                <w:rFonts w:ascii="Courier New" w:hAnsi="Courier New" w:cs="Courier New"/>
                <w:color w:val="000088"/>
                <w:sz w:val="20"/>
                <w:szCs w:val="20"/>
                <w:lang w:val="ru-RU"/>
              </w:rPr>
              <w:t>=</w:t>
            </w:r>
            <w:r w:rsidRPr="00CB4EB3">
              <w:rPr>
                <w:rFonts w:ascii="Courier New" w:hAnsi="Courier New" w:cs="Courier New"/>
                <w:color w:val="008800"/>
                <w:sz w:val="20"/>
                <w:szCs w:val="20"/>
                <w:lang w:val="ru-RU"/>
              </w:rPr>
              <w:t>”</w:t>
            </w:r>
            <w:r>
              <w:rPr>
                <w:rFonts w:ascii="Courier New" w:hAnsi="Courier New" w:cs="Courier New"/>
                <w:color w:val="008800"/>
                <w:sz w:val="20"/>
                <w:szCs w:val="20"/>
              </w:rPr>
              <w:t>main</w:t>
            </w:r>
            <w:r w:rsidRPr="00CB4EB3">
              <w:rPr>
                <w:rFonts w:ascii="Courier New" w:hAnsi="Courier New" w:cs="Courier New"/>
                <w:color w:val="008800"/>
                <w:sz w:val="20"/>
                <w:szCs w:val="20"/>
                <w:lang w:val="ru-RU"/>
              </w:rPr>
              <w:t>”</w:t>
            </w:r>
            <w:r w:rsidRPr="00CB4EB3">
              <w:rPr>
                <w:rFonts w:ascii="Courier New" w:hAnsi="Courier New" w:cs="Courier New"/>
                <w:color w:val="000088"/>
                <w:sz w:val="20"/>
                <w:szCs w:val="20"/>
                <w:lang w:val="ru-RU"/>
              </w:rPr>
              <w:t>&gt;В этом параграфе</w:t>
            </w:r>
          </w:p>
          <w:p w14:paraId="3511B39D" w14:textId="77777777" w:rsidR="00CB4EB3" w:rsidRPr="00CB4EB3" w:rsidRDefault="00CB4EB3">
            <w:pPr>
              <w:pStyle w:val="NormalWeb"/>
              <w:spacing w:before="0" w:beforeAutospacing="0" w:after="0" w:afterAutospacing="0"/>
              <w:ind w:left="720"/>
              <w:rPr>
                <w:lang w:val="ru-RU"/>
              </w:rPr>
            </w:pPr>
            <w:r w:rsidRPr="00CB4EB3">
              <w:rPr>
                <w:rFonts w:ascii="Courier New" w:hAnsi="Courier New" w:cs="Courier New"/>
                <w:color w:val="000088"/>
                <w:sz w:val="20"/>
                <w:szCs w:val="20"/>
                <w:lang w:val="ru-RU"/>
              </w:rPr>
              <w:t>&lt;</w:t>
            </w:r>
            <w:r>
              <w:rPr>
                <w:rFonts w:ascii="Courier New" w:hAnsi="Courier New" w:cs="Courier New"/>
                <w:color w:val="000088"/>
                <w:sz w:val="20"/>
                <w:szCs w:val="20"/>
              </w:rPr>
              <w:t>strong</w:t>
            </w:r>
            <w:r w:rsidRPr="00CB4EB3">
              <w:rPr>
                <w:rFonts w:ascii="Courier New" w:hAnsi="Courier New" w:cs="Courier New"/>
                <w:color w:val="000088"/>
                <w:sz w:val="20"/>
                <w:szCs w:val="20"/>
                <w:lang w:val="ru-RU"/>
              </w:rPr>
              <w:t>&gt;&lt;</w:t>
            </w:r>
            <w:r>
              <w:rPr>
                <w:rFonts w:ascii="Courier New" w:hAnsi="Courier New" w:cs="Courier New"/>
                <w:color w:val="000088"/>
                <w:sz w:val="20"/>
                <w:szCs w:val="20"/>
              </w:rPr>
              <w:t>a</w:t>
            </w:r>
            <w:r w:rsidRPr="00CB4EB3">
              <w:rPr>
                <w:rFonts w:ascii="Courier New" w:hAnsi="Courier New" w:cs="Courier New"/>
                <w:color w:val="000088"/>
                <w:sz w:val="20"/>
                <w:szCs w:val="20"/>
                <w:lang w:val="ru-RU"/>
              </w:rPr>
              <w:t xml:space="preserve"> </w:t>
            </w:r>
            <w:r>
              <w:rPr>
                <w:rFonts w:ascii="Courier New" w:hAnsi="Courier New" w:cs="Courier New"/>
                <w:color w:val="000088"/>
                <w:sz w:val="20"/>
                <w:szCs w:val="20"/>
              </w:rPr>
              <w:t>href</w:t>
            </w:r>
            <w:r w:rsidRPr="00CB4EB3">
              <w:rPr>
                <w:rFonts w:ascii="Courier New" w:hAnsi="Courier New" w:cs="Courier New"/>
                <w:color w:val="000088"/>
                <w:sz w:val="20"/>
                <w:szCs w:val="20"/>
                <w:lang w:val="ru-RU"/>
              </w:rPr>
              <w:t>=“#”&gt;</w:t>
            </w:r>
            <w:r w:rsidRPr="00CB4EB3">
              <w:rPr>
                <w:rFonts w:ascii="Courier New" w:hAnsi="Courier New" w:cs="Courier New"/>
                <w:color w:val="990000"/>
                <w:sz w:val="20"/>
                <w:szCs w:val="20"/>
                <w:lang w:val="ru-RU"/>
              </w:rPr>
              <w:t>эта ссылка</w:t>
            </w:r>
            <w:r w:rsidRPr="00CB4EB3">
              <w:rPr>
                <w:rFonts w:ascii="Courier New" w:hAnsi="Courier New" w:cs="Courier New"/>
                <w:color w:val="000088"/>
                <w:sz w:val="20"/>
                <w:szCs w:val="20"/>
                <w:lang w:val="ru-RU"/>
              </w:rPr>
              <w:t>&lt;/</w:t>
            </w:r>
            <w:r>
              <w:rPr>
                <w:rFonts w:ascii="Courier New" w:hAnsi="Courier New" w:cs="Courier New"/>
                <w:color w:val="000088"/>
                <w:sz w:val="20"/>
                <w:szCs w:val="20"/>
              </w:rPr>
              <w:t>a</w:t>
            </w:r>
            <w:r w:rsidRPr="00CB4EB3">
              <w:rPr>
                <w:rFonts w:ascii="Courier New" w:hAnsi="Courier New" w:cs="Courier New"/>
                <w:color w:val="000088"/>
                <w:sz w:val="20"/>
                <w:szCs w:val="20"/>
                <w:lang w:val="ru-RU"/>
              </w:rPr>
              <w:t>&gt;&lt;/</w:t>
            </w:r>
            <w:r>
              <w:rPr>
                <w:rFonts w:ascii="Courier New" w:hAnsi="Courier New" w:cs="Courier New"/>
                <w:color w:val="000088"/>
                <w:sz w:val="20"/>
                <w:szCs w:val="20"/>
              </w:rPr>
              <w:t>strong</w:t>
            </w:r>
            <w:r w:rsidRPr="00CB4EB3">
              <w:rPr>
                <w:rFonts w:ascii="Courier New" w:hAnsi="Courier New" w:cs="Courier New"/>
                <w:color w:val="000088"/>
                <w:sz w:val="20"/>
                <w:szCs w:val="20"/>
                <w:lang w:val="ru-RU"/>
              </w:rPr>
              <w:t xml:space="preserve">&gt; </w:t>
            </w:r>
            <w:r w:rsidRPr="00CB4EB3">
              <w:rPr>
                <w:rFonts w:ascii="Courier New" w:hAnsi="Courier New" w:cs="Courier New"/>
                <w:color w:val="000000"/>
                <w:sz w:val="20"/>
                <w:szCs w:val="20"/>
                <w:lang w:val="ru-RU"/>
              </w:rPr>
              <w:t>будет размером 18</w:t>
            </w:r>
            <w:r>
              <w:rPr>
                <w:rFonts w:ascii="Courier New" w:hAnsi="Courier New" w:cs="Courier New"/>
                <w:color w:val="000000"/>
                <w:sz w:val="20"/>
                <w:szCs w:val="20"/>
              </w:rPr>
              <w:t>px</w:t>
            </w:r>
            <w:r w:rsidRPr="00CB4EB3">
              <w:rPr>
                <w:rFonts w:ascii="Courier New" w:hAnsi="Courier New" w:cs="Courier New"/>
                <w:color w:val="000000"/>
                <w:sz w:val="20"/>
                <w:szCs w:val="20"/>
                <w:lang w:val="ru-RU"/>
              </w:rPr>
              <w:t xml:space="preserve"> и красного цвета,</w:t>
            </w:r>
          </w:p>
          <w:p w14:paraId="03246E79" w14:textId="77777777" w:rsidR="00CB4EB3" w:rsidRPr="00CB4EB3" w:rsidRDefault="00CB4EB3">
            <w:pPr>
              <w:pStyle w:val="NormalWeb"/>
              <w:spacing w:before="0" w:beforeAutospacing="0" w:after="0" w:afterAutospacing="0"/>
              <w:ind w:left="720"/>
              <w:rPr>
                <w:lang w:val="ru-RU"/>
              </w:rPr>
            </w:pPr>
            <w:r w:rsidRPr="00CB4EB3">
              <w:rPr>
                <w:rFonts w:ascii="Courier New" w:hAnsi="Courier New" w:cs="Courier New"/>
                <w:color w:val="000088"/>
                <w:sz w:val="20"/>
                <w:szCs w:val="20"/>
                <w:lang w:val="ru-RU"/>
              </w:rPr>
              <w:t>&lt;</w:t>
            </w:r>
            <w:r>
              <w:rPr>
                <w:rFonts w:ascii="Courier New" w:hAnsi="Courier New" w:cs="Courier New"/>
                <w:color w:val="000088"/>
                <w:sz w:val="20"/>
                <w:szCs w:val="20"/>
              </w:rPr>
              <w:t>a</w:t>
            </w:r>
            <w:r w:rsidRPr="00CB4EB3">
              <w:rPr>
                <w:rFonts w:ascii="Courier New" w:hAnsi="Courier New" w:cs="Courier New"/>
                <w:color w:val="000088"/>
                <w:sz w:val="20"/>
                <w:szCs w:val="20"/>
                <w:lang w:val="ru-RU"/>
              </w:rPr>
              <w:t xml:space="preserve"> </w:t>
            </w:r>
            <w:r>
              <w:rPr>
                <w:rFonts w:ascii="Courier New" w:hAnsi="Courier New" w:cs="Courier New"/>
                <w:color w:val="660066"/>
                <w:sz w:val="20"/>
                <w:szCs w:val="20"/>
              </w:rPr>
              <w:t>href</w:t>
            </w:r>
            <w:r w:rsidRPr="00CB4EB3">
              <w:rPr>
                <w:rFonts w:ascii="Courier New" w:hAnsi="Courier New" w:cs="Courier New"/>
                <w:color w:val="000088"/>
                <w:sz w:val="20"/>
                <w:szCs w:val="20"/>
                <w:lang w:val="ru-RU"/>
              </w:rPr>
              <w:t>=</w:t>
            </w:r>
            <w:r w:rsidRPr="00CB4EB3">
              <w:rPr>
                <w:rFonts w:ascii="Courier New" w:hAnsi="Courier New" w:cs="Courier New"/>
                <w:color w:val="008800"/>
                <w:sz w:val="20"/>
                <w:szCs w:val="20"/>
                <w:lang w:val="ru-RU"/>
              </w:rPr>
              <w:t>”#”</w:t>
            </w:r>
            <w:r w:rsidRPr="00CB4EB3">
              <w:rPr>
                <w:rFonts w:ascii="Courier New" w:hAnsi="Courier New" w:cs="Courier New"/>
                <w:color w:val="000088"/>
                <w:sz w:val="20"/>
                <w:szCs w:val="20"/>
                <w:lang w:val="ru-RU"/>
              </w:rPr>
              <w:t>&gt;</w:t>
            </w:r>
            <w:r w:rsidRPr="00CB4EB3">
              <w:rPr>
                <w:rFonts w:ascii="Courier New" w:hAnsi="Courier New" w:cs="Courier New"/>
                <w:color w:val="000000"/>
                <w:sz w:val="20"/>
                <w:szCs w:val="20"/>
                <w:lang w:val="ru-RU"/>
              </w:rPr>
              <w:t>а эта будет обычной</w:t>
            </w:r>
            <w:r w:rsidRPr="00CB4EB3">
              <w:rPr>
                <w:rFonts w:ascii="Courier New" w:hAnsi="Courier New" w:cs="Courier New"/>
                <w:color w:val="000088"/>
                <w:sz w:val="20"/>
                <w:szCs w:val="20"/>
                <w:lang w:val="ru-RU"/>
              </w:rPr>
              <w:t>&lt;/</w:t>
            </w:r>
            <w:r>
              <w:rPr>
                <w:rFonts w:ascii="Courier New" w:hAnsi="Courier New" w:cs="Courier New"/>
                <w:color w:val="000088"/>
                <w:sz w:val="20"/>
                <w:szCs w:val="20"/>
              </w:rPr>
              <w:t>a</w:t>
            </w:r>
            <w:r w:rsidRPr="00CB4EB3">
              <w:rPr>
                <w:rFonts w:ascii="Courier New" w:hAnsi="Courier New" w:cs="Courier New"/>
                <w:color w:val="000088"/>
                <w:sz w:val="20"/>
                <w:szCs w:val="20"/>
                <w:lang w:val="ru-RU"/>
              </w:rPr>
              <w:t>&gt;.</w:t>
            </w:r>
          </w:p>
          <w:p w14:paraId="27AEC2AB" w14:textId="77777777" w:rsidR="00CB4EB3" w:rsidRDefault="00CB4EB3">
            <w:pPr>
              <w:pStyle w:val="NormalWeb"/>
              <w:spacing w:before="0" w:beforeAutospacing="0" w:after="0" w:afterAutospacing="0"/>
            </w:pPr>
            <w:r>
              <w:rPr>
                <w:rFonts w:ascii="Courier New" w:hAnsi="Courier New" w:cs="Courier New"/>
                <w:color w:val="000088"/>
                <w:sz w:val="20"/>
                <w:szCs w:val="20"/>
              </w:rPr>
              <w:t>&lt;/p&gt;</w:t>
            </w:r>
          </w:p>
        </w:tc>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766EE220" w14:textId="77777777" w:rsidR="00CB4EB3" w:rsidRDefault="00CB4EB3">
            <w:pPr>
              <w:pStyle w:val="NormalWeb"/>
              <w:spacing w:before="0" w:beforeAutospacing="0" w:after="0" w:afterAutospacing="0"/>
            </w:pPr>
            <w:r>
              <w:rPr>
                <w:rFonts w:ascii="Courier New" w:hAnsi="Courier New" w:cs="Courier New"/>
                <w:color w:val="986801"/>
                <w:sz w:val="20"/>
                <w:szCs w:val="20"/>
                <w:shd w:val="clear" w:color="auto" w:fill="FAFAFA"/>
              </w:rPr>
              <w:t>.main</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a</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font-size</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18px</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color</w:t>
            </w:r>
            <w:r>
              <w:rPr>
                <w:rFonts w:ascii="Courier New" w:hAnsi="Courier New" w:cs="Courier New"/>
                <w:color w:val="383A42"/>
                <w:sz w:val="20"/>
                <w:szCs w:val="20"/>
                <w:shd w:val="clear" w:color="auto" w:fill="FAFAFA"/>
              </w:rPr>
              <w:t>: red;</w:t>
            </w:r>
            <w:r>
              <w:rPr>
                <w:rFonts w:ascii="Courier New" w:hAnsi="Courier New" w:cs="Courier New"/>
                <w:color w:val="383A42"/>
                <w:sz w:val="20"/>
                <w:szCs w:val="20"/>
                <w:shd w:val="clear" w:color="auto" w:fill="FAFAFA"/>
              </w:rPr>
              <w:br/>
              <w:t>}</w:t>
            </w:r>
          </w:p>
        </w:tc>
      </w:tr>
    </w:tbl>
    <w:p w14:paraId="0D94BD6B" w14:textId="77777777" w:rsidR="00CB4EB3" w:rsidRDefault="00CB4EB3" w:rsidP="00CB4EB3"/>
    <w:p w14:paraId="1E337B74"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Теперь из контекстного селектора убираем тег </w:t>
      </w:r>
      <w:r>
        <w:rPr>
          <w:rFonts w:ascii="Arial" w:hAnsi="Arial" w:cs="Arial"/>
          <w:color w:val="2C2D30"/>
          <w:sz w:val="20"/>
          <w:szCs w:val="20"/>
        </w:rPr>
        <w:t>strong</w:t>
      </w:r>
      <w:r w:rsidRPr="00CB4EB3">
        <w:rPr>
          <w:rFonts w:ascii="Arial" w:hAnsi="Arial" w:cs="Arial"/>
          <w:color w:val="2C2D30"/>
          <w:sz w:val="20"/>
          <w:szCs w:val="20"/>
          <w:lang w:val="ru-RU"/>
        </w:rPr>
        <w:t xml:space="preserve">. В этом случае обе ссылки из параграфа с классом </w:t>
      </w:r>
      <w:r>
        <w:rPr>
          <w:rFonts w:ascii="Arial" w:hAnsi="Arial" w:cs="Arial"/>
          <w:color w:val="2C2D30"/>
          <w:sz w:val="20"/>
          <w:szCs w:val="20"/>
        </w:rPr>
        <w:t>main</w:t>
      </w:r>
      <w:r w:rsidRPr="00CB4EB3">
        <w:rPr>
          <w:rFonts w:ascii="Arial" w:hAnsi="Arial" w:cs="Arial"/>
          <w:color w:val="2C2D30"/>
          <w:sz w:val="20"/>
          <w:szCs w:val="20"/>
          <w:lang w:val="ru-RU"/>
        </w:rPr>
        <w:t xml:space="preserve"> приобретут заданный стиль, т.е. станут красного цвета с размером шрифта в 18 </w:t>
      </w:r>
      <w:r>
        <w:rPr>
          <w:rFonts w:ascii="Arial" w:hAnsi="Arial" w:cs="Arial"/>
          <w:color w:val="2C2D30"/>
          <w:sz w:val="20"/>
          <w:szCs w:val="20"/>
        </w:rPr>
        <w:t>px</w:t>
      </w:r>
      <w:r w:rsidRPr="00CB4EB3">
        <w:rPr>
          <w:rFonts w:ascii="Arial" w:hAnsi="Arial" w:cs="Arial"/>
          <w:color w:val="2C2D30"/>
          <w:sz w:val="20"/>
          <w:szCs w:val="20"/>
          <w:lang w:val="ru-RU"/>
        </w:rPr>
        <w:t xml:space="preserve">. Запись данного контекстного селектора означает, что нужно применить стиль ко всем тегам ссылки, которые находятся внутри параграфов с классом </w:t>
      </w:r>
      <w:r>
        <w:rPr>
          <w:rFonts w:ascii="Arial" w:hAnsi="Arial" w:cs="Arial"/>
          <w:color w:val="2C2D30"/>
          <w:sz w:val="20"/>
          <w:szCs w:val="20"/>
        </w:rPr>
        <w:t>main</w:t>
      </w:r>
      <w:r w:rsidRPr="00CB4EB3">
        <w:rPr>
          <w:rFonts w:ascii="Arial" w:hAnsi="Arial" w:cs="Arial"/>
          <w:color w:val="2C2D30"/>
          <w:sz w:val="20"/>
          <w:szCs w:val="20"/>
          <w:lang w:val="ru-RU"/>
        </w:rPr>
        <w:t>.</w:t>
      </w:r>
    </w:p>
    <w:p w14:paraId="3813D2DB" w14:textId="77777777" w:rsidR="00CB4EB3" w:rsidRDefault="00CB4EB3" w:rsidP="00CB4EB3">
      <w:pPr>
        <w:pStyle w:val="Heading2"/>
        <w:spacing w:before="200" w:beforeAutospacing="0" w:after="200" w:afterAutospacing="0"/>
      </w:pPr>
      <w:r>
        <w:rPr>
          <w:rFonts w:ascii="Arial" w:hAnsi="Arial" w:cs="Arial"/>
          <w:b w:val="0"/>
          <w:bCs w:val="0"/>
          <w:color w:val="4D5D6D"/>
          <w:sz w:val="32"/>
          <w:szCs w:val="32"/>
        </w:rPr>
        <w:lastRenderedPageBreak/>
        <w:t>Дочерние селекторы</w:t>
      </w:r>
    </w:p>
    <w:tbl>
      <w:tblPr>
        <w:tblW w:w="0" w:type="auto"/>
        <w:tblCellMar>
          <w:top w:w="15" w:type="dxa"/>
          <w:left w:w="15" w:type="dxa"/>
          <w:bottom w:w="15" w:type="dxa"/>
          <w:right w:w="15" w:type="dxa"/>
        </w:tblCellMar>
        <w:tblLook w:val="04A0" w:firstRow="1" w:lastRow="0" w:firstColumn="1" w:lastColumn="0" w:noHBand="0" w:noVBand="1"/>
      </w:tblPr>
      <w:tblGrid>
        <w:gridCol w:w="4641"/>
        <w:gridCol w:w="2721"/>
      </w:tblGrid>
      <w:tr w:rsidR="00CB4EB3" w14:paraId="49090949" w14:textId="77777777" w:rsidTr="00CB4EB3">
        <w:trPr>
          <w:trHeight w:val="640"/>
        </w:trPr>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6B8CDA7F" w14:textId="77777777" w:rsidR="00CB4EB3" w:rsidRDefault="00CB4EB3">
            <w:pPr>
              <w:pStyle w:val="NormalWeb"/>
              <w:spacing w:before="0" w:beforeAutospacing="0" w:after="200" w:afterAutospacing="0"/>
              <w:jc w:val="center"/>
            </w:pPr>
            <w:r>
              <w:rPr>
                <w:rFonts w:ascii="Arial" w:hAnsi="Arial" w:cs="Arial"/>
                <w:b/>
                <w:bCs/>
                <w:color w:val="000000"/>
                <w:sz w:val="20"/>
                <w:szCs w:val="20"/>
              </w:rPr>
              <w:t>html</w:t>
            </w:r>
          </w:p>
        </w:tc>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15A72A28" w14:textId="77777777" w:rsidR="00CB4EB3" w:rsidRDefault="00CB4EB3">
            <w:pPr>
              <w:pStyle w:val="NormalWeb"/>
              <w:spacing w:before="0" w:beforeAutospacing="0" w:after="200" w:afterAutospacing="0"/>
              <w:jc w:val="center"/>
            </w:pPr>
            <w:r>
              <w:rPr>
                <w:rFonts w:ascii="Arial" w:hAnsi="Arial" w:cs="Arial"/>
                <w:b/>
                <w:bCs/>
                <w:color w:val="000000"/>
                <w:sz w:val="20"/>
                <w:szCs w:val="20"/>
              </w:rPr>
              <w:t>css</w:t>
            </w:r>
          </w:p>
        </w:tc>
      </w:tr>
      <w:tr w:rsidR="00CB4EB3" w14:paraId="4CB51B3F" w14:textId="77777777" w:rsidTr="00CB4EB3">
        <w:trPr>
          <w:trHeight w:val="1800"/>
        </w:trPr>
        <w:tc>
          <w:tcPr>
            <w:tcW w:w="0" w:type="auto"/>
            <w:tcBorders>
              <w:top w:val="single" w:sz="8" w:space="0" w:color="ABB1B9"/>
              <w:left w:val="single" w:sz="8" w:space="0" w:color="ABB1B9"/>
              <w:bottom w:val="single" w:sz="8" w:space="0" w:color="ABB1B9"/>
              <w:right w:val="single" w:sz="8" w:space="0" w:color="ABB1B9"/>
            </w:tcBorders>
            <w:tcMar>
              <w:top w:w="100" w:type="dxa"/>
              <w:left w:w="100" w:type="dxa"/>
              <w:bottom w:w="100" w:type="dxa"/>
              <w:right w:w="100" w:type="dxa"/>
            </w:tcMar>
            <w:hideMark/>
          </w:tcPr>
          <w:p w14:paraId="7AB61DAB" w14:textId="77777777" w:rsidR="00CB4EB3" w:rsidRDefault="00CB4EB3">
            <w:pPr>
              <w:pStyle w:val="NormalWeb"/>
              <w:spacing w:before="0" w:beforeAutospacing="0" w:after="0" w:afterAutospacing="0"/>
            </w:pPr>
            <w:r>
              <w:rPr>
                <w:rFonts w:ascii="Courier New" w:hAnsi="Courier New" w:cs="Courier New"/>
                <w:color w:val="000088"/>
                <w:sz w:val="20"/>
                <w:szCs w:val="20"/>
              </w:rPr>
              <w:t>&lt;p class=</w:t>
            </w:r>
            <w:r>
              <w:rPr>
                <w:rFonts w:ascii="Courier New" w:hAnsi="Courier New" w:cs="Courier New"/>
                <w:color w:val="008800"/>
                <w:sz w:val="20"/>
                <w:szCs w:val="20"/>
              </w:rPr>
              <w:t>”main”</w:t>
            </w:r>
            <w:r>
              <w:rPr>
                <w:rFonts w:ascii="Courier New" w:hAnsi="Courier New" w:cs="Courier New"/>
                <w:color w:val="000088"/>
                <w:sz w:val="20"/>
                <w:szCs w:val="20"/>
              </w:rPr>
              <w:t>&gt;</w:t>
            </w:r>
          </w:p>
          <w:p w14:paraId="379D1565" w14:textId="77777777" w:rsidR="00CB4EB3" w:rsidRDefault="00CB4EB3">
            <w:pPr>
              <w:pStyle w:val="NormalWeb"/>
              <w:spacing w:before="0" w:beforeAutospacing="0" w:after="0" w:afterAutospacing="0"/>
              <w:ind w:left="720"/>
            </w:pPr>
            <w:r>
              <w:rPr>
                <w:rFonts w:ascii="Courier New" w:hAnsi="Courier New" w:cs="Courier New"/>
                <w:color w:val="000088"/>
                <w:sz w:val="20"/>
                <w:szCs w:val="20"/>
              </w:rPr>
              <w:t>&lt;a href=“#”&gt;</w:t>
            </w:r>
            <w:r>
              <w:rPr>
                <w:rFonts w:ascii="Courier New" w:hAnsi="Courier New" w:cs="Courier New"/>
                <w:color w:val="990000"/>
                <w:sz w:val="20"/>
                <w:szCs w:val="20"/>
              </w:rPr>
              <w:t>ссылка 1</w:t>
            </w:r>
            <w:r>
              <w:rPr>
                <w:rFonts w:ascii="Courier New" w:hAnsi="Courier New" w:cs="Courier New"/>
                <w:color w:val="000088"/>
                <w:sz w:val="20"/>
                <w:szCs w:val="20"/>
              </w:rPr>
              <w:t>&lt;/a&gt;</w:t>
            </w:r>
          </w:p>
          <w:p w14:paraId="204A894D" w14:textId="77777777" w:rsidR="00CB4EB3" w:rsidRDefault="00CB4EB3">
            <w:pPr>
              <w:pStyle w:val="NormalWeb"/>
              <w:spacing w:before="0" w:beforeAutospacing="0" w:after="0" w:afterAutospacing="0"/>
            </w:pPr>
            <w:r>
              <w:rPr>
                <w:rFonts w:ascii="Courier New" w:hAnsi="Courier New" w:cs="Courier New"/>
                <w:color w:val="000088"/>
                <w:sz w:val="20"/>
                <w:szCs w:val="20"/>
              </w:rPr>
              <w:t>&lt;/p&gt;</w:t>
            </w:r>
          </w:p>
          <w:p w14:paraId="66821EFE" w14:textId="77777777" w:rsidR="00CB4EB3" w:rsidRDefault="00CB4EB3">
            <w:pPr>
              <w:pStyle w:val="NormalWeb"/>
              <w:spacing w:before="0" w:beforeAutospacing="0" w:after="0" w:afterAutospacing="0"/>
            </w:pPr>
            <w:r>
              <w:rPr>
                <w:rFonts w:ascii="Courier New" w:hAnsi="Courier New" w:cs="Courier New"/>
                <w:color w:val="000088"/>
                <w:sz w:val="20"/>
                <w:szCs w:val="20"/>
              </w:rPr>
              <w:t>&lt;p class=</w:t>
            </w:r>
            <w:r>
              <w:rPr>
                <w:rFonts w:ascii="Courier New" w:hAnsi="Courier New" w:cs="Courier New"/>
                <w:color w:val="008800"/>
                <w:sz w:val="20"/>
                <w:szCs w:val="20"/>
              </w:rPr>
              <w:t>”main”</w:t>
            </w:r>
            <w:r>
              <w:rPr>
                <w:rFonts w:ascii="Courier New" w:hAnsi="Courier New" w:cs="Courier New"/>
                <w:color w:val="000088"/>
                <w:sz w:val="20"/>
                <w:szCs w:val="20"/>
              </w:rPr>
              <w:t>&gt;</w:t>
            </w:r>
          </w:p>
          <w:p w14:paraId="28EBF62E" w14:textId="77777777" w:rsidR="00CB4EB3" w:rsidRDefault="00CB4EB3">
            <w:pPr>
              <w:pStyle w:val="NormalWeb"/>
              <w:spacing w:before="0" w:beforeAutospacing="0" w:after="0" w:afterAutospacing="0"/>
              <w:ind w:left="720"/>
            </w:pPr>
            <w:r>
              <w:rPr>
                <w:rFonts w:ascii="Courier New" w:hAnsi="Courier New" w:cs="Courier New"/>
                <w:color w:val="000088"/>
                <w:sz w:val="20"/>
                <w:szCs w:val="20"/>
              </w:rPr>
              <w:t>&lt;i&gt;&lt;a href=“#”&gt;</w:t>
            </w:r>
            <w:r>
              <w:rPr>
                <w:rFonts w:ascii="Courier New" w:hAnsi="Courier New" w:cs="Courier New"/>
                <w:color w:val="000000"/>
                <w:sz w:val="20"/>
                <w:szCs w:val="20"/>
              </w:rPr>
              <w:t>ссылка 2</w:t>
            </w:r>
            <w:r>
              <w:rPr>
                <w:rFonts w:ascii="Courier New" w:hAnsi="Courier New" w:cs="Courier New"/>
                <w:color w:val="000088"/>
                <w:sz w:val="20"/>
                <w:szCs w:val="20"/>
              </w:rPr>
              <w:t>&lt;/a&gt;&lt;/i&gt;</w:t>
            </w:r>
          </w:p>
          <w:p w14:paraId="7F4FF882" w14:textId="77777777" w:rsidR="00CB4EB3" w:rsidRDefault="00CB4EB3">
            <w:pPr>
              <w:pStyle w:val="NormalWeb"/>
              <w:spacing w:before="0" w:beforeAutospacing="0" w:after="0" w:afterAutospacing="0"/>
            </w:pPr>
            <w:r>
              <w:rPr>
                <w:rFonts w:ascii="Courier New" w:hAnsi="Courier New" w:cs="Courier New"/>
                <w:color w:val="000088"/>
                <w:sz w:val="20"/>
                <w:szCs w:val="20"/>
              </w:rPr>
              <w:t>&lt;/p&gt;</w:t>
            </w:r>
          </w:p>
        </w:tc>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39FD7D1A" w14:textId="77777777" w:rsidR="00CB4EB3" w:rsidRDefault="00CB4EB3">
            <w:pPr>
              <w:pStyle w:val="NormalWeb"/>
              <w:spacing w:before="0" w:beforeAutospacing="0" w:after="0" w:afterAutospacing="0"/>
            </w:pPr>
            <w:r>
              <w:rPr>
                <w:rFonts w:ascii="Courier New" w:hAnsi="Courier New" w:cs="Courier New"/>
                <w:color w:val="986801"/>
                <w:sz w:val="20"/>
                <w:szCs w:val="20"/>
                <w:shd w:val="clear" w:color="auto" w:fill="FAFAFA"/>
              </w:rPr>
              <w:t>.main</w:t>
            </w:r>
            <w:r>
              <w:rPr>
                <w:rFonts w:ascii="Courier New" w:hAnsi="Courier New" w:cs="Courier New"/>
                <w:color w:val="383A42"/>
                <w:sz w:val="20"/>
                <w:szCs w:val="20"/>
                <w:shd w:val="clear" w:color="auto" w:fill="FAFAFA"/>
              </w:rPr>
              <w:t xml:space="preserve"> &gt; </w:t>
            </w:r>
            <w:r>
              <w:rPr>
                <w:rFonts w:ascii="Courier New" w:hAnsi="Courier New" w:cs="Courier New"/>
                <w:color w:val="E45649"/>
                <w:sz w:val="20"/>
                <w:szCs w:val="20"/>
                <w:shd w:val="clear" w:color="auto" w:fill="FAFAFA"/>
              </w:rPr>
              <w:t>a</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font-size</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18px</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color</w:t>
            </w:r>
            <w:r>
              <w:rPr>
                <w:rFonts w:ascii="Courier New" w:hAnsi="Courier New" w:cs="Courier New"/>
                <w:color w:val="383A42"/>
                <w:sz w:val="20"/>
                <w:szCs w:val="20"/>
                <w:shd w:val="clear" w:color="auto" w:fill="FAFAFA"/>
              </w:rPr>
              <w:t>: red;</w:t>
            </w:r>
            <w:r>
              <w:rPr>
                <w:rFonts w:ascii="Courier New" w:hAnsi="Courier New" w:cs="Courier New"/>
                <w:color w:val="383A42"/>
                <w:sz w:val="20"/>
                <w:szCs w:val="20"/>
                <w:shd w:val="clear" w:color="auto" w:fill="FAFAFA"/>
              </w:rPr>
              <w:br/>
              <w:t>}</w:t>
            </w:r>
          </w:p>
        </w:tc>
      </w:tr>
    </w:tbl>
    <w:p w14:paraId="5AE320B1"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При помощи дочерних селекторов можно выбрать только те теги, которые являются прямыми потомками определенного элемента. В этом примере в первом параграфе ссылка является дочерним элементом для параграфа, т.к. вложена только в параграф. А во втором параграфе ссылка для параграфа не будет являться дочерним элементом, т.к. она вложена в тег </w:t>
      </w:r>
      <w:r>
        <w:rPr>
          <w:rFonts w:ascii="Arial" w:hAnsi="Arial" w:cs="Arial"/>
          <w:color w:val="2C2D30"/>
          <w:sz w:val="20"/>
          <w:szCs w:val="20"/>
        </w:rPr>
        <w:t>i</w:t>
      </w:r>
      <w:r w:rsidRPr="00CB4EB3">
        <w:rPr>
          <w:rFonts w:ascii="Arial" w:hAnsi="Arial" w:cs="Arial"/>
          <w:color w:val="2C2D30"/>
          <w:sz w:val="20"/>
          <w:szCs w:val="20"/>
          <w:lang w:val="ru-RU"/>
        </w:rPr>
        <w:t xml:space="preserve">, и, соответственно, будет являться дочерним элементом для тега </w:t>
      </w:r>
      <w:r>
        <w:rPr>
          <w:rFonts w:ascii="Arial" w:hAnsi="Arial" w:cs="Arial"/>
          <w:color w:val="2C2D30"/>
          <w:sz w:val="20"/>
          <w:szCs w:val="20"/>
        </w:rPr>
        <w:t>i</w:t>
      </w:r>
      <w:r w:rsidRPr="00CB4EB3">
        <w:rPr>
          <w:rFonts w:ascii="Arial" w:hAnsi="Arial" w:cs="Arial"/>
          <w:color w:val="2C2D30"/>
          <w:sz w:val="20"/>
          <w:szCs w:val="20"/>
          <w:lang w:val="ru-RU"/>
        </w:rPr>
        <w:t xml:space="preserve">. А тег </w:t>
      </w:r>
      <w:r>
        <w:rPr>
          <w:rFonts w:ascii="Arial" w:hAnsi="Arial" w:cs="Arial"/>
          <w:color w:val="2C2D30"/>
          <w:sz w:val="20"/>
          <w:szCs w:val="20"/>
        </w:rPr>
        <w:t>i</w:t>
      </w:r>
      <w:r w:rsidRPr="00CB4EB3">
        <w:rPr>
          <w:rFonts w:ascii="Arial" w:hAnsi="Arial" w:cs="Arial"/>
          <w:color w:val="2C2D30"/>
          <w:sz w:val="20"/>
          <w:szCs w:val="20"/>
          <w:lang w:val="ru-RU"/>
        </w:rPr>
        <w:t xml:space="preserve"> для этой ссылки будет родительским элементом. В разделе </w:t>
      </w:r>
      <w:r>
        <w:rPr>
          <w:rFonts w:ascii="Arial" w:hAnsi="Arial" w:cs="Arial"/>
          <w:color w:val="2C2D30"/>
          <w:sz w:val="20"/>
          <w:szCs w:val="20"/>
        </w:rPr>
        <w:t>CSS</w:t>
      </w:r>
      <w:r w:rsidRPr="00CB4EB3">
        <w:rPr>
          <w:rFonts w:ascii="Arial" w:hAnsi="Arial" w:cs="Arial"/>
          <w:color w:val="2C2D30"/>
          <w:sz w:val="20"/>
          <w:szCs w:val="20"/>
          <w:lang w:val="ru-RU"/>
        </w:rPr>
        <w:t xml:space="preserve"> кода после обращения к селектору параграфа р с классом </w:t>
      </w:r>
      <w:r>
        <w:rPr>
          <w:rFonts w:ascii="Arial" w:hAnsi="Arial" w:cs="Arial"/>
          <w:color w:val="2C2D30"/>
          <w:sz w:val="20"/>
          <w:szCs w:val="20"/>
        </w:rPr>
        <w:t>main</w:t>
      </w:r>
      <w:r w:rsidRPr="00CB4EB3">
        <w:rPr>
          <w:rFonts w:ascii="Arial" w:hAnsi="Arial" w:cs="Arial"/>
          <w:color w:val="2C2D30"/>
          <w:sz w:val="20"/>
          <w:szCs w:val="20"/>
          <w:lang w:val="ru-RU"/>
        </w:rPr>
        <w:t xml:space="preserve"> ставится знак больше, а затем тег а. Это означает, что необходимо обратиться к дочернему тегу ссылки параграфа с классом </w:t>
      </w:r>
      <w:r>
        <w:rPr>
          <w:rFonts w:ascii="Arial" w:hAnsi="Arial" w:cs="Arial"/>
          <w:color w:val="2C2D30"/>
          <w:sz w:val="20"/>
          <w:szCs w:val="20"/>
        </w:rPr>
        <w:t>main</w:t>
      </w:r>
      <w:r w:rsidRPr="00CB4EB3">
        <w:rPr>
          <w:rFonts w:ascii="Arial" w:hAnsi="Arial" w:cs="Arial"/>
          <w:color w:val="2C2D30"/>
          <w:sz w:val="20"/>
          <w:szCs w:val="20"/>
          <w:lang w:val="ru-RU"/>
        </w:rPr>
        <w:t>. В этом примере такому запросу соответствует ссылка в первом параграфе, и ТОЛЬКО к данной ссылке будет применен заданный стиль.</w:t>
      </w:r>
    </w:p>
    <w:p w14:paraId="566A1A37" w14:textId="77777777" w:rsidR="00CB4EB3" w:rsidRDefault="00CB4EB3" w:rsidP="00CB4EB3">
      <w:pPr>
        <w:pStyle w:val="Heading2"/>
        <w:spacing w:before="200" w:beforeAutospacing="0" w:after="200" w:afterAutospacing="0"/>
      </w:pPr>
      <w:r>
        <w:rPr>
          <w:rFonts w:ascii="Arial" w:hAnsi="Arial" w:cs="Arial"/>
          <w:b w:val="0"/>
          <w:bCs w:val="0"/>
          <w:color w:val="4D5D6D"/>
          <w:sz w:val="32"/>
          <w:szCs w:val="32"/>
        </w:rPr>
        <w:t>Соседние селекторы</w:t>
      </w:r>
    </w:p>
    <w:tbl>
      <w:tblPr>
        <w:tblW w:w="0" w:type="auto"/>
        <w:tblCellMar>
          <w:top w:w="15" w:type="dxa"/>
          <w:left w:w="15" w:type="dxa"/>
          <w:bottom w:w="15" w:type="dxa"/>
          <w:right w:w="15" w:type="dxa"/>
        </w:tblCellMar>
        <w:tblLook w:val="04A0" w:firstRow="1" w:lastRow="0" w:firstColumn="1" w:lastColumn="0" w:noHBand="0" w:noVBand="1"/>
      </w:tblPr>
      <w:tblGrid>
        <w:gridCol w:w="3801"/>
        <w:gridCol w:w="2841"/>
      </w:tblGrid>
      <w:tr w:rsidR="00CB4EB3" w14:paraId="1FC462DE" w14:textId="77777777" w:rsidTr="00CB4EB3">
        <w:trPr>
          <w:trHeight w:val="720"/>
        </w:trPr>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3F7C89BF" w14:textId="77777777" w:rsidR="00CB4EB3" w:rsidRDefault="00CB4EB3">
            <w:pPr>
              <w:pStyle w:val="NormalWeb"/>
              <w:spacing w:before="0" w:beforeAutospacing="0" w:after="200" w:afterAutospacing="0"/>
              <w:jc w:val="center"/>
            </w:pPr>
            <w:r>
              <w:rPr>
                <w:rFonts w:ascii="Arial" w:hAnsi="Arial" w:cs="Arial"/>
                <w:b/>
                <w:bCs/>
                <w:color w:val="000000"/>
                <w:sz w:val="20"/>
                <w:szCs w:val="20"/>
              </w:rPr>
              <w:t>html</w:t>
            </w:r>
          </w:p>
        </w:tc>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27BD2F18" w14:textId="77777777" w:rsidR="00CB4EB3" w:rsidRDefault="00CB4EB3">
            <w:pPr>
              <w:pStyle w:val="NormalWeb"/>
              <w:spacing w:before="0" w:beforeAutospacing="0" w:after="200" w:afterAutospacing="0"/>
              <w:jc w:val="center"/>
            </w:pPr>
            <w:r>
              <w:rPr>
                <w:rFonts w:ascii="Arial" w:hAnsi="Arial" w:cs="Arial"/>
                <w:b/>
                <w:bCs/>
                <w:color w:val="000000"/>
                <w:sz w:val="20"/>
                <w:szCs w:val="20"/>
              </w:rPr>
              <w:t>css</w:t>
            </w:r>
          </w:p>
        </w:tc>
      </w:tr>
      <w:tr w:rsidR="00CB4EB3" w14:paraId="453EA363" w14:textId="77777777" w:rsidTr="00CB4EB3">
        <w:trPr>
          <w:trHeight w:val="1840"/>
        </w:trPr>
        <w:tc>
          <w:tcPr>
            <w:tcW w:w="0" w:type="auto"/>
            <w:tcBorders>
              <w:top w:val="single" w:sz="8" w:space="0" w:color="ABB1B9"/>
              <w:left w:val="single" w:sz="8" w:space="0" w:color="ABB1B9"/>
              <w:bottom w:val="single" w:sz="8" w:space="0" w:color="ABB1B9"/>
              <w:right w:val="single" w:sz="8" w:space="0" w:color="ABB1B9"/>
            </w:tcBorders>
            <w:tcMar>
              <w:top w:w="100" w:type="dxa"/>
              <w:left w:w="100" w:type="dxa"/>
              <w:bottom w:w="100" w:type="dxa"/>
              <w:right w:w="100" w:type="dxa"/>
            </w:tcMar>
            <w:hideMark/>
          </w:tcPr>
          <w:p w14:paraId="4C11AC80" w14:textId="77777777" w:rsidR="00CB4EB3" w:rsidRDefault="00CB4EB3">
            <w:pPr>
              <w:pStyle w:val="NormalWeb"/>
              <w:spacing w:before="0" w:beforeAutospacing="0" w:after="0" w:afterAutospacing="0"/>
            </w:pPr>
            <w:r>
              <w:rPr>
                <w:rFonts w:ascii="Courier New" w:hAnsi="Courier New" w:cs="Courier New"/>
                <w:color w:val="000088"/>
                <w:sz w:val="20"/>
                <w:szCs w:val="20"/>
              </w:rPr>
              <w:t>&lt;p class=</w:t>
            </w:r>
            <w:r>
              <w:rPr>
                <w:rFonts w:ascii="Courier New" w:hAnsi="Courier New" w:cs="Courier New"/>
                <w:color w:val="008800"/>
                <w:sz w:val="20"/>
                <w:szCs w:val="20"/>
              </w:rPr>
              <w:t>”main”</w:t>
            </w:r>
            <w:r>
              <w:rPr>
                <w:rFonts w:ascii="Courier New" w:hAnsi="Courier New" w:cs="Courier New"/>
                <w:color w:val="000088"/>
                <w:sz w:val="20"/>
                <w:szCs w:val="20"/>
              </w:rPr>
              <w:t>&gt;</w:t>
            </w:r>
          </w:p>
          <w:p w14:paraId="5D1379C6" w14:textId="77777777" w:rsidR="00CB4EB3" w:rsidRDefault="00CB4EB3">
            <w:pPr>
              <w:pStyle w:val="NormalWeb"/>
              <w:spacing w:before="0" w:beforeAutospacing="0" w:after="0" w:afterAutospacing="0"/>
              <w:ind w:left="720"/>
            </w:pPr>
            <w:r>
              <w:rPr>
                <w:rFonts w:ascii="Courier New" w:hAnsi="Courier New" w:cs="Courier New"/>
                <w:color w:val="000088"/>
                <w:sz w:val="20"/>
                <w:szCs w:val="20"/>
              </w:rPr>
              <w:t>&lt;a href=“#”&gt;</w:t>
            </w:r>
            <w:r>
              <w:rPr>
                <w:rFonts w:ascii="Courier New" w:hAnsi="Courier New" w:cs="Courier New"/>
                <w:color w:val="000000"/>
                <w:sz w:val="20"/>
                <w:szCs w:val="20"/>
              </w:rPr>
              <w:t>ссылка 1</w:t>
            </w:r>
            <w:r>
              <w:rPr>
                <w:rFonts w:ascii="Courier New" w:hAnsi="Courier New" w:cs="Courier New"/>
                <w:color w:val="000088"/>
                <w:sz w:val="20"/>
                <w:szCs w:val="20"/>
              </w:rPr>
              <w:t>&lt;/a&gt;</w:t>
            </w:r>
          </w:p>
          <w:p w14:paraId="4F338183" w14:textId="77777777" w:rsidR="00CB4EB3" w:rsidRDefault="00CB4EB3">
            <w:pPr>
              <w:pStyle w:val="NormalWeb"/>
              <w:spacing w:before="0" w:beforeAutospacing="0" w:after="0" w:afterAutospacing="0"/>
            </w:pPr>
            <w:r>
              <w:rPr>
                <w:rFonts w:ascii="Courier New" w:hAnsi="Courier New" w:cs="Courier New"/>
                <w:color w:val="000088"/>
                <w:sz w:val="20"/>
                <w:szCs w:val="20"/>
              </w:rPr>
              <w:t>&lt;/p&gt;</w:t>
            </w:r>
          </w:p>
          <w:p w14:paraId="05FC5D9A" w14:textId="77777777" w:rsidR="00CB4EB3" w:rsidRDefault="00CB4EB3">
            <w:pPr>
              <w:pStyle w:val="NormalWeb"/>
              <w:spacing w:before="0" w:beforeAutospacing="0" w:after="0" w:afterAutospacing="0"/>
            </w:pPr>
            <w:r>
              <w:rPr>
                <w:rFonts w:ascii="Courier New" w:hAnsi="Courier New" w:cs="Courier New"/>
                <w:color w:val="000088"/>
                <w:sz w:val="20"/>
                <w:szCs w:val="20"/>
              </w:rPr>
              <w:t>&lt;p class=</w:t>
            </w:r>
            <w:r>
              <w:rPr>
                <w:rFonts w:ascii="Courier New" w:hAnsi="Courier New" w:cs="Courier New"/>
                <w:color w:val="008800"/>
                <w:sz w:val="20"/>
                <w:szCs w:val="20"/>
              </w:rPr>
              <w:t>”main”</w:t>
            </w:r>
            <w:r>
              <w:rPr>
                <w:rFonts w:ascii="Courier New" w:hAnsi="Courier New" w:cs="Courier New"/>
                <w:color w:val="000088"/>
                <w:sz w:val="20"/>
                <w:szCs w:val="20"/>
              </w:rPr>
              <w:t>&gt;</w:t>
            </w:r>
          </w:p>
          <w:p w14:paraId="3D9F9CB6" w14:textId="77777777" w:rsidR="00CB4EB3" w:rsidRDefault="00CB4EB3">
            <w:pPr>
              <w:pStyle w:val="NormalWeb"/>
              <w:spacing w:before="0" w:beforeAutospacing="0" w:after="0" w:afterAutospacing="0"/>
              <w:ind w:left="720"/>
            </w:pPr>
            <w:r>
              <w:rPr>
                <w:rFonts w:ascii="Courier New" w:hAnsi="Courier New" w:cs="Courier New"/>
                <w:color w:val="000088"/>
                <w:sz w:val="20"/>
                <w:szCs w:val="20"/>
              </w:rPr>
              <w:t>&lt;i&gt;</w:t>
            </w:r>
            <w:r>
              <w:rPr>
                <w:rFonts w:ascii="Courier New" w:hAnsi="Courier New" w:cs="Courier New"/>
                <w:color w:val="000000"/>
                <w:sz w:val="20"/>
                <w:szCs w:val="20"/>
              </w:rPr>
              <w:t>Соседний элемент</w:t>
            </w:r>
            <w:r>
              <w:rPr>
                <w:rFonts w:ascii="Courier New" w:hAnsi="Courier New" w:cs="Courier New"/>
                <w:color w:val="000088"/>
                <w:sz w:val="20"/>
                <w:szCs w:val="20"/>
              </w:rPr>
              <w:t>&lt;/i&gt;</w:t>
            </w:r>
          </w:p>
          <w:p w14:paraId="2F4BBBB3" w14:textId="77777777" w:rsidR="00CB4EB3" w:rsidRDefault="00CB4EB3">
            <w:pPr>
              <w:pStyle w:val="NormalWeb"/>
              <w:spacing w:before="0" w:beforeAutospacing="0" w:after="0" w:afterAutospacing="0"/>
              <w:ind w:left="720"/>
            </w:pPr>
            <w:r>
              <w:rPr>
                <w:rFonts w:ascii="Courier New" w:hAnsi="Courier New" w:cs="Courier New"/>
                <w:color w:val="000088"/>
                <w:sz w:val="20"/>
                <w:szCs w:val="20"/>
              </w:rPr>
              <w:t>&lt;a href=“#”&gt;</w:t>
            </w:r>
            <w:r>
              <w:rPr>
                <w:rFonts w:ascii="Courier New" w:hAnsi="Courier New" w:cs="Courier New"/>
                <w:color w:val="990000"/>
                <w:sz w:val="20"/>
                <w:szCs w:val="20"/>
              </w:rPr>
              <w:t>ссылка 2</w:t>
            </w:r>
            <w:r>
              <w:rPr>
                <w:rFonts w:ascii="Courier New" w:hAnsi="Courier New" w:cs="Courier New"/>
                <w:color w:val="000088"/>
                <w:sz w:val="20"/>
                <w:szCs w:val="20"/>
              </w:rPr>
              <w:t>&lt;/a&gt;</w:t>
            </w:r>
          </w:p>
          <w:p w14:paraId="076C83BE" w14:textId="77777777" w:rsidR="00CB4EB3" w:rsidRDefault="00CB4EB3">
            <w:pPr>
              <w:pStyle w:val="NormalWeb"/>
              <w:spacing w:before="0" w:beforeAutospacing="0" w:after="0" w:afterAutospacing="0"/>
            </w:pPr>
            <w:r>
              <w:rPr>
                <w:rFonts w:ascii="Courier New" w:hAnsi="Courier New" w:cs="Courier New"/>
                <w:color w:val="000088"/>
                <w:sz w:val="20"/>
                <w:szCs w:val="20"/>
              </w:rPr>
              <w:t>&lt;/p&gt;</w:t>
            </w:r>
          </w:p>
        </w:tc>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6906CEF6" w14:textId="77777777" w:rsidR="00CB4EB3" w:rsidRDefault="00CB4EB3">
            <w:pPr>
              <w:pStyle w:val="NormalWeb"/>
              <w:spacing w:before="0" w:beforeAutospacing="0" w:after="0" w:afterAutospacing="0"/>
            </w:pPr>
            <w:r>
              <w:rPr>
                <w:rFonts w:ascii="Courier New" w:hAnsi="Courier New" w:cs="Courier New"/>
                <w:color w:val="986801"/>
                <w:sz w:val="20"/>
                <w:szCs w:val="20"/>
                <w:shd w:val="clear" w:color="auto" w:fill="FAFAFA"/>
              </w:rPr>
              <w:t>.main</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i</w:t>
            </w:r>
            <w:r>
              <w:rPr>
                <w:rFonts w:ascii="Courier New" w:hAnsi="Courier New" w:cs="Courier New"/>
                <w:color w:val="383A42"/>
                <w:sz w:val="20"/>
                <w:szCs w:val="20"/>
                <w:shd w:val="clear" w:color="auto" w:fill="FAFAFA"/>
              </w:rPr>
              <w:t xml:space="preserve"> + </w:t>
            </w:r>
            <w:r>
              <w:rPr>
                <w:rFonts w:ascii="Courier New" w:hAnsi="Courier New" w:cs="Courier New"/>
                <w:color w:val="E45649"/>
                <w:sz w:val="20"/>
                <w:szCs w:val="20"/>
                <w:shd w:val="clear" w:color="auto" w:fill="FAFAFA"/>
              </w:rPr>
              <w:t>a</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font-size</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18px</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color</w:t>
            </w:r>
            <w:r>
              <w:rPr>
                <w:rFonts w:ascii="Courier New" w:hAnsi="Courier New" w:cs="Courier New"/>
                <w:color w:val="383A42"/>
                <w:sz w:val="20"/>
                <w:szCs w:val="20"/>
                <w:shd w:val="clear" w:color="auto" w:fill="FAFAFA"/>
              </w:rPr>
              <w:t>: red;</w:t>
            </w:r>
            <w:r>
              <w:rPr>
                <w:rFonts w:ascii="Courier New" w:hAnsi="Courier New" w:cs="Courier New"/>
                <w:color w:val="383A42"/>
                <w:sz w:val="20"/>
                <w:szCs w:val="20"/>
                <w:shd w:val="clear" w:color="auto" w:fill="FAFAFA"/>
              </w:rPr>
              <w:br/>
              <w:t>}</w:t>
            </w:r>
          </w:p>
        </w:tc>
      </w:tr>
    </w:tbl>
    <w:p w14:paraId="0F0ED5A6" w14:textId="77777777" w:rsidR="00CB4EB3" w:rsidRDefault="00CB4EB3" w:rsidP="00CB4EB3"/>
    <w:p w14:paraId="4726FC20"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Для демонстрации работы соседних селекторов изменим предыдущий пример. Ссылка 2 теперь будет не вложена в тег </w:t>
      </w:r>
      <w:r>
        <w:rPr>
          <w:rFonts w:ascii="Arial" w:hAnsi="Arial" w:cs="Arial"/>
          <w:color w:val="2C2D30"/>
          <w:sz w:val="20"/>
          <w:szCs w:val="20"/>
        </w:rPr>
        <w:t>i</w:t>
      </w:r>
      <w:r w:rsidRPr="00CB4EB3">
        <w:rPr>
          <w:rFonts w:ascii="Arial" w:hAnsi="Arial" w:cs="Arial"/>
          <w:color w:val="2C2D30"/>
          <w:sz w:val="20"/>
          <w:szCs w:val="20"/>
          <w:lang w:val="ru-RU"/>
        </w:rPr>
        <w:t xml:space="preserve">, а находиться рядом, т.е. будет являться для тега </w:t>
      </w:r>
      <w:r>
        <w:rPr>
          <w:rFonts w:ascii="Arial" w:hAnsi="Arial" w:cs="Arial"/>
          <w:color w:val="2C2D30"/>
          <w:sz w:val="20"/>
          <w:szCs w:val="20"/>
        </w:rPr>
        <w:t>i</w:t>
      </w:r>
      <w:r w:rsidRPr="00CB4EB3">
        <w:rPr>
          <w:rFonts w:ascii="Arial" w:hAnsi="Arial" w:cs="Arial"/>
          <w:color w:val="2C2D30"/>
          <w:sz w:val="20"/>
          <w:szCs w:val="20"/>
          <w:lang w:val="ru-RU"/>
        </w:rPr>
        <w:t xml:space="preserve"> соседним элементом. Чтобы обратиться к этой ссылке и задать ей определенный стиль, в разделе </w:t>
      </w:r>
      <w:r>
        <w:rPr>
          <w:rFonts w:ascii="Arial" w:hAnsi="Arial" w:cs="Arial"/>
          <w:color w:val="2C2D30"/>
          <w:sz w:val="20"/>
          <w:szCs w:val="20"/>
        </w:rPr>
        <w:t>CSS</w:t>
      </w:r>
      <w:r w:rsidRPr="00CB4EB3">
        <w:rPr>
          <w:rFonts w:ascii="Arial" w:hAnsi="Arial" w:cs="Arial"/>
          <w:color w:val="2C2D30"/>
          <w:sz w:val="20"/>
          <w:szCs w:val="20"/>
          <w:lang w:val="ru-RU"/>
        </w:rPr>
        <w:t xml:space="preserve"> кода после тега </w:t>
      </w:r>
      <w:r>
        <w:rPr>
          <w:rFonts w:ascii="Arial" w:hAnsi="Arial" w:cs="Arial"/>
          <w:color w:val="2C2D30"/>
          <w:sz w:val="20"/>
          <w:szCs w:val="20"/>
        </w:rPr>
        <w:t>i</w:t>
      </w:r>
      <w:r w:rsidRPr="00CB4EB3">
        <w:rPr>
          <w:rFonts w:ascii="Arial" w:hAnsi="Arial" w:cs="Arial"/>
          <w:color w:val="2C2D30"/>
          <w:sz w:val="20"/>
          <w:szCs w:val="20"/>
          <w:lang w:val="ru-RU"/>
        </w:rPr>
        <w:t xml:space="preserve"> надо поставить знак плюс, а затем указать тег ссылки. В этом случает ТОЛЬКО ссылка 2 приобретет заданный стиль.</w:t>
      </w:r>
    </w:p>
    <w:p w14:paraId="3DA321A8" w14:textId="77777777" w:rsidR="00CB4EB3" w:rsidRPr="00CB4EB3" w:rsidRDefault="00CB4EB3" w:rsidP="00CB4EB3">
      <w:pPr>
        <w:pStyle w:val="Heading2"/>
        <w:spacing w:before="200" w:beforeAutospacing="0" w:after="200" w:afterAutospacing="0"/>
        <w:rPr>
          <w:lang w:val="ru-RU"/>
        </w:rPr>
      </w:pPr>
      <w:r w:rsidRPr="00CB4EB3">
        <w:rPr>
          <w:rFonts w:ascii="Arial" w:hAnsi="Arial" w:cs="Arial"/>
          <w:b w:val="0"/>
          <w:bCs w:val="0"/>
          <w:color w:val="4D5D6D"/>
          <w:sz w:val="32"/>
          <w:szCs w:val="32"/>
          <w:lang w:val="ru-RU"/>
        </w:rPr>
        <w:t>Наследование</w:t>
      </w:r>
    </w:p>
    <w:p w14:paraId="364EEF31"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Наследование – это перенос стилей от элемента к вложенным в него тегам.</w:t>
      </w:r>
    </w:p>
    <w:tbl>
      <w:tblPr>
        <w:tblW w:w="0" w:type="auto"/>
        <w:tblCellMar>
          <w:top w:w="15" w:type="dxa"/>
          <w:left w:w="15" w:type="dxa"/>
          <w:bottom w:w="15" w:type="dxa"/>
          <w:right w:w="15" w:type="dxa"/>
        </w:tblCellMar>
        <w:tblLook w:val="04A0" w:firstRow="1" w:lastRow="0" w:firstColumn="1" w:lastColumn="0" w:noHBand="0" w:noVBand="1"/>
      </w:tblPr>
      <w:tblGrid>
        <w:gridCol w:w="7370"/>
        <w:gridCol w:w="1970"/>
      </w:tblGrid>
      <w:tr w:rsidR="00CB4EB3" w14:paraId="37450EFE" w14:textId="77777777" w:rsidTr="00CB4EB3">
        <w:trPr>
          <w:trHeight w:val="560"/>
        </w:trPr>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0D3AF762" w14:textId="77777777" w:rsidR="00CB4EB3" w:rsidRDefault="00CB4EB3">
            <w:pPr>
              <w:pStyle w:val="NormalWeb"/>
              <w:spacing w:before="0" w:beforeAutospacing="0" w:after="200" w:afterAutospacing="0"/>
              <w:jc w:val="center"/>
            </w:pPr>
            <w:r>
              <w:rPr>
                <w:rFonts w:ascii="Arial" w:hAnsi="Arial" w:cs="Arial"/>
                <w:b/>
                <w:bCs/>
                <w:color w:val="000000"/>
                <w:sz w:val="20"/>
                <w:szCs w:val="20"/>
              </w:rPr>
              <w:lastRenderedPageBreak/>
              <w:t>html</w:t>
            </w:r>
          </w:p>
        </w:tc>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2A311024" w14:textId="77777777" w:rsidR="00CB4EB3" w:rsidRDefault="00CB4EB3">
            <w:pPr>
              <w:pStyle w:val="NormalWeb"/>
              <w:spacing w:before="0" w:beforeAutospacing="0" w:after="200" w:afterAutospacing="0"/>
              <w:jc w:val="center"/>
            </w:pPr>
            <w:r>
              <w:rPr>
                <w:rFonts w:ascii="Arial" w:hAnsi="Arial" w:cs="Arial"/>
                <w:b/>
                <w:bCs/>
                <w:color w:val="000000"/>
                <w:sz w:val="20"/>
                <w:szCs w:val="20"/>
              </w:rPr>
              <w:t>css</w:t>
            </w:r>
          </w:p>
        </w:tc>
      </w:tr>
      <w:tr w:rsidR="00CB4EB3" w14:paraId="6A3CA0A9" w14:textId="77777777" w:rsidTr="00CB4EB3">
        <w:trPr>
          <w:trHeight w:val="1260"/>
        </w:trPr>
        <w:tc>
          <w:tcPr>
            <w:tcW w:w="0" w:type="auto"/>
            <w:tcBorders>
              <w:top w:val="single" w:sz="8" w:space="0" w:color="ABB1B9"/>
              <w:left w:val="single" w:sz="8" w:space="0" w:color="ABB1B9"/>
              <w:bottom w:val="single" w:sz="8" w:space="0" w:color="ABB1B9"/>
              <w:right w:val="single" w:sz="8" w:space="0" w:color="ABB1B9"/>
            </w:tcBorders>
            <w:tcMar>
              <w:top w:w="100" w:type="dxa"/>
              <w:left w:w="100" w:type="dxa"/>
              <w:bottom w:w="100" w:type="dxa"/>
              <w:right w:w="100" w:type="dxa"/>
            </w:tcMar>
            <w:hideMark/>
          </w:tcPr>
          <w:p w14:paraId="6F5CFEE9" w14:textId="77777777" w:rsidR="00CB4EB3" w:rsidRPr="00CB4EB3" w:rsidRDefault="00CB4EB3">
            <w:pPr>
              <w:pStyle w:val="NormalWeb"/>
              <w:spacing w:before="0" w:beforeAutospacing="0" w:after="0" w:afterAutospacing="0"/>
              <w:rPr>
                <w:lang w:val="ru-RU"/>
              </w:rPr>
            </w:pPr>
            <w:r w:rsidRPr="00CB4EB3">
              <w:rPr>
                <w:rFonts w:ascii="Courier New" w:hAnsi="Courier New" w:cs="Courier New"/>
                <w:color w:val="000088"/>
                <w:sz w:val="20"/>
                <w:szCs w:val="20"/>
                <w:lang w:val="ru-RU"/>
              </w:rPr>
              <w:t>&lt;</w:t>
            </w:r>
            <w:r>
              <w:rPr>
                <w:rFonts w:ascii="Courier New" w:hAnsi="Courier New" w:cs="Courier New"/>
                <w:color w:val="000088"/>
                <w:sz w:val="20"/>
                <w:szCs w:val="20"/>
              </w:rPr>
              <w:t>p</w:t>
            </w:r>
            <w:r w:rsidRPr="00CB4EB3">
              <w:rPr>
                <w:rFonts w:ascii="Courier New" w:hAnsi="Courier New" w:cs="Courier New"/>
                <w:color w:val="000088"/>
                <w:sz w:val="20"/>
                <w:szCs w:val="20"/>
                <w:lang w:val="ru-RU"/>
              </w:rPr>
              <w:t>&gt;</w:t>
            </w:r>
            <w:r w:rsidRPr="00CB4EB3">
              <w:rPr>
                <w:rFonts w:ascii="Courier New" w:hAnsi="Courier New" w:cs="Courier New"/>
                <w:color w:val="990000"/>
                <w:sz w:val="20"/>
                <w:szCs w:val="20"/>
                <w:lang w:val="ru-RU"/>
              </w:rPr>
              <w:t>В этом параграфе весь текст</w:t>
            </w:r>
            <w:r w:rsidRPr="00CB4EB3">
              <w:rPr>
                <w:rFonts w:ascii="Courier New" w:hAnsi="Courier New" w:cs="Courier New"/>
                <w:color w:val="000088"/>
                <w:sz w:val="20"/>
                <w:szCs w:val="20"/>
                <w:lang w:val="ru-RU"/>
              </w:rPr>
              <w:t xml:space="preserve"> &lt;</w:t>
            </w:r>
            <w:r>
              <w:rPr>
                <w:rFonts w:ascii="Courier New" w:hAnsi="Courier New" w:cs="Courier New"/>
                <w:color w:val="000088"/>
                <w:sz w:val="20"/>
                <w:szCs w:val="20"/>
              </w:rPr>
              <w:t>b</w:t>
            </w:r>
            <w:r w:rsidRPr="00CB4EB3">
              <w:rPr>
                <w:rFonts w:ascii="Courier New" w:hAnsi="Courier New" w:cs="Courier New"/>
                <w:color w:val="000088"/>
                <w:sz w:val="20"/>
                <w:szCs w:val="20"/>
                <w:lang w:val="ru-RU"/>
              </w:rPr>
              <w:t>&gt;</w:t>
            </w:r>
            <w:r w:rsidRPr="00CB4EB3">
              <w:rPr>
                <w:rFonts w:ascii="Courier New" w:hAnsi="Courier New" w:cs="Courier New"/>
                <w:b/>
                <w:bCs/>
                <w:color w:val="990000"/>
                <w:sz w:val="20"/>
                <w:szCs w:val="20"/>
                <w:lang w:val="ru-RU"/>
              </w:rPr>
              <w:t>будет</w:t>
            </w:r>
            <w:r w:rsidRPr="00CB4EB3">
              <w:rPr>
                <w:rFonts w:ascii="Courier New" w:hAnsi="Courier New" w:cs="Courier New"/>
                <w:color w:val="000088"/>
                <w:sz w:val="20"/>
                <w:szCs w:val="20"/>
                <w:lang w:val="ru-RU"/>
              </w:rPr>
              <w:t>&lt;/</w:t>
            </w:r>
            <w:r>
              <w:rPr>
                <w:rFonts w:ascii="Courier New" w:hAnsi="Courier New" w:cs="Courier New"/>
                <w:color w:val="000088"/>
                <w:sz w:val="20"/>
                <w:szCs w:val="20"/>
              </w:rPr>
              <w:t>b</w:t>
            </w:r>
            <w:r w:rsidRPr="00CB4EB3">
              <w:rPr>
                <w:rFonts w:ascii="Courier New" w:hAnsi="Courier New" w:cs="Courier New"/>
                <w:color w:val="000088"/>
                <w:sz w:val="20"/>
                <w:szCs w:val="20"/>
                <w:lang w:val="ru-RU"/>
              </w:rPr>
              <w:t>&gt;</w:t>
            </w:r>
            <w:r w:rsidRPr="00CB4EB3">
              <w:rPr>
                <w:rFonts w:ascii="Courier New" w:hAnsi="Courier New" w:cs="Courier New"/>
                <w:color w:val="990000"/>
                <w:sz w:val="20"/>
                <w:szCs w:val="20"/>
                <w:lang w:val="ru-RU"/>
              </w:rPr>
              <w:t>красного</w:t>
            </w:r>
            <w:r>
              <w:rPr>
                <w:rFonts w:ascii="Courier New" w:hAnsi="Courier New" w:cs="Courier New"/>
                <w:color w:val="990000"/>
                <w:sz w:val="20"/>
                <w:szCs w:val="20"/>
              </w:rPr>
              <w:t> </w:t>
            </w:r>
            <w:r w:rsidRPr="00CB4EB3">
              <w:rPr>
                <w:rFonts w:ascii="Courier New" w:hAnsi="Courier New" w:cs="Courier New"/>
                <w:color w:val="990000"/>
                <w:sz w:val="20"/>
                <w:szCs w:val="20"/>
                <w:lang w:val="ru-RU"/>
              </w:rPr>
              <w:t xml:space="preserve"> цвета и шрифтом</w:t>
            </w:r>
            <w:r w:rsidRPr="00CB4EB3">
              <w:rPr>
                <w:rFonts w:ascii="Courier New" w:hAnsi="Courier New" w:cs="Courier New"/>
                <w:color w:val="000088"/>
                <w:sz w:val="20"/>
                <w:szCs w:val="20"/>
                <w:lang w:val="ru-RU"/>
              </w:rPr>
              <w:t xml:space="preserve"> &lt;</w:t>
            </w:r>
            <w:r>
              <w:rPr>
                <w:rFonts w:ascii="Courier New" w:hAnsi="Courier New" w:cs="Courier New"/>
                <w:color w:val="000088"/>
                <w:sz w:val="20"/>
                <w:szCs w:val="20"/>
              </w:rPr>
              <w:t>b</w:t>
            </w:r>
            <w:r w:rsidRPr="00CB4EB3">
              <w:rPr>
                <w:rFonts w:ascii="Courier New" w:hAnsi="Courier New" w:cs="Courier New"/>
                <w:color w:val="000088"/>
                <w:sz w:val="20"/>
                <w:szCs w:val="20"/>
                <w:lang w:val="ru-RU"/>
              </w:rPr>
              <w:t>&gt;&lt;</w:t>
            </w:r>
            <w:r>
              <w:rPr>
                <w:rFonts w:ascii="Courier New" w:hAnsi="Courier New" w:cs="Courier New"/>
                <w:color w:val="000088"/>
                <w:sz w:val="20"/>
                <w:szCs w:val="20"/>
              </w:rPr>
              <w:t>i</w:t>
            </w:r>
            <w:r w:rsidRPr="00CB4EB3">
              <w:rPr>
                <w:rFonts w:ascii="Courier New" w:hAnsi="Courier New" w:cs="Courier New"/>
                <w:color w:val="000088"/>
                <w:sz w:val="20"/>
                <w:szCs w:val="20"/>
                <w:lang w:val="ru-RU"/>
              </w:rPr>
              <w:t>&gt;</w:t>
            </w:r>
            <w:r w:rsidRPr="00CB4EB3">
              <w:rPr>
                <w:rFonts w:ascii="Courier New" w:hAnsi="Courier New" w:cs="Courier New"/>
                <w:b/>
                <w:bCs/>
                <w:i/>
                <w:iCs/>
                <w:color w:val="990000"/>
                <w:sz w:val="20"/>
                <w:szCs w:val="20"/>
                <w:lang w:val="ru-RU"/>
              </w:rPr>
              <w:t xml:space="preserve">размером 18 </w:t>
            </w:r>
            <w:r>
              <w:rPr>
                <w:rFonts w:ascii="Courier New" w:hAnsi="Courier New" w:cs="Courier New"/>
                <w:b/>
                <w:bCs/>
                <w:i/>
                <w:iCs/>
                <w:color w:val="990000"/>
                <w:sz w:val="20"/>
                <w:szCs w:val="20"/>
              </w:rPr>
              <w:t>px</w:t>
            </w:r>
            <w:r w:rsidRPr="00CB4EB3">
              <w:rPr>
                <w:rFonts w:ascii="Courier New" w:hAnsi="Courier New" w:cs="Courier New"/>
                <w:color w:val="000088"/>
                <w:sz w:val="20"/>
                <w:szCs w:val="20"/>
                <w:lang w:val="ru-RU"/>
              </w:rPr>
              <w:t>&lt;/</w:t>
            </w:r>
            <w:r>
              <w:rPr>
                <w:rFonts w:ascii="Courier New" w:hAnsi="Courier New" w:cs="Courier New"/>
                <w:color w:val="000088"/>
                <w:sz w:val="20"/>
                <w:szCs w:val="20"/>
              </w:rPr>
              <w:t>i</w:t>
            </w:r>
            <w:r w:rsidRPr="00CB4EB3">
              <w:rPr>
                <w:rFonts w:ascii="Courier New" w:hAnsi="Courier New" w:cs="Courier New"/>
                <w:color w:val="000088"/>
                <w:sz w:val="20"/>
                <w:szCs w:val="20"/>
                <w:lang w:val="ru-RU"/>
              </w:rPr>
              <w:t>&gt;&lt;</w:t>
            </w:r>
            <w:r>
              <w:rPr>
                <w:rFonts w:ascii="Courier New" w:hAnsi="Courier New" w:cs="Courier New"/>
                <w:color w:val="000088"/>
                <w:sz w:val="20"/>
                <w:szCs w:val="20"/>
              </w:rPr>
              <w:t>b</w:t>
            </w:r>
            <w:r w:rsidRPr="00CB4EB3">
              <w:rPr>
                <w:rFonts w:ascii="Courier New" w:hAnsi="Courier New" w:cs="Courier New"/>
                <w:color w:val="000088"/>
                <w:sz w:val="20"/>
                <w:szCs w:val="20"/>
                <w:lang w:val="ru-RU"/>
              </w:rPr>
              <w:t>&gt;</w:t>
            </w:r>
          </w:p>
          <w:p w14:paraId="5DAC2C46" w14:textId="77777777" w:rsidR="00CB4EB3" w:rsidRDefault="00CB4EB3">
            <w:pPr>
              <w:pStyle w:val="NormalWeb"/>
              <w:spacing w:before="0" w:beforeAutospacing="0" w:after="0" w:afterAutospacing="0"/>
            </w:pPr>
            <w:r>
              <w:rPr>
                <w:rFonts w:ascii="Courier New" w:hAnsi="Courier New" w:cs="Courier New"/>
                <w:color w:val="000088"/>
                <w:sz w:val="20"/>
                <w:szCs w:val="20"/>
              </w:rPr>
              <w:t>&lt;/p&gt;</w:t>
            </w:r>
          </w:p>
        </w:tc>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312B6E8B"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t>p</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font-size</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18px</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color</w:t>
            </w:r>
            <w:r>
              <w:rPr>
                <w:rFonts w:ascii="Courier New" w:hAnsi="Courier New" w:cs="Courier New"/>
                <w:color w:val="383A42"/>
                <w:sz w:val="20"/>
                <w:szCs w:val="20"/>
                <w:shd w:val="clear" w:color="auto" w:fill="FAFAFA"/>
              </w:rPr>
              <w:t>: red;</w:t>
            </w:r>
            <w:r>
              <w:rPr>
                <w:rFonts w:ascii="Courier New" w:hAnsi="Courier New" w:cs="Courier New"/>
                <w:color w:val="383A42"/>
                <w:sz w:val="20"/>
                <w:szCs w:val="20"/>
                <w:shd w:val="clear" w:color="auto" w:fill="FAFAFA"/>
              </w:rPr>
              <w:br/>
              <w:t>}</w:t>
            </w:r>
          </w:p>
        </w:tc>
      </w:tr>
    </w:tbl>
    <w:p w14:paraId="32EC6F41" w14:textId="77777777" w:rsidR="00CB4EB3" w:rsidRDefault="00CB4EB3" w:rsidP="00CB4EB3"/>
    <w:p w14:paraId="3374CDC2" w14:textId="77777777" w:rsidR="00CB4EB3" w:rsidRDefault="00CB4EB3" w:rsidP="00CB4EB3">
      <w:pPr>
        <w:pStyle w:val="NormalWeb"/>
        <w:spacing w:before="200" w:beforeAutospacing="0" w:after="200" w:afterAutospacing="0"/>
        <w:jc w:val="both"/>
      </w:pPr>
      <w:r w:rsidRPr="00CB4EB3">
        <w:rPr>
          <w:rFonts w:ascii="Arial" w:hAnsi="Arial" w:cs="Arial"/>
          <w:color w:val="2C2D30"/>
          <w:sz w:val="20"/>
          <w:szCs w:val="20"/>
          <w:lang w:val="ru-RU"/>
        </w:rPr>
        <w:t>В данном примере в тег &lt;</w:t>
      </w:r>
      <w:r>
        <w:rPr>
          <w:rFonts w:ascii="Arial" w:hAnsi="Arial" w:cs="Arial"/>
          <w:color w:val="2C2D30"/>
          <w:sz w:val="20"/>
          <w:szCs w:val="20"/>
        </w:rPr>
        <w:t>p</w:t>
      </w:r>
      <w:r w:rsidRPr="00CB4EB3">
        <w:rPr>
          <w:rFonts w:ascii="Arial" w:hAnsi="Arial" w:cs="Arial"/>
          <w:color w:val="2C2D30"/>
          <w:sz w:val="20"/>
          <w:szCs w:val="20"/>
          <w:lang w:val="ru-RU"/>
        </w:rPr>
        <w:t>&gt; вложены два тега &lt;</w:t>
      </w:r>
      <w:r>
        <w:rPr>
          <w:rFonts w:ascii="Arial" w:hAnsi="Arial" w:cs="Arial"/>
          <w:color w:val="2C2D30"/>
          <w:sz w:val="20"/>
          <w:szCs w:val="20"/>
        </w:rPr>
        <w:t>b</w:t>
      </w:r>
      <w:r w:rsidRPr="00CB4EB3">
        <w:rPr>
          <w:rFonts w:ascii="Arial" w:hAnsi="Arial" w:cs="Arial"/>
          <w:color w:val="2C2D30"/>
          <w:sz w:val="20"/>
          <w:szCs w:val="20"/>
          <w:lang w:val="ru-RU"/>
        </w:rPr>
        <w:t>&gt;, в один из которых также вложен тег &lt;</w:t>
      </w:r>
      <w:r>
        <w:rPr>
          <w:rFonts w:ascii="Arial" w:hAnsi="Arial" w:cs="Arial"/>
          <w:color w:val="2C2D30"/>
          <w:sz w:val="20"/>
          <w:szCs w:val="20"/>
        </w:rPr>
        <w:t>i</w:t>
      </w:r>
      <w:r w:rsidRPr="00CB4EB3">
        <w:rPr>
          <w:rFonts w:ascii="Arial" w:hAnsi="Arial" w:cs="Arial"/>
          <w:color w:val="2C2D30"/>
          <w:sz w:val="20"/>
          <w:szCs w:val="20"/>
          <w:lang w:val="ru-RU"/>
        </w:rPr>
        <w:t xml:space="preserve">&gt;. В этом случае весь текст в этом параграфе будет заданного стиля. То есть все теги, вложенные в параграф, унаследовали заданный стиль. </w:t>
      </w:r>
      <w:r>
        <w:rPr>
          <w:rFonts w:ascii="Arial" w:hAnsi="Arial" w:cs="Arial"/>
          <w:color w:val="2C2D30"/>
          <w:sz w:val="20"/>
          <w:szCs w:val="20"/>
        </w:rPr>
        <w:t>Но не все свойства CSS наследуются.</w:t>
      </w:r>
    </w:p>
    <w:tbl>
      <w:tblPr>
        <w:tblW w:w="0" w:type="auto"/>
        <w:tblCellMar>
          <w:top w:w="15" w:type="dxa"/>
          <w:left w:w="15" w:type="dxa"/>
          <w:bottom w:w="15" w:type="dxa"/>
          <w:right w:w="15" w:type="dxa"/>
        </w:tblCellMar>
        <w:tblLook w:val="04A0" w:firstRow="1" w:lastRow="0" w:firstColumn="1" w:lastColumn="0" w:noHBand="0" w:noVBand="1"/>
      </w:tblPr>
      <w:tblGrid>
        <w:gridCol w:w="7371"/>
        <w:gridCol w:w="1969"/>
      </w:tblGrid>
      <w:tr w:rsidR="00CB4EB3" w14:paraId="6D107234" w14:textId="77777777" w:rsidTr="00CB4EB3">
        <w:trPr>
          <w:trHeight w:val="660"/>
        </w:trPr>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23064759" w14:textId="77777777" w:rsidR="00CB4EB3" w:rsidRDefault="00CB4EB3">
            <w:pPr>
              <w:pStyle w:val="NormalWeb"/>
              <w:spacing w:before="0" w:beforeAutospacing="0" w:after="200" w:afterAutospacing="0"/>
              <w:jc w:val="center"/>
            </w:pPr>
            <w:r>
              <w:rPr>
                <w:rFonts w:ascii="Arial" w:hAnsi="Arial" w:cs="Arial"/>
                <w:b/>
                <w:bCs/>
                <w:color w:val="000000"/>
                <w:sz w:val="20"/>
                <w:szCs w:val="20"/>
              </w:rPr>
              <w:t>html</w:t>
            </w:r>
          </w:p>
        </w:tc>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42EBD9D4" w14:textId="77777777" w:rsidR="00CB4EB3" w:rsidRDefault="00CB4EB3">
            <w:pPr>
              <w:pStyle w:val="NormalWeb"/>
              <w:spacing w:before="0" w:beforeAutospacing="0" w:after="200" w:afterAutospacing="0"/>
              <w:jc w:val="center"/>
            </w:pPr>
            <w:r>
              <w:rPr>
                <w:rFonts w:ascii="Arial" w:hAnsi="Arial" w:cs="Arial"/>
                <w:b/>
                <w:bCs/>
                <w:color w:val="000000"/>
                <w:sz w:val="20"/>
                <w:szCs w:val="20"/>
              </w:rPr>
              <w:t>css</w:t>
            </w:r>
          </w:p>
        </w:tc>
      </w:tr>
      <w:tr w:rsidR="00CB4EB3" w14:paraId="0BBC4AD0" w14:textId="77777777" w:rsidTr="00CB4EB3">
        <w:trPr>
          <w:trHeight w:val="1420"/>
        </w:trPr>
        <w:tc>
          <w:tcPr>
            <w:tcW w:w="0" w:type="auto"/>
            <w:tcBorders>
              <w:top w:val="single" w:sz="8" w:space="0" w:color="ABB1B9"/>
              <w:left w:val="single" w:sz="8" w:space="0" w:color="ABB1B9"/>
              <w:bottom w:val="single" w:sz="8" w:space="0" w:color="ABB1B9"/>
              <w:right w:val="single" w:sz="8" w:space="0" w:color="ABB1B9"/>
            </w:tcBorders>
            <w:tcMar>
              <w:top w:w="100" w:type="dxa"/>
              <w:left w:w="100" w:type="dxa"/>
              <w:bottom w:w="100" w:type="dxa"/>
              <w:right w:w="100" w:type="dxa"/>
            </w:tcMar>
            <w:hideMark/>
          </w:tcPr>
          <w:p w14:paraId="2AFA2D14" w14:textId="77777777" w:rsidR="00CB4EB3" w:rsidRPr="00CB4EB3" w:rsidRDefault="00CB4EB3">
            <w:pPr>
              <w:pStyle w:val="NormalWeb"/>
              <w:spacing w:before="0" w:beforeAutospacing="0" w:after="0" w:afterAutospacing="0"/>
              <w:rPr>
                <w:lang w:val="ru-RU"/>
              </w:rPr>
            </w:pPr>
            <w:r w:rsidRPr="00CB4EB3">
              <w:rPr>
                <w:rFonts w:ascii="Courier New" w:hAnsi="Courier New" w:cs="Courier New"/>
                <w:color w:val="000088"/>
                <w:sz w:val="20"/>
                <w:szCs w:val="20"/>
                <w:lang w:val="ru-RU"/>
              </w:rPr>
              <w:t>&lt;</w:t>
            </w:r>
            <w:r>
              <w:rPr>
                <w:rFonts w:ascii="Courier New" w:hAnsi="Courier New" w:cs="Courier New"/>
                <w:color w:val="000088"/>
                <w:sz w:val="20"/>
                <w:szCs w:val="20"/>
              </w:rPr>
              <w:t>p</w:t>
            </w:r>
            <w:r w:rsidRPr="00CB4EB3">
              <w:rPr>
                <w:rFonts w:ascii="Courier New" w:hAnsi="Courier New" w:cs="Courier New"/>
                <w:color w:val="000088"/>
                <w:sz w:val="20"/>
                <w:szCs w:val="20"/>
                <w:lang w:val="ru-RU"/>
              </w:rPr>
              <w:t>&gt;</w:t>
            </w:r>
            <w:r w:rsidRPr="00CB4EB3">
              <w:rPr>
                <w:rFonts w:ascii="Courier New" w:hAnsi="Courier New" w:cs="Courier New"/>
                <w:color w:val="990000"/>
                <w:sz w:val="20"/>
                <w:szCs w:val="20"/>
                <w:lang w:val="ru-RU"/>
              </w:rPr>
              <w:t>В этом параграфе весь текст</w:t>
            </w:r>
            <w:r w:rsidRPr="00CB4EB3">
              <w:rPr>
                <w:rFonts w:ascii="Courier New" w:hAnsi="Courier New" w:cs="Courier New"/>
                <w:color w:val="000088"/>
                <w:sz w:val="20"/>
                <w:szCs w:val="20"/>
                <w:lang w:val="ru-RU"/>
              </w:rPr>
              <w:t xml:space="preserve"> &lt;</w:t>
            </w:r>
            <w:r>
              <w:rPr>
                <w:rFonts w:ascii="Courier New" w:hAnsi="Courier New" w:cs="Courier New"/>
                <w:color w:val="000088"/>
                <w:sz w:val="20"/>
                <w:szCs w:val="20"/>
              </w:rPr>
              <w:t>b</w:t>
            </w:r>
            <w:r w:rsidRPr="00CB4EB3">
              <w:rPr>
                <w:rFonts w:ascii="Courier New" w:hAnsi="Courier New" w:cs="Courier New"/>
                <w:color w:val="000088"/>
                <w:sz w:val="20"/>
                <w:szCs w:val="20"/>
                <w:lang w:val="ru-RU"/>
              </w:rPr>
              <w:t>&gt;</w:t>
            </w:r>
            <w:r w:rsidRPr="00CB4EB3">
              <w:rPr>
                <w:rFonts w:ascii="Courier New" w:hAnsi="Courier New" w:cs="Courier New"/>
                <w:b/>
                <w:bCs/>
                <w:color w:val="990000"/>
                <w:sz w:val="20"/>
                <w:szCs w:val="20"/>
                <w:lang w:val="ru-RU"/>
              </w:rPr>
              <w:t>будет</w:t>
            </w:r>
            <w:r w:rsidRPr="00CB4EB3">
              <w:rPr>
                <w:rFonts w:ascii="Courier New" w:hAnsi="Courier New" w:cs="Courier New"/>
                <w:color w:val="000088"/>
                <w:sz w:val="20"/>
                <w:szCs w:val="20"/>
                <w:lang w:val="ru-RU"/>
              </w:rPr>
              <w:t>&lt;/</w:t>
            </w:r>
            <w:r>
              <w:rPr>
                <w:rFonts w:ascii="Courier New" w:hAnsi="Courier New" w:cs="Courier New"/>
                <w:color w:val="000088"/>
                <w:sz w:val="20"/>
                <w:szCs w:val="20"/>
              </w:rPr>
              <w:t>b</w:t>
            </w:r>
            <w:r w:rsidRPr="00CB4EB3">
              <w:rPr>
                <w:rFonts w:ascii="Courier New" w:hAnsi="Courier New" w:cs="Courier New"/>
                <w:color w:val="000088"/>
                <w:sz w:val="20"/>
                <w:szCs w:val="20"/>
                <w:lang w:val="ru-RU"/>
              </w:rPr>
              <w:t>&gt;</w:t>
            </w:r>
            <w:r w:rsidRPr="00CB4EB3">
              <w:rPr>
                <w:rFonts w:ascii="Courier New" w:hAnsi="Courier New" w:cs="Courier New"/>
                <w:color w:val="990000"/>
                <w:sz w:val="20"/>
                <w:szCs w:val="20"/>
                <w:lang w:val="ru-RU"/>
              </w:rPr>
              <w:t>красного цвета и шрифтом</w:t>
            </w:r>
            <w:r w:rsidRPr="00CB4EB3">
              <w:rPr>
                <w:rFonts w:ascii="Courier New" w:hAnsi="Courier New" w:cs="Courier New"/>
                <w:color w:val="000088"/>
                <w:sz w:val="20"/>
                <w:szCs w:val="20"/>
                <w:lang w:val="ru-RU"/>
              </w:rPr>
              <w:t xml:space="preserve"> &lt;</w:t>
            </w:r>
            <w:r>
              <w:rPr>
                <w:rFonts w:ascii="Courier New" w:hAnsi="Courier New" w:cs="Courier New"/>
                <w:color w:val="000088"/>
                <w:sz w:val="20"/>
                <w:szCs w:val="20"/>
              </w:rPr>
              <w:t>b</w:t>
            </w:r>
            <w:r w:rsidRPr="00CB4EB3">
              <w:rPr>
                <w:rFonts w:ascii="Courier New" w:hAnsi="Courier New" w:cs="Courier New"/>
                <w:color w:val="000088"/>
                <w:sz w:val="20"/>
                <w:szCs w:val="20"/>
                <w:lang w:val="ru-RU"/>
              </w:rPr>
              <w:t>&gt;&lt;</w:t>
            </w:r>
            <w:r>
              <w:rPr>
                <w:rFonts w:ascii="Courier New" w:hAnsi="Courier New" w:cs="Courier New"/>
                <w:color w:val="000088"/>
                <w:sz w:val="20"/>
                <w:szCs w:val="20"/>
              </w:rPr>
              <w:t>i</w:t>
            </w:r>
            <w:r w:rsidRPr="00CB4EB3">
              <w:rPr>
                <w:rFonts w:ascii="Courier New" w:hAnsi="Courier New" w:cs="Courier New"/>
                <w:color w:val="000088"/>
                <w:sz w:val="20"/>
                <w:szCs w:val="20"/>
                <w:lang w:val="ru-RU"/>
              </w:rPr>
              <w:t>&gt;</w:t>
            </w:r>
            <w:r w:rsidRPr="00CB4EB3">
              <w:rPr>
                <w:rFonts w:ascii="Courier New" w:hAnsi="Courier New" w:cs="Courier New"/>
                <w:b/>
                <w:bCs/>
                <w:i/>
                <w:iCs/>
                <w:color w:val="990000"/>
                <w:sz w:val="20"/>
                <w:szCs w:val="20"/>
                <w:lang w:val="ru-RU"/>
              </w:rPr>
              <w:t xml:space="preserve">размером 18 </w:t>
            </w:r>
            <w:r>
              <w:rPr>
                <w:rFonts w:ascii="Courier New" w:hAnsi="Courier New" w:cs="Courier New"/>
                <w:b/>
                <w:bCs/>
                <w:i/>
                <w:iCs/>
                <w:color w:val="990000"/>
                <w:sz w:val="20"/>
                <w:szCs w:val="20"/>
              </w:rPr>
              <w:t>px</w:t>
            </w:r>
            <w:r w:rsidRPr="00CB4EB3">
              <w:rPr>
                <w:rFonts w:ascii="Courier New" w:hAnsi="Courier New" w:cs="Courier New"/>
                <w:color w:val="000088"/>
                <w:sz w:val="20"/>
                <w:szCs w:val="20"/>
                <w:lang w:val="ru-RU"/>
              </w:rPr>
              <w:t>&lt;/</w:t>
            </w:r>
            <w:r>
              <w:rPr>
                <w:rFonts w:ascii="Courier New" w:hAnsi="Courier New" w:cs="Courier New"/>
                <w:color w:val="000088"/>
                <w:sz w:val="20"/>
                <w:szCs w:val="20"/>
              </w:rPr>
              <w:t>i</w:t>
            </w:r>
            <w:r w:rsidRPr="00CB4EB3">
              <w:rPr>
                <w:rFonts w:ascii="Courier New" w:hAnsi="Courier New" w:cs="Courier New"/>
                <w:color w:val="000088"/>
                <w:sz w:val="20"/>
                <w:szCs w:val="20"/>
                <w:lang w:val="ru-RU"/>
              </w:rPr>
              <w:t>&gt;&lt;/</w:t>
            </w:r>
            <w:r>
              <w:rPr>
                <w:rFonts w:ascii="Courier New" w:hAnsi="Courier New" w:cs="Courier New"/>
                <w:color w:val="000088"/>
                <w:sz w:val="20"/>
                <w:szCs w:val="20"/>
              </w:rPr>
              <w:t>b</w:t>
            </w:r>
            <w:r w:rsidRPr="00CB4EB3">
              <w:rPr>
                <w:rFonts w:ascii="Courier New" w:hAnsi="Courier New" w:cs="Courier New"/>
                <w:color w:val="000088"/>
                <w:sz w:val="20"/>
                <w:szCs w:val="20"/>
                <w:lang w:val="ru-RU"/>
              </w:rPr>
              <w:t xml:space="preserve">&gt;, </w:t>
            </w:r>
            <w:r w:rsidRPr="00CB4EB3">
              <w:rPr>
                <w:rFonts w:ascii="Courier New" w:hAnsi="Courier New" w:cs="Courier New"/>
                <w:color w:val="990000"/>
                <w:sz w:val="20"/>
                <w:szCs w:val="20"/>
                <w:lang w:val="ru-RU"/>
              </w:rPr>
              <w:t>только</w:t>
            </w:r>
          </w:p>
          <w:p w14:paraId="5AA0193A" w14:textId="77777777" w:rsidR="00CB4EB3" w:rsidRPr="00CB4EB3" w:rsidRDefault="00CB4EB3">
            <w:pPr>
              <w:pStyle w:val="NormalWeb"/>
              <w:spacing w:before="0" w:beforeAutospacing="0" w:after="0" w:afterAutospacing="0"/>
              <w:rPr>
                <w:lang w:val="ru-RU"/>
              </w:rPr>
            </w:pPr>
            <w:r w:rsidRPr="00CB4EB3">
              <w:rPr>
                <w:rFonts w:ascii="Courier New" w:hAnsi="Courier New" w:cs="Courier New"/>
                <w:color w:val="000088"/>
                <w:sz w:val="20"/>
                <w:szCs w:val="20"/>
                <w:lang w:val="ru-RU"/>
              </w:rPr>
              <w:t>&lt;</w:t>
            </w:r>
            <w:r>
              <w:rPr>
                <w:rFonts w:ascii="Courier New" w:hAnsi="Courier New" w:cs="Courier New"/>
                <w:color w:val="000088"/>
                <w:sz w:val="20"/>
                <w:szCs w:val="20"/>
              </w:rPr>
              <w:t>a</w:t>
            </w:r>
            <w:r w:rsidRPr="00CB4EB3">
              <w:rPr>
                <w:rFonts w:ascii="Courier New" w:hAnsi="Courier New" w:cs="Courier New"/>
                <w:color w:val="000088"/>
                <w:sz w:val="20"/>
                <w:szCs w:val="20"/>
                <w:lang w:val="ru-RU"/>
              </w:rPr>
              <w:t xml:space="preserve"> </w:t>
            </w:r>
            <w:r>
              <w:rPr>
                <w:rFonts w:ascii="Courier New" w:hAnsi="Courier New" w:cs="Courier New"/>
                <w:color w:val="000088"/>
                <w:sz w:val="20"/>
                <w:szCs w:val="20"/>
              </w:rPr>
              <w:t>href</w:t>
            </w:r>
            <w:r w:rsidRPr="00CB4EB3">
              <w:rPr>
                <w:rFonts w:ascii="Courier New" w:hAnsi="Courier New" w:cs="Courier New"/>
                <w:color w:val="000088"/>
                <w:sz w:val="20"/>
                <w:szCs w:val="20"/>
                <w:lang w:val="ru-RU"/>
              </w:rPr>
              <w:t>=“#”&gt;</w:t>
            </w:r>
            <w:r w:rsidRPr="00CB4EB3">
              <w:rPr>
                <w:rFonts w:ascii="Courier New" w:hAnsi="Courier New" w:cs="Courier New"/>
                <w:color w:val="1155CC"/>
                <w:sz w:val="20"/>
                <w:szCs w:val="20"/>
                <w:u w:val="single"/>
                <w:lang w:val="ru-RU"/>
              </w:rPr>
              <w:t>эта ссылка</w:t>
            </w:r>
            <w:r w:rsidRPr="00CB4EB3">
              <w:rPr>
                <w:rFonts w:ascii="Courier New" w:hAnsi="Courier New" w:cs="Courier New"/>
                <w:color w:val="000088"/>
                <w:sz w:val="20"/>
                <w:szCs w:val="20"/>
                <w:lang w:val="ru-RU"/>
              </w:rPr>
              <w:t>&lt;/</w:t>
            </w:r>
            <w:r>
              <w:rPr>
                <w:rFonts w:ascii="Courier New" w:hAnsi="Courier New" w:cs="Courier New"/>
                <w:color w:val="000088"/>
                <w:sz w:val="20"/>
                <w:szCs w:val="20"/>
              </w:rPr>
              <w:t>a</w:t>
            </w:r>
            <w:r w:rsidRPr="00CB4EB3">
              <w:rPr>
                <w:rFonts w:ascii="Courier New" w:hAnsi="Courier New" w:cs="Courier New"/>
                <w:color w:val="000088"/>
                <w:sz w:val="20"/>
                <w:szCs w:val="20"/>
                <w:lang w:val="ru-RU"/>
              </w:rPr>
              <w:t xml:space="preserve">&gt; </w:t>
            </w:r>
            <w:r w:rsidRPr="00CB4EB3">
              <w:rPr>
                <w:rFonts w:ascii="Courier New" w:hAnsi="Courier New" w:cs="Courier New"/>
                <w:color w:val="990000"/>
                <w:sz w:val="20"/>
                <w:szCs w:val="20"/>
                <w:lang w:val="ru-RU"/>
              </w:rPr>
              <w:t>не будет красной</w:t>
            </w:r>
          </w:p>
          <w:p w14:paraId="4AF4B26B" w14:textId="77777777" w:rsidR="00CB4EB3" w:rsidRDefault="00CB4EB3">
            <w:pPr>
              <w:pStyle w:val="NormalWeb"/>
              <w:spacing w:before="0" w:beforeAutospacing="0" w:after="0" w:afterAutospacing="0"/>
            </w:pPr>
            <w:r>
              <w:rPr>
                <w:rFonts w:ascii="Courier New" w:hAnsi="Courier New" w:cs="Courier New"/>
                <w:color w:val="000088"/>
                <w:sz w:val="20"/>
                <w:szCs w:val="20"/>
              </w:rPr>
              <w:t>&lt;/p&gt;</w:t>
            </w:r>
          </w:p>
        </w:tc>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286D7F60"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t>p</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font-size</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18px</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color</w:t>
            </w:r>
            <w:r>
              <w:rPr>
                <w:rFonts w:ascii="Courier New" w:hAnsi="Courier New" w:cs="Courier New"/>
                <w:color w:val="383A42"/>
                <w:sz w:val="20"/>
                <w:szCs w:val="20"/>
                <w:shd w:val="clear" w:color="auto" w:fill="FAFAFA"/>
              </w:rPr>
              <w:t>: red;</w:t>
            </w:r>
            <w:r>
              <w:rPr>
                <w:rFonts w:ascii="Courier New" w:hAnsi="Courier New" w:cs="Courier New"/>
                <w:color w:val="383A42"/>
                <w:sz w:val="20"/>
                <w:szCs w:val="20"/>
                <w:shd w:val="clear" w:color="auto" w:fill="FAFAFA"/>
              </w:rPr>
              <w:br/>
              <w:t>}</w:t>
            </w:r>
            <w:r>
              <w:rPr>
                <w:rFonts w:ascii="Courier New" w:hAnsi="Courier New" w:cs="Courier New"/>
                <w:color w:val="383A42"/>
                <w:sz w:val="20"/>
                <w:szCs w:val="20"/>
                <w:shd w:val="clear" w:color="auto" w:fill="FAFAFA"/>
              </w:rPr>
              <w:br/>
            </w:r>
            <w:r>
              <w:rPr>
                <w:rFonts w:ascii="Courier New" w:hAnsi="Courier New" w:cs="Courier New"/>
                <w:color w:val="383A42"/>
                <w:sz w:val="20"/>
                <w:szCs w:val="20"/>
                <w:shd w:val="clear" w:color="auto" w:fill="FAFAFA"/>
              </w:rPr>
              <w:br/>
            </w:r>
          </w:p>
        </w:tc>
      </w:tr>
    </w:tbl>
    <w:p w14:paraId="518EC53C" w14:textId="77777777" w:rsidR="00CB4EB3" w:rsidRPr="00CB4EB3" w:rsidRDefault="00CB4EB3" w:rsidP="00CB4EB3">
      <w:pPr>
        <w:pStyle w:val="NormalWeb"/>
        <w:spacing w:before="200" w:beforeAutospacing="0" w:after="0" w:afterAutospacing="0"/>
        <w:jc w:val="both"/>
        <w:rPr>
          <w:lang w:val="ru-RU"/>
        </w:rPr>
      </w:pPr>
      <w:r w:rsidRPr="00CB4EB3">
        <w:rPr>
          <w:rFonts w:ascii="Arial" w:hAnsi="Arial" w:cs="Arial"/>
          <w:color w:val="2C2D30"/>
          <w:sz w:val="20"/>
          <w:szCs w:val="20"/>
          <w:lang w:val="ru-RU"/>
        </w:rPr>
        <w:t xml:space="preserve">Если добавить в этот пример еще и ссылку, то эта ссылка унаследует только свойство </w:t>
      </w:r>
      <w:r>
        <w:rPr>
          <w:rFonts w:ascii="Arial" w:hAnsi="Arial" w:cs="Arial"/>
          <w:color w:val="2C2D30"/>
          <w:sz w:val="20"/>
          <w:szCs w:val="20"/>
        </w:rPr>
        <w:t>font</w:t>
      </w:r>
      <w:r w:rsidRPr="00CB4EB3">
        <w:rPr>
          <w:rFonts w:ascii="Arial" w:hAnsi="Arial" w:cs="Arial"/>
          <w:color w:val="2C2D30"/>
          <w:sz w:val="20"/>
          <w:szCs w:val="20"/>
          <w:lang w:val="ru-RU"/>
        </w:rPr>
        <w:t>-</w:t>
      </w:r>
      <w:r>
        <w:rPr>
          <w:rFonts w:ascii="Arial" w:hAnsi="Arial" w:cs="Arial"/>
          <w:color w:val="2C2D30"/>
          <w:sz w:val="20"/>
          <w:szCs w:val="20"/>
        </w:rPr>
        <w:t>size</w:t>
      </w:r>
      <w:r w:rsidRPr="00CB4EB3">
        <w:rPr>
          <w:rFonts w:ascii="Arial" w:hAnsi="Arial" w:cs="Arial"/>
          <w:color w:val="2C2D30"/>
          <w:sz w:val="20"/>
          <w:szCs w:val="20"/>
          <w:lang w:val="ru-RU"/>
        </w:rPr>
        <w:t xml:space="preserve">, но свойство </w:t>
      </w:r>
      <w:r>
        <w:rPr>
          <w:rFonts w:ascii="Arial" w:hAnsi="Arial" w:cs="Arial"/>
          <w:color w:val="2C2D30"/>
          <w:sz w:val="20"/>
          <w:szCs w:val="20"/>
        </w:rPr>
        <w:t>color</w:t>
      </w:r>
      <w:r w:rsidRPr="00CB4EB3">
        <w:rPr>
          <w:rFonts w:ascii="Arial" w:hAnsi="Arial" w:cs="Arial"/>
          <w:color w:val="2C2D30"/>
          <w:sz w:val="20"/>
          <w:szCs w:val="20"/>
          <w:lang w:val="ru-RU"/>
        </w:rPr>
        <w:t xml:space="preserve"> не унаследует. Узнать, наследуется ли определенное свойство </w:t>
      </w:r>
      <w:r>
        <w:rPr>
          <w:rFonts w:ascii="Arial" w:hAnsi="Arial" w:cs="Arial"/>
          <w:color w:val="2C2D30"/>
          <w:sz w:val="20"/>
          <w:szCs w:val="20"/>
        </w:rPr>
        <w:t>CSS</w:t>
      </w:r>
      <w:r w:rsidRPr="00CB4EB3">
        <w:rPr>
          <w:rFonts w:ascii="Arial" w:hAnsi="Arial" w:cs="Arial"/>
          <w:color w:val="2C2D30"/>
          <w:sz w:val="20"/>
          <w:szCs w:val="20"/>
          <w:lang w:val="ru-RU"/>
        </w:rPr>
        <w:t xml:space="preserve">, можно только из справочников. В данном примере, чтобы применить к ссылке свойство </w:t>
      </w:r>
      <w:r>
        <w:rPr>
          <w:rFonts w:ascii="Arial" w:hAnsi="Arial" w:cs="Arial"/>
          <w:color w:val="2C2D30"/>
          <w:sz w:val="20"/>
          <w:szCs w:val="20"/>
        </w:rPr>
        <w:t>color</w:t>
      </w:r>
      <w:r w:rsidRPr="00CB4EB3">
        <w:rPr>
          <w:rFonts w:ascii="Arial" w:hAnsi="Arial" w:cs="Arial"/>
          <w:color w:val="2C2D30"/>
          <w:sz w:val="20"/>
          <w:szCs w:val="20"/>
          <w:lang w:val="ru-RU"/>
        </w:rPr>
        <w:t xml:space="preserve"> так же, как у всех остальных элементов, можно для этой ссылки задать значение </w:t>
      </w:r>
      <w:r>
        <w:rPr>
          <w:rFonts w:ascii="Arial" w:hAnsi="Arial" w:cs="Arial"/>
          <w:color w:val="2C2D30"/>
          <w:sz w:val="20"/>
          <w:szCs w:val="20"/>
        </w:rPr>
        <w:t>inherit</w:t>
      </w:r>
      <w:r w:rsidRPr="00CB4EB3">
        <w:rPr>
          <w:rFonts w:ascii="Arial" w:hAnsi="Arial" w:cs="Arial"/>
          <w:color w:val="2C2D30"/>
          <w:sz w:val="20"/>
          <w:szCs w:val="20"/>
          <w:lang w:val="ru-RU"/>
        </w:rPr>
        <w:t xml:space="preserve"> для свойства </w:t>
      </w:r>
      <w:r>
        <w:rPr>
          <w:rFonts w:ascii="Arial" w:hAnsi="Arial" w:cs="Arial"/>
          <w:color w:val="2C2D30"/>
          <w:sz w:val="20"/>
          <w:szCs w:val="20"/>
        </w:rPr>
        <w:t>color</w:t>
      </w:r>
      <w:r w:rsidRPr="00CB4EB3">
        <w:rPr>
          <w:rFonts w:ascii="Arial" w:hAnsi="Arial" w:cs="Arial"/>
          <w:color w:val="2C2D30"/>
          <w:sz w:val="20"/>
          <w:szCs w:val="20"/>
          <w:lang w:val="ru-RU"/>
        </w:rPr>
        <w:t xml:space="preserve">. </w:t>
      </w:r>
      <w:r>
        <w:rPr>
          <w:rFonts w:ascii="Arial" w:hAnsi="Arial" w:cs="Arial"/>
          <w:color w:val="2C2D30"/>
          <w:sz w:val="20"/>
          <w:szCs w:val="20"/>
        </w:rPr>
        <w:t>inherit</w:t>
      </w:r>
      <w:r w:rsidRPr="00CB4EB3">
        <w:rPr>
          <w:rFonts w:ascii="Arial" w:hAnsi="Arial" w:cs="Arial"/>
          <w:color w:val="2C2D30"/>
          <w:sz w:val="20"/>
          <w:szCs w:val="20"/>
          <w:lang w:val="ru-RU"/>
        </w:rPr>
        <w:t xml:space="preserve"> означает, что элементу необходимо наследовать данное свойство от родителя.</w:t>
      </w:r>
    </w:p>
    <w:p w14:paraId="6D31670F" w14:textId="77777777" w:rsidR="00CB4EB3" w:rsidRPr="00CB4EB3" w:rsidRDefault="00CB4EB3" w:rsidP="00CB4EB3">
      <w:pPr>
        <w:pStyle w:val="Heading2"/>
        <w:spacing w:before="200" w:beforeAutospacing="0" w:after="200" w:afterAutospacing="0"/>
        <w:rPr>
          <w:lang w:val="ru-RU"/>
        </w:rPr>
      </w:pPr>
      <w:r w:rsidRPr="00CB4EB3">
        <w:rPr>
          <w:rFonts w:ascii="Arial" w:hAnsi="Arial" w:cs="Arial"/>
          <w:b w:val="0"/>
          <w:bCs w:val="0"/>
          <w:color w:val="4D5D6D"/>
          <w:sz w:val="32"/>
          <w:szCs w:val="32"/>
          <w:lang w:val="ru-RU"/>
        </w:rPr>
        <w:t>Группировка свойств</w:t>
      </w:r>
    </w:p>
    <w:p w14:paraId="1B4BA99B" w14:textId="77777777" w:rsidR="00CB4EB3" w:rsidRDefault="00CB4EB3" w:rsidP="00CB4EB3">
      <w:pPr>
        <w:pStyle w:val="NormalWeb"/>
        <w:spacing w:before="200" w:beforeAutospacing="0" w:after="200" w:afterAutospacing="0"/>
        <w:jc w:val="both"/>
      </w:pPr>
      <w:r w:rsidRPr="00CB4EB3">
        <w:rPr>
          <w:rFonts w:ascii="Arial" w:hAnsi="Arial" w:cs="Arial"/>
          <w:color w:val="2C2D30"/>
          <w:sz w:val="20"/>
          <w:szCs w:val="20"/>
          <w:lang w:val="ru-RU"/>
        </w:rPr>
        <w:t xml:space="preserve">Группировку свойств необходимо использовать, когда для разных элементов заданы одинаковые стили. </w:t>
      </w:r>
      <w:r>
        <w:rPr>
          <w:rFonts w:ascii="Arial" w:hAnsi="Arial" w:cs="Arial"/>
          <w:color w:val="2C2D30"/>
          <w:sz w:val="20"/>
          <w:szCs w:val="20"/>
        </w:rPr>
        <w:t>И в этом случае надо стараться избегать повторения кода.</w:t>
      </w:r>
    </w:p>
    <w:tbl>
      <w:tblPr>
        <w:tblW w:w="0" w:type="auto"/>
        <w:tblCellMar>
          <w:top w:w="15" w:type="dxa"/>
          <w:left w:w="15" w:type="dxa"/>
          <w:bottom w:w="15" w:type="dxa"/>
          <w:right w:w="15" w:type="dxa"/>
        </w:tblCellMar>
        <w:tblLook w:val="04A0" w:firstRow="1" w:lastRow="0" w:firstColumn="1" w:lastColumn="0" w:noHBand="0" w:noVBand="1"/>
      </w:tblPr>
      <w:tblGrid>
        <w:gridCol w:w="3441"/>
        <w:gridCol w:w="3441"/>
      </w:tblGrid>
      <w:tr w:rsidR="00CB4EB3" w14:paraId="37B90FEA" w14:textId="77777777" w:rsidTr="00CB4EB3">
        <w:trPr>
          <w:trHeight w:val="600"/>
        </w:trPr>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40B65C3A" w14:textId="77777777" w:rsidR="00CB4EB3" w:rsidRDefault="00CB4EB3">
            <w:pPr>
              <w:pStyle w:val="NormalWeb"/>
              <w:spacing w:before="0" w:beforeAutospacing="0" w:after="0" w:afterAutospacing="0"/>
              <w:jc w:val="center"/>
            </w:pPr>
            <w:r>
              <w:rPr>
                <w:rFonts w:ascii="Arial" w:hAnsi="Arial" w:cs="Arial"/>
                <w:b/>
                <w:bCs/>
                <w:color w:val="000000"/>
                <w:sz w:val="20"/>
                <w:szCs w:val="20"/>
              </w:rPr>
              <w:t>html (без группировки свойств)</w:t>
            </w:r>
          </w:p>
        </w:tc>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2EFCEA66" w14:textId="77777777" w:rsidR="00CB4EB3" w:rsidRDefault="00CB4EB3">
            <w:pPr>
              <w:pStyle w:val="NormalWeb"/>
              <w:spacing w:before="0" w:beforeAutospacing="0" w:after="200" w:afterAutospacing="0"/>
              <w:jc w:val="center"/>
            </w:pPr>
            <w:r>
              <w:rPr>
                <w:rFonts w:ascii="Arial" w:hAnsi="Arial" w:cs="Arial"/>
                <w:b/>
                <w:bCs/>
                <w:color w:val="000000"/>
                <w:sz w:val="20"/>
                <w:szCs w:val="20"/>
              </w:rPr>
              <w:t>html (правильный вариант)</w:t>
            </w:r>
          </w:p>
        </w:tc>
      </w:tr>
      <w:tr w:rsidR="00CB4EB3" w14:paraId="77DB4929" w14:textId="77777777" w:rsidTr="00CB4EB3">
        <w:trPr>
          <w:trHeight w:val="1900"/>
        </w:trPr>
        <w:tc>
          <w:tcPr>
            <w:tcW w:w="0" w:type="auto"/>
            <w:tcBorders>
              <w:top w:val="single" w:sz="8" w:space="0" w:color="ABB1B9"/>
              <w:left w:val="single" w:sz="8" w:space="0" w:color="ABB1B9"/>
              <w:bottom w:val="single" w:sz="8" w:space="0" w:color="ABB1B9"/>
              <w:right w:val="single" w:sz="8" w:space="0" w:color="ABB1B9"/>
            </w:tcBorders>
            <w:tcMar>
              <w:top w:w="100" w:type="dxa"/>
              <w:left w:w="100" w:type="dxa"/>
              <w:bottom w:w="100" w:type="dxa"/>
              <w:right w:w="100" w:type="dxa"/>
            </w:tcMar>
            <w:hideMark/>
          </w:tcPr>
          <w:p w14:paraId="51A45B13" w14:textId="77777777" w:rsidR="00CB4EB3" w:rsidRDefault="00CB4EB3">
            <w:pPr>
              <w:pStyle w:val="NormalWeb"/>
              <w:spacing w:before="0" w:beforeAutospacing="0" w:after="0" w:afterAutospacing="0"/>
            </w:pPr>
            <w:r>
              <w:rPr>
                <w:rFonts w:ascii="Courier New" w:hAnsi="Courier New" w:cs="Courier New"/>
                <w:color w:val="000088"/>
                <w:sz w:val="20"/>
                <w:szCs w:val="20"/>
              </w:rPr>
              <w:t xml:space="preserve">h1 </w:t>
            </w:r>
            <w:r>
              <w:rPr>
                <w:rFonts w:ascii="Courier New" w:hAnsi="Courier New" w:cs="Courier New"/>
                <w:color w:val="2C2D30"/>
                <w:sz w:val="20"/>
                <w:szCs w:val="20"/>
              </w:rPr>
              <w:t>{</w:t>
            </w:r>
          </w:p>
          <w:p w14:paraId="2946C44A" w14:textId="77777777" w:rsidR="00CB4EB3" w:rsidRDefault="00CB4EB3">
            <w:pPr>
              <w:pStyle w:val="NormalWeb"/>
              <w:spacing w:before="0" w:beforeAutospacing="0" w:after="0" w:afterAutospacing="0"/>
              <w:ind w:left="720"/>
            </w:pPr>
            <w:r>
              <w:rPr>
                <w:rFonts w:ascii="Courier New" w:hAnsi="Courier New" w:cs="Courier New"/>
                <w:color w:val="008800"/>
                <w:sz w:val="20"/>
                <w:szCs w:val="20"/>
              </w:rPr>
              <w:t xml:space="preserve">text-align: </w:t>
            </w:r>
            <w:r>
              <w:rPr>
                <w:rFonts w:ascii="Courier New" w:hAnsi="Courier New" w:cs="Courier New"/>
                <w:color w:val="2B2B2B"/>
                <w:sz w:val="20"/>
                <w:szCs w:val="20"/>
              </w:rPr>
              <w:t>center;</w:t>
            </w:r>
          </w:p>
          <w:p w14:paraId="1AE5234D" w14:textId="77777777" w:rsidR="00CB4EB3" w:rsidRDefault="00CB4EB3">
            <w:pPr>
              <w:pStyle w:val="NormalWeb"/>
              <w:spacing w:before="0" w:beforeAutospacing="0" w:after="0" w:afterAutospacing="0"/>
              <w:ind w:left="720"/>
            </w:pPr>
            <w:r>
              <w:rPr>
                <w:rFonts w:ascii="Courier New" w:hAnsi="Courier New" w:cs="Courier New"/>
                <w:color w:val="008800"/>
                <w:sz w:val="20"/>
                <w:szCs w:val="20"/>
              </w:rPr>
              <w:t xml:space="preserve">color: </w:t>
            </w:r>
            <w:r>
              <w:rPr>
                <w:rFonts w:ascii="Courier New" w:hAnsi="Courier New" w:cs="Courier New"/>
                <w:color w:val="000000"/>
                <w:sz w:val="20"/>
                <w:szCs w:val="20"/>
              </w:rPr>
              <w:t>blue;</w:t>
            </w:r>
          </w:p>
          <w:p w14:paraId="63880156" w14:textId="77777777" w:rsidR="00CB4EB3" w:rsidRDefault="00CB4EB3">
            <w:pPr>
              <w:pStyle w:val="NormalWeb"/>
              <w:spacing w:before="0" w:beforeAutospacing="0" w:after="0" w:afterAutospacing="0"/>
              <w:ind w:left="720"/>
            </w:pPr>
            <w:r>
              <w:rPr>
                <w:rFonts w:ascii="Courier New" w:hAnsi="Courier New" w:cs="Courier New"/>
                <w:color w:val="008800"/>
                <w:sz w:val="20"/>
                <w:szCs w:val="20"/>
              </w:rPr>
              <w:t xml:space="preserve">font-family: </w:t>
            </w:r>
            <w:r>
              <w:rPr>
                <w:rFonts w:ascii="Courier New" w:hAnsi="Courier New" w:cs="Courier New"/>
                <w:color w:val="000000"/>
                <w:sz w:val="20"/>
                <w:szCs w:val="20"/>
              </w:rPr>
              <w:t>Verdana;</w:t>
            </w:r>
          </w:p>
          <w:p w14:paraId="73A81B34" w14:textId="77777777" w:rsidR="00CB4EB3" w:rsidRDefault="00CB4EB3">
            <w:pPr>
              <w:pStyle w:val="NormalWeb"/>
              <w:spacing w:before="0" w:beforeAutospacing="0" w:after="0" w:afterAutospacing="0"/>
            </w:pPr>
            <w:r>
              <w:rPr>
                <w:rFonts w:ascii="Courier New" w:hAnsi="Courier New" w:cs="Courier New"/>
                <w:color w:val="2C2D30"/>
                <w:sz w:val="20"/>
                <w:szCs w:val="20"/>
              </w:rPr>
              <w:t>}</w:t>
            </w:r>
          </w:p>
          <w:p w14:paraId="1328875D" w14:textId="77777777" w:rsidR="00CB4EB3" w:rsidRDefault="00CB4EB3">
            <w:pPr>
              <w:pStyle w:val="NormalWeb"/>
              <w:spacing w:before="0" w:beforeAutospacing="0" w:after="0" w:afterAutospacing="0"/>
            </w:pPr>
            <w:r>
              <w:rPr>
                <w:rFonts w:ascii="Courier New" w:hAnsi="Courier New" w:cs="Courier New"/>
                <w:color w:val="000088"/>
                <w:sz w:val="20"/>
                <w:szCs w:val="20"/>
              </w:rPr>
              <w:t xml:space="preserve">h3 </w:t>
            </w:r>
            <w:r>
              <w:rPr>
                <w:rFonts w:ascii="Courier New" w:hAnsi="Courier New" w:cs="Courier New"/>
                <w:color w:val="2C2D30"/>
                <w:sz w:val="20"/>
                <w:szCs w:val="20"/>
              </w:rPr>
              <w:t>{</w:t>
            </w:r>
          </w:p>
          <w:p w14:paraId="14DDBCCD" w14:textId="77777777" w:rsidR="00CB4EB3" w:rsidRDefault="00CB4EB3">
            <w:pPr>
              <w:pStyle w:val="NormalWeb"/>
              <w:spacing w:before="0" w:beforeAutospacing="0" w:after="0" w:afterAutospacing="0"/>
              <w:ind w:left="720"/>
            </w:pPr>
            <w:r>
              <w:rPr>
                <w:rFonts w:ascii="Courier New" w:hAnsi="Courier New" w:cs="Courier New"/>
                <w:color w:val="008800"/>
                <w:sz w:val="20"/>
                <w:szCs w:val="20"/>
              </w:rPr>
              <w:t xml:space="preserve">text-align: </w:t>
            </w:r>
            <w:r>
              <w:rPr>
                <w:rFonts w:ascii="Courier New" w:hAnsi="Courier New" w:cs="Courier New"/>
                <w:color w:val="2B2B2B"/>
                <w:sz w:val="20"/>
                <w:szCs w:val="20"/>
              </w:rPr>
              <w:t>center;</w:t>
            </w:r>
          </w:p>
          <w:p w14:paraId="19A0B8ED" w14:textId="77777777" w:rsidR="00CB4EB3" w:rsidRDefault="00CB4EB3">
            <w:pPr>
              <w:pStyle w:val="NormalWeb"/>
              <w:spacing w:before="0" w:beforeAutospacing="0" w:after="0" w:afterAutospacing="0"/>
              <w:ind w:left="720"/>
            </w:pPr>
            <w:r>
              <w:rPr>
                <w:rFonts w:ascii="Courier New" w:hAnsi="Courier New" w:cs="Courier New"/>
                <w:color w:val="008800"/>
                <w:sz w:val="20"/>
                <w:szCs w:val="20"/>
              </w:rPr>
              <w:t xml:space="preserve">color: </w:t>
            </w:r>
            <w:r>
              <w:rPr>
                <w:rFonts w:ascii="Courier New" w:hAnsi="Courier New" w:cs="Courier New"/>
                <w:color w:val="000000"/>
                <w:sz w:val="20"/>
                <w:szCs w:val="20"/>
              </w:rPr>
              <w:t>blue;</w:t>
            </w:r>
          </w:p>
          <w:p w14:paraId="45E31545" w14:textId="77777777" w:rsidR="00CB4EB3" w:rsidRDefault="00CB4EB3">
            <w:pPr>
              <w:pStyle w:val="NormalWeb"/>
              <w:spacing w:before="0" w:beforeAutospacing="0" w:after="0" w:afterAutospacing="0"/>
              <w:ind w:left="720"/>
            </w:pPr>
            <w:r>
              <w:rPr>
                <w:rFonts w:ascii="Courier New" w:hAnsi="Courier New" w:cs="Courier New"/>
                <w:color w:val="008800"/>
                <w:sz w:val="20"/>
                <w:szCs w:val="20"/>
              </w:rPr>
              <w:t xml:space="preserve">font-family: </w:t>
            </w:r>
            <w:r>
              <w:rPr>
                <w:rFonts w:ascii="Courier New" w:hAnsi="Courier New" w:cs="Courier New"/>
                <w:color w:val="000000"/>
                <w:sz w:val="20"/>
                <w:szCs w:val="20"/>
              </w:rPr>
              <w:t>Arial;</w:t>
            </w:r>
          </w:p>
          <w:p w14:paraId="33B3C23F" w14:textId="77777777" w:rsidR="00CB4EB3" w:rsidRDefault="00CB4EB3">
            <w:pPr>
              <w:pStyle w:val="NormalWeb"/>
              <w:spacing w:before="0" w:beforeAutospacing="0" w:after="0" w:afterAutospacing="0"/>
            </w:pPr>
            <w:r>
              <w:rPr>
                <w:rFonts w:ascii="Courier New" w:hAnsi="Courier New" w:cs="Courier New"/>
                <w:color w:val="2C2D30"/>
                <w:sz w:val="20"/>
                <w:szCs w:val="20"/>
              </w:rPr>
              <w:t>}</w:t>
            </w:r>
          </w:p>
          <w:p w14:paraId="122FBDFC" w14:textId="77777777" w:rsidR="00CB4EB3" w:rsidRDefault="00CB4EB3">
            <w:pPr>
              <w:pStyle w:val="NormalWeb"/>
              <w:spacing w:before="0" w:beforeAutospacing="0" w:after="0" w:afterAutospacing="0"/>
            </w:pPr>
            <w:r>
              <w:rPr>
                <w:rFonts w:ascii="Courier New" w:hAnsi="Courier New" w:cs="Courier New"/>
                <w:color w:val="000088"/>
                <w:sz w:val="20"/>
                <w:szCs w:val="20"/>
              </w:rPr>
              <w:t xml:space="preserve">p </w:t>
            </w:r>
            <w:r>
              <w:rPr>
                <w:rFonts w:ascii="Courier New" w:hAnsi="Courier New" w:cs="Courier New"/>
                <w:color w:val="2C2D30"/>
                <w:sz w:val="20"/>
                <w:szCs w:val="20"/>
              </w:rPr>
              <w:t>{</w:t>
            </w:r>
          </w:p>
          <w:p w14:paraId="4C9830E2" w14:textId="77777777" w:rsidR="00CB4EB3" w:rsidRDefault="00CB4EB3">
            <w:pPr>
              <w:pStyle w:val="NormalWeb"/>
              <w:spacing w:before="0" w:beforeAutospacing="0" w:after="0" w:afterAutospacing="0"/>
              <w:ind w:left="720"/>
            </w:pPr>
            <w:r>
              <w:rPr>
                <w:rFonts w:ascii="Courier New" w:hAnsi="Courier New" w:cs="Courier New"/>
                <w:color w:val="008800"/>
                <w:sz w:val="20"/>
                <w:szCs w:val="20"/>
              </w:rPr>
              <w:lastRenderedPageBreak/>
              <w:t xml:space="preserve">text-align: </w:t>
            </w:r>
            <w:r>
              <w:rPr>
                <w:rFonts w:ascii="Courier New" w:hAnsi="Courier New" w:cs="Courier New"/>
                <w:color w:val="2B2B2B"/>
                <w:sz w:val="20"/>
                <w:szCs w:val="20"/>
              </w:rPr>
              <w:t>center;</w:t>
            </w:r>
          </w:p>
          <w:p w14:paraId="05981AC2" w14:textId="77777777" w:rsidR="00CB4EB3" w:rsidRDefault="00CB4EB3">
            <w:pPr>
              <w:pStyle w:val="NormalWeb"/>
              <w:spacing w:before="0" w:beforeAutospacing="0" w:after="0" w:afterAutospacing="0"/>
              <w:ind w:left="720"/>
            </w:pPr>
            <w:r>
              <w:rPr>
                <w:rFonts w:ascii="Courier New" w:hAnsi="Courier New" w:cs="Courier New"/>
                <w:color w:val="008800"/>
                <w:sz w:val="20"/>
                <w:szCs w:val="20"/>
              </w:rPr>
              <w:t xml:space="preserve">color: </w:t>
            </w:r>
            <w:r>
              <w:rPr>
                <w:rFonts w:ascii="Courier New" w:hAnsi="Courier New" w:cs="Courier New"/>
                <w:color w:val="000000"/>
                <w:sz w:val="20"/>
                <w:szCs w:val="20"/>
              </w:rPr>
              <w:t>blue;</w:t>
            </w:r>
          </w:p>
          <w:p w14:paraId="374730FC" w14:textId="77777777" w:rsidR="00CB4EB3" w:rsidRDefault="00CB4EB3">
            <w:pPr>
              <w:pStyle w:val="NormalWeb"/>
              <w:spacing w:before="0" w:beforeAutospacing="0" w:after="0" w:afterAutospacing="0"/>
              <w:ind w:left="720"/>
            </w:pPr>
            <w:r>
              <w:rPr>
                <w:rFonts w:ascii="Courier New" w:hAnsi="Courier New" w:cs="Courier New"/>
                <w:color w:val="008800"/>
                <w:sz w:val="20"/>
                <w:szCs w:val="20"/>
              </w:rPr>
              <w:t xml:space="preserve">font-size: </w:t>
            </w:r>
            <w:r>
              <w:rPr>
                <w:rFonts w:ascii="Courier New" w:hAnsi="Courier New" w:cs="Courier New"/>
                <w:color w:val="000000"/>
                <w:sz w:val="20"/>
                <w:szCs w:val="20"/>
              </w:rPr>
              <w:t>12px;</w:t>
            </w:r>
          </w:p>
          <w:p w14:paraId="412F0957" w14:textId="77777777" w:rsidR="00CB4EB3" w:rsidRDefault="00CB4EB3">
            <w:pPr>
              <w:pStyle w:val="NormalWeb"/>
              <w:spacing w:before="0" w:beforeAutospacing="0" w:after="0" w:afterAutospacing="0"/>
            </w:pPr>
            <w:r>
              <w:rPr>
                <w:rFonts w:ascii="Courier New" w:hAnsi="Courier New" w:cs="Courier New"/>
                <w:color w:val="2C2D30"/>
                <w:sz w:val="20"/>
                <w:szCs w:val="20"/>
              </w:rPr>
              <w:t>}</w:t>
            </w:r>
          </w:p>
        </w:tc>
        <w:tc>
          <w:tcPr>
            <w:tcW w:w="0" w:type="auto"/>
            <w:tcBorders>
              <w:top w:val="single" w:sz="8" w:space="0" w:color="ABB1B9"/>
              <w:left w:val="single" w:sz="8" w:space="0" w:color="ABB1B9"/>
              <w:bottom w:val="single" w:sz="8" w:space="0" w:color="ABB1B9"/>
              <w:right w:val="single" w:sz="8" w:space="0" w:color="ABB1B9"/>
            </w:tcBorders>
            <w:tcMar>
              <w:top w:w="100" w:type="dxa"/>
              <w:left w:w="100" w:type="dxa"/>
              <w:bottom w:w="100" w:type="dxa"/>
              <w:right w:w="100" w:type="dxa"/>
            </w:tcMar>
            <w:hideMark/>
          </w:tcPr>
          <w:p w14:paraId="4486279F" w14:textId="77777777" w:rsidR="00CB4EB3" w:rsidRDefault="00CB4EB3">
            <w:pPr>
              <w:pStyle w:val="NormalWeb"/>
              <w:spacing w:before="0" w:beforeAutospacing="0" w:after="0" w:afterAutospacing="0"/>
            </w:pPr>
            <w:r>
              <w:rPr>
                <w:rFonts w:ascii="Courier New" w:hAnsi="Courier New" w:cs="Courier New"/>
                <w:color w:val="000088"/>
                <w:sz w:val="20"/>
                <w:szCs w:val="20"/>
              </w:rPr>
              <w:lastRenderedPageBreak/>
              <w:t xml:space="preserve">h1, h3, p </w:t>
            </w:r>
            <w:r>
              <w:rPr>
                <w:rFonts w:ascii="Courier New" w:hAnsi="Courier New" w:cs="Courier New"/>
                <w:color w:val="2C2D30"/>
                <w:sz w:val="20"/>
                <w:szCs w:val="20"/>
              </w:rPr>
              <w:t>{</w:t>
            </w:r>
          </w:p>
          <w:p w14:paraId="69AAD082" w14:textId="77777777" w:rsidR="00CB4EB3" w:rsidRDefault="00CB4EB3">
            <w:pPr>
              <w:pStyle w:val="NormalWeb"/>
              <w:spacing w:before="0" w:beforeAutospacing="0" w:after="0" w:afterAutospacing="0"/>
              <w:ind w:left="720"/>
            </w:pPr>
            <w:r>
              <w:rPr>
                <w:rFonts w:ascii="Courier New" w:hAnsi="Courier New" w:cs="Courier New"/>
                <w:color w:val="008800"/>
                <w:sz w:val="20"/>
                <w:szCs w:val="20"/>
              </w:rPr>
              <w:t xml:space="preserve">text-align: </w:t>
            </w:r>
            <w:r>
              <w:rPr>
                <w:rFonts w:ascii="Courier New" w:hAnsi="Courier New" w:cs="Courier New"/>
                <w:color w:val="2B2B2B"/>
                <w:sz w:val="20"/>
                <w:szCs w:val="20"/>
              </w:rPr>
              <w:t>center;</w:t>
            </w:r>
          </w:p>
          <w:p w14:paraId="590DEB95" w14:textId="77777777" w:rsidR="00CB4EB3" w:rsidRDefault="00CB4EB3">
            <w:pPr>
              <w:pStyle w:val="NormalWeb"/>
              <w:spacing w:before="0" w:beforeAutospacing="0" w:after="0" w:afterAutospacing="0"/>
              <w:ind w:left="720"/>
            </w:pPr>
            <w:r>
              <w:rPr>
                <w:rFonts w:ascii="Courier New" w:hAnsi="Courier New" w:cs="Courier New"/>
                <w:color w:val="008800"/>
                <w:sz w:val="20"/>
                <w:szCs w:val="20"/>
              </w:rPr>
              <w:t xml:space="preserve">color: </w:t>
            </w:r>
            <w:r>
              <w:rPr>
                <w:rFonts w:ascii="Courier New" w:hAnsi="Courier New" w:cs="Courier New"/>
                <w:color w:val="000000"/>
                <w:sz w:val="20"/>
                <w:szCs w:val="20"/>
              </w:rPr>
              <w:t>blue;</w:t>
            </w:r>
          </w:p>
          <w:p w14:paraId="0613A39A" w14:textId="77777777" w:rsidR="00CB4EB3" w:rsidRDefault="00CB4EB3">
            <w:pPr>
              <w:pStyle w:val="NormalWeb"/>
              <w:spacing w:before="0" w:beforeAutospacing="0" w:after="0" w:afterAutospacing="0"/>
            </w:pPr>
            <w:r>
              <w:rPr>
                <w:rFonts w:ascii="Courier New" w:hAnsi="Courier New" w:cs="Courier New"/>
                <w:color w:val="2C2D30"/>
                <w:sz w:val="20"/>
                <w:szCs w:val="20"/>
              </w:rPr>
              <w:t>}</w:t>
            </w:r>
          </w:p>
          <w:p w14:paraId="3A77F0B6" w14:textId="77777777" w:rsidR="00CB4EB3" w:rsidRDefault="00CB4EB3">
            <w:pPr>
              <w:pStyle w:val="NormalWeb"/>
              <w:spacing w:before="0" w:beforeAutospacing="0" w:after="0" w:afterAutospacing="0"/>
            </w:pPr>
            <w:r>
              <w:rPr>
                <w:rFonts w:ascii="Courier New" w:hAnsi="Courier New" w:cs="Courier New"/>
                <w:color w:val="000088"/>
                <w:sz w:val="20"/>
                <w:szCs w:val="20"/>
              </w:rPr>
              <w:t xml:space="preserve">h1 </w:t>
            </w:r>
            <w:r>
              <w:rPr>
                <w:rFonts w:ascii="Courier New" w:hAnsi="Courier New" w:cs="Courier New"/>
                <w:color w:val="2C2D30"/>
                <w:sz w:val="20"/>
                <w:szCs w:val="20"/>
              </w:rPr>
              <w:t>{</w:t>
            </w:r>
          </w:p>
          <w:p w14:paraId="265A3E93" w14:textId="77777777" w:rsidR="00CB4EB3" w:rsidRDefault="00CB4EB3">
            <w:pPr>
              <w:pStyle w:val="NormalWeb"/>
              <w:spacing w:before="0" w:beforeAutospacing="0" w:after="0" w:afterAutospacing="0"/>
              <w:ind w:left="720"/>
            </w:pPr>
            <w:r>
              <w:rPr>
                <w:rFonts w:ascii="Courier New" w:hAnsi="Courier New" w:cs="Courier New"/>
                <w:color w:val="008800"/>
                <w:sz w:val="20"/>
                <w:szCs w:val="20"/>
              </w:rPr>
              <w:t xml:space="preserve">font-family: </w:t>
            </w:r>
            <w:r>
              <w:rPr>
                <w:rFonts w:ascii="Courier New" w:hAnsi="Courier New" w:cs="Courier New"/>
                <w:color w:val="000000"/>
                <w:sz w:val="20"/>
                <w:szCs w:val="20"/>
              </w:rPr>
              <w:t>Verdana;</w:t>
            </w:r>
          </w:p>
          <w:p w14:paraId="6F1F59AD" w14:textId="77777777" w:rsidR="00CB4EB3" w:rsidRDefault="00CB4EB3">
            <w:pPr>
              <w:pStyle w:val="NormalWeb"/>
              <w:spacing w:before="0" w:beforeAutospacing="0" w:after="0" w:afterAutospacing="0"/>
            </w:pPr>
            <w:r>
              <w:rPr>
                <w:rFonts w:ascii="Courier New" w:hAnsi="Courier New" w:cs="Courier New"/>
                <w:color w:val="2C2D30"/>
                <w:sz w:val="20"/>
                <w:szCs w:val="20"/>
              </w:rPr>
              <w:t>}</w:t>
            </w:r>
          </w:p>
          <w:p w14:paraId="20C03E9B" w14:textId="77777777" w:rsidR="00CB4EB3" w:rsidRDefault="00CB4EB3">
            <w:pPr>
              <w:pStyle w:val="NormalWeb"/>
              <w:spacing w:before="0" w:beforeAutospacing="0" w:after="0" w:afterAutospacing="0"/>
            </w:pPr>
            <w:r>
              <w:rPr>
                <w:rFonts w:ascii="Courier New" w:hAnsi="Courier New" w:cs="Courier New"/>
                <w:color w:val="000088"/>
                <w:sz w:val="20"/>
                <w:szCs w:val="20"/>
              </w:rPr>
              <w:t xml:space="preserve">h3 </w:t>
            </w:r>
            <w:r>
              <w:rPr>
                <w:rFonts w:ascii="Courier New" w:hAnsi="Courier New" w:cs="Courier New"/>
                <w:color w:val="2C2D30"/>
                <w:sz w:val="20"/>
                <w:szCs w:val="20"/>
              </w:rPr>
              <w:t>{</w:t>
            </w:r>
          </w:p>
          <w:p w14:paraId="0A2E846C" w14:textId="77777777" w:rsidR="00CB4EB3" w:rsidRDefault="00CB4EB3">
            <w:pPr>
              <w:pStyle w:val="NormalWeb"/>
              <w:spacing w:before="0" w:beforeAutospacing="0" w:after="0" w:afterAutospacing="0"/>
              <w:ind w:left="720"/>
            </w:pPr>
            <w:r>
              <w:rPr>
                <w:rFonts w:ascii="Courier New" w:hAnsi="Courier New" w:cs="Courier New"/>
                <w:color w:val="008800"/>
                <w:sz w:val="20"/>
                <w:szCs w:val="20"/>
              </w:rPr>
              <w:t xml:space="preserve">font-family: </w:t>
            </w:r>
            <w:r>
              <w:rPr>
                <w:rFonts w:ascii="Courier New" w:hAnsi="Courier New" w:cs="Courier New"/>
                <w:color w:val="000000"/>
                <w:sz w:val="20"/>
                <w:szCs w:val="20"/>
              </w:rPr>
              <w:t>Arial;</w:t>
            </w:r>
          </w:p>
          <w:p w14:paraId="359ADAFB" w14:textId="77777777" w:rsidR="00CB4EB3" w:rsidRDefault="00CB4EB3">
            <w:pPr>
              <w:pStyle w:val="NormalWeb"/>
              <w:spacing w:before="0" w:beforeAutospacing="0" w:after="0" w:afterAutospacing="0"/>
            </w:pPr>
            <w:r>
              <w:rPr>
                <w:rFonts w:ascii="Courier New" w:hAnsi="Courier New" w:cs="Courier New"/>
                <w:color w:val="2C2D30"/>
                <w:sz w:val="20"/>
                <w:szCs w:val="20"/>
              </w:rPr>
              <w:t>}</w:t>
            </w:r>
          </w:p>
          <w:p w14:paraId="10CFAE6C" w14:textId="77777777" w:rsidR="00CB4EB3" w:rsidRDefault="00CB4EB3">
            <w:pPr>
              <w:pStyle w:val="NormalWeb"/>
              <w:spacing w:before="0" w:beforeAutospacing="0" w:after="0" w:afterAutospacing="0"/>
            </w:pPr>
            <w:r>
              <w:rPr>
                <w:rFonts w:ascii="Courier New" w:hAnsi="Courier New" w:cs="Courier New"/>
                <w:color w:val="000088"/>
                <w:sz w:val="20"/>
                <w:szCs w:val="20"/>
              </w:rPr>
              <w:t xml:space="preserve">p </w:t>
            </w:r>
            <w:r>
              <w:rPr>
                <w:rFonts w:ascii="Courier New" w:hAnsi="Courier New" w:cs="Courier New"/>
                <w:color w:val="2C2D30"/>
                <w:sz w:val="20"/>
                <w:szCs w:val="20"/>
              </w:rPr>
              <w:t>{</w:t>
            </w:r>
          </w:p>
          <w:p w14:paraId="0A63138B" w14:textId="77777777" w:rsidR="00CB4EB3" w:rsidRDefault="00CB4EB3">
            <w:pPr>
              <w:pStyle w:val="NormalWeb"/>
              <w:spacing w:before="0" w:beforeAutospacing="0" w:after="0" w:afterAutospacing="0"/>
              <w:ind w:left="720"/>
            </w:pPr>
            <w:r>
              <w:rPr>
                <w:rFonts w:ascii="Courier New" w:hAnsi="Courier New" w:cs="Courier New"/>
                <w:color w:val="008800"/>
                <w:sz w:val="20"/>
                <w:szCs w:val="20"/>
              </w:rPr>
              <w:lastRenderedPageBreak/>
              <w:t xml:space="preserve">font-size: </w:t>
            </w:r>
            <w:r>
              <w:rPr>
                <w:rFonts w:ascii="Courier New" w:hAnsi="Courier New" w:cs="Courier New"/>
                <w:color w:val="000000"/>
                <w:sz w:val="20"/>
                <w:szCs w:val="20"/>
              </w:rPr>
              <w:t>12px;</w:t>
            </w:r>
          </w:p>
          <w:p w14:paraId="15F178B7" w14:textId="77777777" w:rsidR="00CB4EB3" w:rsidRDefault="00CB4EB3">
            <w:pPr>
              <w:pStyle w:val="NormalWeb"/>
              <w:spacing w:before="0" w:beforeAutospacing="0" w:after="0" w:afterAutospacing="0"/>
            </w:pPr>
            <w:r>
              <w:rPr>
                <w:rFonts w:ascii="Courier New" w:hAnsi="Courier New" w:cs="Courier New"/>
                <w:color w:val="2C2D30"/>
                <w:sz w:val="20"/>
                <w:szCs w:val="20"/>
              </w:rPr>
              <w:t>}</w:t>
            </w:r>
          </w:p>
          <w:p w14:paraId="6BB0C750" w14:textId="77777777" w:rsidR="00CB4EB3" w:rsidRDefault="00CB4EB3">
            <w:pPr>
              <w:spacing w:after="240"/>
            </w:pPr>
          </w:p>
        </w:tc>
      </w:tr>
    </w:tbl>
    <w:p w14:paraId="3292A8E6" w14:textId="77777777" w:rsidR="00CB4EB3" w:rsidRPr="00CB4EB3" w:rsidRDefault="00CB4EB3" w:rsidP="00CB4EB3">
      <w:pPr>
        <w:pStyle w:val="NormalWeb"/>
        <w:spacing w:before="200" w:beforeAutospacing="0" w:after="0" w:afterAutospacing="0"/>
        <w:jc w:val="both"/>
        <w:rPr>
          <w:lang w:val="ru-RU"/>
        </w:rPr>
      </w:pPr>
      <w:r w:rsidRPr="00CB4EB3">
        <w:rPr>
          <w:rFonts w:ascii="Arial" w:hAnsi="Arial" w:cs="Arial"/>
          <w:color w:val="2C2D30"/>
          <w:sz w:val="20"/>
          <w:szCs w:val="20"/>
          <w:lang w:val="ru-RU"/>
        </w:rPr>
        <w:lastRenderedPageBreak/>
        <w:t>Чтобы свойства сгруппировать, надо через запятую перечислить те селекторы, для которых будет нужно сгруппировать свойства, затем перечислить повторяющиеся стили. Дальше уже для каждого элемента задать уникальные стили.</w:t>
      </w:r>
    </w:p>
    <w:p w14:paraId="3F6654E6" w14:textId="77777777" w:rsidR="00CB4EB3" w:rsidRPr="00CB4EB3" w:rsidRDefault="00CB4EB3" w:rsidP="00CB4EB3">
      <w:pPr>
        <w:rPr>
          <w:lang w:val="ru-RU"/>
        </w:rPr>
      </w:pPr>
    </w:p>
    <w:p w14:paraId="53D3D11F" w14:textId="77777777" w:rsidR="00CB4EB3" w:rsidRPr="00CB4EB3" w:rsidRDefault="00CB4EB3" w:rsidP="00CB4EB3">
      <w:pPr>
        <w:pStyle w:val="Heading1"/>
        <w:spacing w:before="200" w:beforeAutospacing="0" w:after="120" w:afterAutospacing="0"/>
        <w:rPr>
          <w:lang w:val="ru-RU"/>
        </w:rPr>
      </w:pPr>
      <w:r w:rsidRPr="00CB4EB3">
        <w:rPr>
          <w:rFonts w:ascii="Arial" w:hAnsi="Arial" w:cs="Arial"/>
          <w:color w:val="4D5D6D"/>
          <w:lang w:val="ru-RU"/>
        </w:rPr>
        <w:t xml:space="preserve">Приоритеты стилей в </w:t>
      </w:r>
      <w:r>
        <w:rPr>
          <w:rFonts w:ascii="Arial" w:hAnsi="Arial" w:cs="Arial"/>
          <w:color w:val="4D5D6D"/>
        </w:rPr>
        <w:t>CSS</w:t>
      </w:r>
    </w:p>
    <w:p w14:paraId="000A7CBD" w14:textId="77777777" w:rsidR="00CB4EB3" w:rsidRDefault="00CB4EB3" w:rsidP="00CB4EB3">
      <w:pPr>
        <w:pStyle w:val="NormalWeb"/>
        <w:spacing w:before="200" w:beforeAutospacing="0" w:after="200" w:afterAutospacing="0"/>
        <w:jc w:val="both"/>
      </w:pPr>
      <w:r w:rsidRPr="00CB4EB3">
        <w:rPr>
          <w:rFonts w:ascii="Arial" w:hAnsi="Arial" w:cs="Arial"/>
          <w:color w:val="2C2D30"/>
          <w:sz w:val="20"/>
          <w:szCs w:val="20"/>
          <w:lang w:val="ru-RU"/>
        </w:rPr>
        <w:t xml:space="preserve">Вы можете столкнуться с ситуацией, когда при разработке сайтов вы задаете определенное свойство какому-нибудь элементу, а это свойство не работает, т.е. элемент не приобретает заданный стиль. Это происходит потому, что где-то уже был установлен определенный стиль этому элементу. Чтобы решить эту проблему и задать нужный стиль, нужно знать приоритеты применения стилей. Существует такое понятие, как каскадирование, которое применяется тогда, когда одному и тому же элементу пытаются присвоить разные стили. Например, мы всем параграфам пытаемся присвоить сначала черный цвет, а потом зеленый. </w:t>
      </w:r>
      <w:r>
        <w:rPr>
          <w:rFonts w:ascii="Arial" w:hAnsi="Arial" w:cs="Arial"/>
          <w:color w:val="2C2D30"/>
          <w:sz w:val="20"/>
          <w:szCs w:val="20"/>
        </w:rPr>
        <w:t>Какое правило должно тогда примениться?</w:t>
      </w:r>
    </w:p>
    <w:tbl>
      <w:tblPr>
        <w:tblW w:w="0" w:type="auto"/>
        <w:tblCellMar>
          <w:top w:w="15" w:type="dxa"/>
          <w:left w:w="15" w:type="dxa"/>
          <w:bottom w:w="15" w:type="dxa"/>
          <w:right w:w="15" w:type="dxa"/>
        </w:tblCellMar>
        <w:tblLook w:val="04A0" w:firstRow="1" w:lastRow="0" w:firstColumn="1" w:lastColumn="0" w:noHBand="0" w:noVBand="1"/>
      </w:tblPr>
      <w:tblGrid>
        <w:gridCol w:w="2361"/>
      </w:tblGrid>
      <w:tr w:rsidR="00CB4EB3" w14:paraId="5A487304" w14:textId="77777777" w:rsidTr="00CB4EB3">
        <w:trPr>
          <w:trHeight w:val="168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2D601669"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t>h1</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color</w:t>
            </w:r>
            <w:r>
              <w:rPr>
                <w:rFonts w:ascii="Courier New" w:hAnsi="Courier New" w:cs="Courier New"/>
                <w:color w:val="383A42"/>
                <w:sz w:val="20"/>
                <w:szCs w:val="20"/>
                <w:shd w:val="clear" w:color="auto" w:fill="FAFAFA"/>
              </w:rPr>
              <w:t>: black;</w:t>
            </w:r>
            <w:r>
              <w:rPr>
                <w:rFonts w:ascii="Courier New" w:hAnsi="Courier New" w:cs="Courier New"/>
                <w:color w:val="383A42"/>
                <w:sz w:val="20"/>
                <w:szCs w:val="20"/>
                <w:shd w:val="clear" w:color="auto" w:fill="FAFAFA"/>
              </w:rPr>
              <w:br/>
              <w:t>}</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h1</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color</w:t>
            </w:r>
            <w:r>
              <w:rPr>
                <w:rFonts w:ascii="Courier New" w:hAnsi="Courier New" w:cs="Courier New"/>
                <w:color w:val="383A42"/>
                <w:sz w:val="20"/>
                <w:szCs w:val="20"/>
                <w:shd w:val="clear" w:color="auto" w:fill="FAFAFA"/>
              </w:rPr>
              <w:t>: green;</w:t>
            </w:r>
            <w:r>
              <w:rPr>
                <w:rFonts w:ascii="Courier New" w:hAnsi="Courier New" w:cs="Courier New"/>
                <w:color w:val="383A42"/>
                <w:sz w:val="20"/>
                <w:szCs w:val="20"/>
                <w:shd w:val="clear" w:color="auto" w:fill="FAFAFA"/>
              </w:rPr>
              <w:br/>
              <w:t>}</w:t>
            </w:r>
          </w:p>
        </w:tc>
      </w:tr>
    </w:tbl>
    <w:p w14:paraId="287142C3" w14:textId="77777777" w:rsidR="00CB4EB3" w:rsidRPr="00CB4EB3" w:rsidRDefault="00CB4EB3" w:rsidP="00CB4EB3">
      <w:pPr>
        <w:pStyle w:val="NormalWeb"/>
        <w:spacing w:before="200" w:beforeAutospacing="0" w:after="0" w:afterAutospacing="0"/>
        <w:jc w:val="both"/>
        <w:rPr>
          <w:lang w:val="ru-RU"/>
        </w:rPr>
      </w:pPr>
      <w:r w:rsidRPr="00CB4EB3">
        <w:rPr>
          <w:rFonts w:ascii="Arial" w:hAnsi="Arial" w:cs="Arial"/>
          <w:color w:val="2C2D30"/>
          <w:sz w:val="20"/>
          <w:szCs w:val="20"/>
          <w:lang w:val="ru-RU"/>
        </w:rPr>
        <w:t>В данном случае все параграфы будут зелеными, потому что по правилам, если одинаковому селектору присваивать одинаковые свойства, то применится тот стиль, который стоит ниже.</w:t>
      </w:r>
    </w:p>
    <w:p w14:paraId="1C1AF24E" w14:textId="77777777" w:rsidR="00CB4EB3" w:rsidRDefault="00CB4EB3" w:rsidP="00CB4EB3">
      <w:pPr>
        <w:pStyle w:val="Heading2"/>
        <w:spacing w:before="200" w:beforeAutospacing="0" w:after="200" w:afterAutospacing="0"/>
      </w:pPr>
      <w:r>
        <w:rPr>
          <w:rFonts w:ascii="Arial" w:hAnsi="Arial" w:cs="Arial"/>
          <w:b w:val="0"/>
          <w:bCs w:val="0"/>
          <w:color w:val="4D5D6D"/>
          <w:sz w:val="32"/>
          <w:szCs w:val="32"/>
        </w:rPr>
        <w:t>Приоритеты источников стилей</w:t>
      </w:r>
    </w:p>
    <w:p w14:paraId="50CE6E68" w14:textId="77777777" w:rsidR="00CB4EB3" w:rsidRPr="00CB4EB3" w:rsidRDefault="00CB4EB3" w:rsidP="00CB4EB3">
      <w:pPr>
        <w:pStyle w:val="NormalWeb"/>
        <w:numPr>
          <w:ilvl w:val="0"/>
          <w:numId w:val="45"/>
        </w:numPr>
        <w:spacing w:before="200" w:beforeAutospacing="0" w:after="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Стиль автора документа обладает самым высоким приоритетом. Этот стиль задает сам разработчик сайта.</w:t>
      </w:r>
    </w:p>
    <w:p w14:paraId="1A6E5DFB" w14:textId="77777777" w:rsidR="00CB4EB3" w:rsidRDefault="00CB4EB3" w:rsidP="00CB4EB3">
      <w:pPr>
        <w:pStyle w:val="NormalWeb"/>
        <w:numPr>
          <w:ilvl w:val="0"/>
          <w:numId w:val="45"/>
        </w:numPr>
        <w:spacing w:before="0" w:beforeAutospacing="0" w:after="0" w:afterAutospacing="0"/>
        <w:jc w:val="both"/>
        <w:textAlignment w:val="baseline"/>
        <w:rPr>
          <w:rFonts w:ascii="Arial" w:hAnsi="Arial" w:cs="Arial"/>
          <w:color w:val="2C2D30"/>
          <w:sz w:val="20"/>
          <w:szCs w:val="20"/>
        </w:rPr>
      </w:pPr>
      <w:r w:rsidRPr="00CB4EB3">
        <w:rPr>
          <w:rFonts w:ascii="Arial" w:hAnsi="Arial" w:cs="Arial"/>
          <w:color w:val="2C2D30"/>
          <w:sz w:val="20"/>
          <w:szCs w:val="20"/>
          <w:lang w:val="ru-RU"/>
        </w:rPr>
        <w:t xml:space="preserve">Стиль, заданный пользователем в настройках браузера. Стиль </w:t>
      </w:r>
      <w:r>
        <w:rPr>
          <w:rFonts w:ascii="Arial" w:hAnsi="Arial" w:cs="Arial"/>
          <w:color w:val="2C2D30"/>
          <w:sz w:val="20"/>
          <w:szCs w:val="20"/>
        </w:rPr>
        <w:t>CSS</w:t>
      </w:r>
      <w:r w:rsidRPr="00CB4EB3">
        <w:rPr>
          <w:rFonts w:ascii="Arial" w:hAnsi="Arial" w:cs="Arial"/>
          <w:color w:val="2C2D30"/>
          <w:sz w:val="20"/>
          <w:szCs w:val="20"/>
          <w:lang w:val="ru-RU"/>
        </w:rPr>
        <w:t xml:space="preserve"> может задать конечный пользователь этого сайта, если подключит свой собственный файл стилей. </w:t>
      </w:r>
      <w:r>
        <w:rPr>
          <w:rFonts w:ascii="Arial" w:hAnsi="Arial" w:cs="Arial"/>
          <w:color w:val="2C2D30"/>
          <w:sz w:val="20"/>
          <w:szCs w:val="20"/>
        </w:rPr>
        <w:t>Этот источник является менее приоритетным.</w:t>
      </w:r>
    </w:p>
    <w:p w14:paraId="171823A1" w14:textId="77777777" w:rsidR="00CB4EB3" w:rsidRDefault="00CB4EB3" w:rsidP="00CB4EB3">
      <w:pPr>
        <w:pStyle w:val="NormalWeb"/>
        <w:numPr>
          <w:ilvl w:val="0"/>
          <w:numId w:val="45"/>
        </w:numPr>
        <w:spacing w:before="0" w:beforeAutospacing="0" w:after="200" w:afterAutospacing="0"/>
        <w:jc w:val="both"/>
        <w:textAlignment w:val="baseline"/>
        <w:rPr>
          <w:rFonts w:ascii="Arial" w:hAnsi="Arial" w:cs="Arial"/>
          <w:color w:val="2C2D30"/>
          <w:sz w:val="20"/>
          <w:szCs w:val="20"/>
        </w:rPr>
      </w:pPr>
      <w:r w:rsidRPr="00CB4EB3">
        <w:rPr>
          <w:rFonts w:ascii="Arial" w:hAnsi="Arial" w:cs="Arial"/>
          <w:color w:val="2C2D30"/>
          <w:sz w:val="20"/>
          <w:szCs w:val="20"/>
          <w:lang w:val="ru-RU"/>
        </w:rPr>
        <w:t xml:space="preserve">Стиль самого браузера, т.е. тот стиль, который определен в настройках самого браузера. </w:t>
      </w:r>
      <w:r>
        <w:rPr>
          <w:rFonts w:ascii="Arial" w:hAnsi="Arial" w:cs="Arial"/>
          <w:color w:val="2C2D30"/>
          <w:sz w:val="20"/>
          <w:szCs w:val="20"/>
        </w:rPr>
        <w:t>Это источник обладает самым низким приоритетом.</w:t>
      </w:r>
    </w:p>
    <w:p w14:paraId="141B88DE" w14:textId="77777777" w:rsidR="00CB4EB3" w:rsidRDefault="00CB4EB3" w:rsidP="00CB4EB3">
      <w:pPr>
        <w:pStyle w:val="Heading2"/>
        <w:spacing w:before="200" w:beforeAutospacing="0" w:after="200" w:afterAutospacing="0"/>
      </w:pPr>
      <w:r>
        <w:rPr>
          <w:rFonts w:ascii="Arial" w:hAnsi="Arial" w:cs="Arial"/>
          <w:b w:val="0"/>
          <w:bCs w:val="0"/>
          <w:color w:val="4D5D6D"/>
          <w:sz w:val="32"/>
          <w:szCs w:val="32"/>
        </w:rPr>
        <w:t>Приоритеты стилей автора</w:t>
      </w:r>
    </w:p>
    <w:p w14:paraId="7F5E7B05"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Рассмотрим приоритеты стилей автора проекта. Самым важным свойством является то, у которого после значения свойства установлена директива !</w:t>
      </w:r>
      <w:r>
        <w:rPr>
          <w:rFonts w:ascii="Arial" w:hAnsi="Arial" w:cs="Arial"/>
          <w:color w:val="2C2D30"/>
          <w:sz w:val="20"/>
          <w:szCs w:val="20"/>
        </w:rPr>
        <w:t>important</w:t>
      </w:r>
      <w:r w:rsidRPr="00CB4EB3">
        <w:rPr>
          <w:rFonts w:ascii="Arial"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3561"/>
      </w:tblGrid>
      <w:tr w:rsidR="00CB4EB3" w14:paraId="008424D3" w14:textId="77777777" w:rsidTr="00CB4EB3">
        <w:trPr>
          <w:trHeight w:val="1900"/>
        </w:trPr>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66A26EDE"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lastRenderedPageBreak/>
              <w:t>h1</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color</w:t>
            </w:r>
            <w:r>
              <w:rPr>
                <w:rFonts w:ascii="Courier New" w:hAnsi="Courier New" w:cs="Courier New"/>
                <w:color w:val="383A42"/>
                <w:sz w:val="20"/>
                <w:szCs w:val="20"/>
                <w:shd w:val="clear" w:color="auto" w:fill="FAFAFA"/>
              </w:rPr>
              <w:t>: black</w:t>
            </w:r>
            <w:r>
              <w:rPr>
                <w:rFonts w:ascii="Courier New" w:hAnsi="Courier New" w:cs="Courier New"/>
                <w:color w:val="4078F2"/>
                <w:sz w:val="20"/>
                <w:szCs w:val="20"/>
                <w:shd w:val="clear" w:color="auto" w:fill="FAFAFA"/>
              </w:rPr>
              <w:t>!important</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t>}</w:t>
            </w:r>
            <w:r>
              <w:rPr>
                <w:rFonts w:ascii="Courier New" w:hAnsi="Courier New" w:cs="Courier New"/>
                <w:color w:val="383A42"/>
                <w:sz w:val="20"/>
                <w:szCs w:val="20"/>
                <w:shd w:val="clear" w:color="auto" w:fill="FAFAFA"/>
              </w:rPr>
              <w:br/>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h1</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color</w:t>
            </w:r>
            <w:r>
              <w:rPr>
                <w:rFonts w:ascii="Courier New" w:hAnsi="Courier New" w:cs="Courier New"/>
                <w:color w:val="383A42"/>
                <w:sz w:val="20"/>
                <w:szCs w:val="20"/>
                <w:shd w:val="clear" w:color="auto" w:fill="FAFAFA"/>
              </w:rPr>
              <w:t>: green;</w:t>
            </w:r>
            <w:r>
              <w:rPr>
                <w:rFonts w:ascii="Courier New" w:hAnsi="Courier New" w:cs="Courier New"/>
                <w:color w:val="383A42"/>
                <w:sz w:val="20"/>
                <w:szCs w:val="20"/>
                <w:shd w:val="clear" w:color="auto" w:fill="FAFAFA"/>
              </w:rPr>
              <w:br/>
              <w:t>}</w:t>
            </w:r>
          </w:p>
        </w:tc>
      </w:tr>
    </w:tbl>
    <w:p w14:paraId="688574E3" w14:textId="77777777" w:rsidR="00CB4EB3" w:rsidRPr="00CB4EB3" w:rsidRDefault="00CB4EB3" w:rsidP="00CB4EB3">
      <w:pPr>
        <w:pStyle w:val="NormalWeb"/>
        <w:spacing w:before="200" w:beforeAutospacing="0" w:after="0" w:afterAutospacing="0"/>
        <w:jc w:val="both"/>
        <w:rPr>
          <w:lang w:val="ru-RU"/>
        </w:rPr>
      </w:pPr>
      <w:r w:rsidRPr="00CB4EB3">
        <w:rPr>
          <w:rFonts w:ascii="Arial" w:hAnsi="Arial" w:cs="Arial"/>
          <w:color w:val="2C2D30"/>
          <w:sz w:val="20"/>
          <w:szCs w:val="20"/>
          <w:lang w:val="ru-RU"/>
        </w:rPr>
        <w:t>Добавим свойству первого параграфа из предыдущего примера директиву !</w:t>
      </w:r>
      <w:r>
        <w:rPr>
          <w:rFonts w:ascii="Arial" w:hAnsi="Arial" w:cs="Arial"/>
          <w:color w:val="2C2D30"/>
          <w:sz w:val="20"/>
          <w:szCs w:val="20"/>
        </w:rPr>
        <w:t>important</w:t>
      </w:r>
      <w:r w:rsidRPr="00CB4EB3">
        <w:rPr>
          <w:rFonts w:ascii="Arial" w:hAnsi="Arial" w:cs="Arial"/>
          <w:color w:val="2C2D30"/>
          <w:sz w:val="20"/>
          <w:szCs w:val="20"/>
          <w:lang w:val="ru-RU"/>
        </w:rPr>
        <w:t xml:space="preserve">. Теперь в этом случае у всех заголовков </w:t>
      </w:r>
      <w:r>
        <w:rPr>
          <w:rFonts w:ascii="Arial" w:hAnsi="Arial" w:cs="Arial"/>
          <w:color w:val="2C2D30"/>
          <w:sz w:val="20"/>
          <w:szCs w:val="20"/>
        </w:rPr>
        <w:t>H</w:t>
      </w:r>
      <w:r w:rsidRPr="00CB4EB3">
        <w:rPr>
          <w:rFonts w:ascii="Arial" w:hAnsi="Arial" w:cs="Arial"/>
          <w:color w:val="2C2D30"/>
          <w:sz w:val="20"/>
          <w:szCs w:val="20"/>
          <w:lang w:val="ru-RU"/>
        </w:rPr>
        <w:t>1 цвет текста будет черным, несмотря на то, что это объявление свойства стоит первым. Если эту директиву применит пользователь в своем собственном файле стилей, то этот стиль станет важнее стиля автора. Это нужно для того, чтобы люди с ограниченными возможностями могли устанавливать свои стили, которые будут важнее всех.</w:t>
      </w:r>
    </w:p>
    <w:p w14:paraId="62E2182F"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Вторым по приоритетности является стиль, объявленный в атрибуте </w:t>
      </w:r>
      <w:r>
        <w:rPr>
          <w:rFonts w:ascii="Arial" w:hAnsi="Arial" w:cs="Arial"/>
          <w:color w:val="2C2D30"/>
          <w:sz w:val="20"/>
          <w:szCs w:val="20"/>
        </w:rPr>
        <w:t>style</w:t>
      </w:r>
      <w:r w:rsidRPr="00CB4EB3">
        <w:rPr>
          <w:rFonts w:ascii="Arial" w:hAnsi="Arial" w:cs="Arial"/>
          <w:color w:val="2C2D30"/>
          <w:sz w:val="20"/>
          <w:szCs w:val="20"/>
          <w:lang w:val="ru-RU"/>
        </w:rPr>
        <w:t xml:space="preserve"> любого тега.</w:t>
      </w:r>
    </w:p>
    <w:tbl>
      <w:tblPr>
        <w:tblW w:w="0" w:type="auto"/>
        <w:tblCellMar>
          <w:top w:w="15" w:type="dxa"/>
          <w:left w:w="15" w:type="dxa"/>
          <w:bottom w:w="15" w:type="dxa"/>
          <w:right w:w="15" w:type="dxa"/>
        </w:tblCellMar>
        <w:tblLook w:val="04A0" w:firstRow="1" w:lastRow="0" w:firstColumn="1" w:lastColumn="0" w:noHBand="0" w:noVBand="1"/>
      </w:tblPr>
      <w:tblGrid>
        <w:gridCol w:w="3801"/>
        <w:gridCol w:w="2361"/>
      </w:tblGrid>
      <w:tr w:rsidR="00CB4EB3" w14:paraId="0FCEFB9B" w14:textId="77777777" w:rsidTr="00CB4EB3">
        <w:trPr>
          <w:trHeight w:val="420"/>
        </w:trPr>
        <w:tc>
          <w:tcPr>
            <w:tcW w:w="0" w:type="auto"/>
            <w:tcBorders>
              <w:top w:val="single" w:sz="8" w:space="0" w:color="ABB1B9"/>
              <w:left w:val="single" w:sz="8" w:space="0" w:color="ABB1B9"/>
              <w:bottom w:val="single" w:sz="8" w:space="0" w:color="ABB1B9"/>
              <w:right w:val="single" w:sz="8" w:space="0" w:color="ABB1B9"/>
            </w:tcBorders>
            <w:shd w:val="clear" w:color="auto" w:fill="B7B7B7"/>
            <w:tcMar>
              <w:top w:w="100" w:type="dxa"/>
              <w:left w:w="100" w:type="dxa"/>
              <w:bottom w:w="100" w:type="dxa"/>
              <w:right w:w="100" w:type="dxa"/>
            </w:tcMar>
            <w:hideMark/>
          </w:tcPr>
          <w:p w14:paraId="16C6A1B6" w14:textId="77777777" w:rsidR="00CB4EB3" w:rsidRDefault="00CB4EB3">
            <w:pPr>
              <w:pStyle w:val="NormalWeb"/>
              <w:spacing w:before="0" w:beforeAutospacing="0" w:after="200" w:afterAutospacing="0"/>
              <w:jc w:val="center"/>
            </w:pPr>
            <w:r>
              <w:rPr>
                <w:rFonts w:ascii="Arial" w:hAnsi="Arial" w:cs="Arial"/>
                <w:b/>
                <w:bCs/>
                <w:color w:val="000000"/>
                <w:sz w:val="20"/>
                <w:szCs w:val="20"/>
              </w:rPr>
              <w:t>html</w:t>
            </w:r>
          </w:p>
        </w:tc>
        <w:tc>
          <w:tcPr>
            <w:tcW w:w="0" w:type="auto"/>
            <w:tcBorders>
              <w:top w:val="single" w:sz="8" w:space="0" w:color="ABB1B9"/>
              <w:left w:val="single" w:sz="8" w:space="0" w:color="ABB1B9"/>
              <w:bottom w:val="single" w:sz="8" w:space="0" w:color="ABB1B9"/>
              <w:right w:val="single" w:sz="8" w:space="0" w:color="ABB1B9"/>
            </w:tcBorders>
            <w:shd w:val="clear" w:color="auto" w:fill="B7B7B7"/>
            <w:tcMar>
              <w:top w:w="100" w:type="dxa"/>
              <w:left w:w="100" w:type="dxa"/>
              <w:bottom w:w="100" w:type="dxa"/>
              <w:right w:w="100" w:type="dxa"/>
            </w:tcMar>
            <w:hideMark/>
          </w:tcPr>
          <w:p w14:paraId="5D368667" w14:textId="77777777" w:rsidR="00CB4EB3" w:rsidRDefault="00CB4EB3">
            <w:pPr>
              <w:pStyle w:val="NormalWeb"/>
              <w:spacing w:before="0" w:beforeAutospacing="0" w:after="200" w:afterAutospacing="0"/>
              <w:jc w:val="center"/>
            </w:pPr>
            <w:r>
              <w:rPr>
                <w:rFonts w:ascii="Arial" w:hAnsi="Arial" w:cs="Arial"/>
                <w:b/>
                <w:bCs/>
                <w:color w:val="000000"/>
                <w:sz w:val="20"/>
                <w:szCs w:val="20"/>
              </w:rPr>
              <w:t>css</w:t>
            </w:r>
          </w:p>
        </w:tc>
      </w:tr>
      <w:tr w:rsidR="00CB4EB3" w14:paraId="35927DC1" w14:textId="77777777" w:rsidTr="00CB4EB3">
        <w:trPr>
          <w:trHeight w:val="1060"/>
        </w:trPr>
        <w:tc>
          <w:tcPr>
            <w:tcW w:w="0" w:type="auto"/>
            <w:tcBorders>
              <w:top w:val="single" w:sz="8" w:space="0" w:color="ABB1B9"/>
              <w:left w:val="single" w:sz="8" w:space="0" w:color="ABB1B9"/>
              <w:bottom w:val="single" w:sz="8" w:space="0" w:color="ABB1B9"/>
              <w:right w:val="single" w:sz="8" w:space="0" w:color="ABB1B9"/>
            </w:tcBorders>
            <w:tcMar>
              <w:top w:w="100" w:type="dxa"/>
              <w:left w:w="100" w:type="dxa"/>
              <w:bottom w:w="100" w:type="dxa"/>
              <w:right w:w="100" w:type="dxa"/>
            </w:tcMar>
            <w:hideMark/>
          </w:tcPr>
          <w:p w14:paraId="12972927" w14:textId="77777777" w:rsidR="00CB4EB3" w:rsidRPr="00CB4EB3" w:rsidRDefault="00CB4EB3">
            <w:pPr>
              <w:pStyle w:val="NormalWeb"/>
              <w:spacing w:before="0" w:beforeAutospacing="0" w:after="0" w:afterAutospacing="0"/>
              <w:rPr>
                <w:lang w:val="ru-RU"/>
              </w:rPr>
            </w:pPr>
            <w:r w:rsidRPr="00CB4EB3">
              <w:rPr>
                <w:rFonts w:ascii="Courier New" w:hAnsi="Courier New" w:cs="Courier New"/>
                <w:color w:val="000088"/>
                <w:sz w:val="20"/>
                <w:szCs w:val="20"/>
                <w:lang w:val="ru-RU"/>
              </w:rPr>
              <w:t>&lt;</w:t>
            </w:r>
            <w:r>
              <w:rPr>
                <w:rFonts w:ascii="Courier New" w:hAnsi="Courier New" w:cs="Courier New"/>
                <w:color w:val="000088"/>
                <w:sz w:val="20"/>
                <w:szCs w:val="20"/>
              </w:rPr>
              <w:t>h</w:t>
            </w:r>
            <w:r w:rsidRPr="00CB4EB3">
              <w:rPr>
                <w:rFonts w:ascii="Courier New" w:hAnsi="Courier New" w:cs="Courier New"/>
                <w:color w:val="000088"/>
                <w:sz w:val="20"/>
                <w:szCs w:val="20"/>
                <w:lang w:val="ru-RU"/>
              </w:rPr>
              <w:t xml:space="preserve">1 </w:t>
            </w:r>
            <w:r>
              <w:rPr>
                <w:rFonts w:ascii="Courier New" w:hAnsi="Courier New" w:cs="Courier New"/>
                <w:color w:val="000088"/>
                <w:sz w:val="20"/>
                <w:szCs w:val="20"/>
              </w:rPr>
              <w:t>style</w:t>
            </w:r>
            <w:r w:rsidRPr="00CB4EB3">
              <w:rPr>
                <w:rFonts w:ascii="Courier New" w:hAnsi="Courier New" w:cs="Courier New"/>
                <w:color w:val="000088"/>
                <w:sz w:val="20"/>
                <w:szCs w:val="20"/>
                <w:lang w:val="ru-RU"/>
              </w:rPr>
              <w:t>=</w:t>
            </w:r>
            <w:r w:rsidRPr="00CB4EB3">
              <w:rPr>
                <w:rFonts w:ascii="Courier New" w:hAnsi="Courier New" w:cs="Courier New"/>
                <w:color w:val="008800"/>
                <w:sz w:val="20"/>
                <w:szCs w:val="20"/>
                <w:lang w:val="ru-RU"/>
              </w:rPr>
              <w:t>”</w:t>
            </w:r>
            <w:r>
              <w:rPr>
                <w:rFonts w:ascii="Courier New" w:hAnsi="Courier New" w:cs="Courier New"/>
                <w:color w:val="008800"/>
                <w:sz w:val="20"/>
                <w:szCs w:val="20"/>
              </w:rPr>
              <w:t>color</w:t>
            </w:r>
            <w:r w:rsidRPr="00CB4EB3">
              <w:rPr>
                <w:rFonts w:ascii="Courier New" w:hAnsi="Courier New" w:cs="Courier New"/>
                <w:color w:val="008800"/>
                <w:sz w:val="20"/>
                <w:szCs w:val="20"/>
                <w:lang w:val="ru-RU"/>
              </w:rPr>
              <w:t xml:space="preserve">: </w:t>
            </w:r>
            <w:r>
              <w:rPr>
                <w:rFonts w:ascii="Courier New" w:hAnsi="Courier New" w:cs="Courier New"/>
                <w:color w:val="000000"/>
                <w:sz w:val="20"/>
                <w:szCs w:val="20"/>
              </w:rPr>
              <w:t>red</w:t>
            </w:r>
            <w:r w:rsidRPr="00CB4EB3">
              <w:rPr>
                <w:rFonts w:ascii="Courier New" w:hAnsi="Courier New" w:cs="Courier New"/>
                <w:color w:val="000000"/>
                <w:sz w:val="20"/>
                <w:szCs w:val="20"/>
                <w:lang w:val="ru-RU"/>
              </w:rPr>
              <w:t>;</w:t>
            </w:r>
            <w:r w:rsidRPr="00CB4EB3">
              <w:rPr>
                <w:rFonts w:ascii="Courier New" w:hAnsi="Courier New" w:cs="Courier New"/>
                <w:color w:val="008800"/>
                <w:sz w:val="20"/>
                <w:szCs w:val="20"/>
                <w:lang w:val="ru-RU"/>
              </w:rPr>
              <w:t>”</w:t>
            </w:r>
            <w:r w:rsidRPr="00CB4EB3">
              <w:rPr>
                <w:rFonts w:ascii="Courier New" w:hAnsi="Courier New" w:cs="Courier New"/>
                <w:color w:val="000088"/>
                <w:sz w:val="20"/>
                <w:szCs w:val="20"/>
                <w:lang w:val="ru-RU"/>
              </w:rPr>
              <w:t>&gt;</w:t>
            </w:r>
          </w:p>
          <w:p w14:paraId="4C12675A" w14:textId="77777777" w:rsidR="00CB4EB3" w:rsidRPr="00CB4EB3" w:rsidRDefault="00CB4EB3">
            <w:pPr>
              <w:pStyle w:val="NormalWeb"/>
              <w:spacing w:before="0" w:beforeAutospacing="0" w:after="0" w:afterAutospacing="0"/>
              <w:ind w:left="720"/>
              <w:rPr>
                <w:lang w:val="ru-RU"/>
              </w:rPr>
            </w:pPr>
            <w:r w:rsidRPr="00CB4EB3">
              <w:rPr>
                <w:rFonts w:ascii="Courier New" w:hAnsi="Courier New" w:cs="Courier New"/>
                <w:color w:val="2B2B2B"/>
                <w:sz w:val="20"/>
                <w:szCs w:val="20"/>
                <w:lang w:val="ru-RU"/>
              </w:rPr>
              <w:t>Заголовок первого уровня</w:t>
            </w:r>
          </w:p>
          <w:p w14:paraId="7913CBA6" w14:textId="77777777" w:rsidR="00CB4EB3" w:rsidRDefault="00CB4EB3">
            <w:pPr>
              <w:pStyle w:val="NormalWeb"/>
              <w:spacing w:before="0" w:beforeAutospacing="0" w:after="0" w:afterAutospacing="0"/>
            </w:pPr>
            <w:r>
              <w:rPr>
                <w:rFonts w:ascii="Courier New" w:hAnsi="Courier New" w:cs="Courier New"/>
                <w:color w:val="000088"/>
                <w:sz w:val="20"/>
                <w:szCs w:val="20"/>
              </w:rPr>
              <w:t>&lt;/h1&gt;</w:t>
            </w:r>
          </w:p>
        </w:tc>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077884FC"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t>h1</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color</w:t>
            </w:r>
            <w:r>
              <w:rPr>
                <w:rFonts w:ascii="Courier New" w:hAnsi="Courier New" w:cs="Courier New"/>
                <w:color w:val="383A42"/>
                <w:sz w:val="20"/>
                <w:szCs w:val="20"/>
                <w:shd w:val="clear" w:color="auto" w:fill="FAFAFA"/>
              </w:rPr>
              <w:t>: green;</w:t>
            </w:r>
            <w:r>
              <w:rPr>
                <w:rFonts w:ascii="Courier New" w:hAnsi="Courier New" w:cs="Courier New"/>
                <w:color w:val="383A42"/>
                <w:sz w:val="20"/>
                <w:szCs w:val="20"/>
                <w:shd w:val="clear" w:color="auto" w:fill="FAFAFA"/>
              </w:rPr>
              <w:br/>
              <w:t>}</w:t>
            </w:r>
          </w:p>
        </w:tc>
      </w:tr>
    </w:tbl>
    <w:p w14:paraId="4FEF3685" w14:textId="77777777" w:rsidR="00CB4EB3" w:rsidRPr="00CB4EB3" w:rsidRDefault="00CB4EB3" w:rsidP="00CB4EB3">
      <w:pPr>
        <w:pStyle w:val="NormalWeb"/>
        <w:spacing w:before="200" w:beforeAutospacing="0" w:after="0" w:afterAutospacing="0"/>
        <w:jc w:val="both"/>
        <w:rPr>
          <w:lang w:val="ru-RU"/>
        </w:rPr>
      </w:pPr>
      <w:r w:rsidRPr="00CB4EB3">
        <w:rPr>
          <w:rFonts w:ascii="Arial" w:hAnsi="Arial" w:cs="Arial"/>
          <w:color w:val="2C2D30"/>
          <w:sz w:val="20"/>
          <w:szCs w:val="20"/>
          <w:lang w:val="ru-RU"/>
        </w:rPr>
        <w:t xml:space="preserve">В данном примере цвет текста заголовка первого уровня будет красным, так как этот стиль переопределен в атрибуте </w:t>
      </w:r>
      <w:r>
        <w:rPr>
          <w:rFonts w:ascii="Arial" w:hAnsi="Arial" w:cs="Arial"/>
          <w:color w:val="2C2D30"/>
          <w:sz w:val="20"/>
          <w:szCs w:val="20"/>
        </w:rPr>
        <w:t>style</w:t>
      </w:r>
      <w:r w:rsidRPr="00CB4EB3">
        <w:rPr>
          <w:rFonts w:ascii="Arial" w:hAnsi="Arial" w:cs="Arial"/>
          <w:color w:val="2C2D30"/>
          <w:sz w:val="20"/>
          <w:szCs w:val="20"/>
          <w:lang w:val="ru-RU"/>
        </w:rPr>
        <w:t>.</w:t>
      </w:r>
    </w:p>
    <w:p w14:paraId="270B6B41"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Следующий уровень – это уровень приоритета селекторов. Существует такое понятие, как специфичность. Смысл его в том, что браузер будет начислять определенное количество баллов за разные типы селекторов, а также их количество. И больший приоритет получают те стили, которые набирают большее количество баллов.</w:t>
      </w:r>
    </w:p>
    <w:p w14:paraId="7C1E5568" w14:textId="77777777" w:rsidR="00CB4EB3" w:rsidRPr="00CB4EB3" w:rsidRDefault="00CB4EB3" w:rsidP="00CB4EB3">
      <w:pPr>
        <w:pStyle w:val="NormalWeb"/>
        <w:numPr>
          <w:ilvl w:val="0"/>
          <w:numId w:val="46"/>
        </w:numPr>
        <w:spacing w:before="200" w:beforeAutospacing="0" w:after="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Селекторы тегов и псевдоэлементы – по 1 баллу (0, 0, 0, 1).</w:t>
      </w:r>
    </w:p>
    <w:p w14:paraId="32BF6AD9" w14:textId="77777777" w:rsidR="00CB4EB3" w:rsidRPr="00CB4EB3" w:rsidRDefault="00CB4EB3" w:rsidP="00CB4EB3">
      <w:pPr>
        <w:pStyle w:val="NormalWeb"/>
        <w:numPr>
          <w:ilvl w:val="0"/>
          <w:numId w:val="46"/>
        </w:numPr>
        <w:spacing w:before="0" w:beforeAutospacing="0" w:after="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Селекторы атрибутов, классы и псевдоклассы – по 10 баллов (0, 0, 1, 0).</w:t>
      </w:r>
    </w:p>
    <w:p w14:paraId="7472C83E" w14:textId="77777777" w:rsidR="00CB4EB3" w:rsidRDefault="00CB4EB3" w:rsidP="00CB4EB3">
      <w:pPr>
        <w:pStyle w:val="NormalWeb"/>
        <w:numPr>
          <w:ilvl w:val="0"/>
          <w:numId w:val="46"/>
        </w:numPr>
        <w:spacing w:before="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Идентификаторы – по 100 баллов (0, 1, 0, 0).</w:t>
      </w:r>
    </w:p>
    <w:p w14:paraId="7278E250" w14:textId="77777777" w:rsidR="00CB4EB3" w:rsidRDefault="00CB4EB3" w:rsidP="00CB4EB3">
      <w:pPr>
        <w:pStyle w:val="NormalWeb"/>
        <w:numPr>
          <w:ilvl w:val="0"/>
          <w:numId w:val="46"/>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Атрибут style – 1000 баллов (1, 0, 0, 0).</w:t>
      </w:r>
    </w:p>
    <w:p w14:paraId="228F1791"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Пример начисления баллов за специфичность:</w:t>
      </w:r>
    </w:p>
    <w:p w14:paraId="6687DCEE" w14:textId="77777777" w:rsidR="00CB4EB3" w:rsidRDefault="00CB4EB3" w:rsidP="00CB4EB3">
      <w:pPr>
        <w:pStyle w:val="NormalWeb"/>
        <w:numPr>
          <w:ilvl w:val="0"/>
          <w:numId w:val="47"/>
        </w:numPr>
        <w:spacing w:before="20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p { } – 1 балл (селектор тегов).</w:t>
      </w:r>
    </w:p>
    <w:p w14:paraId="05338CB4" w14:textId="77777777" w:rsidR="00CB4EB3" w:rsidRPr="00CB4EB3" w:rsidRDefault="00CB4EB3" w:rsidP="00CB4EB3">
      <w:pPr>
        <w:pStyle w:val="NormalWeb"/>
        <w:numPr>
          <w:ilvl w:val="0"/>
          <w:numId w:val="47"/>
        </w:numPr>
        <w:spacing w:before="0" w:beforeAutospacing="0" w:after="0" w:afterAutospacing="0"/>
        <w:jc w:val="both"/>
        <w:textAlignment w:val="baseline"/>
        <w:rPr>
          <w:rFonts w:ascii="Arial" w:hAnsi="Arial" w:cs="Arial"/>
          <w:color w:val="2C2D30"/>
          <w:sz w:val="20"/>
          <w:szCs w:val="20"/>
          <w:lang w:val="ru-RU"/>
        </w:rPr>
      </w:pPr>
      <w:r>
        <w:rPr>
          <w:rFonts w:ascii="Arial" w:hAnsi="Arial" w:cs="Arial"/>
          <w:color w:val="2C2D30"/>
          <w:sz w:val="20"/>
          <w:szCs w:val="20"/>
        </w:rPr>
        <w:t>p</w:t>
      </w:r>
      <w:r w:rsidRPr="00CB4EB3">
        <w:rPr>
          <w:rFonts w:ascii="Arial" w:hAnsi="Arial" w:cs="Arial"/>
          <w:color w:val="2C2D30"/>
          <w:sz w:val="20"/>
          <w:szCs w:val="20"/>
          <w:lang w:val="ru-RU"/>
        </w:rPr>
        <w:t>:</w:t>
      </w:r>
      <w:r>
        <w:rPr>
          <w:rFonts w:ascii="Arial" w:hAnsi="Arial" w:cs="Arial"/>
          <w:color w:val="2C2D30"/>
          <w:sz w:val="20"/>
          <w:szCs w:val="20"/>
        </w:rPr>
        <w:t>first</w:t>
      </w:r>
      <w:r w:rsidRPr="00CB4EB3">
        <w:rPr>
          <w:rFonts w:ascii="Arial" w:hAnsi="Arial" w:cs="Arial"/>
          <w:color w:val="2C2D30"/>
          <w:sz w:val="20"/>
          <w:szCs w:val="20"/>
          <w:lang w:val="ru-RU"/>
        </w:rPr>
        <w:t>-</w:t>
      </w:r>
      <w:r>
        <w:rPr>
          <w:rFonts w:ascii="Arial" w:hAnsi="Arial" w:cs="Arial"/>
          <w:color w:val="2C2D30"/>
          <w:sz w:val="20"/>
          <w:szCs w:val="20"/>
        </w:rPr>
        <w:t>letter</w:t>
      </w:r>
      <w:r w:rsidRPr="00CB4EB3">
        <w:rPr>
          <w:rFonts w:ascii="Arial" w:hAnsi="Arial" w:cs="Arial"/>
          <w:color w:val="2C2D30"/>
          <w:sz w:val="20"/>
          <w:szCs w:val="20"/>
          <w:lang w:val="ru-RU"/>
        </w:rPr>
        <w:t xml:space="preserve"> { } – 2 балла (1 – селектор тегов и 1 – псевдоэлемент).</w:t>
      </w:r>
    </w:p>
    <w:p w14:paraId="25A97AA2" w14:textId="77777777" w:rsidR="00CB4EB3" w:rsidRPr="00CB4EB3" w:rsidRDefault="00CB4EB3" w:rsidP="00CB4EB3">
      <w:pPr>
        <w:pStyle w:val="NormalWeb"/>
        <w:numPr>
          <w:ilvl w:val="0"/>
          <w:numId w:val="47"/>
        </w:numPr>
        <w:spacing w:before="0" w:beforeAutospacing="0" w:after="0" w:afterAutospacing="0"/>
        <w:jc w:val="both"/>
        <w:textAlignment w:val="baseline"/>
        <w:rPr>
          <w:rFonts w:ascii="Arial" w:hAnsi="Arial" w:cs="Arial"/>
          <w:color w:val="2C2D30"/>
          <w:sz w:val="20"/>
          <w:szCs w:val="20"/>
          <w:lang w:val="ru-RU"/>
        </w:rPr>
      </w:pPr>
      <w:r>
        <w:rPr>
          <w:rFonts w:ascii="Arial" w:hAnsi="Arial" w:cs="Arial"/>
          <w:color w:val="2C2D30"/>
          <w:sz w:val="20"/>
          <w:szCs w:val="20"/>
        </w:rPr>
        <w:t>input</w:t>
      </w:r>
      <w:r w:rsidRPr="00CB4EB3">
        <w:rPr>
          <w:rFonts w:ascii="Arial" w:hAnsi="Arial" w:cs="Arial"/>
          <w:color w:val="2C2D30"/>
          <w:sz w:val="20"/>
          <w:szCs w:val="20"/>
          <w:lang w:val="ru-RU"/>
        </w:rPr>
        <w:t>[</w:t>
      </w:r>
      <w:r>
        <w:rPr>
          <w:rFonts w:ascii="Arial" w:hAnsi="Arial" w:cs="Arial"/>
          <w:color w:val="2C2D30"/>
          <w:sz w:val="20"/>
          <w:szCs w:val="20"/>
        </w:rPr>
        <w:t>type</w:t>
      </w:r>
      <w:r w:rsidRPr="00CB4EB3">
        <w:rPr>
          <w:rFonts w:ascii="Arial" w:hAnsi="Arial" w:cs="Arial"/>
          <w:color w:val="2C2D30"/>
          <w:sz w:val="20"/>
          <w:szCs w:val="20"/>
          <w:lang w:val="ru-RU"/>
        </w:rPr>
        <w:t>=“</w:t>
      </w:r>
      <w:r>
        <w:rPr>
          <w:rFonts w:ascii="Arial" w:hAnsi="Arial" w:cs="Arial"/>
          <w:color w:val="2C2D30"/>
          <w:sz w:val="20"/>
          <w:szCs w:val="20"/>
        </w:rPr>
        <w:t>submit</w:t>
      </w:r>
      <w:r w:rsidRPr="00CB4EB3">
        <w:rPr>
          <w:rFonts w:ascii="Arial" w:hAnsi="Arial" w:cs="Arial"/>
          <w:color w:val="2C2D30"/>
          <w:sz w:val="20"/>
          <w:szCs w:val="20"/>
          <w:lang w:val="ru-RU"/>
        </w:rPr>
        <w:t>"] { } – 11 баллов (по 1 селектору тегов и атрибутов).</w:t>
      </w:r>
    </w:p>
    <w:p w14:paraId="71D256E4" w14:textId="77777777" w:rsidR="00CB4EB3" w:rsidRPr="00CB4EB3" w:rsidRDefault="00CB4EB3" w:rsidP="00CB4EB3">
      <w:pPr>
        <w:pStyle w:val="NormalWeb"/>
        <w:numPr>
          <w:ilvl w:val="0"/>
          <w:numId w:val="47"/>
        </w:numPr>
        <w:spacing w:before="0" w:beforeAutospacing="0" w:after="0" w:afterAutospacing="0"/>
        <w:jc w:val="both"/>
        <w:textAlignment w:val="baseline"/>
        <w:rPr>
          <w:rFonts w:ascii="Arial" w:hAnsi="Arial" w:cs="Arial"/>
          <w:color w:val="2C2D30"/>
          <w:sz w:val="20"/>
          <w:szCs w:val="20"/>
          <w:lang w:val="ru-RU"/>
        </w:rPr>
      </w:pPr>
      <w:r>
        <w:rPr>
          <w:rFonts w:ascii="Arial" w:hAnsi="Arial" w:cs="Arial"/>
          <w:color w:val="2C2D30"/>
          <w:sz w:val="20"/>
          <w:szCs w:val="20"/>
        </w:rPr>
        <w:t>div</w:t>
      </w:r>
      <w:r w:rsidRPr="00CB4EB3">
        <w:rPr>
          <w:rFonts w:ascii="Arial" w:hAnsi="Arial" w:cs="Arial"/>
          <w:color w:val="2C2D30"/>
          <w:sz w:val="20"/>
          <w:szCs w:val="20"/>
          <w:lang w:val="ru-RU"/>
        </w:rPr>
        <w:t>.</w:t>
      </w:r>
      <w:r>
        <w:rPr>
          <w:rFonts w:ascii="Arial" w:hAnsi="Arial" w:cs="Arial"/>
          <w:color w:val="2C2D30"/>
          <w:sz w:val="20"/>
          <w:szCs w:val="20"/>
        </w:rPr>
        <w:t>head</w:t>
      </w:r>
      <w:r w:rsidRPr="00CB4EB3">
        <w:rPr>
          <w:rFonts w:ascii="Arial" w:hAnsi="Arial" w:cs="Arial"/>
          <w:color w:val="2C2D30"/>
          <w:sz w:val="20"/>
          <w:szCs w:val="20"/>
          <w:lang w:val="ru-RU"/>
        </w:rPr>
        <w:t xml:space="preserve"> .</w:t>
      </w:r>
      <w:r>
        <w:rPr>
          <w:rFonts w:ascii="Arial" w:hAnsi="Arial" w:cs="Arial"/>
          <w:color w:val="2C2D30"/>
          <w:sz w:val="20"/>
          <w:szCs w:val="20"/>
        </w:rPr>
        <w:t>new</w:t>
      </w:r>
      <w:r w:rsidRPr="00CB4EB3">
        <w:rPr>
          <w:rFonts w:ascii="Arial" w:hAnsi="Arial" w:cs="Arial"/>
          <w:color w:val="2C2D30"/>
          <w:sz w:val="20"/>
          <w:szCs w:val="20"/>
          <w:lang w:val="ru-RU"/>
        </w:rPr>
        <w:t xml:space="preserve"> { } – 21 балл (2 класса и 1 селектор тегов).</w:t>
      </w:r>
    </w:p>
    <w:p w14:paraId="2D5C51F4" w14:textId="77777777" w:rsidR="00CB4EB3" w:rsidRPr="00CB4EB3" w:rsidRDefault="00CB4EB3" w:rsidP="00CB4EB3">
      <w:pPr>
        <w:pStyle w:val="NormalWeb"/>
        <w:numPr>
          <w:ilvl w:val="0"/>
          <w:numId w:val="47"/>
        </w:numPr>
        <w:spacing w:before="0" w:beforeAutospacing="0" w:after="20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w:t>
      </w:r>
      <w:r>
        <w:rPr>
          <w:rFonts w:ascii="Arial" w:hAnsi="Arial" w:cs="Arial"/>
          <w:color w:val="2C2D30"/>
          <w:sz w:val="20"/>
          <w:szCs w:val="20"/>
        </w:rPr>
        <w:t>header</w:t>
      </w:r>
      <w:r w:rsidRPr="00CB4EB3">
        <w:rPr>
          <w:rFonts w:ascii="Arial" w:hAnsi="Arial" w:cs="Arial"/>
          <w:color w:val="2C2D30"/>
          <w:sz w:val="20"/>
          <w:szCs w:val="20"/>
          <w:lang w:val="ru-RU"/>
        </w:rPr>
        <w:t xml:space="preserve"> </w:t>
      </w:r>
      <w:r>
        <w:rPr>
          <w:rFonts w:ascii="Arial" w:hAnsi="Arial" w:cs="Arial"/>
          <w:color w:val="2C2D30"/>
          <w:sz w:val="20"/>
          <w:szCs w:val="20"/>
        </w:rPr>
        <w:t>a</w:t>
      </w:r>
      <w:r w:rsidRPr="00CB4EB3">
        <w:rPr>
          <w:rFonts w:ascii="Arial" w:hAnsi="Arial" w:cs="Arial"/>
          <w:color w:val="2C2D30"/>
          <w:sz w:val="20"/>
          <w:szCs w:val="20"/>
          <w:lang w:val="ru-RU"/>
        </w:rPr>
        <w:t>:</w:t>
      </w:r>
      <w:r>
        <w:rPr>
          <w:rFonts w:ascii="Arial" w:hAnsi="Arial" w:cs="Arial"/>
          <w:color w:val="2C2D30"/>
          <w:sz w:val="20"/>
          <w:szCs w:val="20"/>
        </w:rPr>
        <w:t>hover</w:t>
      </w:r>
      <w:r w:rsidRPr="00CB4EB3">
        <w:rPr>
          <w:rFonts w:ascii="Arial" w:hAnsi="Arial" w:cs="Arial"/>
          <w:color w:val="2C2D30"/>
          <w:sz w:val="20"/>
          <w:szCs w:val="20"/>
          <w:lang w:val="ru-RU"/>
        </w:rPr>
        <w:t xml:space="preserve"> { } – 111 баллов (идентификатор, селектор тегов и псевдокласс).</w:t>
      </w:r>
    </w:p>
    <w:p w14:paraId="49C0D17C"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Следующие по приоритетности стили указаны в порядке убывания:</w:t>
      </w:r>
    </w:p>
    <w:p w14:paraId="053165B5" w14:textId="77777777" w:rsidR="00CB4EB3" w:rsidRPr="00CB4EB3" w:rsidRDefault="00CB4EB3" w:rsidP="00CB4EB3">
      <w:pPr>
        <w:pStyle w:val="NormalWeb"/>
        <w:numPr>
          <w:ilvl w:val="0"/>
          <w:numId w:val="48"/>
        </w:numPr>
        <w:spacing w:before="200" w:beforeAutospacing="0" w:after="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Стили, заданные в разделе &lt;</w:t>
      </w:r>
      <w:r>
        <w:rPr>
          <w:rFonts w:ascii="Arial" w:hAnsi="Arial" w:cs="Arial"/>
          <w:color w:val="2C2D30"/>
          <w:sz w:val="20"/>
          <w:szCs w:val="20"/>
        </w:rPr>
        <w:t>head</w:t>
      </w:r>
      <w:r w:rsidRPr="00CB4EB3">
        <w:rPr>
          <w:rFonts w:ascii="Arial" w:hAnsi="Arial" w:cs="Arial"/>
          <w:color w:val="2C2D30"/>
          <w:sz w:val="20"/>
          <w:szCs w:val="20"/>
          <w:lang w:val="ru-RU"/>
        </w:rPr>
        <w:t>&gt;.</w:t>
      </w:r>
    </w:p>
    <w:p w14:paraId="53177432" w14:textId="77777777" w:rsidR="00CB4EB3" w:rsidRPr="00CB4EB3" w:rsidRDefault="00CB4EB3" w:rsidP="00CB4EB3">
      <w:pPr>
        <w:pStyle w:val="NormalWeb"/>
        <w:numPr>
          <w:ilvl w:val="0"/>
          <w:numId w:val="48"/>
        </w:numPr>
        <w:spacing w:before="0" w:beforeAutospacing="0" w:after="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Стили, подключаемы из внешних файлов.</w:t>
      </w:r>
    </w:p>
    <w:p w14:paraId="45D178C8" w14:textId="77777777" w:rsidR="00CB4EB3" w:rsidRDefault="00CB4EB3" w:rsidP="00CB4EB3">
      <w:pPr>
        <w:pStyle w:val="NormalWeb"/>
        <w:numPr>
          <w:ilvl w:val="0"/>
          <w:numId w:val="48"/>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Наследуемые стили от предков.</w:t>
      </w:r>
    </w:p>
    <w:p w14:paraId="10136999" w14:textId="77777777" w:rsidR="00CB4EB3" w:rsidRDefault="00CB4EB3" w:rsidP="00CB4EB3">
      <w:pPr>
        <w:rPr>
          <w:rFonts w:ascii="Times New Roman" w:hAnsi="Times New Roman" w:cs="Times New Roman"/>
          <w:sz w:val="24"/>
          <w:szCs w:val="24"/>
        </w:rPr>
      </w:pPr>
    </w:p>
    <w:p w14:paraId="53C6DD5C" w14:textId="77777777" w:rsidR="00CB4EB3" w:rsidRDefault="00CB4EB3" w:rsidP="00CB4EB3">
      <w:pPr>
        <w:pStyle w:val="Heading1"/>
        <w:spacing w:before="200" w:beforeAutospacing="0" w:after="120" w:afterAutospacing="0"/>
      </w:pPr>
      <w:r>
        <w:rPr>
          <w:rFonts w:ascii="Arial" w:hAnsi="Arial" w:cs="Arial"/>
          <w:color w:val="4D5D6D"/>
        </w:rPr>
        <w:lastRenderedPageBreak/>
        <w:t>Практика</w:t>
      </w:r>
    </w:p>
    <w:p w14:paraId="0F26F6E7" w14:textId="77777777" w:rsidR="00CB4EB3" w:rsidRDefault="00CB4EB3" w:rsidP="00CB4EB3">
      <w:pPr>
        <w:pStyle w:val="Heading2"/>
        <w:spacing w:before="200" w:beforeAutospacing="0" w:after="200" w:afterAutospacing="0"/>
      </w:pPr>
      <w:r>
        <w:rPr>
          <w:rFonts w:ascii="Arial" w:hAnsi="Arial" w:cs="Arial"/>
          <w:b w:val="0"/>
          <w:bCs w:val="0"/>
          <w:color w:val="4D5D6D"/>
          <w:sz w:val="32"/>
          <w:szCs w:val="32"/>
        </w:rPr>
        <w:t>Создание стилей для меню сайта</w:t>
      </w:r>
    </w:p>
    <w:tbl>
      <w:tblPr>
        <w:tblW w:w="0" w:type="auto"/>
        <w:tblCellMar>
          <w:top w:w="15" w:type="dxa"/>
          <w:left w:w="15" w:type="dxa"/>
          <w:bottom w:w="15" w:type="dxa"/>
          <w:right w:w="15" w:type="dxa"/>
        </w:tblCellMar>
        <w:tblLook w:val="04A0" w:firstRow="1" w:lastRow="0" w:firstColumn="1" w:lastColumn="0" w:noHBand="0" w:noVBand="1"/>
      </w:tblPr>
      <w:tblGrid>
        <w:gridCol w:w="5852"/>
        <w:gridCol w:w="3488"/>
      </w:tblGrid>
      <w:tr w:rsidR="00CB4EB3" w14:paraId="10B059DB"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EDEFF0"/>
            <w:tcMar>
              <w:top w:w="100" w:type="dxa"/>
              <w:left w:w="100" w:type="dxa"/>
              <w:bottom w:w="100" w:type="dxa"/>
              <w:right w:w="100" w:type="dxa"/>
            </w:tcMar>
            <w:hideMark/>
          </w:tcPr>
          <w:p w14:paraId="64DAC5A5" w14:textId="77777777" w:rsidR="00CB4EB3" w:rsidRDefault="00CB4EB3">
            <w:pPr>
              <w:pStyle w:val="NormalWeb"/>
              <w:spacing w:before="0" w:beforeAutospacing="0" w:after="0" w:afterAutospacing="0"/>
            </w:pPr>
            <w:r>
              <w:rPr>
                <w:rFonts w:ascii="Courier New" w:hAnsi="Courier New" w:cs="Courier New"/>
                <w:color w:val="000088"/>
                <w:sz w:val="20"/>
                <w:szCs w:val="20"/>
              </w:rPr>
              <w:t>&lt;!-- Меню--&gt;</w:t>
            </w:r>
          </w:p>
          <w:p w14:paraId="37DD40F4" w14:textId="77777777" w:rsidR="00CB4EB3" w:rsidRDefault="00CB4EB3">
            <w:pPr>
              <w:pStyle w:val="NormalWeb"/>
              <w:spacing w:before="0" w:beforeAutospacing="0" w:after="0" w:afterAutospacing="0"/>
            </w:pPr>
            <w:r>
              <w:rPr>
                <w:rFonts w:ascii="Courier New" w:hAnsi="Courier New" w:cs="Courier New"/>
                <w:color w:val="000088"/>
                <w:sz w:val="20"/>
                <w:szCs w:val="20"/>
              </w:rPr>
              <w:t xml:space="preserve">&lt;ul </w:t>
            </w:r>
            <w:r>
              <w:rPr>
                <w:rFonts w:ascii="Courier New" w:hAnsi="Courier New" w:cs="Courier New"/>
                <w:color w:val="660066"/>
                <w:sz w:val="20"/>
                <w:szCs w:val="20"/>
              </w:rPr>
              <w:t>class</w:t>
            </w:r>
            <w:r>
              <w:rPr>
                <w:rFonts w:ascii="Courier New" w:hAnsi="Courier New" w:cs="Courier New"/>
                <w:color w:val="000088"/>
                <w:sz w:val="20"/>
                <w:szCs w:val="20"/>
              </w:rPr>
              <w:t>=”</w:t>
            </w:r>
            <w:r>
              <w:rPr>
                <w:rFonts w:ascii="Courier New" w:hAnsi="Courier New" w:cs="Courier New"/>
                <w:color w:val="008800"/>
                <w:sz w:val="20"/>
                <w:szCs w:val="20"/>
              </w:rPr>
              <w:t>menu</w:t>
            </w:r>
            <w:r>
              <w:rPr>
                <w:rFonts w:ascii="Courier New" w:hAnsi="Courier New" w:cs="Courier New"/>
                <w:color w:val="000088"/>
                <w:sz w:val="20"/>
                <w:szCs w:val="20"/>
              </w:rPr>
              <w:t>”&gt;</w:t>
            </w:r>
          </w:p>
          <w:p w14:paraId="3E11ADB4" w14:textId="77777777" w:rsidR="00CB4EB3" w:rsidRDefault="00CB4EB3">
            <w:pPr>
              <w:pStyle w:val="NormalWeb"/>
              <w:spacing w:before="0" w:beforeAutospacing="0" w:after="0" w:afterAutospacing="0"/>
            </w:pPr>
            <w:r>
              <w:rPr>
                <w:rFonts w:ascii="Courier New" w:hAnsi="Courier New" w:cs="Courier New"/>
                <w:color w:val="000088"/>
                <w:sz w:val="20"/>
                <w:szCs w:val="20"/>
              </w:rPr>
              <w:t>    &lt;li&gt;</w:t>
            </w:r>
            <w:r>
              <w:rPr>
                <w:rFonts w:ascii="Courier New" w:hAnsi="Courier New" w:cs="Courier New"/>
                <w:color w:val="000000"/>
                <w:sz w:val="20"/>
                <w:szCs w:val="20"/>
              </w:rPr>
              <w:t>Главная</w:t>
            </w:r>
            <w:r>
              <w:rPr>
                <w:rFonts w:ascii="Courier New" w:hAnsi="Courier New" w:cs="Courier New"/>
                <w:color w:val="000088"/>
                <w:sz w:val="20"/>
                <w:szCs w:val="20"/>
              </w:rPr>
              <w:t>&lt;/li&gt;</w:t>
            </w:r>
          </w:p>
          <w:p w14:paraId="47419CCB" w14:textId="77777777" w:rsidR="00CB4EB3" w:rsidRDefault="00CB4EB3">
            <w:pPr>
              <w:pStyle w:val="NormalWeb"/>
              <w:spacing w:before="0" w:beforeAutospacing="0" w:after="0" w:afterAutospacing="0"/>
            </w:pPr>
            <w:r>
              <w:rPr>
                <w:rFonts w:ascii="Courier New" w:hAnsi="Courier New" w:cs="Courier New"/>
                <w:color w:val="000088"/>
                <w:sz w:val="20"/>
                <w:szCs w:val="20"/>
              </w:rPr>
              <w:t xml:space="preserve">    &lt;li&gt;&lt;a </w:t>
            </w:r>
            <w:r>
              <w:rPr>
                <w:rFonts w:ascii="Courier New" w:hAnsi="Courier New" w:cs="Courier New"/>
                <w:color w:val="660066"/>
                <w:sz w:val="20"/>
                <w:szCs w:val="20"/>
              </w:rPr>
              <w:t>href</w:t>
            </w:r>
            <w:r>
              <w:rPr>
                <w:rFonts w:ascii="Courier New" w:hAnsi="Courier New" w:cs="Courier New"/>
                <w:color w:val="000088"/>
                <w:sz w:val="20"/>
                <w:szCs w:val="20"/>
              </w:rPr>
              <w:t>="</w:t>
            </w:r>
            <w:r>
              <w:rPr>
                <w:rFonts w:ascii="Courier New" w:hAnsi="Courier New" w:cs="Courier New"/>
                <w:color w:val="008800"/>
                <w:sz w:val="20"/>
                <w:szCs w:val="20"/>
              </w:rPr>
              <w:t>catalog.html</w:t>
            </w:r>
            <w:r>
              <w:rPr>
                <w:rFonts w:ascii="Courier New" w:hAnsi="Courier New" w:cs="Courier New"/>
                <w:color w:val="000088"/>
                <w:sz w:val="20"/>
                <w:szCs w:val="20"/>
              </w:rPr>
              <w:t>"&gt;</w:t>
            </w:r>
            <w:r>
              <w:rPr>
                <w:rFonts w:ascii="Courier New" w:hAnsi="Courier New" w:cs="Courier New"/>
                <w:color w:val="000000"/>
                <w:sz w:val="20"/>
                <w:szCs w:val="20"/>
              </w:rPr>
              <w:t>Каталог</w:t>
            </w:r>
            <w:r>
              <w:rPr>
                <w:rFonts w:ascii="Courier New" w:hAnsi="Courier New" w:cs="Courier New"/>
                <w:color w:val="000088"/>
                <w:sz w:val="20"/>
                <w:szCs w:val="20"/>
              </w:rPr>
              <w:t>&lt;/a&gt;&lt;/li&gt;</w:t>
            </w:r>
          </w:p>
          <w:p w14:paraId="3B28FFBF" w14:textId="77777777" w:rsidR="00CB4EB3" w:rsidRDefault="00CB4EB3">
            <w:pPr>
              <w:pStyle w:val="NormalWeb"/>
              <w:spacing w:before="0" w:beforeAutospacing="0" w:after="0" w:afterAutospacing="0"/>
            </w:pPr>
            <w:r>
              <w:rPr>
                <w:rFonts w:ascii="Courier New" w:hAnsi="Courier New" w:cs="Courier New"/>
                <w:color w:val="000088"/>
                <w:sz w:val="20"/>
                <w:szCs w:val="20"/>
              </w:rPr>
              <w:t xml:space="preserve">    &lt;li&gt;&lt;a </w:t>
            </w:r>
            <w:r>
              <w:rPr>
                <w:rFonts w:ascii="Courier New" w:hAnsi="Courier New" w:cs="Courier New"/>
                <w:color w:val="660066"/>
                <w:sz w:val="20"/>
                <w:szCs w:val="20"/>
              </w:rPr>
              <w:t>href</w:t>
            </w:r>
            <w:r>
              <w:rPr>
                <w:rFonts w:ascii="Courier New" w:hAnsi="Courier New" w:cs="Courier New"/>
                <w:color w:val="000088"/>
                <w:sz w:val="20"/>
                <w:szCs w:val="20"/>
              </w:rPr>
              <w:t>="</w:t>
            </w:r>
            <w:r>
              <w:rPr>
                <w:rFonts w:ascii="Courier New" w:hAnsi="Courier New" w:cs="Courier New"/>
                <w:color w:val="008800"/>
                <w:sz w:val="20"/>
                <w:szCs w:val="20"/>
              </w:rPr>
              <w:t>contacts.html</w:t>
            </w:r>
            <w:r>
              <w:rPr>
                <w:rFonts w:ascii="Courier New" w:hAnsi="Courier New" w:cs="Courier New"/>
                <w:color w:val="000088"/>
                <w:sz w:val="20"/>
                <w:szCs w:val="20"/>
              </w:rPr>
              <w:t>"&gt;</w:t>
            </w:r>
            <w:r>
              <w:rPr>
                <w:rFonts w:ascii="Courier New" w:hAnsi="Courier New" w:cs="Courier New"/>
                <w:color w:val="000000"/>
                <w:sz w:val="20"/>
                <w:szCs w:val="20"/>
              </w:rPr>
              <w:t>Контакты</w:t>
            </w:r>
            <w:r>
              <w:rPr>
                <w:rFonts w:ascii="Courier New" w:hAnsi="Courier New" w:cs="Courier New"/>
                <w:color w:val="000088"/>
                <w:sz w:val="20"/>
                <w:szCs w:val="20"/>
              </w:rPr>
              <w:t>&lt;/a&gt;&lt;/li&gt;</w:t>
            </w:r>
          </w:p>
          <w:p w14:paraId="2EE820B9" w14:textId="77777777" w:rsidR="00CB4EB3" w:rsidRDefault="00CB4EB3">
            <w:pPr>
              <w:pStyle w:val="NormalWeb"/>
              <w:spacing w:before="0" w:beforeAutospacing="0" w:after="0" w:afterAutospacing="0"/>
            </w:pPr>
            <w:r>
              <w:rPr>
                <w:rFonts w:ascii="Courier New" w:hAnsi="Courier New" w:cs="Courier New"/>
                <w:color w:val="000088"/>
                <w:sz w:val="20"/>
                <w:szCs w:val="20"/>
              </w:rPr>
              <w:t>&lt;/ul&gt;</w:t>
            </w:r>
          </w:p>
        </w:tc>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1A3C26FC" w14:textId="77777777" w:rsidR="00CB4EB3" w:rsidRDefault="00CB4EB3">
            <w:pPr>
              <w:pStyle w:val="NormalWeb"/>
              <w:spacing w:before="0" w:beforeAutospacing="0" w:after="0" w:afterAutospacing="0"/>
            </w:pPr>
            <w:r>
              <w:rPr>
                <w:rFonts w:ascii="Courier New" w:hAnsi="Courier New" w:cs="Courier New"/>
                <w:color w:val="E45649"/>
                <w:sz w:val="20"/>
                <w:szCs w:val="20"/>
                <w:shd w:val="clear" w:color="auto" w:fill="FAFAFA"/>
              </w:rPr>
              <w:t>body</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background-color</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#f8f8f8</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t>}</w:t>
            </w:r>
            <w:r>
              <w:rPr>
                <w:rFonts w:ascii="Courier New" w:hAnsi="Courier New" w:cs="Courier New"/>
                <w:color w:val="383A42"/>
                <w:sz w:val="20"/>
                <w:szCs w:val="20"/>
                <w:shd w:val="clear" w:color="auto" w:fill="FAFAFA"/>
              </w:rPr>
              <w:br/>
            </w:r>
            <w:r>
              <w:rPr>
                <w:rFonts w:ascii="Courier New" w:hAnsi="Courier New" w:cs="Courier New"/>
                <w:color w:val="986801"/>
                <w:sz w:val="20"/>
                <w:szCs w:val="20"/>
                <w:shd w:val="clear" w:color="auto" w:fill="FAFAFA"/>
              </w:rPr>
              <w:t>.menu</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li</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font-style</w:t>
            </w:r>
            <w:r>
              <w:rPr>
                <w:rFonts w:ascii="Courier New" w:hAnsi="Courier New" w:cs="Courier New"/>
                <w:color w:val="383A42"/>
                <w:sz w:val="20"/>
                <w:szCs w:val="20"/>
                <w:shd w:val="clear" w:color="auto" w:fill="FAFAFA"/>
              </w:rPr>
              <w:t>: italic;</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font-size</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20px</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list-style-type</w:t>
            </w:r>
            <w:r>
              <w:rPr>
                <w:rFonts w:ascii="Courier New" w:hAnsi="Courier New" w:cs="Courier New"/>
                <w:color w:val="383A42"/>
                <w:sz w:val="20"/>
                <w:szCs w:val="20"/>
                <w:shd w:val="clear" w:color="auto" w:fill="FAFAFA"/>
              </w:rPr>
              <w:t>: none;</w:t>
            </w:r>
            <w:r>
              <w:rPr>
                <w:rFonts w:ascii="Courier New" w:hAnsi="Courier New" w:cs="Courier New"/>
                <w:color w:val="383A42"/>
                <w:sz w:val="20"/>
                <w:szCs w:val="20"/>
                <w:shd w:val="clear" w:color="auto" w:fill="FAFAFA"/>
              </w:rPr>
              <w:br/>
              <w:t>}</w:t>
            </w:r>
            <w:r>
              <w:rPr>
                <w:rFonts w:ascii="Courier New" w:hAnsi="Courier New" w:cs="Courier New"/>
                <w:color w:val="383A42"/>
                <w:sz w:val="20"/>
                <w:szCs w:val="20"/>
                <w:shd w:val="clear" w:color="auto" w:fill="FAFAFA"/>
              </w:rPr>
              <w:br/>
            </w:r>
            <w:r>
              <w:rPr>
                <w:rFonts w:ascii="Courier New" w:hAnsi="Courier New" w:cs="Courier New"/>
                <w:color w:val="986801"/>
                <w:sz w:val="20"/>
                <w:szCs w:val="20"/>
                <w:shd w:val="clear" w:color="auto" w:fill="FAFAFA"/>
              </w:rPr>
              <w:t>.menu</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li</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a</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color</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#8B00FF</w:t>
            </w:r>
            <w:r>
              <w:rPr>
                <w:rFonts w:ascii="Courier New" w:hAnsi="Courier New" w:cs="Courier New"/>
                <w:color w:val="383A42"/>
                <w:sz w:val="20"/>
                <w:szCs w:val="20"/>
                <w:shd w:val="clear" w:color="auto" w:fill="FAFAFA"/>
              </w:rPr>
              <w:t>;</w:t>
            </w:r>
            <w:r>
              <w:rPr>
                <w:rFonts w:ascii="Courier New" w:hAnsi="Courier New" w:cs="Courier New"/>
                <w:color w:val="383A42"/>
                <w:sz w:val="20"/>
                <w:szCs w:val="20"/>
                <w:shd w:val="clear" w:color="auto" w:fill="FAFAFA"/>
              </w:rPr>
              <w:br/>
              <w:t>}</w:t>
            </w:r>
          </w:p>
        </w:tc>
      </w:tr>
    </w:tbl>
    <w:p w14:paraId="5873E4E6" w14:textId="77777777" w:rsidR="00CB4EB3" w:rsidRDefault="00CB4EB3" w:rsidP="00CB4EB3"/>
    <w:p w14:paraId="71212A30" w14:textId="77777777" w:rsidR="00CB4EB3" w:rsidRPr="00CB4EB3" w:rsidRDefault="00CB4EB3" w:rsidP="00CB4EB3">
      <w:pPr>
        <w:pStyle w:val="Heading1"/>
        <w:spacing w:before="200" w:beforeAutospacing="0" w:after="120" w:afterAutospacing="0"/>
        <w:rPr>
          <w:lang w:val="ru-RU"/>
        </w:rPr>
      </w:pPr>
      <w:r w:rsidRPr="00CB4EB3">
        <w:rPr>
          <w:rFonts w:ascii="Arial" w:hAnsi="Arial" w:cs="Arial"/>
          <w:color w:val="4D5D6D"/>
          <w:lang w:val="ru-RU"/>
        </w:rPr>
        <w:t>Практическое задание</w:t>
      </w:r>
      <w:r>
        <w:rPr>
          <w:rFonts w:ascii="Arial" w:hAnsi="Arial" w:cs="Arial"/>
          <w:color w:val="4D5D6D"/>
        </w:rPr>
        <w:t> </w:t>
      </w:r>
    </w:p>
    <w:p w14:paraId="205C5D17"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Вы будете дорабатывать задание второго урока, придавая ему стили </w:t>
      </w:r>
      <w:r>
        <w:rPr>
          <w:rFonts w:ascii="Arial" w:hAnsi="Arial" w:cs="Arial"/>
          <w:color w:val="2C2D30"/>
          <w:sz w:val="20"/>
          <w:szCs w:val="20"/>
        </w:rPr>
        <w:t>CSS</w:t>
      </w:r>
      <w:r w:rsidRPr="00CB4EB3">
        <w:rPr>
          <w:rFonts w:ascii="Arial" w:hAnsi="Arial" w:cs="Arial"/>
          <w:color w:val="2C2D30"/>
          <w:sz w:val="20"/>
          <w:szCs w:val="20"/>
          <w:lang w:val="ru-RU"/>
        </w:rPr>
        <w:t>.</w:t>
      </w:r>
    </w:p>
    <w:p w14:paraId="126BF354" w14:textId="77777777" w:rsidR="00CB4EB3" w:rsidRDefault="00CB4EB3" w:rsidP="00CB4EB3">
      <w:pPr>
        <w:pStyle w:val="NormalWeb"/>
        <w:numPr>
          <w:ilvl w:val="0"/>
          <w:numId w:val="49"/>
        </w:numPr>
        <w:spacing w:before="0" w:beforeAutospacing="0" w:after="120" w:afterAutospacing="0"/>
        <w:jc w:val="both"/>
        <w:textAlignment w:val="baseline"/>
        <w:rPr>
          <w:rFonts w:ascii="Arial" w:hAnsi="Arial" w:cs="Arial"/>
          <w:color w:val="2C2D30"/>
          <w:sz w:val="20"/>
          <w:szCs w:val="20"/>
        </w:rPr>
      </w:pPr>
      <w:r w:rsidRPr="00CB4EB3">
        <w:rPr>
          <w:rFonts w:ascii="Arial" w:hAnsi="Arial" w:cs="Arial"/>
          <w:color w:val="2C2D30"/>
          <w:sz w:val="20"/>
          <w:szCs w:val="20"/>
          <w:lang w:val="ru-RU"/>
        </w:rPr>
        <w:t xml:space="preserve">Создать файл </w:t>
      </w:r>
      <w:r>
        <w:rPr>
          <w:rFonts w:ascii="Arial" w:hAnsi="Arial" w:cs="Arial"/>
          <w:color w:val="2C2D30"/>
          <w:sz w:val="20"/>
          <w:szCs w:val="20"/>
        </w:rPr>
        <w:t>style</w:t>
      </w:r>
      <w:r w:rsidRPr="00CB4EB3">
        <w:rPr>
          <w:rFonts w:ascii="Arial" w:hAnsi="Arial" w:cs="Arial"/>
          <w:color w:val="2C2D30"/>
          <w:sz w:val="20"/>
          <w:szCs w:val="20"/>
          <w:lang w:val="ru-RU"/>
        </w:rPr>
        <w:t>.</w:t>
      </w:r>
      <w:r>
        <w:rPr>
          <w:rFonts w:ascii="Arial" w:hAnsi="Arial" w:cs="Arial"/>
          <w:color w:val="2C2D30"/>
          <w:sz w:val="20"/>
          <w:szCs w:val="20"/>
        </w:rPr>
        <w:t>css</w:t>
      </w:r>
      <w:r w:rsidRPr="00CB4EB3">
        <w:rPr>
          <w:rFonts w:ascii="Arial" w:hAnsi="Arial" w:cs="Arial"/>
          <w:color w:val="2C2D30"/>
          <w:sz w:val="20"/>
          <w:szCs w:val="20"/>
          <w:lang w:val="ru-RU"/>
        </w:rPr>
        <w:t xml:space="preserve">, в котором будут храниться все стили вашей работы. </w:t>
      </w:r>
      <w:r>
        <w:rPr>
          <w:rFonts w:ascii="Arial" w:hAnsi="Arial" w:cs="Arial"/>
          <w:color w:val="2C2D30"/>
          <w:sz w:val="20"/>
          <w:szCs w:val="20"/>
        </w:rPr>
        <w:t>Подключить этот файл ко всем страницам.</w:t>
      </w:r>
    </w:p>
    <w:p w14:paraId="5262AB4A" w14:textId="77777777" w:rsidR="00CB4EB3" w:rsidRPr="00CB4EB3" w:rsidRDefault="00CB4EB3" w:rsidP="00CB4EB3">
      <w:pPr>
        <w:pStyle w:val="NormalWeb"/>
        <w:numPr>
          <w:ilvl w:val="0"/>
          <w:numId w:val="49"/>
        </w:numPr>
        <w:spacing w:before="0" w:beforeAutospacing="0" w:after="12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В качестве фона на всех страницах установить цвет #</w:t>
      </w:r>
      <w:r>
        <w:rPr>
          <w:rFonts w:ascii="Arial" w:hAnsi="Arial" w:cs="Arial"/>
          <w:color w:val="2C2D30"/>
          <w:sz w:val="20"/>
          <w:szCs w:val="20"/>
        </w:rPr>
        <w:t>f</w:t>
      </w:r>
      <w:r w:rsidRPr="00CB4EB3">
        <w:rPr>
          <w:rFonts w:ascii="Arial" w:hAnsi="Arial" w:cs="Arial"/>
          <w:color w:val="2C2D30"/>
          <w:sz w:val="20"/>
          <w:szCs w:val="20"/>
          <w:lang w:val="ru-RU"/>
        </w:rPr>
        <w:t>8</w:t>
      </w:r>
      <w:r>
        <w:rPr>
          <w:rFonts w:ascii="Arial" w:hAnsi="Arial" w:cs="Arial"/>
          <w:color w:val="2C2D30"/>
          <w:sz w:val="20"/>
          <w:szCs w:val="20"/>
        </w:rPr>
        <w:t>f</w:t>
      </w:r>
      <w:r w:rsidRPr="00CB4EB3">
        <w:rPr>
          <w:rFonts w:ascii="Arial" w:hAnsi="Arial" w:cs="Arial"/>
          <w:color w:val="2C2D30"/>
          <w:sz w:val="20"/>
          <w:szCs w:val="20"/>
          <w:lang w:val="ru-RU"/>
        </w:rPr>
        <w:t>8</w:t>
      </w:r>
      <w:r>
        <w:rPr>
          <w:rFonts w:ascii="Arial" w:hAnsi="Arial" w:cs="Arial"/>
          <w:color w:val="2C2D30"/>
          <w:sz w:val="20"/>
          <w:szCs w:val="20"/>
        </w:rPr>
        <w:t>f</w:t>
      </w:r>
      <w:r w:rsidRPr="00CB4EB3">
        <w:rPr>
          <w:rFonts w:ascii="Arial" w:hAnsi="Arial" w:cs="Arial"/>
          <w:color w:val="2C2D30"/>
          <w:sz w:val="20"/>
          <w:szCs w:val="20"/>
          <w:lang w:val="ru-RU"/>
        </w:rPr>
        <w:t>8.</w:t>
      </w:r>
    </w:p>
    <w:p w14:paraId="2E52248E" w14:textId="77777777" w:rsidR="00CB4EB3" w:rsidRDefault="00CB4EB3" w:rsidP="00CB4EB3">
      <w:pPr>
        <w:pStyle w:val="NormalWeb"/>
        <w:numPr>
          <w:ilvl w:val="0"/>
          <w:numId w:val="49"/>
        </w:numPr>
        <w:spacing w:before="0" w:beforeAutospacing="0" w:after="120" w:afterAutospacing="0"/>
        <w:jc w:val="both"/>
        <w:textAlignment w:val="baseline"/>
        <w:rPr>
          <w:rFonts w:ascii="Arial" w:hAnsi="Arial" w:cs="Arial"/>
          <w:color w:val="2C2D30"/>
          <w:sz w:val="20"/>
          <w:szCs w:val="20"/>
        </w:rPr>
      </w:pPr>
      <w:r>
        <w:rPr>
          <w:rFonts w:ascii="Arial" w:hAnsi="Arial" w:cs="Arial"/>
          <w:color w:val="2C2D30"/>
          <w:sz w:val="20"/>
          <w:szCs w:val="20"/>
        </w:rPr>
        <w:t>Меню сайта:</w:t>
      </w:r>
    </w:p>
    <w:p w14:paraId="205119EE" w14:textId="77777777" w:rsidR="00CB4EB3" w:rsidRPr="00CB4EB3" w:rsidRDefault="00CB4EB3" w:rsidP="00CB4EB3">
      <w:pPr>
        <w:pStyle w:val="NormalWeb"/>
        <w:numPr>
          <w:ilvl w:val="1"/>
          <w:numId w:val="50"/>
        </w:numPr>
        <w:spacing w:before="0" w:beforeAutospacing="0" w:after="12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Для всех ссылок меню задать определенный стиль (цвет текста, размер шрифта, начертание шрифта и т.д.)</w:t>
      </w:r>
    </w:p>
    <w:p w14:paraId="625C77BB" w14:textId="77777777" w:rsidR="00CB4EB3" w:rsidRDefault="00CB4EB3" w:rsidP="00CB4EB3">
      <w:pPr>
        <w:pStyle w:val="NormalWeb"/>
        <w:numPr>
          <w:ilvl w:val="1"/>
          <w:numId w:val="50"/>
        </w:numPr>
        <w:spacing w:before="0" w:beforeAutospacing="0" w:after="120" w:afterAutospacing="0"/>
        <w:jc w:val="both"/>
        <w:textAlignment w:val="baseline"/>
        <w:rPr>
          <w:rFonts w:ascii="Arial" w:hAnsi="Arial" w:cs="Arial"/>
          <w:color w:val="2C2D30"/>
          <w:sz w:val="20"/>
          <w:szCs w:val="20"/>
        </w:rPr>
      </w:pPr>
      <w:r>
        <w:rPr>
          <w:rFonts w:ascii="Arial" w:hAnsi="Arial" w:cs="Arial"/>
          <w:color w:val="2C2D30"/>
          <w:sz w:val="20"/>
          <w:szCs w:val="20"/>
        </w:rPr>
        <w:t>Убрать маркеры списка.</w:t>
      </w:r>
    </w:p>
    <w:p w14:paraId="106A2A96" w14:textId="77777777" w:rsidR="00CB4EB3" w:rsidRDefault="00CB4EB3" w:rsidP="00CB4EB3">
      <w:pPr>
        <w:pStyle w:val="NormalWeb"/>
        <w:numPr>
          <w:ilvl w:val="0"/>
          <w:numId w:val="50"/>
        </w:numPr>
        <w:spacing w:before="0" w:beforeAutospacing="0" w:after="120" w:afterAutospacing="0"/>
        <w:jc w:val="both"/>
        <w:textAlignment w:val="baseline"/>
        <w:rPr>
          <w:rFonts w:ascii="Arial" w:hAnsi="Arial" w:cs="Arial"/>
          <w:color w:val="2C2D30"/>
          <w:sz w:val="20"/>
          <w:szCs w:val="20"/>
        </w:rPr>
      </w:pPr>
      <w:r>
        <w:rPr>
          <w:rFonts w:ascii="Arial" w:hAnsi="Arial" w:cs="Arial"/>
          <w:color w:val="2C2D30"/>
          <w:sz w:val="20"/>
          <w:szCs w:val="20"/>
        </w:rPr>
        <w:t>Страница «Подробное описание товара»: </w:t>
      </w:r>
    </w:p>
    <w:p w14:paraId="53F07450" w14:textId="77777777" w:rsidR="00CB4EB3" w:rsidRPr="00CB4EB3" w:rsidRDefault="00CB4EB3" w:rsidP="00CB4EB3">
      <w:pPr>
        <w:pStyle w:val="NormalWeb"/>
        <w:numPr>
          <w:ilvl w:val="1"/>
          <w:numId w:val="51"/>
        </w:numPr>
        <w:spacing w:before="0" w:beforeAutospacing="0" w:after="12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Заголовки (Краткое описание товара, Характеристики, Подробное описание товара):</w:t>
      </w:r>
    </w:p>
    <w:p w14:paraId="4AAB0744" w14:textId="77777777" w:rsidR="00CB4EB3" w:rsidRDefault="00CB4EB3" w:rsidP="00CB4EB3">
      <w:pPr>
        <w:pStyle w:val="NormalWeb"/>
        <w:numPr>
          <w:ilvl w:val="2"/>
          <w:numId w:val="52"/>
        </w:numPr>
        <w:spacing w:before="0" w:beforeAutospacing="0" w:after="120" w:afterAutospacing="0"/>
        <w:jc w:val="both"/>
        <w:textAlignment w:val="baseline"/>
        <w:rPr>
          <w:rFonts w:ascii="Arial" w:hAnsi="Arial" w:cs="Arial"/>
          <w:color w:val="2C2D30"/>
          <w:sz w:val="20"/>
          <w:szCs w:val="20"/>
        </w:rPr>
      </w:pPr>
      <w:r>
        <w:rPr>
          <w:rFonts w:ascii="Arial" w:hAnsi="Arial" w:cs="Arial"/>
          <w:color w:val="2C2D30"/>
          <w:sz w:val="20"/>
          <w:szCs w:val="20"/>
        </w:rPr>
        <w:t>Цвет текста черный.</w:t>
      </w:r>
    </w:p>
    <w:p w14:paraId="1E428C41" w14:textId="77777777" w:rsidR="00CB4EB3" w:rsidRDefault="00CB4EB3" w:rsidP="00CB4EB3">
      <w:pPr>
        <w:pStyle w:val="NormalWeb"/>
        <w:numPr>
          <w:ilvl w:val="2"/>
          <w:numId w:val="52"/>
        </w:numPr>
        <w:spacing w:before="0" w:beforeAutospacing="0" w:after="120" w:afterAutospacing="0"/>
        <w:jc w:val="both"/>
        <w:textAlignment w:val="baseline"/>
        <w:rPr>
          <w:rFonts w:ascii="Arial" w:hAnsi="Arial" w:cs="Arial"/>
          <w:color w:val="2C2D30"/>
          <w:sz w:val="20"/>
          <w:szCs w:val="20"/>
        </w:rPr>
      </w:pPr>
      <w:r>
        <w:rPr>
          <w:rFonts w:ascii="Arial" w:hAnsi="Arial" w:cs="Arial"/>
          <w:color w:val="2C2D30"/>
          <w:sz w:val="20"/>
          <w:szCs w:val="20"/>
        </w:rPr>
        <w:t>Размер шрифта 18px.</w:t>
      </w:r>
    </w:p>
    <w:p w14:paraId="7A0B5733" w14:textId="77777777" w:rsidR="00CB4EB3" w:rsidRDefault="00CB4EB3" w:rsidP="00CB4EB3">
      <w:pPr>
        <w:pStyle w:val="NormalWeb"/>
        <w:numPr>
          <w:ilvl w:val="2"/>
          <w:numId w:val="52"/>
        </w:numPr>
        <w:spacing w:before="0" w:beforeAutospacing="0" w:after="120" w:afterAutospacing="0"/>
        <w:jc w:val="both"/>
        <w:textAlignment w:val="baseline"/>
        <w:rPr>
          <w:rFonts w:ascii="Arial" w:hAnsi="Arial" w:cs="Arial"/>
          <w:color w:val="2C2D30"/>
          <w:sz w:val="20"/>
          <w:szCs w:val="20"/>
        </w:rPr>
      </w:pPr>
      <w:r>
        <w:rPr>
          <w:rFonts w:ascii="Arial" w:hAnsi="Arial" w:cs="Arial"/>
          <w:color w:val="2C2D30"/>
          <w:sz w:val="20"/>
          <w:szCs w:val="20"/>
        </w:rPr>
        <w:t>Насыщенность шрифта 400 (font-weight).</w:t>
      </w:r>
    </w:p>
    <w:p w14:paraId="201D4B92" w14:textId="77777777" w:rsidR="00CB4EB3" w:rsidRDefault="00CB4EB3" w:rsidP="00CB4EB3">
      <w:pPr>
        <w:pStyle w:val="NormalWeb"/>
        <w:numPr>
          <w:ilvl w:val="2"/>
          <w:numId w:val="52"/>
        </w:numPr>
        <w:spacing w:before="0" w:beforeAutospacing="0" w:after="120" w:afterAutospacing="0"/>
        <w:jc w:val="both"/>
        <w:textAlignment w:val="baseline"/>
        <w:rPr>
          <w:rFonts w:ascii="Arial" w:hAnsi="Arial" w:cs="Arial"/>
          <w:color w:val="2C2D30"/>
          <w:sz w:val="20"/>
          <w:szCs w:val="20"/>
        </w:rPr>
      </w:pPr>
      <w:r>
        <w:rPr>
          <w:rFonts w:ascii="Arial" w:hAnsi="Arial" w:cs="Arial"/>
          <w:color w:val="2C2D30"/>
          <w:sz w:val="20"/>
          <w:szCs w:val="20"/>
        </w:rPr>
        <w:t>Цвет фона #eaeaea.</w:t>
      </w:r>
    </w:p>
    <w:p w14:paraId="1EE8E640" w14:textId="77777777" w:rsidR="00CB4EB3" w:rsidRPr="00CB4EB3" w:rsidRDefault="00CB4EB3" w:rsidP="00CB4EB3">
      <w:pPr>
        <w:pStyle w:val="NormalWeb"/>
        <w:numPr>
          <w:ilvl w:val="1"/>
          <w:numId w:val="52"/>
        </w:numPr>
        <w:spacing w:before="0" w:beforeAutospacing="0" w:after="12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Для текста краткого описания товара:</w:t>
      </w:r>
    </w:p>
    <w:p w14:paraId="67D5E04B" w14:textId="77777777" w:rsidR="00CB4EB3" w:rsidRDefault="00CB4EB3" w:rsidP="00CB4EB3">
      <w:pPr>
        <w:pStyle w:val="NormalWeb"/>
        <w:numPr>
          <w:ilvl w:val="2"/>
          <w:numId w:val="53"/>
        </w:numPr>
        <w:spacing w:before="0" w:beforeAutospacing="0" w:after="120" w:afterAutospacing="0"/>
        <w:jc w:val="both"/>
        <w:textAlignment w:val="baseline"/>
        <w:rPr>
          <w:rFonts w:ascii="Arial" w:hAnsi="Arial" w:cs="Arial"/>
          <w:color w:val="2C2D30"/>
          <w:sz w:val="20"/>
          <w:szCs w:val="20"/>
        </w:rPr>
      </w:pPr>
      <w:r>
        <w:rPr>
          <w:rFonts w:ascii="Arial" w:hAnsi="Arial" w:cs="Arial"/>
          <w:color w:val="2C2D30"/>
          <w:sz w:val="20"/>
          <w:szCs w:val="20"/>
        </w:rPr>
        <w:t>Цвет текста #707070.</w:t>
      </w:r>
    </w:p>
    <w:p w14:paraId="130A7C2F" w14:textId="77777777" w:rsidR="00CB4EB3" w:rsidRDefault="00CB4EB3" w:rsidP="00CB4EB3">
      <w:pPr>
        <w:pStyle w:val="NormalWeb"/>
        <w:numPr>
          <w:ilvl w:val="2"/>
          <w:numId w:val="53"/>
        </w:numPr>
        <w:spacing w:before="0" w:beforeAutospacing="0" w:after="120" w:afterAutospacing="0"/>
        <w:jc w:val="both"/>
        <w:textAlignment w:val="baseline"/>
        <w:rPr>
          <w:rFonts w:ascii="Arial" w:hAnsi="Arial" w:cs="Arial"/>
          <w:color w:val="2C2D30"/>
          <w:sz w:val="20"/>
          <w:szCs w:val="20"/>
        </w:rPr>
      </w:pPr>
      <w:r>
        <w:rPr>
          <w:rFonts w:ascii="Arial" w:hAnsi="Arial" w:cs="Arial"/>
          <w:color w:val="2C2D30"/>
          <w:sz w:val="20"/>
          <w:szCs w:val="20"/>
        </w:rPr>
        <w:t>Размер шрифта 14px.</w:t>
      </w:r>
    </w:p>
    <w:p w14:paraId="144ACFDF" w14:textId="77777777" w:rsidR="00CB4EB3" w:rsidRDefault="00CB4EB3" w:rsidP="00CB4EB3">
      <w:pPr>
        <w:pStyle w:val="NormalWeb"/>
        <w:numPr>
          <w:ilvl w:val="2"/>
          <w:numId w:val="53"/>
        </w:numPr>
        <w:spacing w:before="0" w:beforeAutospacing="0" w:after="120" w:afterAutospacing="0"/>
        <w:jc w:val="both"/>
        <w:textAlignment w:val="baseline"/>
        <w:rPr>
          <w:rFonts w:ascii="Arial" w:hAnsi="Arial" w:cs="Arial"/>
          <w:color w:val="2C2D30"/>
          <w:sz w:val="20"/>
          <w:szCs w:val="20"/>
        </w:rPr>
      </w:pPr>
      <w:r>
        <w:rPr>
          <w:rFonts w:ascii="Arial" w:hAnsi="Arial" w:cs="Arial"/>
          <w:color w:val="2C2D30"/>
          <w:sz w:val="20"/>
          <w:szCs w:val="20"/>
        </w:rPr>
        <w:t>Начертание шрифта italic (font-style).</w:t>
      </w:r>
    </w:p>
    <w:p w14:paraId="15156BB7" w14:textId="77777777" w:rsidR="00CB4EB3" w:rsidRDefault="00CB4EB3" w:rsidP="00CB4EB3">
      <w:pPr>
        <w:pStyle w:val="NormalWeb"/>
        <w:numPr>
          <w:ilvl w:val="2"/>
          <w:numId w:val="53"/>
        </w:numPr>
        <w:spacing w:before="0" w:beforeAutospacing="0" w:after="120" w:afterAutospacing="0"/>
        <w:jc w:val="both"/>
        <w:textAlignment w:val="baseline"/>
        <w:rPr>
          <w:rFonts w:ascii="Arial" w:hAnsi="Arial" w:cs="Arial"/>
          <w:color w:val="2C2D30"/>
          <w:sz w:val="20"/>
          <w:szCs w:val="20"/>
        </w:rPr>
      </w:pPr>
      <w:r>
        <w:rPr>
          <w:rFonts w:ascii="Arial" w:hAnsi="Arial" w:cs="Arial"/>
          <w:color w:val="2C2D30"/>
          <w:sz w:val="20"/>
          <w:szCs w:val="20"/>
        </w:rPr>
        <w:t>Высота текста 16px (line-height).</w:t>
      </w:r>
    </w:p>
    <w:p w14:paraId="71D20CD1" w14:textId="77777777" w:rsidR="00CB4EB3" w:rsidRPr="00CB4EB3" w:rsidRDefault="00CB4EB3" w:rsidP="00CB4EB3">
      <w:pPr>
        <w:pStyle w:val="NormalWeb"/>
        <w:numPr>
          <w:ilvl w:val="1"/>
          <w:numId w:val="53"/>
        </w:numPr>
        <w:spacing w:before="0" w:beforeAutospacing="0" w:after="12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Для текста подробного описания товара:</w:t>
      </w:r>
    </w:p>
    <w:p w14:paraId="224296C1" w14:textId="77777777" w:rsidR="00CB4EB3" w:rsidRDefault="00CB4EB3" w:rsidP="00CB4EB3">
      <w:pPr>
        <w:pStyle w:val="NormalWeb"/>
        <w:numPr>
          <w:ilvl w:val="2"/>
          <w:numId w:val="54"/>
        </w:numPr>
        <w:spacing w:before="0" w:beforeAutospacing="0" w:after="120" w:afterAutospacing="0"/>
        <w:jc w:val="both"/>
        <w:textAlignment w:val="baseline"/>
        <w:rPr>
          <w:rFonts w:ascii="Arial" w:hAnsi="Arial" w:cs="Arial"/>
          <w:color w:val="2C2D30"/>
          <w:sz w:val="20"/>
          <w:szCs w:val="20"/>
        </w:rPr>
      </w:pPr>
      <w:r>
        <w:rPr>
          <w:rFonts w:ascii="Arial" w:hAnsi="Arial" w:cs="Arial"/>
          <w:color w:val="2C2D30"/>
          <w:sz w:val="20"/>
          <w:szCs w:val="20"/>
        </w:rPr>
        <w:t>Цвет текста  #484343.</w:t>
      </w:r>
    </w:p>
    <w:p w14:paraId="6F9E2215" w14:textId="77777777" w:rsidR="00CB4EB3" w:rsidRDefault="00CB4EB3" w:rsidP="00CB4EB3">
      <w:pPr>
        <w:pStyle w:val="NormalWeb"/>
        <w:numPr>
          <w:ilvl w:val="2"/>
          <w:numId w:val="54"/>
        </w:numPr>
        <w:spacing w:before="0" w:beforeAutospacing="0" w:after="120" w:afterAutospacing="0"/>
        <w:jc w:val="both"/>
        <w:textAlignment w:val="baseline"/>
        <w:rPr>
          <w:rFonts w:ascii="Arial" w:hAnsi="Arial" w:cs="Arial"/>
          <w:color w:val="2C2D30"/>
          <w:sz w:val="20"/>
          <w:szCs w:val="20"/>
        </w:rPr>
      </w:pPr>
      <w:r>
        <w:rPr>
          <w:rFonts w:ascii="Arial" w:hAnsi="Arial" w:cs="Arial"/>
          <w:color w:val="2C2D30"/>
          <w:sz w:val="20"/>
          <w:szCs w:val="20"/>
        </w:rPr>
        <w:t>Размер шрифта 16px.</w:t>
      </w:r>
    </w:p>
    <w:p w14:paraId="208E73C5" w14:textId="77777777" w:rsidR="00CB4EB3" w:rsidRDefault="00CB4EB3" w:rsidP="00CB4EB3">
      <w:pPr>
        <w:pStyle w:val="NormalWeb"/>
        <w:numPr>
          <w:ilvl w:val="2"/>
          <w:numId w:val="54"/>
        </w:numPr>
        <w:spacing w:before="0" w:beforeAutospacing="0" w:after="120" w:afterAutospacing="0"/>
        <w:jc w:val="both"/>
        <w:textAlignment w:val="baseline"/>
        <w:rPr>
          <w:rFonts w:ascii="Arial" w:hAnsi="Arial" w:cs="Arial"/>
          <w:color w:val="2C2D30"/>
          <w:sz w:val="20"/>
          <w:szCs w:val="20"/>
        </w:rPr>
      </w:pPr>
      <w:r>
        <w:rPr>
          <w:rFonts w:ascii="Arial" w:hAnsi="Arial" w:cs="Arial"/>
          <w:color w:val="2C2D30"/>
          <w:sz w:val="20"/>
          <w:szCs w:val="20"/>
        </w:rPr>
        <w:lastRenderedPageBreak/>
        <w:t>Насыщенность шрифта 400 (font-weight).</w:t>
      </w:r>
    </w:p>
    <w:p w14:paraId="13FC1506" w14:textId="77777777" w:rsidR="00CB4EB3" w:rsidRDefault="00CB4EB3" w:rsidP="00CB4EB3">
      <w:pPr>
        <w:pStyle w:val="NormalWeb"/>
        <w:numPr>
          <w:ilvl w:val="2"/>
          <w:numId w:val="54"/>
        </w:numPr>
        <w:spacing w:before="0" w:beforeAutospacing="0" w:after="120" w:afterAutospacing="0"/>
        <w:jc w:val="both"/>
        <w:textAlignment w:val="baseline"/>
        <w:rPr>
          <w:rFonts w:ascii="Arial" w:hAnsi="Arial" w:cs="Arial"/>
          <w:color w:val="2C2D30"/>
          <w:sz w:val="20"/>
          <w:szCs w:val="20"/>
        </w:rPr>
      </w:pPr>
      <w:r>
        <w:rPr>
          <w:rFonts w:ascii="Arial" w:hAnsi="Arial" w:cs="Arial"/>
          <w:color w:val="2C2D30"/>
          <w:sz w:val="20"/>
          <w:szCs w:val="20"/>
        </w:rPr>
        <w:t>Высота текста 24px (line-height).</w:t>
      </w:r>
    </w:p>
    <w:p w14:paraId="48BF5375" w14:textId="77777777" w:rsidR="00CB4EB3" w:rsidRPr="00CB4EB3" w:rsidRDefault="00CB4EB3" w:rsidP="00CB4EB3">
      <w:pPr>
        <w:pStyle w:val="NormalWeb"/>
        <w:numPr>
          <w:ilvl w:val="2"/>
          <w:numId w:val="54"/>
        </w:numPr>
        <w:spacing w:before="0" w:beforeAutospacing="0" w:after="12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Расположение текста по левому краю (</w:t>
      </w:r>
      <w:r>
        <w:rPr>
          <w:rFonts w:ascii="Arial" w:hAnsi="Arial" w:cs="Arial"/>
          <w:color w:val="2C2D30"/>
          <w:sz w:val="20"/>
          <w:szCs w:val="20"/>
        </w:rPr>
        <w:t>text</w:t>
      </w:r>
      <w:r w:rsidRPr="00CB4EB3">
        <w:rPr>
          <w:rFonts w:ascii="Arial" w:hAnsi="Arial" w:cs="Arial"/>
          <w:color w:val="2C2D30"/>
          <w:sz w:val="20"/>
          <w:szCs w:val="20"/>
          <w:lang w:val="ru-RU"/>
        </w:rPr>
        <w:t>-</w:t>
      </w:r>
      <w:r>
        <w:rPr>
          <w:rFonts w:ascii="Arial" w:hAnsi="Arial" w:cs="Arial"/>
          <w:color w:val="2C2D30"/>
          <w:sz w:val="20"/>
          <w:szCs w:val="20"/>
        </w:rPr>
        <w:t>align</w:t>
      </w:r>
      <w:r w:rsidRPr="00CB4EB3">
        <w:rPr>
          <w:rFonts w:ascii="Arial" w:hAnsi="Arial" w:cs="Arial"/>
          <w:color w:val="2C2D30"/>
          <w:sz w:val="20"/>
          <w:szCs w:val="20"/>
          <w:lang w:val="ru-RU"/>
        </w:rPr>
        <w:t>).</w:t>
      </w:r>
    </w:p>
    <w:p w14:paraId="6EF185E5" w14:textId="77777777" w:rsidR="00CB4EB3" w:rsidRPr="00CB4EB3" w:rsidRDefault="00CB4EB3" w:rsidP="00CB4EB3">
      <w:pPr>
        <w:pStyle w:val="NormalWeb"/>
        <w:numPr>
          <w:ilvl w:val="1"/>
          <w:numId w:val="54"/>
        </w:numPr>
        <w:spacing w:before="0" w:beforeAutospacing="0" w:after="12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Для списка внурти подраздела «Характеристики товара»:</w:t>
      </w:r>
    </w:p>
    <w:p w14:paraId="42AA8C97" w14:textId="77777777" w:rsidR="00CB4EB3" w:rsidRPr="00CB4EB3" w:rsidRDefault="00CB4EB3" w:rsidP="00CB4EB3">
      <w:pPr>
        <w:pStyle w:val="NormalWeb"/>
        <w:numPr>
          <w:ilvl w:val="2"/>
          <w:numId w:val="55"/>
        </w:numPr>
        <w:spacing w:before="0" w:beforeAutospacing="0" w:after="12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Задайте списку стили, отличные от всего остального текста.</w:t>
      </w:r>
      <w:r>
        <w:rPr>
          <w:rFonts w:ascii="Arial" w:hAnsi="Arial" w:cs="Arial"/>
          <w:color w:val="2C2D30"/>
          <w:sz w:val="20"/>
          <w:szCs w:val="20"/>
        </w:rPr>
        <w:t> </w:t>
      </w:r>
    </w:p>
    <w:p w14:paraId="23E05400" w14:textId="77777777" w:rsidR="00CB4EB3" w:rsidRPr="00CB4EB3" w:rsidRDefault="00CB4EB3" w:rsidP="00CB4EB3">
      <w:pPr>
        <w:pStyle w:val="NormalWeb"/>
        <w:numPr>
          <w:ilvl w:val="2"/>
          <w:numId w:val="55"/>
        </w:numPr>
        <w:spacing w:before="0" w:beforeAutospacing="0" w:after="12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 Установите в качестве маркеров произвольные изображения.</w:t>
      </w:r>
    </w:p>
    <w:p w14:paraId="700340FD" w14:textId="77777777" w:rsidR="00CB4EB3" w:rsidRDefault="00CB4EB3" w:rsidP="00CB4EB3">
      <w:pPr>
        <w:pStyle w:val="NormalWeb"/>
        <w:numPr>
          <w:ilvl w:val="0"/>
          <w:numId w:val="55"/>
        </w:numPr>
        <w:spacing w:before="0" w:beforeAutospacing="0" w:after="120" w:afterAutospacing="0"/>
        <w:jc w:val="both"/>
        <w:textAlignment w:val="baseline"/>
        <w:rPr>
          <w:rFonts w:ascii="Arial" w:hAnsi="Arial" w:cs="Arial"/>
          <w:color w:val="2C2D30"/>
          <w:sz w:val="20"/>
          <w:szCs w:val="20"/>
        </w:rPr>
      </w:pPr>
      <w:r>
        <w:rPr>
          <w:rFonts w:ascii="Arial" w:hAnsi="Arial" w:cs="Arial"/>
          <w:color w:val="2C2D30"/>
          <w:sz w:val="20"/>
          <w:szCs w:val="20"/>
        </w:rPr>
        <w:t>Странице «Контакты»:</w:t>
      </w:r>
    </w:p>
    <w:p w14:paraId="47E12491" w14:textId="77777777" w:rsidR="00CB4EB3" w:rsidRPr="00CB4EB3" w:rsidRDefault="00CB4EB3" w:rsidP="00CB4EB3">
      <w:pPr>
        <w:pStyle w:val="NormalWeb"/>
        <w:numPr>
          <w:ilvl w:val="1"/>
          <w:numId w:val="56"/>
        </w:numPr>
        <w:spacing w:before="0" w:beforeAutospacing="0" w:after="12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Задать значения ширины и высоты для полей ввода.</w:t>
      </w:r>
      <w:r>
        <w:rPr>
          <w:rFonts w:ascii="Arial" w:hAnsi="Arial" w:cs="Arial"/>
          <w:color w:val="2C2D30"/>
          <w:sz w:val="20"/>
          <w:szCs w:val="20"/>
        </w:rPr>
        <w:t> </w:t>
      </w:r>
    </w:p>
    <w:p w14:paraId="2344B5DB" w14:textId="77777777" w:rsidR="00CB4EB3" w:rsidRPr="00CB4EB3" w:rsidRDefault="00CB4EB3" w:rsidP="00CB4EB3">
      <w:pPr>
        <w:pStyle w:val="NormalWeb"/>
        <w:numPr>
          <w:ilvl w:val="1"/>
          <w:numId w:val="56"/>
        </w:numPr>
        <w:spacing w:before="0" w:beforeAutospacing="0" w:after="12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 xml:space="preserve">Задать стили для текста внутри полей </w:t>
      </w:r>
      <w:r>
        <w:rPr>
          <w:rFonts w:ascii="Arial" w:hAnsi="Arial" w:cs="Arial"/>
          <w:color w:val="2C2D30"/>
          <w:sz w:val="20"/>
          <w:szCs w:val="20"/>
        </w:rPr>
        <w:t>input</w:t>
      </w:r>
      <w:r w:rsidRPr="00CB4EB3">
        <w:rPr>
          <w:rFonts w:ascii="Arial" w:hAnsi="Arial" w:cs="Arial"/>
          <w:color w:val="2C2D30"/>
          <w:sz w:val="20"/>
          <w:szCs w:val="20"/>
          <w:lang w:val="ru-RU"/>
        </w:rPr>
        <w:t xml:space="preserve"> (цвет текста, размер шрифта и т.д.).</w:t>
      </w:r>
    </w:p>
    <w:p w14:paraId="1E014A9B" w14:textId="77777777" w:rsidR="00CB4EB3" w:rsidRPr="00CB4EB3" w:rsidRDefault="00CB4EB3" w:rsidP="00CB4EB3">
      <w:pPr>
        <w:pStyle w:val="NormalWeb"/>
        <w:numPr>
          <w:ilvl w:val="1"/>
          <w:numId w:val="56"/>
        </w:numPr>
        <w:spacing w:before="0" w:beforeAutospacing="0" w:after="12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Следите за тем, чтобы на странице все выглядело гармонично, не выбирайте слишком резких цветов.</w:t>
      </w:r>
    </w:p>
    <w:p w14:paraId="3297F10E" w14:textId="77777777" w:rsidR="00CB4EB3" w:rsidRPr="00CB4EB3" w:rsidRDefault="00CB4EB3" w:rsidP="00CB4EB3">
      <w:pPr>
        <w:pStyle w:val="NormalWeb"/>
        <w:numPr>
          <w:ilvl w:val="0"/>
          <w:numId w:val="56"/>
        </w:numPr>
        <w:spacing w:before="0" w:beforeAutospacing="0" w:after="12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 Для изображений, размещенных на странице подробного описания товара, задать рамку произвольного цвета.</w:t>
      </w:r>
    </w:p>
    <w:p w14:paraId="0A076A46" w14:textId="77777777" w:rsidR="00CB4EB3" w:rsidRPr="00CB4EB3" w:rsidRDefault="00CB4EB3" w:rsidP="00CB4EB3">
      <w:pPr>
        <w:pStyle w:val="NormalWeb"/>
        <w:numPr>
          <w:ilvl w:val="0"/>
          <w:numId w:val="56"/>
        </w:numPr>
        <w:spacing w:before="0" w:beforeAutospacing="0" w:after="12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 Приветствуются самостоятельные дополнения ваших работ в пределах пройденной темы.</w:t>
      </w:r>
    </w:p>
    <w:p w14:paraId="5984BE25" w14:textId="77777777" w:rsidR="00CB4EB3" w:rsidRPr="00CB4EB3" w:rsidRDefault="00CB4EB3" w:rsidP="00CB4EB3">
      <w:pPr>
        <w:rPr>
          <w:rFonts w:ascii="Times New Roman" w:hAnsi="Times New Roman" w:cs="Times New Roman"/>
          <w:sz w:val="24"/>
          <w:szCs w:val="24"/>
          <w:lang w:val="ru-RU"/>
        </w:rPr>
      </w:pPr>
    </w:p>
    <w:p w14:paraId="547F6C8E" w14:textId="77777777" w:rsidR="00CB4EB3" w:rsidRPr="00CB4EB3" w:rsidRDefault="00CB4EB3" w:rsidP="00CB4EB3">
      <w:pPr>
        <w:pStyle w:val="Heading1"/>
        <w:spacing w:before="200" w:beforeAutospacing="0" w:after="120" w:afterAutospacing="0"/>
        <w:rPr>
          <w:lang w:val="ru-RU"/>
        </w:rPr>
      </w:pPr>
      <w:r w:rsidRPr="00CB4EB3">
        <w:rPr>
          <w:rFonts w:ascii="Arial" w:hAnsi="Arial" w:cs="Arial"/>
          <w:color w:val="4D5D6D"/>
          <w:lang w:val="ru-RU"/>
        </w:rPr>
        <w:t>Дополнительные материалы</w:t>
      </w:r>
    </w:p>
    <w:p w14:paraId="377458A1" w14:textId="77777777" w:rsidR="00CB4EB3" w:rsidRPr="00CB4EB3" w:rsidRDefault="00CB4EB3" w:rsidP="00CB4EB3">
      <w:pPr>
        <w:pStyle w:val="NormalWeb"/>
        <w:spacing w:before="0" w:beforeAutospacing="0" w:after="0" w:afterAutospacing="0"/>
        <w:ind w:left="720"/>
        <w:rPr>
          <w:lang w:val="ru-RU"/>
        </w:rPr>
      </w:pPr>
      <w:hyperlink r:id="rId115" w:history="1">
        <w:r w:rsidRPr="00CB4EB3">
          <w:rPr>
            <w:rStyle w:val="Hyperlink"/>
            <w:rFonts w:ascii="Arial" w:hAnsi="Arial" w:cs="Arial"/>
            <w:color w:val="1155CC"/>
            <w:sz w:val="20"/>
            <w:szCs w:val="20"/>
            <w:lang w:val="ru-RU"/>
          </w:rPr>
          <w:t>Статья про добавление стилей на страницу</w:t>
        </w:r>
      </w:hyperlink>
      <w:r w:rsidRPr="00CB4EB3">
        <w:rPr>
          <w:rFonts w:ascii="Arial" w:hAnsi="Arial" w:cs="Arial"/>
          <w:color w:val="2C2D30"/>
          <w:sz w:val="20"/>
          <w:szCs w:val="20"/>
          <w:lang w:val="ru-RU"/>
        </w:rPr>
        <w:t>.</w:t>
      </w:r>
    </w:p>
    <w:p w14:paraId="0578F88D" w14:textId="77777777" w:rsidR="00CB4EB3" w:rsidRPr="00CB4EB3" w:rsidRDefault="00CB4EB3" w:rsidP="00CB4EB3">
      <w:pPr>
        <w:pStyle w:val="NormalWeb"/>
        <w:spacing w:before="0" w:beforeAutospacing="0" w:after="0" w:afterAutospacing="0"/>
        <w:ind w:left="720"/>
        <w:rPr>
          <w:lang w:val="ru-RU"/>
        </w:rPr>
      </w:pPr>
      <w:hyperlink r:id="rId116" w:history="1">
        <w:r w:rsidRPr="00CB4EB3">
          <w:rPr>
            <w:rStyle w:val="Hyperlink"/>
            <w:rFonts w:ascii="Arial" w:hAnsi="Arial" w:cs="Arial"/>
            <w:color w:val="1155CC"/>
            <w:sz w:val="20"/>
            <w:szCs w:val="20"/>
            <w:lang w:val="ru-RU"/>
          </w:rPr>
          <w:t>Интересная статья про селекторы</w:t>
        </w:r>
      </w:hyperlink>
      <w:r w:rsidRPr="00CB4EB3">
        <w:rPr>
          <w:rFonts w:ascii="Arial" w:hAnsi="Arial" w:cs="Arial"/>
          <w:color w:val="2C2D30"/>
          <w:sz w:val="20"/>
          <w:szCs w:val="20"/>
          <w:lang w:val="ru-RU"/>
        </w:rPr>
        <w:t>.</w:t>
      </w:r>
    </w:p>
    <w:p w14:paraId="0CE3E775" w14:textId="77777777" w:rsidR="00CB4EB3" w:rsidRPr="00CB4EB3" w:rsidRDefault="00CB4EB3" w:rsidP="00CB4EB3">
      <w:pPr>
        <w:pStyle w:val="NormalWeb"/>
        <w:spacing w:before="0" w:beforeAutospacing="0" w:after="0" w:afterAutospacing="0"/>
        <w:ind w:left="720"/>
        <w:rPr>
          <w:lang w:val="ru-RU"/>
        </w:rPr>
      </w:pPr>
      <w:hyperlink r:id="rId117" w:history="1">
        <w:r w:rsidRPr="00CB4EB3">
          <w:rPr>
            <w:rStyle w:val="Hyperlink"/>
            <w:rFonts w:ascii="Arial" w:hAnsi="Arial" w:cs="Arial"/>
            <w:color w:val="1155CC"/>
            <w:sz w:val="20"/>
            <w:szCs w:val="20"/>
            <w:lang w:val="ru-RU"/>
          </w:rPr>
          <w:t xml:space="preserve">30 </w:t>
        </w:r>
        <w:r>
          <w:rPr>
            <w:rStyle w:val="Hyperlink"/>
            <w:rFonts w:ascii="Arial" w:hAnsi="Arial" w:cs="Arial"/>
            <w:color w:val="1155CC"/>
            <w:sz w:val="20"/>
            <w:szCs w:val="20"/>
          </w:rPr>
          <w:t>CSS</w:t>
        </w:r>
        <w:r w:rsidRPr="00CB4EB3">
          <w:rPr>
            <w:rStyle w:val="Hyperlink"/>
            <w:rFonts w:ascii="Arial" w:hAnsi="Arial" w:cs="Arial"/>
            <w:color w:val="1155CC"/>
            <w:sz w:val="20"/>
            <w:szCs w:val="20"/>
            <w:lang w:val="ru-RU"/>
          </w:rPr>
          <w:t>-селекторов, о которых полезно помнить</w:t>
        </w:r>
      </w:hyperlink>
      <w:r w:rsidRPr="00CB4EB3">
        <w:rPr>
          <w:rFonts w:ascii="Arial" w:hAnsi="Arial" w:cs="Arial"/>
          <w:color w:val="2C2D30"/>
          <w:sz w:val="20"/>
          <w:szCs w:val="20"/>
          <w:lang w:val="ru-RU"/>
        </w:rPr>
        <w:t>.</w:t>
      </w:r>
    </w:p>
    <w:p w14:paraId="1E3329C1" w14:textId="77777777" w:rsidR="00CB4EB3" w:rsidRPr="00CB4EB3" w:rsidRDefault="00CB4EB3" w:rsidP="00CB4EB3">
      <w:pPr>
        <w:pStyle w:val="NormalWeb"/>
        <w:spacing w:before="0" w:beforeAutospacing="0" w:after="0" w:afterAutospacing="0"/>
        <w:ind w:left="720"/>
        <w:rPr>
          <w:lang w:val="ru-RU"/>
        </w:rPr>
      </w:pPr>
      <w:hyperlink r:id="rId118" w:history="1">
        <w:r w:rsidRPr="00CB4EB3">
          <w:rPr>
            <w:rStyle w:val="Hyperlink"/>
            <w:rFonts w:ascii="Arial" w:hAnsi="Arial" w:cs="Arial"/>
            <w:color w:val="1155CC"/>
            <w:sz w:val="20"/>
            <w:szCs w:val="20"/>
            <w:lang w:val="ru-RU"/>
          </w:rPr>
          <w:t>Вложенность селекторов</w:t>
        </w:r>
      </w:hyperlink>
      <w:r w:rsidRPr="00CB4EB3">
        <w:rPr>
          <w:rFonts w:ascii="Arial" w:hAnsi="Arial" w:cs="Arial"/>
          <w:color w:val="2C2D30"/>
          <w:sz w:val="20"/>
          <w:szCs w:val="20"/>
          <w:lang w:val="ru-RU"/>
        </w:rPr>
        <w:t>.</w:t>
      </w:r>
    </w:p>
    <w:p w14:paraId="2BD59812" w14:textId="77777777" w:rsidR="00CB4EB3" w:rsidRPr="00CB4EB3" w:rsidRDefault="00CB4EB3" w:rsidP="00CB4EB3">
      <w:pPr>
        <w:pStyle w:val="NormalWeb"/>
        <w:spacing w:before="0" w:beforeAutospacing="0" w:after="120" w:afterAutospacing="0"/>
        <w:ind w:left="720"/>
        <w:rPr>
          <w:lang w:val="ru-RU"/>
        </w:rPr>
      </w:pPr>
      <w:hyperlink r:id="rId119" w:history="1">
        <w:r w:rsidRPr="00CB4EB3">
          <w:rPr>
            <w:rStyle w:val="Hyperlink"/>
            <w:rFonts w:ascii="Arial" w:hAnsi="Arial" w:cs="Arial"/>
            <w:color w:val="1155CC"/>
            <w:sz w:val="20"/>
            <w:szCs w:val="20"/>
            <w:lang w:val="ru-RU"/>
          </w:rPr>
          <w:t>Группировка и вложенность селекторов</w:t>
        </w:r>
      </w:hyperlink>
      <w:r w:rsidRPr="00CB4EB3">
        <w:rPr>
          <w:rFonts w:ascii="Arial" w:hAnsi="Arial" w:cs="Arial"/>
          <w:color w:val="2C2D30"/>
          <w:sz w:val="20"/>
          <w:szCs w:val="20"/>
          <w:lang w:val="ru-RU"/>
        </w:rPr>
        <w:t>.</w:t>
      </w:r>
    </w:p>
    <w:p w14:paraId="3C37C4E7" w14:textId="77777777" w:rsidR="00CB4EB3" w:rsidRPr="00CB4EB3" w:rsidRDefault="00CB4EB3" w:rsidP="00CB4EB3">
      <w:pPr>
        <w:rPr>
          <w:lang w:val="ru-RU"/>
        </w:rPr>
      </w:pPr>
    </w:p>
    <w:p w14:paraId="4289AE01" w14:textId="77777777" w:rsidR="00CB4EB3" w:rsidRPr="00CB4EB3" w:rsidRDefault="00CB4EB3" w:rsidP="00CB4EB3">
      <w:pPr>
        <w:pStyle w:val="Heading1"/>
        <w:spacing w:before="200" w:beforeAutospacing="0" w:after="120" w:afterAutospacing="0"/>
        <w:rPr>
          <w:lang w:val="ru-RU"/>
        </w:rPr>
      </w:pPr>
      <w:r w:rsidRPr="00CB4EB3">
        <w:rPr>
          <w:rFonts w:ascii="Arial" w:hAnsi="Arial" w:cs="Arial"/>
          <w:color w:val="4D5D6D"/>
          <w:lang w:val="ru-RU"/>
        </w:rPr>
        <w:t>Используемая литература</w:t>
      </w:r>
    </w:p>
    <w:p w14:paraId="36E53F45" w14:textId="77777777" w:rsidR="00CB4EB3" w:rsidRPr="00CB4EB3" w:rsidRDefault="00CB4EB3" w:rsidP="00CB4EB3">
      <w:pPr>
        <w:pStyle w:val="NormalWeb"/>
        <w:spacing w:before="200" w:beforeAutospacing="0" w:after="200" w:afterAutospacing="0"/>
        <w:rPr>
          <w:lang w:val="ru-RU"/>
        </w:rPr>
      </w:pPr>
      <w:r w:rsidRPr="00CB4EB3">
        <w:rPr>
          <w:rFonts w:ascii="Arial" w:hAnsi="Arial" w:cs="Arial"/>
          <w:color w:val="2C2D30"/>
          <w:sz w:val="20"/>
          <w:szCs w:val="20"/>
          <w:lang w:val="ru-RU"/>
        </w:rPr>
        <w:t>Для подготовки данного методического пособия были использованы следующие ресурсы:</w:t>
      </w:r>
    </w:p>
    <w:p w14:paraId="13B90AEB" w14:textId="77777777" w:rsidR="00CB4EB3" w:rsidRPr="00CB4EB3" w:rsidRDefault="00CB4EB3" w:rsidP="00CB4EB3">
      <w:pPr>
        <w:pStyle w:val="NormalWeb"/>
        <w:numPr>
          <w:ilvl w:val="0"/>
          <w:numId w:val="57"/>
        </w:numPr>
        <w:spacing w:before="0" w:beforeAutospacing="0" w:after="0" w:afterAutospacing="0"/>
        <w:textAlignment w:val="baseline"/>
        <w:rPr>
          <w:rFonts w:ascii="Arial" w:hAnsi="Arial" w:cs="Arial"/>
          <w:color w:val="2C2D30"/>
          <w:sz w:val="20"/>
          <w:szCs w:val="20"/>
          <w:lang w:val="ru-RU"/>
        </w:rPr>
      </w:pPr>
      <w:hyperlink r:id="rId120" w:history="1">
        <w:r>
          <w:rPr>
            <w:rStyle w:val="Hyperlink"/>
            <w:rFonts w:ascii="Arial" w:hAnsi="Arial" w:cs="Arial"/>
            <w:color w:val="1155CC"/>
            <w:sz w:val="20"/>
            <w:szCs w:val="20"/>
          </w:rPr>
          <w:t>http</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htmlbook</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ru</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samcss</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sposoby</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dobavleniya</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stiley</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na</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stranitsu</w:t>
        </w:r>
      </w:hyperlink>
      <w:r w:rsidRPr="00CB4EB3">
        <w:rPr>
          <w:rFonts w:ascii="Arial" w:hAnsi="Arial" w:cs="Arial"/>
          <w:color w:val="2C2D30"/>
          <w:sz w:val="20"/>
          <w:szCs w:val="20"/>
          <w:lang w:val="ru-RU"/>
        </w:rPr>
        <w:t>.</w:t>
      </w:r>
    </w:p>
    <w:p w14:paraId="3CE48C79" w14:textId="77777777" w:rsidR="00CB4EB3" w:rsidRPr="00CB4EB3" w:rsidRDefault="00CB4EB3" w:rsidP="00CB4EB3">
      <w:pPr>
        <w:pStyle w:val="NormalWeb"/>
        <w:numPr>
          <w:ilvl w:val="0"/>
          <w:numId w:val="57"/>
        </w:numPr>
        <w:spacing w:before="0" w:beforeAutospacing="0" w:after="0" w:afterAutospacing="0"/>
        <w:textAlignment w:val="baseline"/>
        <w:rPr>
          <w:rFonts w:ascii="Arial" w:hAnsi="Arial" w:cs="Arial"/>
          <w:color w:val="2C2D30"/>
          <w:sz w:val="20"/>
          <w:szCs w:val="20"/>
          <w:lang w:val="ru-RU"/>
        </w:rPr>
      </w:pPr>
      <w:hyperlink r:id="rId121" w:history="1">
        <w:r>
          <w:rPr>
            <w:rStyle w:val="Hyperlink"/>
            <w:rFonts w:ascii="Arial" w:hAnsi="Arial" w:cs="Arial"/>
            <w:color w:val="1155CC"/>
            <w:sz w:val="20"/>
            <w:szCs w:val="20"/>
          </w:rPr>
          <w:t>http</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htmlbook</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ru</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samcss</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dochernie</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selektory</w:t>
        </w:r>
      </w:hyperlink>
      <w:r w:rsidRPr="00CB4EB3">
        <w:rPr>
          <w:rFonts w:ascii="Arial" w:hAnsi="Arial" w:cs="Arial"/>
          <w:color w:val="2C2D30"/>
          <w:sz w:val="20"/>
          <w:szCs w:val="20"/>
          <w:lang w:val="ru-RU"/>
        </w:rPr>
        <w:t>.</w:t>
      </w:r>
    </w:p>
    <w:p w14:paraId="26EDD327" w14:textId="77777777" w:rsidR="00CB4EB3" w:rsidRPr="00CB4EB3" w:rsidRDefault="00CB4EB3" w:rsidP="00CB4EB3">
      <w:pPr>
        <w:pStyle w:val="NormalWeb"/>
        <w:numPr>
          <w:ilvl w:val="0"/>
          <w:numId w:val="57"/>
        </w:numPr>
        <w:spacing w:before="0" w:beforeAutospacing="0" w:after="0" w:afterAutospacing="0"/>
        <w:textAlignment w:val="baseline"/>
        <w:rPr>
          <w:rFonts w:ascii="Arial" w:hAnsi="Arial" w:cs="Arial"/>
          <w:color w:val="2C2D30"/>
          <w:sz w:val="20"/>
          <w:szCs w:val="20"/>
          <w:lang w:val="ru-RU"/>
        </w:rPr>
      </w:pPr>
      <w:hyperlink r:id="rId122" w:history="1">
        <w:r>
          <w:rPr>
            <w:rStyle w:val="Hyperlink"/>
            <w:rFonts w:ascii="Arial" w:hAnsi="Arial" w:cs="Arial"/>
            <w:color w:val="1155CC"/>
            <w:sz w:val="20"/>
            <w:szCs w:val="20"/>
          </w:rPr>
          <w:t>https</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learn</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javascript</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ru</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css</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selectors</w:t>
        </w:r>
      </w:hyperlink>
      <w:r w:rsidRPr="00CB4EB3">
        <w:rPr>
          <w:rFonts w:ascii="Arial" w:hAnsi="Arial" w:cs="Arial"/>
          <w:color w:val="2C2D30"/>
          <w:sz w:val="20"/>
          <w:szCs w:val="20"/>
          <w:lang w:val="ru-RU"/>
        </w:rPr>
        <w:t>.</w:t>
      </w:r>
    </w:p>
    <w:p w14:paraId="0CCA46CE" w14:textId="77777777" w:rsidR="00CB4EB3" w:rsidRPr="00CB4EB3" w:rsidRDefault="00CB4EB3" w:rsidP="00CB4EB3">
      <w:pPr>
        <w:pStyle w:val="NormalWeb"/>
        <w:numPr>
          <w:ilvl w:val="0"/>
          <w:numId w:val="57"/>
        </w:numPr>
        <w:spacing w:before="0" w:beforeAutospacing="0" w:after="0" w:afterAutospacing="0"/>
        <w:textAlignment w:val="baseline"/>
        <w:rPr>
          <w:rFonts w:ascii="Arial" w:hAnsi="Arial" w:cs="Arial"/>
          <w:color w:val="2C2D30"/>
          <w:sz w:val="20"/>
          <w:szCs w:val="20"/>
          <w:lang w:val="ru-RU"/>
        </w:rPr>
      </w:pPr>
      <w:hyperlink r:id="rId123" w:history="1">
        <w:r>
          <w:rPr>
            <w:rStyle w:val="Hyperlink"/>
            <w:rFonts w:ascii="Arial" w:hAnsi="Arial" w:cs="Arial"/>
            <w:color w:val="1155CC"/>
            <w:sz w:val="20"/>
            <w:szCs w:val="20"/>
            <w:shd w:val="clear" w:color="auto" w:fill="FFFFFF"/>
          </w:rPr>
          <w:t>https</w:t>
        </w:r>
        <w:r w:rsidRPr="00CB4EB3">
          <w:rPr>
            <w:rStyle w:val="Hyperlink"/>
            <w:rFonts w:ascii="Arial" w:hAnsi="Arial" w:cs="Arial"/>
            <w:color w:val="1155CC"/>
            <w:sz w:val="20"/>
            <w:szCs w:val="20"/>
            <w:shd w:val="clear" w:color="auto" w:fill="FFFFFF"/>
            <w:lang w:val="ru-RU"/>
          </w:rPr>
          <w:t>://</w:t>
        </w:r>
        <w:r>
          <w:rPr>
            <w:rStyle w:val="Hyperlink"/>
            <w:rFonts w:ascii="Arial" w:hAnsi="Arial" w:cs="Arial"/>
            <w:color w:val="1155CC"/>
            <w:sz w:val="20"/>
            <w:szCs w:val="20"/>
            <w:shd w:val="clear" w:color="auto" w:fill="FFFFFF"/>
          </w:rPr>
          <w:t>learn</w:t>
        </w:r>
        <w:r w:rsidRPr="00CB4EB3">
          <w:rPr>
            <w:rStyle w:val="Hyperlink"/>
            <w:rFonts w:ascii="Arial" w:hAnsi="Arial" w:cs="Arial"/>
            <w:color w:val="1155CC"/>
            <w:sz w:val="20"/>
            <w:szCs w:val="20"/>
            <w:shd w:val="clear" w:color="auto" w:fill="FFFFFF"/>
            <w:lang w:val="ru-RU"/>
          </w:rPr>
          <w:t>.</w:t>
        </w:r>
        <w:r>
          <w:rPr>
            <w:rStyle w:val="Hyperlink"/>
            <w:rFonts w:ascii="Arial" w:hAnsi="Arial" w:cs="Arial"/>
            <w:color w:val="1155CC"/>
            <w:sz w:val="20"/>
            <w:szCs w:val="20"/>
            <w:shd w:val="clear" w:color="auto" w:fill="FFFFFF"/>
          </w:rPr>
          <w:t>javascript</w:t>
        </w:r>
        <w:r w:rsidRPr="00CB4EB3">
          <w:rPr>
            <w:rStyle w:val="Hyperlink"/>
            <w:rFonts w:ascii="Arial" w:hAnsi="Arial" w:cs="Arial"/>
            <w:color w:val="1155CC"/>
            <w:sz w:val="20"/>
            <w:szCs w:val="20"/>
            <w:shd w:val="clear" w:color="auto" w:fill="FFFFFF"/>
            <w:lang w:val="ru-RU"/>
          </w:rPr>
          <w:t>.</w:t>
        </w:r>
        <w:r>
          <w:rPr>
            <w:rStyle w:val="Hyperlink"/>
            <w:rFonts w:ascii="Arial" w:hAnsi="Arial" w:cs="Arial"/>
            <w:color w:val="1155CC"/>
            <w:sz w:val="20"/>
            <w:szCs w:val="20"/>
            <w:shd w:val="clear" w:color="auto" w:fill="FFFFFF"/>
          </w:rPr>
          <w:t>ru</w:t>
        </w:r>
        <w:r w:rsidRPr="00CB4EB3">
          <w:rPr>
            <w:rStyle w:val="Hyperlink"/>
            <w:rFonts w:ascii="Arial" w:hAnsi="Arial" w:cs="Arial"/>
            <w:color w:val="1155CC"/>
            <w:sz w:val="20"/>
            <w:szCs w:val="20"/>
            <w:shd w:val="clear" w:color="auto" w:fill="FFFFFF"/>
            <w:lang w:val="ru-RU"/>
          </w:rPr>
          <w:t>/</w:t>
        </w:r>
        <w:r>
          <w:rPr>
            <w:rStyle w:val="Hyperlink"/>
            <w:rFonts w:ascii="Arial" w:hAnsi="Arial" w:cs="Arial"/>
            <w:color w:val="1155CC"/>
            <w:sz w:val="20"/>
            <w:szCs w:val="20"/>
            <w:shd w:val="clear" w:color="auto" w:fill="FFFFFF"/>
          </w:rPr>
          <w:t>css</w:t>
        </w:r>
        <w:r w:rsidRPr="00CB4EB3">
          <w:rPr>
            <w:rStyle w:val="Hyperlink"/>
            <w:rFonts w:ascii="Arial" w:hAnsi="Arial" w:cs="Arial"/>
            <w:color w:val="1155CC"/>
            <w:sz w:val="20"/>
            <w:szCs w:val="20"/>
            <w:shd w:val="clear" w:color="auto" w:fill="FFFFFF"/>
            <w:lang w:val="ru-RU"/>
          </w:rPr>
          <w:t>-</w:t>
        </w:r>
        <w:r>
          <w:rPr>
            <w:rStyle w:val="Hyperlink"/>
            <w:rFonts w:ascii="Arial" w:hAnsi="Arial" w:cs="Arial"/>
            <w:color w:val="1155CC"/>
            <w:sz w:val="20"/>
            <w:szCs w:val="20"/>
            <w:shd w:val="clear" w:color="auto" w:fill="FFFFFF"/>
          </w:rPr>
          <w:t>units</w:t>
        </w:r>
      </w:hyperlink>
      <w:r w:rsidRPr="00CB4EB3">
        <w:rPr>
          <w:rFonts w:ascii="Arial" w:hAnsi="Arial" w:cs="Arial"/>
          <w:color w:val="1155CC"/>
          <w:sz w:val="20"/>
          <w:szCs w:val="20"/>
          <w:lang w:val="ru-RU"/>
        </w:rPr>
        <w:t>.</w:t>
      </w:r>
    </w:p>
    <w:p w14:paraId="470AF2D3" w14:textId="77777777" w:rsidR="00CB4EB3" w:rsidRPr="00CB4EB3" w:rsidRDefault="00CB4EB3" w:rsidP="00CB4EB3">
      <w:pPr>
        <w:pStyle w:val="NormalWeb"/>
        <w:numPr>
          <w:ilvl w:val="0"/>
          <w:numId w:val="57"/>
        </w:numPr>
        <w:spacing w:before="0" w:beforeAutospacing="0" w:after="120" w:afterAutospacing="0"/>
        <w:textAlignment w:val="baseline"/>
        <w:rPr>
          <w:rFonts w:ascii="Arial" w:hAnsi="Arial" w:cs="Arial"/>
          <w:color w:val="2C2D30"/>
          <w:sz w:val="20"/>
          <w:szCs w:val="20"/>
          <w:lang w:val="ru-RU"/>
        </w:rPr>
      </w:pPr>
      <w:hyperlink r:id="rId124" w:history="1">
        <w:r>
          <w:rPr>
            <w:rStyle w:val="Hyperlink"/>
            <w:rFonts w:ascii="Arial" w:hAnsi="Arial" w:cs="Arial"/>
            <w:color w:val="1155CC"/>
            <w:sz w:val="20"/>
            <w:szCs w:val="20"/>
          </w:rPr>
          <w:t>http</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technologyweb</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org</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0%</w:t>
        </w:r>
        <w:r>
          <w:rPr>
            <w:rStyle w:val="Hyperlink"/>
            <w:rFonts w:ascii="Arial" w:hAnsi="Arial" w:cs="Arial"/>
            <w:color w:val="1155CC"/>
            <w:sz w:val="20"/>
            <w:szCs w:val="20"/>
          </w:rPr>
          <w:t>B</w:t>
        </w:r>
        <w:r w:rsidRPr="00CB4EB3">
          <w:rPr>
            <w:rStyle w:val="Hyperlink"/>
            <w:rFonts w:ascii="Arial" w:hAnsi="Arial" w:cs="Arial"/>
            <w:color w:val="1155CC"/>
            <w:sz w:val="20"/>
            <w:szCs w:val="20"/>
            <w:lang w:val="ru-RU"/>
          </w:rPr>
          <w:t>3%</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1%80%</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1%83%</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0%</w:t>
        </w:r>
        <w:r>
          <w:rPr>
            <w:rStyle w:val="Hyperlink"/>
            <w:rFonts w:ascii="Arial" w:hAnsi="Arial" w:cs="Arial"/>
            <w:color w:val="1155CC"/>
            <w:sz w:val="20"/>
            <w:szCs w:val="20"/>
          </w:rPr>
          <w:t>BF</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0%</w:t>
        </w:r>
        <w:r>
          <w:rPr>
            <w:rStyle w:val="Hyperlink"/>
            <w:rFonts w:ascii="Arial" w:hAnsi="Arial" w:cs="Arial"/>
            <w:color w:val="1155CC"/>
            <w:sz w:val="20"/>
            <w:szCs w:val="20"/>
          </w:rPr>
          <w:t>BF</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0%</w:t>
        </w:r>
        <w:r>
          <w:rPr>
            <w:rStyle w:val="Hyperlink"/>
            <w:rFonts w:ascii="Arial" w:hAnsi="Arial" w:cs="Arial"/>
            <w:color w:val="1155CC"/>
            <w:sz w:val="20"/>
            <w:szCs w:val="20"/>
          </w:rPr>
          <w:t>B</w:t>
        </w:r>
        <w:r w:rsidRPr="00CB4EB3">
          <w:rPr>
            <w:rStyle w:val="Hyperlink"/>
            <w:rFonts w:ascii="Arial" w:hAnsi="Arial" w:cs="Arial"/>
            <w:color w:val="1155CC"/>
            <w:sz w:val="20"/>
            <w:szCs w:val="20"/>
            <w:lang w:val="ru-RU"/>
          </w:rPr>
          <w:t>8%</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1%80%</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0%</w:t>
        </w:r>
        <w:r>
          <w:rPr>
            <w:rStyle w:val="Hyperlink"/>
            <w:rFonts w:ascii="Arial" w:hAnsi="Arial" w:cs="Arial"/>
            <w:color w:val="1155CC"/>
            <w:sz w:val="20"/>
            <w:szCs w:val="20"/>
          </w:rPr>
          <w:t>BE</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0%</w:t>
        </w:r>
        <w:r>
          <w:rPr>
            <w:rStyle w:val="Hyperlink"/>
            <w:rFonts w:ascii="Arial" w:hAnsi="Arial" w:cs="Arial"/>
            <w:color w:val="1155CC"/>
            <w:sz w:val="20"/>
            <w:szCs w:val="20"/>
          </w:rPr>
          <w:t>B</w:t>
        </w:r>
        <w:r w:rsidRPr="00CB4EB3">
          <w:rPr>
            <w:rStyle w:val="Hyperlink"/>
            <w:rFonts w:ascii="Arial" w:hAnsi="Arial" w:cs="Arial"/>
            <w:color w:val="1155CC"/>
            <w:sz w:val="20"/>
            <w:szCs w:val="20"/>
            <w:lang w:val="ru-RU"/>
          </w:rPr>
          <w:t>2%</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0%</w:t>
        </w:r>
        <w:r>
          <w:rPr>
            <w:rStyle w:val="Hyperlink"/>
            <w:rFonts w:ascii="Arial" w:hAnsi="Arial" w:cs="Arial"/>
            <w:color w:val="1155CC"/>
            <w:sz w:val="20"/>
            <w:szCs w:val="20"/>
          </w:rPr>
          <w:t>BA</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0%</w:t>
        </w:r>
        <w:r>
          <w:rPr>
            <w:rStyle w:val="Hyperlink"/>
            <w:rFonts w:ascii="Arial" w:hAnsi="Arial" w:cs="Arial"/>
            <w:color w:val="1155CC"/>
            <w:sz w:val="20"/>
            <w:szCs w:val="20"/>
          </w:rPr>
          <w:t>B</w:t>
        </w:r>
        <w:r w:rsidRPr="00CB4EB3">
          <w:rPr>
            <w:rStyle w:val="Hyperlink"/>
            <w:rFonts w:ascii="Arial" w:hAnsi="Arial" w:cs="Arial"/>
            <w:color w:val="1155CC"/>
            <w:sz w:val="20"/>
            <w:szCs w:val="20"/>
            <w:lang w:val="ru-RU"/>
          </w:rPr>
          <w:t>0-%</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0%</w:t>
        </w:r>
        <w:r>
          <w:rPr>
            <w:rStyle w:val="Hyperlink"/>
            <w:rFonts w:ascii="Arial" w:hAnsi="Arial" w:cs="Arial"/>
            <w:color w:val="1155CC"/>
            <w:sz w:val="20"/>
            <w:szCs w:val="20"/>
          </w:rPr>
          <w:t>B</w:t>
        </w:r>
        <w:r w:rsidRPr="00CB4EB3">
          <w:rPr>
            <w:rStyle w:val="Hyperlink"/>
            <w:rFonts w:ascii="Arial" w:hAnsi="Arial" w:cs="Arial"/>
            <w:color w:val="1155CC"/>
            <w:sz w:val="20"/>
            <w:szCs w:val="20"/>
            <w:lang w:val="ru-RU"/>
          </w:rPr>
          <w:t>8-%</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0%</w:t>
        </w:r>
        <w:r>
          <w:rPr>
            <w:rStyle w:val="Hyperlink"/>
            <w:rFonts w:ascii="Arial" w:hAnsi="Arial" w:cs="Arial"/>
            <w:color w:val="1155CC"/>
            <w:sz w:val="20"/>
            <w:szCs w:val="20"/>
          </w:rPr>
          <w:t>B</w:t>
        </w:r>
        <w:r w:rsidRPr="00CB4EB3">
          <w:rPr>
            <w:rStyle w:val="Hyperlink"/>
            <w:rFonts w:ascii="Arial" w:hAnsi="Arial" w:cs="Arial"/>
            <w:color w:val="1155CC"/>
            <w:sz w:val="20"/>
            <w:szCs w:val="20"/>
            <w:lang w:val="ru-RU"/>
          </w:rPr>
          <w:t>2%</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0%</w:t>
        </w:r>
        <w:r>
          <w:rPr>
            <w:rStyle w:val="Hyperlink"/>
            <w:rFonts w:ascii="Arial" w:hAnsi="Arial" w:cs="Arial"/>
            <w:color w:val="1155CC"/>
            <w:sz w:val="20"/>
            <w:szCs w:val="20"/>
          </w:rPr>
          <w:t>BB</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0%</w:t>
        </w:r>
        <w:r>
          <w:rPr>
            <w:rStyle w:val="Hyperlink"/>
            <w:rFonts w:ascii="Arial" w:hAnsi="Arial" w:cs="Arial"/>
            <w:color w:val="1155CC"/>
            <w:sz w:val="20"/>
            <w:szCs w:val="20"/>
          </w:rPr>
          <w:t>BE</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0%</w:t>
        </w:r>
        <w:r>
          <w:rPr>
            <w:rStyle w:val="Hyperlink"/>
            <w:rFonts w:ascii="Arial" w:hAnsi="Arial" w:cs="Arial"/>
            <w:color w:val="1155CC"/>
            <w:sz w:val="20"/>
            <w:szCs w:val="20"/>
          </w:rPr>
          <w:t>B</w:t>
        </w:r>
        <w:r w:rsidRPr="00CB4EB3">
          <w:rPr>
            <w:rStyle w:val="Hyperlink"/>
            <w:rFonts w:ascii="Arial" w:hAnsi="Arial" w:cs="Arial"/>
            <w:color w:val="1155CC"/>
            <w:sz w:val="20"/>
            <w:szCs w:val="20"/>
            <w:lang w:val="ru-RU"/>
          </w:rPr>
          <w:t>6%</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0%</w:t>
        </w:r>
        <w:r>
          <w:rPr>
            <w:rStyle w:val="Hyperlink"/>
            <w:rFonts w:ascii="Arial" w:hAnsi="Arial" w:cs="Arial"/>
            <w:color w:val="1155CC"/>
            <w:sz w:val="20"/>
            <w:szCs w:val="20"/>
          </w:rPr>
          <w:t>B</w:t>
        </w:r>
        <w:r w:rsidRPr="00CB4EB3">
          <w:rPr>
            <w:rStyle w:val="Hyperlink"/>
            <w:rFonts w:ascii="Arial" w:hAnsi="Arial" w:cs="Arial"/>
            <w:color w:val="1155CC"/>
            <w:sz w:val="20"/>
            <w:szCs w:val="20"/>
            <w:lang w:val="ru-RU"/>
          </w:rPr>
          <w:t>5%</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0%</w:t>
        </w:r>
        <w:r>
          <w:rPr>
            <w:rStyle w:val="Hyperlink"/>
            <w:rFonts w:ascii="Arial" w:hAnsi="Arial" w:cs="Arial"/>
            <w:color w:val="1155CC"/>
            <w:sz w:val="20"/>
            <w:szCs w:val="20"/>
          </w:rPr>
          <w:t>BD</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0%</w:t>
        </w:r>
        <w:r>
          <w:rPr>
            <w:rStyle w:val="Hyperlink"/>
            <w:rFonts w:ascii="Arial" w:hAnsi="Arial" w:cs="Arial"/>
            <w:color w:val="1155CC"/>
            <w:sz w:val="20"/>
            <w:szCs w:val="20"/>
          </w:rPr>
          <w:t>BD</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0%</w:t>
        </w:r>
        <w:r>
          <w:rPr>
            <w:rStyle w:val="Hyperlink"/>
            <w:rFonts w:ascii="Arial" w:hAnsi="Arial" w:cs="Arial"/>
            <w:color w:val="1155CC"/>
            <w:sz w:val="20"/>
            <w:szCs w:val="20"/>
          </w:rPr>
          <w:t>BE</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1%81%</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1%82%</w:t>
        </w:r>
        <w:r>
          <w:rPr>
            <w:rStyle w:val="Hyperlink"/>
            <w:rFonts w:ascii="Arial" w:hAnsi="Arial" w:cs="Arial"/>
            <w:color w:val="1155CC"/>
            <w:sz w:val="20"/>
            <w:szCs w:val="20"/>
          </w:rPr>
          <w:t>D</w:t>
        </w:r>
        <w:r w:rsidRPr="00CB4EB3">
          <w:rPr>
            <w:rStyle w:val="Hyperlink"/>
            <w:rFonts w:ascii="Arial" w:hAnsi="Arial" w:cs="Arial"/>
            <w:color w:val="1155CC"/>
            <w:sz w:val="20"/>
            <w:szCs w:val="20"/>
            <w:lang w:val="ru-RU"/>
          </w:rPr>
          <w:t>1%8</w:t>
        </w:r>
        <w:r>
          <w:rPr>
            <w:rStyle w:val="Hyperlink"/>
            <w:rFonts w:ascii="Arial" w:hAnsi="Arial" w:cs="Arial"/>
            <w:color w:val="1155CC"/>
            <w:sz w:val="20"/>
            <w:szCs w:val="20"/>
          </w:rPr>
          <w:t>C</w:t>
        </w:r>
        <w:r w:rsidRPr="00CB4EB3">
          <w:rPr>
            <w:rStyle w:val="Hyperlink"/>
            <w:rFonts w:ascii="Arial" w:hAnsi="Arial" w:cs="Arial"/>
            <w:color w:val="1155CC"/>
            <w:sz w:val="20"/>
            <w:szCs w:val="20"/>
            <w:lang w:val="ru-RU"/>
          </w:rPr>
          <w:t>/</w:t>
        </w:r>
      </w:hyperlink>
      <w:r w:rsidRPr="00CB4EB3">
        <w:rPr>
          <w:rFonts w:ascii="Arial" w:hAnsi="Arial" w:cs="Arial"/>
          <w:color w:val="2C2D30"/>
          <w:sz w:val="20"/>
          <w:szCs w:val="20"/>
          <w:lang w:val="ru-RU"/>
        </w:rPr>
        <w:t>.</w:t>
      </w:r>
    </w:p>
    <w:p w14:paraId="3FDDA4BA" w14:textId="0A126604" w:rsidR="00CB4EB3" w:rsidRPr="00CB4EB3" w:rsidRDefault="00CB4EB3">
      <w:pPr>
        <w:rPr>
          <w:lang w:val="ru-RU"/>
        </w:rPr>
      </w:pPr>
      <w:r w:rsidRPr="00CB4EB3">
        <w:rPr>
          <w:lang w:val="ru-RU"/>
        </w:rPr>
        <w:br w:type="page"/>
      </w:r>
    </w:p>
    <w:p w14:paraId="7D66AA2E"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r w:rsidRPr="00CB4EB3">
        <w:rPr>
          <w:rFonts w:ascii="Arial" w:eastAsia="Times New Roman" w:hAnsi="Arial" w:cs="Arial"/>
          <w:color w:val="4D5D6D"/>
          <w:sz w:val="88"/>
          <w:szCs w:val="88"/>
          <w:lang w:val="ru-RU"/>
        </w:rPr>
        <w:lastRenderedPageBreak/>
        <w:t>Псевдоклассы и псевдоэлементы, табличная верстка</w:t>
      </w:r>
    </w:p>
    <w:p w14:paraId="669B959A" w14:textId="77777777" w:rsidR="00CB4EB3" w:rsidRPr="00CB4EB3" w:rsidRDefault="00CB4EB3" w:rsidP="00CB4EB3">
      <w:pPr>
        <w:spacing w:after="8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ABB1B9"/>
          <w:sz w:val="32"/>
          <w:szCs w:val="32"/>
          <w:lang w:val="ru-RU"/>
        </w:rPr>
        <w:t>Псевдоклассы и псевдоэлементы. Создание таблиц. Объединение ячеек. Вложенные таблицы. Стилевое оформление таблиц.</w:t>
      </w:r>
    </w:p>
    <w:p w14:paraId="79C72E8D"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6951CFDB" w14:textId="77777777" w:rsidR="00CB4EB3" w:rsidRPr="00CB4EB3" w:rsidRDefault="00CB4EB3" w:rsidP="00CB4EB3">
      <w:pPr>
        <w:spacing w:before="80" w:after="200" w:line="240" w:lineRule="auto"/>
        <w:rPr>
          <w:rFonts w:ascii="Times New Roman" w:eastAsia="Times New Roman" w:hAnsi="Times New Roman" w:cs="Times New Roman"/>
          <w:sz w:val="24"/>
          <w:szCs w:val="24"/>
          <w:lang w:val="ru-RU"/>
        </w:rPr>
      </w:pPr>
      <w:hyperlink r:id="rId125" w:anchor="heading=h.5v83ltpdsujj" w:history="1">
        <w:r w:rsidRPr="00CB4EB3">
          <w:rPr>
            <w:rFonts w:ascii="Arial" w:eastAsia="Times New Roman" w:hAnsi="Arial" w:cs="Arial"/>
            <w:color w:val="1155CC"/>
            <w:sz w:val="20"/>
            <w:szCs w:val="20"/>
            <w:u w:val="single"/>
            <w:lang w:val="ru-RU"/>
          </w:rPr>
          <w:t>Псевдоклассы и псевдоэлементы</w:t>
        </w:r>
      </w:hyperlink>
    </w:p>
    <w:p w14:paraId="029FEF7C"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26" w:anchor="heading=h.jtuq5c5y9l3m" w:history="1">
        <w:r w:rsidRPr="00CB4EB3">
          <w:rPr>
            <w:rFonts w:ascii="Arial" w:eastAsia="Times New Roman" w:hAnsi="Arial" w:cs="Arial"/>
            <w:color w:val="1155CC"/>
            <w:sz w:val="20"/>
            <w:szCs w:val="20"/>
            <w:u w:val="single"/>
            <w:lang w:val="ru-RU"/>
          </w:rPr>
          <w:t>Псевдоклассы</w:t>
        </w:r>
      </w:hyperlink>
    </w:p>
    <w:p w14:paraId="4CB3233D"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27" w:anchor="heading=h.dey8qkng34o8" w:history="1">
        <w:r w:rsidRPr="00CB4EB3">
          <w:rPr>
            <w:rFonts w:ascii="Arial" w:eastAsia="Times New Roman" w:hAnsi="Arial" w:cs="Arial"/>
            <w:color w:val="1155CC"/>
            <w:sz w:val="20"/>
            <w:szCs w:val="20"/>
            <w:u w:val="single"/>
            <w:lang w:val="ru-RU"/>
          </w:rPr>
          <w:t>Псевдоклассы, определяющие состояние элементов</w:t>
        </w:r>
      </w:hyperlink>
    </w:p>
    <w:p w14:paraId="0F5BC809"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28" w:anchor="heading=h.ax95oi8jgriy" w:history="1">
        <w:r w:rsidRPr="00CB4EB3">
          <w:rPr>
            <w:rFonts w:ascii="Arial" w:eastAsia="Times New Roman" w:hAnsi="Arial" w:cs="Arial"/>
            <w:color w:val="1155CC"/>
            <w:sz w:val="20"/>
            <w:szCs w:val="20"/>
            <w:u w:val="single"/>
            <w:lang w:val="ru-RU"/>
          </w:rPr>
          <w:t>Структурные псевдоклассы</w:t>
        </w:r>
      </w:hyperlink>
    </w:p>
    <w:p w14:paraId="4F15C8D3"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29" w:anchor="heading=h.necrc3u5xq6q" w:history="1">
        <w:r w:rsidRPr="00CB4EB3">
          <w:rPr>
            <w:rFonts w:ascii="Arial" w:eastAsia="Times New Roman" w:hAnsi="Arial" w:cs="Arial"/>
            <w:color w:val="1155CC"/>
            <w:sz w:val="20"/>
            <w:szCs w:val="20"/>
            <w:u w:val="single"/>
            <w:lang w:val="ru-RU"/>
          </w:rPr>
          <w:t>Псевдоклассы по типу дочернего элемента</w:t>
        </w:r>
      </w:hyperlink>
    </w:p>
    <w:p w14:paraId="11C63267"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30" w:anchor="heading=h.eo82qigoo8w3" w:history="1">
        <w:r w:rsidRPr="00CB4EB3">
          <w:rPr>
            <w:rFonts w:ascii="Arial" w:eastAsia="Times New Roman" w:hAnsi="Arial" w:cs="Arial"/>
            <w:color w:val="1155CC"/>
            <w:sz w:val="20"/>
            <w:szCs w:val="20"/>
            <w:u w:val="single"/>
            <w:lang w:val="ru-RU"/>
          </w:rPr>
          <w:t>Пример использования псевдоклассов</w:t>
        </w:r>
      </w:hyperlink>
    </w:p>
    <w:p w14:paraId="7B885488"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31" w:anchor="heading=h.418ytxrf3kkz" w:history="1">
        <w:r w:rsidRPr="00CB4EB3">
          <w:rPr>
            <w:rFonts w:ascii="Arial" w:eastAsia="Times New Roman" w:hAnsi="Arial" w:cs="Arial"/>
            <w:color w:val="1155CC"/>
            <w:sz w:val="20"/>
            <w:szCs w:val="20"/>
            <w:u w:val="single"/>
            <w:lang w:val="ru-RU"/>
          </w:rPr>
          <w:t>Комбинирование псевдоклассов</w:t>
        </w:r>
      </w:hyperlink>
    </w:p>
    <w:p w14:paraId="381FF1AC"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132" w:anchor="heading=h.ytqvmv91w6f" w:history="1">
        <w:r w:rsidRPr="00CB4EB3">
          <w:rPr>
            <w:rFonts w:ascii="Arial" w:eastAsia="Times New Roman" w:hAnsi="Arial" w:cs="Arial"/>
            <w:color w:val="1155CC"/>
            <w:sz w:val="20"/>
            <w:szCs w:val="20"/>
            <w:u w:val="single"/>
            <w:lang w:val="ru-RU"/>
          </w:rPr>
          <w:t>Псевдоэлементы</w:t>
        </w:r>
      </w:hyperlink>
    </w:p>
    <w:p w14:paraId="3C872E86"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33" w:anchor="heading=h.5dm0ax2xkh8k" w:history="1">
        <w:r w:rsidRPr="00CB4EB3">
          <w:rPr>
            <w:rFonts w:ascii="Arial" w:eastAsia="Times New Roman" w:hAnsi="Arial" w:cs="Arial"/>
            <w:color w:val="1155CC"/>
            <w:sz w:val="20"/>
            <w:szCs w:val="20"/>
            <w:u w:val="single"/>
            <w:lang w:val="ru-RU"/>
          </w:rPr>
          <w:t>Пример использования псевдоэлементов</w:t>
        </w:r>
      </w:hyperlink>
    </w:p>
    <w:p w14:paraId="291098C2"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134" w:anchor="heading=h.nyyp3ll3l7u3" w:history="1">
        <w:r w:rsidRPr="00CB4EB3">
          <w:rPr>
            <w:rFonts w:ascii="Arial" w:eastAsia="Times New Roman" w:hAnsi="Arial" w:cs="Arial"/>
            <w:color w:val="1155CC"/>
            <w:sz w:val="20"/>
            <w:szCs w:val="20"/>
            <w:u w:val="single"/>
            <w:lang w:val="ru-RU"/>
          </w:rPr>
          <w:t xml:space="preserve">Для чего нужны таблицы в </w:t>
        </w:r>
        <w:r w:rsidRPr="00CB4EB3">
          <w:rPr>
            <w:rFonts w:ascii="Arial" w:eastAsia="Times New Roman" w:hAnsi="Arial" w:cs="Arial"/>
            <w:color w:val="1155CC"/>
            <w:sz w:val="20"/>
            <w:szCs w:val="20"/>
            <w:u w:val="single"/>
          </w:rPr>
          <w:t>HTML</w:t>
        </w:r>
      </w:hyperlink>
    </w:p>
    <w:p w14:paraId="7CC1084A"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35" w:anchor="heading=h.uvcsltxlq7b" w:history="1">
        <w:r w:rsidRPr="00CB4EB3">
          <w:rPr>
            <w:rFonts w:ascii="Arial" w:eastAsia="Times New Roman" w:hAnsi="Arial" w:cs="Arial"/>
            <w:color w:val="1155CC"/>
            <w:sz w:val="20"/>
            <w:szCs w:val="20"/>
            <w:u w:val="single"/>
            <w:lang w:val="ru-RU"/>
          </w:rPr>
          <w:t xml:space="preserve">Структура таблицы в </w:t>
        </w:r>
        <w:r w:rsidRPr="00CB4EB3">
          <w:rPr>
            <w:rFonts w:ascii="Arial" w:eastAsia="Times New Roman" w:hAnsi="Arial" w:cs="Arial"/>
            <w:color w:val="1155CC"/>
            <w:sz w:val="20"/>
            <w:szCs w:val="20"/>
            <w:u w:val="single"/>
          </w:rPr>
          <w:t>HTML</w:t>
        </w:r>
      </w:hyperlink>
    </w:p>
    <w:p w14:paraId="1467F978"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36" w:anchor="heading=h.i402ugj4712l" w:history="1">
        <w:r w:rsidRPr="00CB4EB3">
          <w:rPr>
            <w:rFonts w:ascii="Arial" w:eastAsia="Times New Roman" w:hAnsi="Arial" w:cs="Arial"/>
            <w:color w:val="1155CC"/>
            <w:sz w:val="20"/>
            <w:szCs w:val="20"/>
            <w:u w:val="single"/>
            <w:lang w:val="ru-RU"/>
          </w:rPr>
          <w:t>Создание ячеек таблицы</w:t>
        </w:r>
      </w:hyperlink>
    </w:p>
    <w:p w14:paraId="73DA2A5C"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37" w:anchor="heading=h.tsusinu0jsjo" w:history="1">
        <w:r w:rsidRPr="00CB4EB3">
          <w:rPr>
            <w:rFonts w:ascii="Arial" w:eastAsia="Times New Roman" w:hAnsi="Arial" w:cs="Arial"/>
            <w:color w:val="1155CC"/>
            <w:sz w:val="20"/>
            <w:szCs w:val="20"/>
            <w:u w:val="single"/>
            <w:lang w:val="ru-RU"/>
          </w:rPr>
          <w:t xml:space="preserve">Теги группирования строк </w:t>
        </w:r>
        <w:r w:rsidRPr="00CB4EB3">
          <w:rPr>
            <w:rFonts w:ascii="Arial" w:eastAsia="Times New Roman" w:hAnsi="Arial" w:cs="Arial"/>
            <w:color w:val="1155CC"/>
            <w:sz w:val="20"/>
            <w:szCs w:val="20"/>
            <w:u w:val="single"/>
          </w:rPr>
          <w:t>HTML</w:t>
        </w:r>
        <w:r w:rsidRPr="00CB4EB3">
          <w:rPr>
            <w:rFonts w:ascii="Arial" w:eastAsia="Times New Roman" w:hAnsi="Arial" w:cs="Arial"/>
            <w:color w:val="1155CC"/>
            <w:sz w:val="20"/>
            <w:szCs w:val="20"/>
            <w:u w:val="single"/>
            <w:lang w:val="ru-RU"/>
          </w:rPr>
          <w:t>-таблицы</w:t>
        </w:r>
      </w:hyperlink>
    </w:p>
    <w:p w14:paraId="13980D5A"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38" w:anchor="heading=h.2gahdjr0atme" w:history="1">
        <w:r w:rsidRPr="00CB4EB3">
          <w:rPr>
            <w:rFonts w:ascii="Arial" w:eastAsia="Times New Roman" w:hAnsi="Arial" w:cs="Arial"/>
            <w:color w:val="1155CC"/>
            <w:sz w:val="20"/>
            <w:szCs w:val="20"/>
            <w:u w:val="single"/>
            <w:lang w:val="ru-RU"/>
          </w:rPr>
          <w:t>Группировка строк и столбцов таблицы</w:t>
        </w:r>
      </w:hyperlink>
    </w:p>
    <w:p w14:paraId="4B44E7F9"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39" w:anchor="heading=h.sv5wrg7vbubb" w:history="1">
        <w:r w:rsidRPr="00CB4EB3">
          <w:rPr>
            <w:rFonts w:ascii="Arial" w:eastAsia="Times New Roman" w:hAnsi="Arial" w:cs="Arial"/>
            <w:color w:val="1155CC"/>
            <w:sz w:val="20"/>
            <w:szCs w:val="20"/>
            <w:u w:val="single"/>
            <w:lang w:val="ru-RU"/>
          </w:rPr>
          <w:t>Объединение ячеек таблицы</w:t>
        </w:r>
      </w:hyperlink>
    </w:p>
    <w:p w14:paraId="2D8410BA"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40" w:anchor="heading=h.mqnarn7pw52a" w:history="1">
        <w:r w:rsidRPr="00CB4EB3">
          <w:rPr>
            <w:rFonts w:ascii="Arial" w:eastAsia="Times New Roman" w:hAnsi="Arial" w:cs="Arial"/>
            <w:color w:val="1155CC"/>
            <w:sz w:val="20"/>
            <w:szCs w:val="20"/>
            <w:u w:val="single"/>
            <w:lang w:val="ru-RU"/>
          </w:rPr>
          <w:t>Вложенные таблицы</w:t>
        </w:r>
      </w:hyperlink>
    </w:p>
    <w:p w14:paraId="3E827E2C"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141" w:anchor="heading=h.505l1wujgy1u" w:history="1">
        <w:r w:rsidRPr="00CB4EB3">
          <w:rPr>
            <w:rFonts w:ascii="Arial" w:eastAsia="Times New Roman" w:hAnsi="Arial" w:cs="Arial"/>
            <w:color w:val="1155CC"/>
            <w:sz w:val="20"/>
            <w:szCs w:val="20"/>
            <w:u w:val="single"/>
            <w:lang w:val="ru-RU"/>
          </w:rPr>
          <w:t>Стилевое оформление таблиц</w:t>
        </w:r>
      </w:hyperlink>
    </w:p>
    <w:p w14:paraId="2F2F2637"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142" w:anchor="heading=h.c5d9qfauyv0k" w:history="1">
        <w:r w:rsidRPr="00CB4EB3">
          <w:rPr>
            <w:rFonts w:ascii="Arial" w:eastAsia="Times New Roman" w:hAnsi="Arial" w:cs="Arial"/>
            <w:color w:val="1155CC"/>
            <w:sz w:val="20"/>
            <w:szCs w:val="20"/>
            <w:u w:val="single"/>
            <w:lang w:val="ru-RU"/>
          </w:rPr>
          <w:t>Основные теги для верстки</w:t>
        </w:r>
      </w:hyperlink>
    </w:p>
    <w:p w14:paraId="3ED9E9B7"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43" w:anchor="heading=h.2fzj0m80vl0g" w:history="1">
        <w:r w:rsidRPr="00CB4EB3">
          <w:rPr>
            <w:rFonts w:ascii="Arial" w:eastAsia="Times New Roman" w:hAnsi="Arial" w:cs="Arial"/>
            <w:color w:val="1155CC"/>
            <w:sz w:val="20"/>
            <w:szCs w:val="20"/>
            <w:u w:val="single"/>
            <w:lang w:val="ru-RU"/>
          </w:rPr>
          <w:t>Блочные элементы</w:t>
        </w:r>
      </w:hyperlink>
    </w:p>
    <w:p w14:paraId="48E7F43C"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44" w:anchor="heading=h.adjbwa43pupu" w:history="1">
        <w:r w:rsidRPr="00CB4EB3">
          <w:rPr>
            <w:rFonts w:ascii="Arial" w:eastAsia="Times New Roman" w:hAnsi="Arial" w:cs="Arial"/>
            <w:color w:val="1155CC"/>
            <w:sz w:val="20"/>
            <w:szCs w:val="20"/>
            <w:u w:val="single"/>
            <w:lang w:val="ru-RU"/>
          </w:rPr>
          <w:t>Строчные элементы</w:t>
        </w:r>
      </w:hyperlink>
    </w:p>
    <w:p w14:paraId="05918B13"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145" w:anchor="heading=h.vg3uy1csazbk" w:history="1">
        <w:r w:rsidRPr="00CB4EB3">
          <w:rPr>
            <w:rFonts w:ascii="Arial" w:eastAsia="Times New Roman" w:hAnsi="Arial" w:cs="Arial"/>
            <w:color w:val="1155CC"/>
            <w:sz w:val="20"/>
            <w:szCs w:val="20"/>
            <w:u w:val="single"/>
            <w:lang w:val="ru-RU"/>
          </w:rPr>
          <w:t>Практика</w:t>
        </w:r>
      </w:hyperlink>
    </w:p>
    <w:p w14:paraId="3B91133F"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46" w:anchor="heading=h.69nq3b6y1irv" w:history="1">
        <w:r w:rsidRPr="00CB4EB3">
          <w:rPr>
            <w:rFonts w:ascii="Arial" w:eastAsia="Times New Roman" w:hAnsi="Arial" w:cs="Arial"/>
            <w:color w:val="1155CC"/>
            <w:sz w:val="20"/>
            <w:szCs w:val="20"/>
            <w:u w:val="single"/>
            <w:lang w:val="ru-RU"/>
          </w:rPr>
          <w:t>Создание стилей для меню сайта</w:t>
        </w:r>
      </w:hyperlink>
    </w:p>
    <w:p w14:paraId="479C2C55"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147" w:anchor="heading=h.rnwyxlqq3x23" w:history="1">
        <w:r w:rsidRPr="00CB4EB3">
          <w:rPr>
            <w:rFonts w:ascii="Arial" w:eastAsia="Times New Roman" w:hAnsi="Arial" w:cs="Arial"/>
            <w:color w:val="1155CC"/>
            <w:sz w:val="20"/>
            <w:szCs w:val="20"/>
            <w:u w:val="single"/>
            <w:lang w:val="ru-RU"/>
          </w:rPr>
          <w:t>Практическое задание</w:t>
        </w:r>
      </w:hyperlink>
    </w:p>
    <w:p w14:paraId="4D5D878E"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148" w:anchor="heading=h.y937sk8fclye" w:history="1">
        <w:r w:rsidRPr="00CB4EB3">
          <w:rPr>
            <w:rFonts w:ascii="Arial" w:eastAsia="Times New Roman" w:hAnsi="Arial" w:cs="Arial"/>
            <w:color w:val="1155CC"/>
            <w:sz w:val="20"/>
            <w:szCs w:val="20"/>
            <w:u w:val="single"/>
            <w:lang w:val="ru-RU"/>
          </w:rPr>
          <w:t>Дополнительные материалы</w:t>
        </w:r>
      </w:hyperlink>
    </w:p>
    <w:p w14:paraId="182621CA" w14:textId="77777777" w:rsidR="00CB4EB3" w:rsidRPr="00CB4EB3" w:rsidRDefault="00CB4EB3" w:rsidP="00CB4EB3">
      <w:pPr>
        <w:spacing w:before="200" w:after="80" w:line="240" w:lineRule="auto"/>
        <w:rPr>
          <w:rFonts w:ascii="Times New Roman" w:eastAsia="Times New Roman" w:hAnsi="Times New Roman" w:cs="Times New Roman"/>
          <w:sz w:val="24"/>
          <w:szCs w:val="24"/>
          <w:lang w:val="ru-RU"/>
        </w:rPr>
      </w:pPr>
      <w:hyperlink r:id="rId149" w:anchor="heading=h.v65nmrqa6w6p" w:history="1">
        <w:r w:rsidRPr="00CB4EB3">
          <w:rPr>
            <w:rFonts w:ascii="Arial" w:eastAsia="Times New Roman" w:hAnsi="Arial" w:cs="Arial"/>
            <w:color w:val="1155CC"/>
            <w:sz w:val="20"/>
            <w:szCs w:val="20"/>
            <w:u w:val="single"/>
            <w:lang w:val="ru-RU"/>
          </w:rPr>
          <w:t>Используемая литература</w:t>
        </w:r>
      </w:hyperlink>
    </w:p>
    <w:p w14:paraId="09EAF5A3"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Псевдоклассы и псевдоэлементы</w:t>
      </w:r>
    </w:p>
    <w:p w14:paraId="15DE2AF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Псевдоклассы и псевдоэлементы позволяют назначить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-стили структурам, существование которых на веб-странице не обязательно. Т.е. стили применяются к частям документа не на основании той информации, которая содержится в его структуре, и даже изучив эту структуру, невозможно понять, что к этим элементам применяются какие-либо стили.</w:t>
      </w:r>
    </w:p>
    <w:p w14:paraId="0723C4F1" w14:textId="77777777" w:rsidR="00CB4EB3" w:rsidRPr="00CB4EB3" w:rsidRDefault="00CB4EB3" w:rsidP="00CB4EB3">
      <w:pPr>
        <w:spacing w:before="200" w:after="200" w:line="240" w:lineRule="auto"/>
        <w:jc w:val="both"/>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Псевдоклассы</w:t>
      </w:r>
    </w:p>
    <w:p w14:paraId="0246F84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Псевдоклассы позволяют добавлять особые классы к элементам, выбирая объекты, которых нет в структуре веб-страницы либо которые нельзя выбрать с помощью обычных селекторов, например, первая буква или первая строка одного абзаца.</w:t>
      </w:r>
    </w:p>
    <w:p w14:paraId="77B00532"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lang w:val="ru-RU"/>
        </w:rPr>
        <w:t xml:space="preserve">Вы наверняка замечали на многих сайтах: когда вы наводите мышкой на какой-либо пункт меню, он меняет свой вид, у него может изменяться цвет фона, цвет ссылки, даже шрифт или его размер. </w:t>
      </w:r>
      <w:r w:rsidRPr="00CB4EB3">
        <w:rPr>
          <w:rFonts w:ascii="Arial" w:eastAsia="Times New Roman" w:hAnsi="Arial" w:cs="Arial"/>
          <w:color w:val="2C2D30"/>
          <w:sz w:val="20"/>
          <w:szCs w:val="20"/>
        </w:rPr>
        <w:t>Это происходит благодаря псевдоклассам. Рассмотрим их синтаксис.</w:t>
      </w:r>
    </w:p>
    <w:tbl>
      <w:tblPr>
        <w:tblW w:w="9639" w:type="dxa"/>
        <w:tblCellMar>
          <w:top w:w="15" w:type="dxa"/>
          <w:left w:w="15" w:type="dxa"/>
          <w:bottom w:w="15" w:type="dxa"/>
          <w:right w:w="15" w:type="dxa"/>
        </w:tblCellMar>
        <w:tblLook w:val="04A0" w:firstRow="1" w:lastRow="0" w:firstColumn="1" w:lastColumn="0" w:noHBand="0" w:noVBand="1"/>
      </w:tblPr>
      <w:tblGrid>
        <w:gridCol w:w="9639"/>
      </w:tblGrid>
      <w:tr w:rsidR="00CB4EB3" w:rsidRPr="00CB4EB3" w14:paraId="2595A146"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36C458F6"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383A42"/>
                <w:sz w:val="20"/>
                <w:szCs w:val="20"/>
                <w:shd w:val="clear" w:color="auto" w:fill="FAFAFA"/>
                <w:lang w:val="ru-RU"/>
              </w:rPr>
              <w:t>Селектор:псевдокласс {</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свойство1: значение1;</w:t>
            </w:r>
            <w:r w:rsidRPr="00CB4EB3">
              <w:rPr>
                <w:rFonts w:ascii="Courier New" w:eastAsia="Times New Roman" w:hAnsi="Courier New" w:cs="Courier New"/>
                <w:color w:val="383A42"/>
                <w:sz w:val="20"/>
                <w:szCs w:val="20"/>
                <w:shd w:val="clear" w:color="auto" w:fill="FAFAFA"/>
                <w:lang w:val="ru-RU"/>
              </w:rPr>
              <w:br/>
              <w: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E45649"/>
                <w:sz w:val="20"/>
                <w:szCs w:val="20"/>
                <w:shd w:val="clear" w:color="auto" w:fill="FAFAFA"/>
              </w:rPr>
              <w:t>a</w:t>
            </w:r>
            <w:r w:rsidRPr="00CB4EB3">
              <w:rPr>
                <w:rFonts w:ascii="Courier New" w:eastAsia="Times New Roman" w:hAnsi="Courier New" w:cs="Courier New"/>
                <w:color w:val="986801"/>
                <w:sz w:val="20"/>
                <w:szCs w:val="20"/>
                <w:shd w:val="clear" w:color="auto" w:fill="FAFAFA"/>
                <w:lang w:val="ru-RU"/>
              </w:rPr>
              <w:t>:</w:t>
            </w:r>
            <w:r w:rsidRPr="00CB4EB3">
              <w:rPr>
                <w:rFonts w:ascii="Courier New" w:eastAsia="Times New Roman" w:hAnsi="Courier New" w:cs="Courier New"/>
                <w:color w:val="986801"/>
                <w:sz w:val="20"/>
                <w:szCs w:val="20"/>
                <w:shd w:val="clear" w:color="auto" w:fill="FAFAFA"/>
              </w:rPr>
              <w:t>hover</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lang w:val="ru-RU"/>
              </w:rPr>
              <w:b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50A14F"/>
                <w:sz w:val="20"/>
                <w:szCs w:val="20"/>
                <w:shd w:val="clear" w:color="auto" w:fill="FAFAFA"/>
              </w:rPr>
              <w:t>color</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986801"/>
                <w:sz w:val="20"/>
                <w:szCs w:val="20"/>
                <w:shd w:val="clear" w:color="auto" w:fill="FAFAFA"/>
                <w:lang w:val="ru-RU"/>
              </w:rPr>
              <w:t>#</w:t>
            </w:r>
            <w:r w:rsidRPr="00CB4EB3">
              <w:rPr>
                <w:rFonts w:ascii="Courier New" w:eastAsia="Times New Roman" w:hAnsi="Courier New" w:cs="Courier New"/>
                <w:color w:val="986801"/>
                <w:sz w:val="20"/>
                <w:szCs w:val="20"/>
                <w:shd w:val="clear" w:color="auto" w:fill="FAFAFA"/>
              </w:rPr>
              <w:t>ccc</w:t>
            </w:r>
            <w:r w:rsidRPr="00CB4EB3">
              <w:rPr>
                <w:rFonts w:ascii="Courier New" w:eastAsia="Times New Roman" w:hAnsi="Courier New" w:cs="Courier New"/>
                <w:color w:val="383A42"/>
                <w:sz w:val="20"/>
                <w:szCs w:val="20"/>
                <w:shd w:val="clear" w:color="auto" w:fill="FAFAFA"/>
                <w:lang w:val="ru-RU"/>
              </w:rPr>
              <w:t>;</w:t>
            </w:r>
            <w:r w:rsidRPr="00CB4EB3">
              <w:rPr>
                <w:rFonts w:ascii="Courier New" w:eastAsia="Times New Roman" w:hAnsi="Courier New" w:cs="Courier New"/>
                <w:color w:val="383A42"/>
                <w:sz w:val="20"/>
                <w:szCs w:val="20"/>
                <w:shd w:val="clear" w:color="auto" w:fill="FAFAFA"/>
                <w:lang w:val="ru-RU"/>
              </w:rPr>
              <w:br/>
              <w:t>}</w:t>
            </w:r>
          </w:p>
        </w:tc>
      </w:tr>
    </w:tbl>
    <w:p w14:paraId="7858ADFA" w14:textId="77777777" w:rsidR="00CB4EB3" w:rsidRPr="00CB4EB3" w:rsidRDefault="00CB4EB3" w:rsidP="00CB4EB3">
      <w:pPr>
        <w:spacing w:before="200" w:after="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После селектора ставится двоеточие, и сразу после него без пробела указывается название псевдокласса.</w:t>
      </w:r>
    </w:p>
    <w:p w14:paraId="7D174ED2"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Псевдоклассы, определяющие состояние элементов</w:t>
      </w:r>
    </w:p>
    <w:p w14:paraId="0237CA00"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a</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link</w:t>
      </w:r>
      <w:r w:rsidRPr="00CB4EB3">
        <w:rPr>
          <w:rFonts w:ascii="Arial" w:eastAsia="Times New Roman" w:hAnsi="Arial" w:cs="Arial"/>
          <w:color w:val="2C2D30"/>
          <w:sz w:val="20"/>
          <w:szCs w:val="20"/>
          <w:lang w:val="ru-RU"/>
        </w:rPr>
        <w:t xml:space="preserve"> – ссылается на непосещенную ссылку.</w:t>
      </w:r>
    </w:p>
    <w:p w14:paraId="314D114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a</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visited</w:t>
      </w:r>
      <w:r w:rsidRPr="00CB4EB3">
        <w:rPr>
          <w:rFonts w:ascii="Arial" w:eastAsia="Times New Roman" w:hAnsi="Arial" w:cs="Arial"/>
          <w:color w:val="2C2D30"/>
          <w:sz w:val="20"/>
          <w:szCs w:val="20"/>
          <w:lang w:val="ru-RU"/>
        </w:rPr>
        <w:t xml:space="preserve"> – ссылается на уже посещенную ссылку.</w:t>
      </w:r>
    </w:p>
    <w:p w14:paraId="749CC23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a</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hover</w:t>
      </w:r>
      <w:r w:rsidRPr="00CB4EB3">
        <w:rPr>
          <w:rFonts w:ascii="Arial" w:eastAsia="Times New Roman" w:hAnsi="Arial" w:cs="Arial"/>
          <w:color w:val="2C2D30"/>
          <w:sz w:val="20"/>
          <w:szCs w:val="20"/>
          <w:lang w:val="ru-RU"/>
        </w:rPr>
        <w:t xml:space="preserve"> – ссылается на любой элемент, по которому проводят курсором мыши.</w:t>
      </w:r>
    </w:p>
    <w:p w14:paraId="3CD468C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a</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focus</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3C4043"/>
          <w:sz w:val="21"/>
          <w:szCs w:val="21"/>
          <w:shd w:val="clear" w:color="auto" w:fill="FFFFFF"/>
          <w:lang w:val="ru-RU"/>
        </w:rPr>
        <w:t>определяет стиль поля, получающего фокус (например, текстового поля формы, в которое устанавливается курсор)</w:t>
      </w:r>
      <w:r w:rsidRPr="00CB4EB3">
        <w:rPr>
          <w:rFonts w:ascii="Arial" w:eastAsia="Times New Roman" w:hAnsi="Arial" w:cs="Arial"/>
          <w:color w:val="2C2D30"/>
          <w:sz w:val="20"/>
          <w:szCs w:val="20"/>
          <w:lang w:val="ru-RU"/>
        </w:rPr>
        <w:t>.</w:t>
      </w:r>
    </w:p>
    <w:p w14:paraId="3BC4E3ED"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a</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active</w:t>
      </w:r>
      <w:r w:rsidRPr="00CB4EB3">
        <w:rPr>
          <w:rFonts w:ascii="Arial" w:eastAsia="Times New Roman" w:hAnsi="Arial" w:cs="Arial"/>
          <w:color w:val="2C2D30"/>
          <w:sz w:val="20"/>
          <w:szCs w:val="20"/>
          <w:lang w:val="ru-RU"/>
        </w:rPr>
        <w:t xml:space="preserve"> – ссылается на элемент, который был активизирован пользователем.</w:t>
      </w:r>
    </w:p>
    <w:p w14:paraId="0B68CD1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valid</w:t>
      </w:r>
      <w:r w:rsidRPr="00CB4EB3">
        <w:rPr>
          <w:rFonts w:ascii="Arial" w:eastAsia="Times New Roman" w:hAnsi="Arial" w:cs="Arial"/>
          <w:color w:val="2C2D30"/>
          <w:sz w:val="20"/>
          <w:szCs w:val="20"/>
          <w:lang w:val="ru-RU"/>
        </w:rPr>
        <w:t xml:space="preserve"> – выберет поля формы, содержимое которых прошло проверку в браузере на соответствие указанному типу.</w:t>
      </w:r>
      <w:r w:rsidRPr="00CB4EB3">
        <w:rPr>
          <w:rFonts w:ascii="Arial" w:eastAsia="Times New Roman" w:hAnsi="Arial" w:cs="Arial"/>
          <w:color w:val="2C2D30"/>
          <w:sz w:val="20"/>
          <w:szCs w:val="20"/>
        </w:rPr>
        <w:t> </w:t>
      </w:r>
    </w:p>
    <w:p w14:paraId="4E8FFA70"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w:t>
      </w:r>
      <w:r w:rsidRPr="00CB4EB3">
        <w:rPr>
          <w:rFonts w:ascii="Arial" w:eastAsia="Times New Roman" w:hAnsi="Arial" w:cs="Arial"/>
          <w:color w:val="2C2D30"/>
          <w:sz w:val="20"/>
          <w:szCs w:val="20"/>
        </w:rPr>
        <w:t>invalid</w:t>
      </w:r>
      <w:r w:rsidRPr="00CB4EB3">
        <w:rPr>
          <w:rFonts w:ascii="Arial" w:eastAsia="Times New Roman" w:hAnsi="Arial" w:cs="Arial"/>
          <w:color w:val="2C2D30"/>
          <w:sz w:val="20"/>
          <w:szCs w:val="20"/>
          <w:lang w:val="ru-RU"/>
        </w:rPr>
        <w:t xml:space="preserve"> – выберет поля формы, содержимое которых не соответствует указанному типу.</w:t>
      </w:r>
    </w:p>
    <w:p w14:paraId="04877EC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enabled</w:t>
      </w:r>
      <w:r w:rsidRPr="00CB4EB3">
        <w:rPr>
          <w:rFonts w:ascii="Arial" w:eastAsia="Times New Roman" w:hAnsi="Arial" w:cs="Arial"/>
          <w:color w:val="2C2D30"/>
          <w:sz w:val="20"/>
          <w:szCs w:val="20"/>
          <w:lang w:val="ru-RU"/>
        </w:rPr>
        <w:t xml:space="preserve"> – выберет все доступные (активные) поля форм.</w:t>
      </w:r>
    </w:p>
    <w:p w14:paraId="5D17FEF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disabled</w:t>
      </w:r>
      <w:r w:rsidRPr="00CB4EB3">
        <w:rPr>
          <w:rFonts w:ascii="Arial" w:eastAsia="Times New Roman" w:hAnsi="Arial" w:cs="Arial"/>
          <w:color w:val="2C2D30"/>
          <w:sz w:val="20"/>
          <w:szCs w:val="20"/>
          <w:lang w:val="ru-RU"/>
        </w:rPr>
        <w:t xml:space="preserve"> – выберет заблокированные поля форм, т.е. находящиеся в неактивном состоянии.</w:t>
      </w:r>
    </w:p>
    <w:p w14:paraId="7C9E60E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in</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range</w:t>
      </w:r>
      <w:r w:rsidRPr="00CB4EB3">
        <w:rPr>
          <w:rFonts w:ascii="Arial" w:eastAsia="Times New Roman" w:hAnsi="Arial" w:cs="Arial"/>
          <w:color w:val="2C2D30"/>
          <w:sz w:val="20"/>
          <w:szCs w:val="20"/>
          <w:lang w:val="ru-RU"/>
        </w:rPr>
        <w:t xml:space="preserve"> – выберет поля формы, значения которых находятся в заданном диапазоне.</w:t>
      </w:r>
    </w:p>
    <w:p w14:paraId="62F7E60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out</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of</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range</w:t>
      </w:r>
      <w:r w:rsidRPr="00CB4EB3">
        <w:rPr>
          <w:rFonts w:ascii="Arial" w:eastAsia="Times New Roman" w:hAnsi="Arial" w:cs="Arial"/>
          <w:color w:val="2C2D30"/>
          <w:sz w:val="20"/>
          <w:szCs w:val="20"/>
          <w:lang w:val="ru-RU"/>
        </w:rPr>
        <w:t xml:space="preserve"> – выберет поля формы, значения которых не входят в установленный диапазон.</w:t>
      </w:r>
    </w:p>
    <w:p w14:paraId="5B40038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lang</w:t>
      </w:r>
      <w:r w:rsidRPr="00CB4EB3">
        <w:rPr>
          <w:rFonts w:ascii="Arial" w:eastAsia="Times New Roman" w:hAnsi="Arial" w:cs="Arial"/>
          <w:color w:val="2C2D30"/>
          <w:sz w:val="20"/>
          <w:szCs w:val="20"/>
          <w:lang w:val="ru-RU"/>
        </w:rPr>
        <w:t>() – выбирает абзацы на указанном языке.</w:t>
      </w:r>
    </w:p>
    <w:p w14:paraId="41D4A80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not</w:t>
      </w:r>
      <w:r w:rsidRPr="00CB4EB3">
        <w:rPr>
          <w:rFonts w:ascii="Arial" w:eastAsia="Times New Roman" w:hAnsi="Arial" w:cs="Arial"/>
          <w:color w:val="2C2D30"/>
          <w:sz w:val="20"/>
          <w:szCs w:val="20"/>
          <w:lang w:val="ru-RU"/>
        </w:rPr>
        <w:t>(селектор) – выберет элементы, которые не содержат указанный селектор, например класс, идентификатор или селектор элемента.</w:t>
      </w:r>
    </w:p>
    <w:p w14:paraId="163F587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not</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type</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submit</w:t>
      </w:r>
      <w:r w:rsidRPr="00CB4EB3">
        <w:rPr>
          <w:rFonts w:ascii="Arial" w:eastAsia="Times New Roman" w:hAnsi="Arial" w:cs="Arial"/>
          <w:color w:val="2C2D30"/>
          <w:sz w:val="20"/>
          <w:szCs w:val="20"/>
          <w:lang w:val="ru-RU"/>
        </w:rPr>
        <w:t>"]). :</w:t>
      </w:r>
      <w:r w:rsidRPr="00CB4EB3">
        <w:rPr>
          <w:rFonts w:ascii="Arial" w:eastAsia="Times New Roman" w:hAnsi="Arial" w:cs="Arial"/>
          <w:color w:val="2C2D30"/>
          <w:sz w:val="20"/>
          <w:szCs w:val="20"/>
        </w:rPr>
        <w:t>target</w:t>
      </w:r>
      <w:r w:rsidRPr="00CB4EB3">
        <w:rPr>
          <w:rFonts w:ascii="Arial" w:eastAsia="Times New Roman" w:hAnsi="Arial" w:cs="Arial"/>
          <w:color w:val="2C2D30"/>
          <w:sz w:val="20"/>
          <w:szCs w:val="20"/>
          <w:lang w:val="ru-RU"/>
        </w:rPr>
        <w:t xml:space="preserve"> – выбирает элемент с символом #, на который ссылаются в документе.</w:t>
      </w:r>
    </w:p>
    <w:p w14:paraId="1732402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 </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checked</w:t>
      </w:r>
      <w:r w:rsidRPr="00CB4EB3">
        <w:rPr>
          <w:rFonts w:ascii="Arial" w:eastAsia="Times New Roman" w:hAnsi="Arial" w:cs="Arial"/>
          <w:color w:val="2C2D30"/>
          <w:sz w:val="20"/>
          <w:szCs w:val="20"/>
          <w:lang w:val="ru-RU"/>
        </w:rPr>
        <w:t xml:space="preserve"> – выбирает выделенные (выбранные пользователем) элементы.</w:t>
      </w:r>
    </w:p>
    <w:p w14:paraId="7DD3C6FF" w14:textId="77777777" w:rsidR="00CB4EB3" w:rsidRPr="00CB4EB3" w:rsidRDefault="00CB4EB3" w:rsidP="00CB4EB3">
      <w:pPr>
        <w:spacing w:before="200" w:after="200" w:line="240" w:lineRule="auto"/>
        <w:jc w:val="both"/>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Структурные псевдоклассы</w:t>
      </w:r>
    </w:p>
    <w:p w14:paraId="408612A2"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nth</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child</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odd</w:t>
      </w:r>
      <w:r w:rsidRPr="00CB4EB3">
        <w:rPr>
          <w:rFonts w:ascii="Arial" w:eastAsia="Times New Roman" w:hAnsi="Arial" w:cs="Arial"/>
          <w:color w:val="2C2D30"/>
          <w:sz w:val="20"/>
          <w:szCs w:val="20"/>
          <w:lang w:val="ru-RU"/>
        </w:rPr>
        <w:t>) – выбирает нечетные дочерние элементы.</w:t>
      </w:r>
    </w:p>
    <w:p w14:paraId="72859D3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nth</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child</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even</w:t>
      </w:r>
      <w:r w:rsidRPr="00CB4EB3">
        <w:rPr>
          <w:rFonts w:ascii="Arial" w:eastAsia="Times New Roman" w:hAnsi="Arial" w:cs="Arial"/>
          <w:color w:val="2C2D30"/>
          <w:sz w:val="20"/>
          <w:szCs w:val="20"/>
          <w:lang w:val="ru-RU"/>
        </w:rPr>
        <w:t>) – выбирает четные дочерние элементы.</w:t>
      </w:r>
    </w:p>
    <w:p w14:paraId="0AECB141"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nth</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child</w:t>
      </w:r>
      <w:r w:rsidRPr="00CB4EB3">
        <w:rPr>
          <w:rFonts w:ascii="Arial" w:eastAsia="Times New Roman" w:hAnsi="Arial" w:cs="Arial"/>
          <w:color w:val="2C2D30"/>
          <w:sz w:val="20"/>
          <w:szCs w:val="20"/>
          <w:lang w:val="ru-RU"/>
        </w:rPr>
        <w:t>(3</w:t>
      </w:r>
      <w:r w:rsidRPr="00CB4EB3">
        <w:rPr>
          <w:rFonts w:ascii="Arial" w:eastAsia="Times New Roman" w:hAnsi="Arial" w:cs="Arial"/>
          <w:color w:val="2C2D30"/>
          <w:sz w:val="20"/>
          <w:szCs w:val="20"/>
        </w:rPr>
        <w:t>n</w:t>
      </w:r>
      <w:r w:rsidRPr="00CB4EB3">
        <w:rPr>
          <w:rFonts w:ascii="Arial" w:eastAsia="Times New Roman" w:hAnsi="Arial" w:cs="Arial"/>
          <w:color w:val="2C2D30"/>
          <w:sz w:val="20"/>
          <w:szCs w:val="20"/>
          <w:lang w:val="ru-RU"/>
        </w:rPr>
        <w:t>) – выбирает каждый третий элемент среди дочерних.</w:t>
      </w:r>
    </w:p>
    <w:p w14:paraId="3558CAAE"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nth</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child</w:t>
      </w:r>
      <w:r w:rsidRPr="00CB4EB3">
        <w:rPr>
          <w:rFonts w:ascii="Arial" w:eastAsia="Times New Roman" w:hAnsi="Arial" w:cs="Arial"/>
          <w:color w:val="2C2D30"/>
          <w:sz w:val="20"/>
          <w:szCs w:val="20"/>
          <w:lang w:val="ru-RU"/>
        </w:rPr>
        <w:t>(3</w:t>
      </w:r>
      <w:r w:rsidRPr="00CB4EB3">
        <w:rPr>
          <w:rFonts w:ascii="Arial" w:eastAsia="Times New Roman" w:hAnsi="Arial" w:cs="Arial"/>
          <w:color w:val="2C2D30"/>
          <w:sz w:val="20"/>
          <w:szCs w:val="20"/>
        </w:rPr>
        <w:t>n</w:t>
      </w:r>
      <w:r w:rsidRPr="00CB4EB3">
        <w:rPr>
          <w:rFonts w:ascii="Arial" w:eastAsia="Times New Roman" w:hAnsi="Arial" w:cs="Arial"/>
          <w:color w:val="2C2D30"/>
          <w:sz w:val="20"/>
          <w:szCs w:val="20"/>
          <w:lang w:val="ru-RU"/>
        </w:rPr>
        <w:t>+2) – выбирает каждый третий элемент, начиная со второго дочернего элемента (+2).</w:t>
      </w:r>
    </w:p>
    <w:p w14:paraId="2A64344D"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nth</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child</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n</w:t>
      </w:r>
      <w:r w:rsidRPr="00CB4EB3">
        <w:rPr>
          <w:rFonts w:ascii="Arial" w:eastAsia="Times New Roman" w:hAnsi="Arial" w:cs="Arial"/>
          <w:color w:val="2C2D30"/>
          <w:sz w:val="20"/>
          <w:szCs w:val="20"/>
          <w:lang w:val="ru-RU"/>
        </w:rPr>
        <w:t>+2) – выбирает все элементы, начиная со второго.</w:t>
      </w:r>
    </w:p>
    <w:p w14:paraId="61374590"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nth</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child</w:t>
      </w:r>
      <w:r w:rsidRPr="00CB4EB3">
        <w:rPr>
          <w:rFonts w:ascii="Arial" w:eastAsia="Times New Roman" w:hAnsi="Arial" w:cs="Arial"/>
          <w:color w:val="2C2D30"/>
          <w:sz w:val="20"/>
          <w:szCs w:val="20"/>
          <w:lang w:val="ru-RU"/>
        </w:rPr>
        <w:t>(3) – выбирает третий дочерний элемент.</w:t>
      </w:r>
    </w:p>
    <w:p w14:paraId="20748C1E"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nth</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last</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child</w:t>
      </w:r>
      <w:r w:rsidRPr="00CB4EB3">
        <w:rPr>
          <w:rFonts w:ascii="Arial" w:eastAsia="Times New Roman" w:hAnsi="Arial" w:cs="Arial"/>
          <w:color w:val="2C2D30"/>
          <w:sz w:val="20"/>
          <w:szCs w:val="20"/>
          <w:lang w:val="ru-RU"/>
        </w:rPr>
        <w:t>() – в списке дочерних элементов выбирает элемент с указанным местоположением, аналогично с :</w:t>
      </w:r>
      <w:r w:rsidRPr="00CB4EB3">
        <w:rPr>
          <w:rFonts w:ascii="Arial" w:eastAsia="Times New Roman" w:hAnsi="Arial" w:cs="Arial"/>
          <w:color w:val="2C2D30"/>
          <w:sz w:val="20"/>
          <w:szCs w:val="20"/>
        </w:rPr>
        <w:t>nth</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child</w:t>
      </w:r>
      <w:r w:rsidRPr="00CB4EB3">
        <w:rPr>
          <w:rFonts w:ascii="Arial" w:eastAsia="Times New Roman" w:hAnsi="Arial" w:cs="Arial"/>
          <w:color w:val="2C2D30"/>
          <w:sz w:val="20"/>
          <w:szCs w:val="20"/>
          <w:lang w:val="ru-RU"/>
        </w:rPr>
        <w:t>(), но начиная с последнего, в обратную сторону.</w:t>
      </w:r>
    </w:p>
    <w:p w14:paraId="3230167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first</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child</w:t>
      </w:r>
      <w:r w:rsidRPr="00CB4EB3">
        <w:rPr>
          <w:rFonts w:ascii="Arial" w:eastAsia="Times New Roman" w:hAnsi="Arial" w:cs="Arial"/>
          <w:color w:val="2C2D30"/>
          <w:sz w:val="20"/>
          <w:szCs w:val="20"/>
          <w:lang w:val="ru-RU"/>
        </w:rPr>
        <w:t xml:space="preserve"> – позволяет оформить только самый первый дочерний элемент тега.</w:t>
      </w:r>
    </w:p>
    <w:p w14:paraId="79DABC9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last</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child</w:t>
      </w:r>
      <w:r w:rsidRPr="00CB4EB3">
        <w:rPr>
          <w:rFonts w:ascii="Arial" w:eastAsia="Times New Roman" w:hAnsi="Arial" w:cs="Arial"/>
          <w:color w:val="2C2D30"/>
          <w:sz w:val="20"/>
          <w:szCs w:val="20"/>
          <w:lang w:val="ru-RU"/>
        </w:rPr>
        <w:t xml:space="preserve"> – позволяет форматировать последний дочерний элемент тега.</w:t>
      </w:r>
      <w:r w:rsidRPr="00CB4EB3">
        <w:rPr>
          <w:rFonts w:ascii="Arial" w:eastAsia="Times New Roman" w:hAnsi="Arial" w:cs="Arial"/>
          <w:color w:val="2C2D30"/>
          <w:sz w:val="20"/>
          <w:szCs w:val="20"/>
        </w:rPr>
        <w:t> </w:t>
      </w:r>
    </w:p>
    <w:p w14:paraId="57816270"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only</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child</w:t>
      </w:r>
      <w:r w:rsidRPr="00CB4EB3">
        <w:rPr>
          <w:rFonts w:ascii="Arial" w:eastAsia="Times New Roman" w:hAnsi="Arial" w:cs="Arial"/>
          <w:color w:val="2C2D30"/>
          <w:sz w:val="20"/>
          <w:szCs w:val="20"/>
          <w:lang w:val="ru-RU"/>
        </w:rPr>
        <w:t xml:space="preserve"> – выбирает элемент, являющийся единственным дочерним элементом.</w:t>
      </w:r>
      <w:r w:rsidRPr="00CB4EB3">
        <w:rPr>
          <w:rFonts w:ascii="Arial" w:eastAsia="Times New Roman" w:hAnsi="Arial" w:cs="Arial"/>
          <w:color w:val="2C2D30"/>
          <w:sz w:val="20"/>
          <w:szCs w:val="20"/>
        </w:rPr>
        <w:t> </w:t>
      </w:r>
    </w:p>
    <w:p w14:paraId="19AA597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empty</w:t>
      </w:r>
      <w:r w:rsidRPr="00CB4EB3">
        <w:rPr>
          <w:rFonts w:ascii="Arial" w:eastAsia="Times New Roman" w:hAnsi="Arial" w:cs="Arial"/>
          <w:color w:val="2C2D30"/>
          <w:sz w:val="20"/>
          <w:szCs w:val="20"/>
          <w:lang w:val="ru-RU"/>
        </w:rPr>
        <w:t xml:space="preserve"> – выбирает элементы, у которых нет дочерних элементов.</w:t>
      </w:r>
      <w:r w:rsidRPr="00CB4EB3">
        <w:rPr>
          <w:rFonts w:ascii="Arial" w:eastAsia="Times New Roman" w:hAnsi="Arial" w:cs="Arial"/>
          <w:color w:val="2C2D30"/>
          <w:sz w:val="20"/>
          <w:szCs w:val="20"/>
        </w:rPr>
        <w:t> </w:t>
      </w:r>
    </w:p>
    <w:p w14:paraId="373666C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root</w:t>
      </w:r>
      <w:r w:rsidRPr="00CB4EB3">
        <w:rPr>
          <w:rFonts w:ascii="Arial" w:eastAsia="Times New Roman" w:hAnsi="Arial" w:cs="Arial"/>
          <w:color w:val="2C2D30"/>
          <w:sz w:val="20"/>
          <w:szCs w:val="20"/>
          <w:lang w:val="ru-RU"/>
        </w:rPr>
        <w:t xml:space="preserve"> – выбирает элемент, являющийся корневым в документе (элемент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w:t>
      </w:r>
    </w:p>
    <w:p w14:paraId="3D1267AB" w14:textId="77777777" w:rsidR="00CB4EB3" w:rsidRPr="00CB4EB3" w:rsidRDefault="00CB4EB3" w:rsidP="00CB4EB3">
      <w:pPr>
        <w:spacing w:before="200" w:after="200" w:line="240" w:lineRule="auto"/>
        <w:jc w:val="both"/>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Псевдоклассы по типу дочернего элемента</w:t>
      </w:r>
    </w:p>
    <w:p w14:paraId="061FD082" w14:textId="77777777" w:rsidR="00CB4EB3" w:rsidRPr="00CB4EB3" w:rsidRDefault="00CB4EB3" w:rsidP="00CB4EB3">
      <w:pPr>
        <w:spacing w:before="200" w:after="12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nth</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of</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type</w:t>
      </w:r>
      <w:r w:rsidRPr="00CB4EB3">
        <w:rPr>
          <w:rFonts w:ascii="Arial" w:eastAsia="Times New Roman" w:hAnsi="Arial" w:cs="Arial"/>
          <w:color w:val="2C2D30"/>
          <w:sz w:val="20"/>
          <w:szCs w:val="20"/>
          <w:lang w:val="ru-RU"/>
        </w:rPr>
        <w:t>() – выбирает элементы по аналогии с :</w:t>
      </w:r>
      <w:r w:rsidRPr="00CB4EB3">
        <w:rPr>
          <w:rFonts w:ascii="Arial" w:eastAsia="Times New Roman" w:hAnsi="Arial" w:cs="Arial"/>
          <w:color w:val="2C2D30"/>
          <w:sz w:val="20"/>
          <w:szCs w:val="20"/>
        </w:rPr>
        <w:t>nth</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child</w:t>
      </w:r>
      <w:r w:rsidRPr="00CB4EB3">
        <w:rPr>
          <w:rFonts w:ascii="Arial" w:eastAsia="Times New Roman" w:hAnsi="Arial" w:cs="Arial"/>
          <w:color w:val="2C2D30"/>
          <w:sz w:val="20"/>
          <w:szCs w:val="20"/>
          <w:lang w:val="ru-RU"/>
        </w:rPr>
        <w:t>(), при этом берет во внимание только тип элемента.</w:t>
      </w:r>
    </w:p>
    <w:p w14:paraId="0D8EC659" w14:textId="77777777" w:rsidR="00CB4EB3" w:rsidRPr="00CB4EB3" w:rsidRDefault="00CB4EB3" w:rsidP="00CB4EB3">
      <w:pPr>
        <w:spacing w:before="120" w:after="12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first</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of</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type</w:t>
      </w:r>
      <w:r w:rsidRPr="00CB4EB3">
        <w:rPr>
          <w:rFonts w:ascii="Arial" w:eastAsia="Times New Roman" w:hAnsi="Arial" w:cs="Arial"/>
          <w:color w:val="2C2D30"/>
          <w:sz w:val="20"/>
          <w:szCs w:val="20"/>
          <w:lang w:val="ru-RU"/>
        </w:rPr>
        <w:t xml:space="preserve"> – позволяет выбрать первый дочерний элемент.</w:t>
      </w:r>
    </w:p>
    <w:p w14:paraId="395C03DF" w14:textId="77777777" w:rsidR="00CB4EB3" w:rsidRPr="00CB4EB3" w:rsidRDefault="00CB4EB3" w:rsidP="00CB4EB3">
      <w:pPr>
        <w:spacing w:before="120" w:after="12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last</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of</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type</w:t>
      </w:r>
      <w:r w:rsidRPr="00CB4EB3">
        <w:rPr>
          <w:rFonts w:ascii="Arial" w:eastAsia="Times New Roman" w:hAnsi="Arial" w:cs="Arial"/>
          <w:color w:val="2C2D30"/>
          <w:sz w:val="20"/>
          <w:szCs w:val="20"/>
          <w:lang w:val="ru-RU"/>
        </w:rPr>
        <w:t xml:space="preserve"> – выбирает последний тег конкретного типа.</w:t>
      </w:r>
    </w:p>
    <w:p w14:paraId="1A0D5D0D" w14:textId="77777777" w:rsidR="00CB4EB3" w:rsidRPr="00CB4EB3" w:rsidRDefault="00CB4EB3" w:rsidP="00CB4EB3">
      <w:pPr>
        <w:spacing w:before="120" w:after="12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nth</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last</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of</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type</w:t>
      </w:r>
      <w:r w:rsidRPr="00CB4EB3">
        <w:rPr>
          <w:rFonts w:ascii="Arial" w:eastAsia="Times New Roman" w:hAnsi="Arial" w:cs="Arial"/>
          <w:color w:val="2C2D30"/>
          <w:sz w:val="20"/>
          <w:szCs w:val="20"/>
          <w:lang w:val="ru-RU"/>
        </w:rPr>
        <w:t>() – выбирает элемент заданного типа в списке элементов в соответствии с указанным местоположением, начиная с конца.</w:t>
      </w:r>
    </w:p>
    <w:p w14:paraId="0DB789CD"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w:t>
      </w:r>
      <w:r w:rsidRPr="00CB4EB3">
        <w:rPr>
          <w:rFonts w:ascii="Arial" w:eastAsia="Times New Roman" w:hAnsi="Arial" w:cs="Arial"/>
          <w:color w:val="2C2D30"/>
          <w:sz w:val="20"/>
          <w:szCs w:val="20"/>
        </w:rPr>
        <w:t>only</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of</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type</w:t>
      </w:r>
      <w:r w:rsidRPr="00CB4EB3">
        <w:rPr>
          <w:rFonts w:ascii="Arial" w:eastAsia="Times New Roman" w:hAnsi="Arial" w:cs="Arial"/>
          <w:color w:val="2C2D30"/>
          <w:sz w:val="20"/>
          <w:szCs w:val="20"/>
          <w:lang w:val="ru-RU"/>
        </w:rPr>
        <w:t xml:space="preserve"> – выбирает единственный элемент указанного типа среди дочерних элементов родительского элемента.</w:t>
      </w:r>
    </w:p>
    <w:p w14:paraId="552E3B4A"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Пример использования псевдоклассов</w:t>
      </w:r>
    </w:p>
    <w:tbl>
      <w:tblPr>
        <w:tblW w:w="9639" w:type="dxa"/>
        <w:tblCellMar>
          <w:top w:w="15" w:type="dxa"/>
          <w:left w:w="15" w:type="dxa"/>
          <w:bottom w:w="15" w:type="dxa"/>
          <w:right w:w="15" w:type="dxa"/>
        </w:tblCellMar>
        <w:tblLook w:val="04A0" w:firstRow="1" w:lastRow="0" w:firstColumn="1" w:lastColumn="0" w:noHBand="0" w:noVBand="1"/>
      </w:tblPr>
      <w:tblGrid>
        <w:gridCol w:w="5570"/>
        <w:gridCol w:w="4069"/>
      </w:tblGrid>
      <w:tr w:rsidR="00CB4EB3" w:rsidRPr="00CB4EB3" w14:paraId="19BE4455"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69A55A1A" w14:textId="77777777" w:rsidR="00CB4EB3" w:rsidRPr="00CB4EB3" w:rsidRDefault="00CB4EB3" w:rsidP="00CB4EB3">
            <w:pPr>
              <w:spacing w:after="0" w:line="240" w:lineRule="auto"/>
              <w:jc w:val="center"/>
              <w:rPr>
                <w:rFonts w:ascii="Times New Roman" w:eastAsia="Times New Roman" w:hAnsi="Times New Roman" w:cs="Times New Roman"/>
                <w:sz w:val="24"/>
                <w:szCs w:val="24"/>
              </w:rPr>
            </w:pPr>
            <w:r w:rsidRPr="00CB4EB3">
              <w:rPr>
                <w:rFonts w:ascii="Arial" w:eastAsia="Times New Roman" w:hAnsi="Arial" w:cs="Arial"/>
                <w:b/>
                <w:bCs/>
                <w:color w:val="000000"/>
                <w:sz w:val="20"/>
                <w:szCs w:val="20"/>
              </w:rPr>
              <w:t>HTML</w:t>
            </w:r>
          </w:p>
        </w:tc>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077E7795" w14:textId="77777777" w:rsidR="00CB4EB3" w:rsidRPr="00CB4EB3" w:rsidRDefault="00CB4EB3" w:rsidP="00CB4EB3">
            <w:pPr>
              <w:spacing w:after="0" w:line="240" w:lineRule="auto"/>
              <w:jc w:val="center"/>
              <w:rPr>
                <w:rFonts w:ascii="Times New Roman" w:eastAsia="Times New Roman" w:hAnsi="Times New Roman" w:cs="Times New Roman"/>
                <w:sz w:val="24"/>
                <w:szCs w:val="24"/>
              </w:rPr>
            </w:pPr>
            <w:r w:rsidRPr="00CB4EB3">
              <w:rPr>
                <w:rFonts w:ascii="Arial" w:eastAsia="Times New Roman" w:hAnsi="Arial" w:cs="Arial"/>
                <w:b/>
                <w:bCs/>
                <w:color w:val="000000"/>
                <w:sz w:val="20"/>
                <w:szCs w:val="20"/>
              </w:rPr>
              <w:t>CSS</w:t>
            </w:r>
          </w:p>
        </w:tc>
      </w:tr>
      <w:tr w:rsidR="00CB4EB3" w:rsidRPr="00CB4EB3" w14:paraId="6891B600" w14:textId="77777777" w:rsidTr="00CB4EB3">
        <w:tc>
          <w:tcPr>
            <w:tcW w:w="0" w:type="auto"/>
            <w:tcBorders>
              <w:top w:val="single" w:sz="8" w:space="0" w:color="ABB1B9"/>
              <w:left w:val="single" w:sz="8" w:space="0" w:color="ABB1B9"/>
              <w:bottom w:val="single" w:sz="8" w:space="0" w:color="ABB1B9"/>
              <w:right w:val="single" w:sz="8" w:space="0" w:color="ABB1B9"/>
            </w:tcBorders>
            <w:tcMar>
              <w:top w:w="100" w:type="dxa"/>
              <w:left w:w="100" w:type="dxa"/>
              <w:bottom w:w="100" w:type="dxa"/>
              <w:right w:w="100" w:type="dxa"/>
            </w:tcMar>
            <w:hideMark/>
          </w:tcPr>
          <w:p w14:paraId="33502302"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000088"/>
                <w:sz w:val="20"/>
                <w:szCs w:val="20"/>
                <w:lang w:val="ru-RU"/>
              </w:rPr>
              <w:t>&lt;</w:t>
            </w:r>
            <w:r w:rsidRPr="00CB4EB3">
              <w:rPr>
                <w:rFonts w:ascii="Courier New" w:eastAsia="Times New Roman" w:hAnsi="Courier New" w:cs="Courier New"/>
                <w:color w:val="000088"/>
                <w:sz w:val="20"/>
                <w:szCs w:val="20"/>
              </w:rPr>
              <w:t>ul</w:t>
            </w:r>
            <w:r w:rsidRPr="00CB4EB3">
              <w:rPr>
                <w:rFonts w:ascii="Courier New" w:eastAsia="Times New Roman" w:hAnsi="Courier New" w:cs="Courier New"/>
                <w:color w:val="000088"/>
                <w:sz w:val="20"/>
                <w:szCs w:val="20"/>
                <w:lang w:val="ru-RU"/>
              </w:rPr>
              <w:t>&gt;</w:t>
            </w:r>
            <w:r w:rsidRPr="00CB4EB3">
              <w:rPr>
                <w:rFonts w:ascii="Courier New" w:eastAsia="Times New Roman" w:hAnsi="Courier New" w:cs="Courier New"/>
                <w:color w:val="000088"/>
                <w:sz w:val="20"/>
                <w:szCs w:val="20"/>
              </w:rPr>
              <w:t> </w:t>
            </w:r>
          </w:p>
          <w:p w14:paraId="245BCB0F"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000088"/>
                <w:sz w:val="20"/>
                <w:szCs w:val="20"/>
              </w:rPr>
              <w:t>    </w:t>
            </w:r>
            <w:r w:rsidRPr="00CB4EB3">
              <w:rPr>
                <w:rFonts w:ascii="Courier New" w:eastAsia="Times New Roman" w:hAnsi="Courier New" w:cs="Courier New"/>
                <w:color w:val="000088"/>
                <w:sz w:val="20"/>
                <w:szCs w:val="20"/>
                <w:lang w:val="ru-RU"/>
              </w:rPr>
              <w:t>&lt;</w:t>
            </w:r>
            <w:r w:rsidRPr="00CB4EB3">
              <w:rPr>
                <w:rFonts w:ascii="Courier New" w:eastAsia="Times New Roman" w:hAnsi="Courier New" w:cs="Courier New"/>
                <w:color w:val="000088"/>
                <w:sz w:val="20"/>
                <w:szCs w:val="20"/>
              </w:rPr>
              <w:t>li</w:t>
            </w:r>
            <w:r w:rsidRPr="00CB4EB3">
              <w:rPr>
                <w:rFonts w:ascii="Courier New" w:eastAsia="Times New Roman" w:hAnsi="Courier New" w:cs="Courier New"/>
                <w:color w:val="000088"/>
                <w:sz w:val="20"/>
                <w:szCs w:val="20"/>
                <w:lang w:val="ru-RU"/>
              </w:rPr>
              <w:t>&gt;</w:t>
            </w:r>
            <w:r w:rsidRPr="00CB4EB3">
              <w:rPr>
                <w:rFonts w:ascii="Courier New" w:eastAsia="Times New Roman" w:hAnsi="Courier New" w:cs="Courier New"/>
                <w:color w:val="2C2D30"/>
                <w:sz w:val="20"/>
                <w:szCs w:val="20"/>
                <w:lang w:val="ru-RU"/>
              </w:rPr>
              <w:t>Первый элемент</w:t>
            </w:r>
            <w:r w:rsidRPr="00CB4EB3">
              <w:rPr>
                <w:rFonts w:ascii="Courier New" w:eastAsia="Times New Roman" w:hAnsi="Courier New" w:cs="Courier New"/>
                <w:color w:val="000088"/>
                <w:sz w:val="20"/>
                <w:szCs w:val="20"/>
                <w:lang w:val="ru-RU"/>
              </w:rPr>
              <w:t>&lt;/</w:t>
            </w:r>
            <w:r w:rsidRPr="00CB4EB3">
              <w:rPr>
                <w:rFonts w:ascii="Courier New" w:eastAsia="Times New Roman" w:hAnsi="Courier New" w:cs="Courier New"/>
                <w:color w:val="000088"/>
                <w:sz w:val="20"/>
                <w:szCs w:val="20"/>
              </w:rPr>
              <w:t>li</w:t>
            </w:r>
            <w:r w:rsidRPr="00CB4EB3">
              <w:rPr>
                <w:rFonts w:ascii="Courier New" w:eastAsia="Times New Roman" w:hAnsi="Courier New" w:cs="Courier New"/>
                <w:color w:val="000088"/>
                <w:sz w:val="20"/>
                <w:szCs w:val="20"/>
                <w:lang w:val="ru-RU"/>
              </w:rPr>
              <w:t>&gt;</w:t>
            </w:r>
            <w:r w:rsidRPr="00CB4EB3">
              <w:rPr>
                <w:rFonts w:ascii="Courier New" w:eastAsia="Times New Roman" w:hAnsi="Courier New" w:cs="Courier New"/>
                <w:color w:val="000088"/>
                <w:sz w:val="20"/>
                <w:szCs w:val="20"/>
              </w:rPr>
              <w:t> </w:t>
            </w:r>
          </w:p>
          <w:p w14:paraId="7089D54A"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000088"/>
                <w:sz w:val="20"/>
                <w:szCs w:val="20"/>
              </w:rPr>
              <w:t>    </w:t>
            </w:r>
            <w:r w:rsidRPr="00CB4EB3">
              <w:rPr>
                <w:rFonts w:ascii="Courier New" w:eastAsia="Times New Roman" w:hAnsi="Courier New" w:cs="Courier New"/>
                <w:color w:val="000088"/>
                <w:sz w:val="20"/>
                <w:szCs w:val="20"/>
                <w:lang w:val="ru-RU"/>
              </w:rPr>
              <w:t>&lt;</w:t>
            </w:r>
            <w:r w:rsidRPr="00CB4EB3">
              <w:rPr>
                <w:rFonts w:ascii="Courier New" w:eastAsia="Times New Roman" w:hAnsi="Courier New" w:cs="Courier New"/>
                <w:color w:val="000088"/>
                <w:sz w:val="20"/>
                <w:szCs w:val="20"/>
              </w:rPr>
              <w:t>li</w:t>
            </w:r>
            <w:r w:rsidRPr="00CB4EB3">
              <w:rPr>
                <w:rFonts w:ascii="Courier New" w:eastAsia="Times New Roman" w:hAnsi="Courier New" w:cs="Courier New"/>
                <w:color w:val="000088"/>
                <w:sz w:val="20"/>
                <w:szCs w:val="20"/>
                <w:lang w:val="ru-RU"/>
              </w:rPr>
              <w:t>&gt;</w:t>
            </w:r>
            <w:r w:rsidRPr="00CB4EB3">
              <w:rPr>
                <w:rFonts w:ascii="Courier New" w:eastAsia="Times New Roman" w:hAnsi="Courier New" w:cs="Courier New"/>
                <w:color w:val="2C2D30"/>
                <w:sz w:val="20"/>
                <w:szCs w:val="20"/>
                <w:lang w:val="ru-RU"/>
              </w:rPr>
              <w:t>Второй элемент</w:t>
            </w:r>
            <w:r w:rsidRPr="00CB4EB3">
              <w:rPr>
                <w:rFonts w:ascii="Courier New" w:eastAsia="Times New Roman" w:hAnsi="Courier New" w:cs="Courier New"/>
                <w:color w:val="000088"/>
                <w:sz w:val="20"/>
                <w:szCs w:val="20"/>
                <w:lang w:val="ru-RU"/>
              </w:rPr>
              <w:t>&lt;/</w:t>
            </w:r>
            <w:r w:rsidRPr="00CB4EB3">
              <w:rPr>
                <w:rFonts w:ascii="Courier New" w:eastAsia="Times New Roman" w:hAnsi="Courier New" w:cs="Courier New"/>
                <w:color w:val="000088"/>
                <w:sz w:val="20"/>
                <w:szCs w:val="20"/>
              </w:rPr>
              <w:t>li</w:t>
            </w:r>
            <w:r w:rsidRPr="00CB4EB3">
              <w:rPr>
                <w:rFonts w:ascii="Courier New" w:eastAsia="Times New Roman" w:hAnsi="Courier New" w:cs="Courier New"/>
                <w:color w:val="000088"/>
                <w:sz w:val="20"/>
                <w:szCs w:val="20"/>
                <w:lang w:val="ru-RU"/>
              </w:rPr>
              <w:t>&gt;</w:t>
            </w:r>
            <w:r w:rsidRPr="00CB4EB3">
              <w:rPr>
                <w:rFonts w:ascii="Courier New" w:eastAsia="Times New Roman" w:hAnsi="Courier New" w:cs="Courier New"/>
                <w:color w:val="000088"/>
                <w:sz w:val="20"/>
                <w:szCs w:val="20"/>
              </w:rPr>
              <w:t> </w:t>
            </w:r>
          </w:p>
          <w:p w14:paraId="72C865BA"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000088"/>
                <w:sz w:val="20"/>
                <w:szCs w:val="20"/>
              </w:rPr>
              <w:t>    </w:t>
            </w:r>
            <w:r w:rsidRPr="00CB4EB3">
              <w:rPr>
                <w:rFonts w:ascii="Courier New" w:eastAsia="Times New Roman" w:hAnsi="Courier New" w:cs="Courier New"/>
                <w:color w:val="000088"/>
                <w:sz w:val="20"/>
                <w:szCs w:val="20"/>
                <w:lang w:val="ru-RU"/>
              </w:rPr>
              <w:t>&lt;</w:t>
            </w:r>
            <w:r w:rsidRPr="00CB4EB3">
              <w:rPr>
                <w:rFonts w:ascii="Courier New" w:eastAsia="Times New Roman" w:hAnsi="Courier New" w:cs="Courier New"/>
                <w:color w:val="000088"/>
                <w:sz w:val="20"/>
                <w:szCs w:val="20"/>
              </w:rPr>
              <w:t>li</w:t>
            </w:r>
            <w:r w:rsidRPr="00CB4EB3">
              <w:rPr>
                <w:rFonts w:ascii="Courier New" w:eastAsia="Times New Roman" w:hAnsi="Courier New" w:cs="Courier New"/>
                <w:color w:val="000088"/>
                <w:sz w:val="20"/>
                <w:szCs w:val="20"/>
                <w:lang w:val="ru-RU"/>
              </w:rPr>
              <w:t>&gt;</w:t>
            </w:r>
            <w:r w:rsidRPr="00CB4EB3">
              <w:rPr>
                <w:rFonts w:ascii="Courier New" w:eastAsia="Times New Roman" w:hAnsi="Courier New" w:cs="Courier New"/>
                <w:color w:val="2C2D30"/>
                <w:sz w:val="20"/>
                <w:szCs w:val="20"/>
                <w:lang w:val="ru-RU"/>
              </w:rPr>
              <w:t>Третий элемент</w:t>
            </w:r>
            <w:r w:rsidRPr="00CB4EB3">
              <w:rPr>
                <w:rFonts w:ascii="Courier New" w:eastAsia="Times New Roman" w:hAnsi="Courier New" w:cs="Courier New"/>
                <w:color w:val="000088"/>
                <w:sz w:val="20"/>
                <w:szCs w:val="20"/>
                <w:lang w:val="ru-RU"/>
              </w:rPr>
              <w:t>&lt;/</w:t>
            </w:r>
            <w:r w:rsidRPr="00CB4EB3">
              <w:rPr>
                <w:rFonts w:ascii="Courier New" w:eastAsia="Times New Roman" w:hAnsi="Courier New" w:cs="Courier New"/>
                <w:color w:val="000088"/>
                <w:sz w:val="20"/>
                <w:szCs w:val="20"/>
              </w:rPr>
              <w:t>li</w:t>
            </w:r>
            <w:r w:rsidRPr="00CB4EB3">
              <w:rPr>
                <w:rFonts w:ascii="Courier New" w:eastAsia="Times New Roman" w:hAnsi="Courier New" w:cs="Courier New"/>
                <w:color w:val="000088"/>
                <w:sz w:val="20"/>
                <w:szCs w:val="20"/>
                <w:lang w:val="ru-RU"/>
              </w:rPr>
              <w:t>&gt;</w:t>
            </w:r>
            <w:r w:rsidRPr="00CB4EB3">
              <w:rPr>
                <w:rFonts w:ascii="Courier New" w:eastAsia="Times New Roman" w:hAnsi="Courier New" w:cs="Courier New"/>
                <w:color w:val="000088"/>
                <w:sz w:val="20"/>
                <w:szCs w:val="20"/>
              </w:rPr>
              <w:t> </w:t>
            </w:r>
          </w:p>
          <w:p w14:paraId="0CF37581"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000088"/>
                <w:sz w:val="20"/>
                <w:szCs w:val="20"/>
              </w:rPr>
              <w:t>&lt;/ul&gt;</w:t>
            </w:r>
          </w:p>
        </w:tc>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72EF7CC0"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986801"/>
                <w:sz w:val="20"/>
                <w:szCs w:val="20"/>
                <w:shd w:val="clear" w:color="auto" w:fill="FAFAFA"/>
              </w:rPr>
              <w:t>:first-child</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font-size</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24px</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color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#F23401</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w:t>
            </w:r>
          </w:p>
        </w:tc>
      </w:tr>
    </w:tbl>
    <w:p w14:paraId="39001FB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Чтобы понять, как работает данный псевдокласс, рассмотрим простой пример. Задаем элементу списка &lt;</w:t>
      </w:r>
      <w:r w:rsidRPr="00CB4EB3">
        <w:rPr>
          <w:rFonts w:ascii="Arial" w:eastAsia="Times New Roman" w:hAnsi="Arial" w:cs="Arial"/>
          <w:color w:val="2C2D30"/>
          <w:sz w:val="20"/>
          <w:szCs w:val="20"/>
        </w:rPr>
        <w:t>li</w:t>
      </w:r>
      <w:r w:rsidRPr="00CB4EB3">
        <w:rPr>
          <w:rFonts w:ascii="Arial" w:eastAsia="Times New Roman" w:hAnsi="Arial" w:cs="Arial"/>
          <w:color w:val="2C2D30"/>
          <w:sz w:val="20"/>
          <w:szCs w:val="20"/>
          <w:lang w:val="ru-RU"/>
        </w:rPr>
        <w:t xml:space="preserve">&gt; псевдокласс </w:t>
      </w:r>
      <w:r w:rsidRPr="00CB4EB3">
        <w:rPr>
          <w:rFonts w:ascii="Arial" w:eastAsia="Times New Roman" w:hAnsi="Arial" w:cs="Arial"/>
          <w:color w:val="2C2D30"/>
          <w:sz w:val="20"/>
          <w:szCs w:val="20"/>
        </w:rPr>
        <w:t>first</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child</w:t>
      </w:r>
      <w:r w:rsidRPr="00CB4EB3">
        <w:rPr>
          <w:rFonts w:ascii="Arial" w:eastAsia="Times New Roman" w:hAnsi="Arial" w:cs="Arial"/>
          <w:color w:val="2C2D30"/>
          <w:sz w:val="20"/>
          <w:szCs w:val="20"/>
          <w:lang w:val="ru-RU"/>
        </w:rPr>
        <w:t>, и у него прописываем определенный стиль. Как видно, маркированный список состоит из трех элементов. Заданный стиль будет применен ТОЛЬКО к первому элементу данного списка. Это происходит потому, что первый элемент списка &lt;</w:t>
      </w:r>
      <w:r w:rsidRPr="00CB4EB3">
        <w:rPr>
          <w:rFonts w:ascii="Arial" w:eastAsia="Times New Roman" w:hAnsi="Arial" w:cs="Arial"/>
          <w:color w:val="2C2D30"/>
          <w:sz w:val="20"/>
          <w:szCs w:val="20"/>
        </w:rPr>
        <w:t>li</w:t>
      </w:r>
      <w:r w:rsidRPr="00CB4EB3">
        <w:rPr>
          <w:rFonts w:ascii="Arial" w:eastAsia="Times New Roman" w:hAnsi="Arial" w:cs="Arial"/>
          <w:color w:val="2C2D30"/>
          <w:sz w:val="20"/>
          <w:szCs w:val="20"/>
          <w:lang w:val="ru-RU"/>
        </w:rPr>
        <w:t>&gt; будет именно первым дочерним у тега &lt;</w:t>
      </w:r>
      <w:r w:rsidRPr="00CB4EB3">
        <w:rPr>
          <w:rFonts w:ascii="Arial" w:eastAsia="Times New Roman" w:hAnsi="Arial" w:cs="Arial"/>
          <w:color w:val="2C2D30"/>
          <w:sz w:val="20"/>
          <w:szCs w:val="20"/>
        </w:rPr>
        <w:t>ul</w:t>
      </w:r>
      <w:r w:rsidRPr="00CB4EB3">
        <w:rPr>
          <w:rFonts w:ascii="Arial" w:eastAsia="Times New Roman" w:hAnsi="Arial" w:cs="Arial"/>
          <w:color w:val="2C2D30"/>
          <w:sz w:val="20"/>
          <w:szCs w:val="20"/>
          <w:lang w:val="ru-RU"/>
        </w:rPr>
        <w:t>&gt;.</w:t>
      </w:r>
    </w:p>
    <w:p w14:paraId="54CCFFFA" w14:textId="77777777" w:rsidR="00CB4EB3" w:rsidRPr="00CB4EB3" w:rsidRDefault="00CB4EB3" w:rsidP="00CB4EB3">
      <w:pPr>
        <w:spacing w:before="200" w:after="200" w:line="240" w:lineRule="auto"/>
        <w:jc w:val="both"/>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Комбинирование псевдоклассов</w:t>
      </w:r>
    </w:p>
    <w:p w14:paraId="5784ED8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Псевдоклассы можно комбинировать в одном селекторе, просто перечисляя их через двоеточие, как показано в следующем примере.</w:t>
      </w:r>
    </w:p>
    <w:tbl>
      <w:tblPr>
        <w:tblW w:w="9639" w:type="dxa"/>
        <w:tblCellMar>
          <w:top w:w="15" w:type="dxa"/>
          <w:left w:w="15" w:type="dxa"/>
          <w:bottom w:w="15" w:type="dxa"/>
          <w:right w:w="15" w:type="dxa"/>
        </w:tblCellMar>
        <w:tblLook w:val="04A0" w:firstRow="1" w:lastRow="0" w:firstColumn="1" w:lastColumn="0" w:noHBand="0" w:noVBand="1"/>
      </w:tblPr>
      <w:tblGrid>
        <w:gridCol w:w="9639"/>
      </w:tblGrid>
      <w:tr w:rsidR="00CB4EB3" w:rsidRPr="00CB4EB3" w14:paraId="588683D4"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3F3F3"/>
            <w:tcMar>
              <w:top w:w="100" w:type="dxa"/>
              <w:left w:w="100" w:type="dxa"/>
              <w:bottom w:w="100" w:type="dxa"/>
              <w:right w:w="100" w:type="dxa"/>
            </w:tcMar>
            <w:hideMark/>
          </w:tcPr>
          <w:p w14:paraId="2198B6AC"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880000"/>
                <w:sz w:val="20"/>
                <w:szCs w:val="20"/>
                <w:lang w:val="ru-RU"/>
              </w:rPr>
              <w:t>/* При наведении на не посещенную ссылку цвет текста будет зеленым */</w:t>
            </w:r>
          </w:p>
          <w:p w14:paraId="7AA4B687"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000000"/>
                <w:sz w:val="20"/>
                <w:szCs w:val="20"/>
              </w:rPr>
              <w:t>a</w:t>
            </w:r>
            <w:r w:rsidRPr="00CB4EB3">
              <w:rPr>
                <w:rFonts w:ascii="Courier New" w:eastAsia="Times New Roman" w:hAnsi="Courier New" w:cs="Courier New"/>
                <w:color w:val="666600"/>
                <w:sz w:val="20"/>
                <w:szCs w:val="20"/>
              </w:rPr>
              <w:t>:</w:t>
            </w:r>
            <w:r w:rsidRPr="00CB4EB3">
              <w:rPr>
                <w:rFonts w:ascii="Courier New" w:eastAsia="Times New Roman" w:hAnsi="Courier New" w:cs="Courier New"/>
                <w:color w:val="000000"/>
                <w:sz w:val="20"/>
                <w:szCs w:val="20"/>
              </w:rPr>
              <w:t>link</w:t>
            </w:r>
            <w:r w:rsidRPr="00CB4EB3">
              <w:rPr>
                <w:rFonts w:ascii="Courier New" w:eastAsia="Times New Roman" w:hAnsi="Courier New" w:cs="Courier New"/>
                <w:color w:val="666600"/>
                <w:sz w:val="20"/>
                <w:szCs w:val="20"/>
              </w:rPr>
              <w:t>:</w:t>
            </w:r>
            <w:r w:rsidRPr="00CB4EB3">
              <w:rPr>
                <w:rFonts w:ascii="Courier New" w:eastAsia="Times New Roman" w:hAnsi="Courier New" w:cs="Courier New"/>
                <w:color w:val="000000"/>
                <w:sz w:val="20"/>
                <w:szCs w:val="20"/>
              </w:rPr>
              <w:t>hover {</w:t>
            </w:r>
          </w:p>
          <w:p w14:paraId="1BFB5547"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000000"/>
                <w:sz w:val="20"/>
                <w:szCs w:val="20"/>
              </w:rPr>
              <w:t>    color</w:t>
            </w:r>
            <w:r w:rsidRPr="00CB4EB3">
              <w:rPr>
                <w:rFonts w:ascii="Courier New" w:eastAsia="Times New Roman" w:hAnsi="Courier New" w:cs="Courier New"/>
                <w:color w:val="666600"/>
                <w:sz w:val="20"/>
                <w:szCs w:val="20"/>
              </w:rPr>
              <w:t>:</w:t>
            </w:r>
            <w:r w:rsidRPr="00CB4EB3">
              <w:rPr>
                <w:rFonts w:ascii="Courier New" w:eastAsia="Times New Roman" w:hAnsi="Courier New" w:cs="Courier New"/>
                <w:color w:val="000000"/>
                <w:sz w:val="20"/>
                <w:szCs w:val="20"/>
              </w:rPr>
              <w:t xml:space="preserve"> </w:t>
            </w:r>
            <w:r w:rsidRPr="00CB4EB3">
              <w:rPr>
                <w:rFonts w:ascii="Courier New" w:eastAsia="Times New Roman" w:hAnsi="Courier New" w:cs="Courier New"/>
                <w:color w:val="880000"/>
                <w:sz w:val="20"/>
                <w:szCs w:val="20"/>
              </w:rPr>
              <w:t>#0F0;</w:t>
            </w:r>
          </w:p>
          <w:p w14:paraId="14033E91"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000000"/>
                <w:sz w:val="20"/>
                <w:szCs w:val="20"/>
                <w:lang w:val="ru-RU"/>
              </w:rPr>
              <w:t>}</w:t>
            </w:r>
          </w:p>
          <w:p w14:paraId="5B83F5E0"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707C6ADD"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880000"/>
                <w:sz w:val="20"/>
                <w:szCs w:val="20"/>
                <w:lang w:val="ru-RU"/>
              </w:rPr>
              <w:t>/* При наведении на посещенную ссылку цвет текста будет красным*/</w:t>
            </w:r>
          </w:p>
          <w:p w14:paraId="701C8DFA"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000000"/>
                <w:sz w:val="20"/>
                <w:szCs w:val="20"/>
              </w:rPr>
              <w:t>a</w:t>
            </w:r>
            <w:r w:rsidRPr="00CB4EB3">
              <w:rPr>
                <w:rFonts w:ascii="Courier New" w:eastAsia="Times New Roman" w:hAnsi="Courier New" w:cs="Courier New"/>
                <w:color w:val="666600"/>
                <w:sz w:val="20"/>
                <w:szCs w:val="20"/>
              </w:rPr>
              <w:t>:</w:t>
            </w:r>
            <w:r w:rsidRPr="00CB4EB3">
              <w:rPr>
                <w:rFonts w:ascii="Courier New" w:eastAsia="Times New Roman" w:hAnsi="Courier New" w:cs="Courier New"/>
                <w:color w:val="000000"/>
                <w:sz w:val="20"/>
                <w:szCs w:val="20"/>
              </w:rPr>
              <w:t>visited</w:t>
            </w:r>
            <w:r w:rsidRPr="00CB4EB3">
              <w:rPr>
                <w:rFonts w:ascii="Courier New" w:eastAsia="Times New Roman" w:hAnsi="Courier New" w:cs="Courier New"/>
                <w:color w:val="666600"/>
                <w:sz w:val="20"/>
                <w:szCs w:val="20"/>
              </w:rPr>
              <w:t>:</w:t>
            </w:r>
            <w:r w:rsidRPr="00CB4EB3">
              <w:rPr>
                <w:rFonts w:ascii="Courier New" w:eastAsia="Times New Roman" w:hAnsi="Courier New" w:cs="Courier New"/>
                <w:color w:val="000000"/>
                <w:sz w:val="20"/>
                <w:szCs w:val="20"/>
              </w:rPr>
              <w:t>hover {</w:t>
            </w:r>
          </w:p>
          <w:p w14:paraId="127FAD07"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000000"/>
                <w:sz w:val="20"/>
                <w:szCs w:val="20"/>
              </w:rPr>
              <w:t>    color</w:t>
            </w:r>
            <w:r w:rsidRPr="00CB4EB3">
              <w:rPr>
                <w:rFonts w:ascii="Courier New" w:eastAsia="Times New Roman" w:hAnsi="Courier New" w:cs="Courier New"/>
                <w:color w:val="666600"/>
                <w:sz w:val="20"/>
                <w:szCs w:val="20"/>
              </w:rPr>
              <w:t>:</w:t>
            </w:r>
            <w:r w:rsidRPr="00CB4EB3">
              <w:rPr>
                <w:rFonts w:ascii="Courier New" w:eastAsia="Times New Roman" w:hAnsi="Courier New" w:cs="Courier New"/>
                <w:color w:val="000000"/>
                <w:sz w:val="20"/>
                <w:szCs w:val="20"/>
              </w:rPr>
              <w:t xml:space="preserve"> </w:t>
            </w:r>
            <w:r w:rsidRPr="00CB4EB3">
              <w:rPr>
                <w:rFonts w:ascii="Courier New" w:eastAsia="Times New Roman" w:hAnsi="Courier New" w:cs="Courier New"/>
                <w:color w:val="880000"/>
                <w:sz w:val="20"/>
                <w:szCs w:val="20"/>
              </w:rPr>
              <w:t>#F00;</w:t>
            </w:r>
          </w:p>
          <w:p w14:paraId="471DAD19"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000000"/>
                <w:sz w:val="20"/>
                <w:szCs w:val="20"/>
              </w:rPr>
              <w:t>}</w:t>
            </w:r>
          </w:p>
        </w:tc>
      </w:tr>
    </w:tbl>
    <w:p w14:paraId="3B7C3D7F"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2850170A"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rPr>
      </w:pPr>
      <w:r w:rsidRPr="00CB4EB3">
        <w:rPr>
          <w:rFonts w:ascii="Arial" w:eastAsia="Times New Roman" w:hAnsi="Arial" w:cs="Arial"/>
          <w:b/>
          <w:bCs/>
          <w:color w:val="4D5D6D"/>
          <w:kern w:val="36"/>
          <w:sz w:val="48"/>
          <w:szCs w:val="48"/>
        </w:rPr>
        <w:t>Псевдоэлементы</w:t>
      </w:r>
    </w:p>
    <w:p w14:paraId="2390B5A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Псевдоэлементы – практически то же самое, что и псевдоклассы, только они позволяют ввести несуществующие элементы в веб-документ и придать им определенные стили. Псевдоэлементы появились еще в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1, но пошли в релиз только в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2.1. В самом начале в синтаксисе использовалось одно двоеточие, но в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3 используется двойное двоеточие для отличия от псевдоклассов. Современные браузеры умеют понимать оба типа синтаксиса псевдоэлементов, кроме </w:t>
      </w:r>
      <w:r w:rsidRPr="00CB4EB3">
        <w:rPr>
          <w:rFonts w:ascii="Arial" w:eastAsia="Times New Roman" w:hAnsi="Arial" w:cs="Arial"/>
          <w:color w:val="2C2D30"/>
          <w:sz w:val="20"/>
          <w:szCs w:val="20"/>
        </w:rPr>
        <w:t>Internet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Explorer</w:t>
      </w:r>
      <w:r w:rsidRPr="00CB4EB3">
        <w:rPr>
          <w:rFonts w:ascii="Arial" w:eastAsia="Times New Roman" w:hAnsi="Arial" w:cs="Arial"/>
          <w:color w:val="2C2D30"/>
          <w:sz w:val="20"/>
          <w:szCs w:val="20"/>
          <w:lang w:val="ru-RU"/>
        </w:rPr>
        <w:t xml:space="preserve"> 8, который воспринимает только одно двоеточие. Поэтому надежнее использовать одно. С помощью свойства </w:t>
      </w:r>
      <w:r w:rsidRPr="00CB4EB3">
        <w:rPr>
          <w:rFonts w:ascii="Arial" w:eastAsia="Times New Roman" w:hAnsi="Arial" w:cs="Arial"/>
          <w:color w:val="2C2D30"/>
          <w:sz w:val="20"/>
          <w:szCs w:val="20"/>
        </w:rPr>
        <w:t>content</w:t>
      </w:r>
      <w:r w:rsidRPr="00CB4EB3">
        <w:rPr>
          <w:rFonts w:ascii="Arial" w:eastAsia="Times New Roman" w:hAnsi="Arial" w:cs="Arial"/>
          <w:color w:val="2C2D30"/>
          <w:sz w:val="20"/>
          <w:szCs w:val="20"/>
          <w:lang w:val="ru-RU"/>
        </w:rPr>
        <w:t xml:space="preserve"> можно изменить внешний вид части элемента.</w:t>
      </w:r>
    </w:p>
    <w:p w14:paraId="01965590"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 </w:t>
      </w:r>
      <w:r w:rsidRPr="00CB4EB3">
        <w:rPr>
          <w:rFonts w:ascii="Arial" w:eastAsia="Times New Roman" w:hAnsi="Arial" w:cs="Arial"/>
          <w:color w:val="2C2D30"/>
          <w:sz w:val="20"/>
          <w:szCs w:val="20"/>
          <w:lang w:val="ru-RU"/>
        </w:rPr>
        <w:t xml:space="preserve">В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существует 4 псевдоэлемента:</w:t>
      </w:r>
    </w:p>
    <w:p w14:paraId="7F5D3320" w14:textId="77777777" w:rsidR="00CB4EB3" w:rsidRPr="00CB4EB3" w:rsidRDefault="00CB4EB3" w:rsidP="00CB4EB3">
      <w:pPr>
        <w:spacing w:before="120" w:after="12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first</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letter</w:t>
      </w:r>
      <w:r w:rsidRPr="00CB4EB3">
        <w:rPr>
          <w:rFonts w:ascii="Arial" w:eastAsia="Times New Roman" w:hAnsi="Arial" w:cs="Arial"/>
          <w:color w:val="2C2D30"/>
          <w:sz w:val="20"/>
          <w:szCs w:val="20"/>
          <w:lang w:val="ru-RU"/>
        </w:rPr>
        <w:t xml:space="preserve"> – выбирает первую букву каждого абзаца, применяется только к блочным элементам.</w:t>
      </w:r>
    </w:p>
    <w:p w14:paraId="357F4D36" w14:textId="77777777" w:rsidR="00CB4EB3" w:rsidRPr="00CB4EB3" w:rsidRDefault="00CB4EB3" w:rsidP="00CB4EB3">
      <w:pPr>
        <w:spacing w:before="120" w:after="12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first</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line</w:t>
      </w:r>
      <w:r w:rsidRPr="00CB4EB3">
        <w:rPr>
          <w:rFonts w:ascii="Arial" w:eastAsia="Times New Roman" w:hAnsi="Arial" w:cs="Arial"/>
          <w:color w:val="2C2D30"/>
          <w:sz w:val="20"/>
          <w:szCs w:val="20"/>
          <w:lang w:val="ru-RU"/>
        </w:rPr>
        <w:t xml:space="preserve"> – выбирает первую строку текста элемента, применяется только к блочным элементам.</w:t>
      </w:r>
    </w:p>
    <w:p w14:paraId="6FC1D5EC" w14:textId="77777777" w:rsidR="00CB4EB3" w:rsidRPr="00CB4EB3" w:rsidRDefault="00CB4EB3" w:rsidP="00CB4EB3">
      <w:pPr>
        <w:spacing w:before="120" w:after="12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before</w:t>
      </w:r>
      <w:r w:rsidRPr="00CB4EB3">
        <w:rPr>
          <w:rFonts w:ascii="Arial" w:eastAsia="Times New Roman" w:hAnsi="Arial" w:cs="Arial"/>
          <w:color w:val="2C2D30"/>
          <w:sz w:val="20"/>
          <w:szCs w:val="20"/>
          <w:lang w:val="ru-RU"/>
        </w:rPr>
        <w:t xml:space="preserve"> – вставляет генерируемое содержимое перед элементом.</w:t>
      </w:r>
    </w:p>
    <w:p w14:paraId="7A38BF9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w:t>
      </w:r>
      <w:r w:rsidRPr="00CB4EB3">
        <w:rPr>
          <w:rFonts w:ascii="Arial" w:eastAsia="Times New Roman" w:hAnsi="Arial" w:cs="Arial"/>
          <w:color w:val="2C2D30"/>
          <w:sz w:val="20"/>
          <w:szCs w:val="20"/>
        </w:rPr>
        <w:t>after</w:t>
      </w:r>
      <w:r w:rsidRPr="00CB4EB3">
        <w:rPr>
          <w:rFonts w:ascii="Arial" w:eastAsia="Times New Roman" w:hAnsi="Arial" w:cs="Arial"/>
          <w:color w:val="2C2D30"/>
          <w:sz w:val="20"/>
          <w:szCs w:val="20"/>
          <w:lang w:val="ru-RU"/>
        </w:rPr>
        <w:t xml:space="preserve"> – добавляет генерируемое содержимое после элемента.</w:t>
      </w:r>
    </w:p>
    <w:p w14:paraId="6E1BADB1"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Пример использования псевдоэлементов</w:t>
      </w:r>
    </w:p>
    <w:tbl>
      <w:tblPr>
        <w:tblW w:w="9639" w:type="dxa"/>
        <w:tblCellMar>
          <w:top w:w="15" w:type="dxa"/>
          <w:left w:w="15" w:type="dxa"/>
          <w:bottom w:w="15" w:type="dxa"/>
          <w:right w:w="15" w:type="dxa"/>
        </w:tblCellMar>
        <w:tblLook w:val="04A0" w:firstRow="1" w:lastRow="0" w:firstColumn="1" w:lastColumn="0" w:noHBand="0" w:noVBand="1"/>
      </w:tblPr>
      <w:tblGrid>
        <w:gridCol w:w="5681"/>
        <w:gridCol w:w="3958"/>
      </w:tblGrid>
      <w:tr w:rsidR="00CB4EB3" w:rsidRPr="00CB4EB3" w14:paraId="3D6B9CB8"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36E36067" w14:textId="77777777" w:rsidR="00CB4EB3" w:rsidRPr="00CB4EB3" w:rsidRDefault="00CB4EB3" w:rsidP="00CB4EB3">
            <w:pPr>
              <w:spacing w:after="0" w:line="240" w:lineRule="auto"/>
              <w:jc w:val="center"/>
              <w:rPr>
                <w:rFonts w:ascii="Times New Roman" w:eastAsia="Times New Roman" w:hAnsi="Times New Roman" w:cs="Times New Roman"/>
                <w:sz w:val="24"/>
                <w:szCs w:val="24"/>
              </w:rPr>
            </w:pPr>
            <w:r w:rsidRPr="00CB4EB3">
              <w:rPr>
                <w:rFonts w:ascii="Arial" w:eastAsia="Times New Roman" w:hAnsi="Arial" w:cs="Arial"/>
                <w:b/>
                <w:bCs/>
                <w:color w:val="2C2D30"/>
                <w:sz w:val="20"/>
                <w:szCs w:val="20"/>
              </w:rPr>
              <w:t>HTML</w:t>
            </w:r>
          </w:p>
        </w:tc>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4BF6280F" w14:textId="77777777" w:rsidR="00CB4EB3" w:rsidRPr="00CB4EB3" w:rsidRDefault="00CB4EB3" w:rsidP="00CB4EB3">
            <w:pPr>
              <w:spacing w:after="0" w:line="240" w:lineRule="auto"/>
              <w:jc w:val="center"/>
              <w:rPr>
                <w:rFonts w:ascii="Times New Roman" w:eastAsia="Times New Roman" w:hAnsi="Times New Roman" w:cs="Times New Roman"/>
                <w:sz w:val="24"/>
                <w:szCs w:val="24"/>
              </w:rPr>
            </w:pPr>
            <w:r w:rsidRPr="00CB4EB3">
              <w:rPr>
                <w:rFonts w:ascii="Arial" w:eastAsia="Times New Roman" w:hAnsi="Arial" w:cs="Arial"/>
                <w:b/>
                <w:bCs/>
                <w:color w:val="2C2D30"/>
                <w:sz w:val="20"/>
                <w:szCs w:val="20"/>
              </w:rPr>
              <w:t>CSS</w:t>
            </w:r>
          </w:p>
        </w:tc>
      </w:tr>
      <w:tr w:rsidR="00CB4EB3" w:rsidRPr="00CB4EB3" w14:paraId="36CE0A2B" w14:textId="77777777" w:rsidTr="00CB4EB3">
        <w:tc>
          <w:tcPr>
            <w:tcW w:w="0" w:type="auto"/>
            <w:tcBorders>
              <w:top w:val="single" w:sz="8" w:space="0" w:color="ABB1B9"/>
              <w:left w:val="single" w:sz="8" w:space="0" w:color="ABB1B9"/>
              <w:bottom w:val="single" w:sz="8" w:space="0" w:color="ABB1B9"/>
              <w:right w:val="single" w:sz="8" w:space="0" w:color="ABB1B9"/>
            </w:tcBorders>
            <w:tcMar>
              <w:top w:w="100" w:type="dxa"/>
              <w:left w:w="100" w:type="dxa"/>
              <w:bottom w:w="100" w:type="dxa"/>
              <w:right w:w="100" w:type="dxa"/>
            </w:tcMar>
            <w:hideMark/>
          </w:tcPr>
          <w:p w14:paraId="64680D71"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000088"/>
                <w:sz w:val="20"/>
                <w:szCs w:val="20"/>
                <w:lang w:val="ru-RU"/>
              </w:rPr>
              <w:t>&lt;</w:t>
            </w:r>
            <w:r w:rsidRPr="00CB4EB3">
              <w:rPr>
                <w:rFonts w:ascii="Courier New" w:eastAsia="Times New Roman" w:hAnsi="Courier New" w:cs="Courier New"/>
                <w:color w:val="000088"/>
                <w:sz w:val="20"/>
                <w:szCs w:val="20"/>
              </w:rPr>
              <w:t>ul</w:t>
            </w:r>
            <w:r w:rsidRPr="00CB4EB3">
              <w:rPr>
                <w:rFonts w:ascii="Courier New" w:eastAsia="Times New Roman" w:hAnsi="Courier New" w:cs="Courier New"/>
                <w:color w:val="000088"/>
                <w:sz w:val="20"/>
                <w:szCs w:val="20"/>
                <w:lang w:val="ru-RU"/>
              </w:rPr>
              <w:t>&gt;</w:t>
            </w:r>
            <w:r w:rsidRPr="00CB4EB3">
              <w:rPr>
                <w:rFonts w:ascii="Courier New" w:eastAsia="Times New Roman" w:hAnsi="Courier New" w:cs="Courier New"/>
                <w:color w:val="000088"/>
                <w:sz w:val="20"/>
                <w:szCs w:val="20"/>
              </w:rPr>
              <w:t> </w:t>
            </w:r>
          </w:p>
          <w:p w14:paraId="06D896A6"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000088"/>
                <w:sz w:val="20"/>
                <w:szCs w:val="20"/>
              </w:rPr>
              <w:t>    </w:t>
            </w:r>
            <w:r w:rsidRPr="00CB4EB3">
              <w:rPr>
                <w:rFonts w:ascii="Courier New" w:eastAsia="Times New Roman" w:hAnsi="Courier New" w:cs="Courier New"/>
                <w:color w:val="000088"/>
                <w:sz w:val="20"/>
                <w:szCs w:val="20"/>
                <w:lang w:val="ru-RU"/>
              </w:rPr>
              <w:t>&lt;</w:t>
            </w:r>
            <w:r w:rsidRPr="00CB4EB3">
              <w:rPr>
                <w:rFonts w:ascii="Courier New" w:eastAsia="Times New Roman" w:hAnsi="Courier New" w:cs="Courier New"/>
                <w:color w:val="000088"/>
                <w:sz w:val="20"/>
                <w:szCs w:val="20"/>
              </w:rPr>
              <w:t>li</w:t>
            </w:r>
            <w:r w:rsidRPr="00CB4EB3">
              <w:rPr>
                <w:rFonts w:ascii="Courier New" w:eastAsia="Times New Roman" w:hAnsi="Courier New" w:cs="Courier New"/>
                <w:color w:val="000088"/>
                <w:sz w:val="20"/>
                <w:szCs w:val="20"/>
                <w:lang w:val="ru-RU"/>
              </w:rPr>
              <w:t>&gt;</w:t>
            </w:r>
            <w:r w:rsidRPr="00CB4EB3">
              <w:rPr>
                <w:rFonts w:ascii="Courier New" w:eastAsia="Times New Roman" w:hAnsi="Courier New" w:cs="Courier New"/>
                <w:color w:val="2C2D30"/>
                <w:sz w:val="20"/>
                <w:szCs w:val="20"/>
                <w:lang w:val="ru-RU"/>
              </w:rPr>
              <w:t>Первый элемент</w:t>
            </w:r>
            <w:r w:rsidRPr="00CB4EB3">
              <w:rPr>
                <w:rFonts w:ascii="Courier New" w:eastAsia="Times New Roman" w:hAnsi="Courier New" w:cs="Courier New"/>
                <w:color w:val="000088"/>
                <w:sz w:val="20"/>
                <w:szCs w:val="20"/>
                <w:lang w:val="ru-RU"/>
              </w:rPr>
              <w:t>&lt;/</w:t>
            </w:r>
            <w:r w:rsidRPr="00CB4EB3">
              <w:rPr>
                <w:rFonts w:ascii="Courier New" w:eastAsia="Times New Roman" w:hAnsi="Courier New" w:cs="Courier New"/>
                <w:color w:val="000088"/>
                <w:sz w:val="20"/>
                <w:szCs w:val="20"/>
              </w:rPr>
              <w:t>li</w:t>
            </w:r>
            <w:r w:rsidRPr="00CB4EB3">
              <w:rPr>
                <w:rFonts w:ascii="Courier New" w:eastAsia="Times New Roman" w:hAnsi="Courier New" w:cs="Courier New"/>
                <w:color w:val="000088"/>
                <w:sz w:val="20"/>
                <w:szCs w:val="20"/>
                <w:lang w:val="ru-RU"/>
              </w:rPr>
              <w:t>&gt;</w:t>
            </w:r>
            <w:r w:rsidRPr="00CB4EB3">
              <w:rPr>
                <w:rFonts w:ascii="Courier New" w:eastAsia="Times New Roman" w:hAnsi="Courier New" w:cs="Courier New"/>
                <w:color w:val="000088"/>
                <w:sz w:val="20"/>
                <w:szCs w:val="20"/>
              </w:rPr>
              <w:t> </w:t>
            </w:r>
          </w:p>
          <w:p w14:paraId="3E1815AD"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000088"/>
                <w:sz w:val="20"/>
                <w:szCs w:val="20"/>
              </w:rPr>
              <w:t>    </w:t>
            </w:r>
            <w:r w:rsidRPr="00CB4EB3">
              <w:rPr>
                <w:rFonts w:ascii="Courier New" w:eastAsia="Times New Roman" w:hAnsi="Courier New" w:cs="Courier New"/>
                <w:color w:val="000088"/>
                <w:sz w:val="20"/>
                <w:szCs w:val="20"/>
                <w:lang w:val="ru-RU"/>
              </w:rPr>
              <w:t>&lt;</w:t>
            </w:r>
            <w:r w:rsidRPr="00CB4EB3">
              <w:rPr>
                <w:rFonts w:ascii="Courier New" w:eastAsia="Times New Roman" w:hAnsi="Courier New" w:cs="Courier New"/>
                <w:color w:val="000088"/>
                <w:sz w:val="20"/>
                <w:szCs w:val="20"/>
              </w:rPr>
              <w:t>li</w:t>
            </w:r>
            <w:r w:rsidRPr="00CB4EB3">
              <w:rPr>
                <w:rFonts w:ascii="Courier New" w:eastAsia="Times New Roman" w:hAnsi="Courier New" w:cs="Courier New"/>
                <w:color w:val="000088"/>
                <w:sz w:val="20"/>
                <w:szCs w:val="20"/>
                <w:lang w:val="ru-RU"/>
              </w:rPr>
              <w:t>&gt;</w:t>
            </w:r>
            <w:r w:rsidRPr="00CB4EB3">
              <w:rPr>
                <w:rFonts w:ascii="Courier New" w:eastAsia="Times New Roman" w:hAnsi="Courier New" w:cs="Courier New"/>
                <w:color w:val="2C2D30"/>
                <w:sz w:val="20"/>
                <w:szCs w:val="20"/>
                <w:lang w:val="ru-RU"/>
              </w:rPr>
              <w:t>Второй элемент</w:t>
            </w:r>
            <w:r w:rsidRPr="00CB4EB3">
              <w:rPr>
                <w:rFonts w:ascii="Courier New" w:eastAsia="Times New Roman" w:hAnsi="Courier New" w:cs="Courier New"/>
                <w:color w:val="000088"/>
                <w:sz w:val="20"/>
                <w:szCs w:val="20"/>
                <w:lang w:val="ru-RU"/>
              </w:rPr>
              <w:t>&lt;/</w:t>
            </w:r>
            <w:r w:rsidRPr="00CB4EB3">
              <w:rPr>
                <w:rFonts w:ascii="Courier New" w:eastAsia="Times New Roman" w:hAnsi="Courier New" w:cs="Courier New"/>
                <w:color w:val="000088"/>
                <w:sz w:val="20"/>
                <w:szCs w:val="20"/>
              </w:rPr>
              <w:t>li</w:t>
            </w:r>
            <w:r w:rsidRPr="00CB4EB3">
              <w:rPr>
                <w:rFonts w:ascii="Courier New" w:eastAsia="Times New Roman" w:hAnsi="Courier New" w:cs="Courier New"/>
                <w:color w:val="000088"/>
                <w:sz w:val="20"/>
                <w:szCs w:val="20"/>
                <w:lang w:val="ru-RU"/>
              </w:rPr>
              <w:t>&gt;</w:t>
            </w:r>
            <w:r w:rsidRPr="00CB4EB3">
              <w:rPr>
                <w:rFonts w:ascii="Courier New" w:eastAsia="Times New Roman" w:hAnsi="Courier New" w:cs="Courier New"/>
                <w:color w:val="000088"/>
                <w:sz w:val="20"/>
                <w:szCs w:val="20"/>
              </w:rPr>
              <w:t> </w:t>
            </w:r>
          </w:p>
          <w:p w14:paraId="3D04709B"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000088"/>
                <w:sz w:val="20"/>
                <w:szCs w:val="20"/>
              </w:rPr>
              <w:t>    </w:t>
            </w:r>
            <w:r w:rsidRPr="00CB4EB3">
              <w:rPr>
                <w:rFonts w:ascii="Courier New" w:eastAsia="Times New Roman" w:hAnsi="Courier New" w:cs="Courier New"/>
                <w:color w:val="000088"/>
                <w:sz w:val="20"/>
                <w:szCs w:val="20"/>
                <w:lang w:val="ru-RU"/>
              </w:rPr>
              <w:t>&lt;</w:t>
            </w:r>
            <w:r w:rsidRPr="00CB4EB3">
              <w:rPr>
                <w:rFonts w:ascii="Courier New" w:eastAsia="Times New Roman" w:hAnsi="Courier New" w:cs="Courier New"/>
                <w:color w:val="000088"/>
                <w:sz w:val="20"/>
                <w:szCs w:val="20"/>
              </w:rPr>
              <w:t>li</w:t>
            </w:r>
            <w:r w:rsidRPr="00CB4EB3">
              <w:rPr>
                <w:rFonts w:ascii="Courier New" w:eastAsia="Times New Roman" w:hAnsi="Courier New" w:cs="Courier New"/>
                <w:color w:val="000088"/>
                <w:sz w:val="20"/>
                <w:szCs w:val="20"/>
                <w:lang w:val="ru-RU"/>
              </w:rPr>
              <w:t>&gt;</w:t>
            </w:r>
            <w:r w:rsidRPr="00CB4EB3">
              <w:rPr>
                <w:rFonts w:ascii="Courier New" w:eastAsia="Times New Roman" w:hAnsi="Courier New" w:cs="Courier New"/>
                <w:color w:val="2C2D30"/>
                <w:sz w:val="20"/>
                <w:szCs w:val="20"/>
                <w:lang w:val="ru-RU"/>
              </w:rPr>
              <w:t>Третий элемент</w:t>
            </w:r>
            <w:r w:rsidRPr="00CB4EB3">
              <w:rPr>
                <w:rFonts w:ascii="Courier New" w:eastAsia="Times New Roman" w:hAnsi="Courier New" w:cs="Courier New"/>
                <w:color w:val="000088"/>
                <w:sz w:val="20"/>
                <w:szCs w:val="20"/>
                <w:lang w:val="ru-RU"/>
              </w:rPr>
              <w:t>&lt;/</w:t>
            </w:r>
            <w:r w:rsidRPr="00CB4EB3">
              <w:rPr>
                <w:rFonts w:ascii="Courier New" w:eastAsia="Times New Roman" w:hAnsi="Courier New" w:cs="Courier New"/>
                <w:color w:val="000088"/>
                <w:sz w:val="20"/>
                <w:szCs w:val="20"/>
              </w:rPr>
              <w:t>li</w:t>
            </w:r>
            <w:r w:rsidRPr="00CB4EB3">
              <w:rPr>
                <w:rFonts w:ascii="Courier New" w:eastAsia="Times New Roman" w:hAnsi="Courier New" w:cs="Courier New"/>
                <w:color w:val="000088"/>
                <w:sz w:val="20"/>
                <w:szCs w:val="20"/>
                <w:lang w:val="ru-RU"/>
              </w:rPr>
              <w:t>&gt;</w:t>
            </w:r>
            <w:r w:rsidRPr="00CB4EB3">
              <w:rPr>
                <w:rFonts w:ascii="Courier New" w:eastAsia="Times New Roman" w:hAnsi="Courier New" w:cs="Courier New"/>
                <w:color w:val="000088"/>
                <w:sz w:val="20"/>
                <w:szCs w:val="20"/>
              </w:rPr>
              <w:t> </w:t>
            </w:r>
          </w:p>
          <w:p w14:paraId="6E60AD38"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000088"/>
                <w:sz w:val="20"/>
                <w:szCs w:val="20"/>
              </w:rPr>
              <w:t>&lt;/ul&gt;</w:t>
            </w:r>
          </w:p>
        </w:tc>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0DE21F0E"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986801"/>
                <w:sz w:val="20"/>
                <w:szCs w:val="20"/>
                <w:shd w:val="clear" w:color="auto" w:fill="FAFAFA"/>
              </w:rPr>
              <w:t>:after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content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50A14F"/>
                <w:sz w:val="20"/>
                <w:szCs w:val="20"/>
                <w:shd w:val="clear" w:color="auto" w:fill="FAFAFA"/>
              </w:rPr>
              <w:t>"new"</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color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#F00</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w:t>
            </w:r>
          </w:p>
        </w:tc>
      </w:tr>
    </w:tbl>
    <w:p w14:paraId="1968E24C" w14:textId="77777777" w:rsidR="00CB4EB3" w:rsidRPr="00CB4EB3" w:rsidRDefault="00CB4EB3" w:rsidP="00CB4EB3">
      <w:pPr>
        <w:spacing w:before="200" w:after="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После элемента списка </w:t>
      </w:r>
      <w:r w:rsidRPr="00CB4EB3">
        <w:rPr>
          <w:rFonts w:ascii="Arial" w:eastAsia="Times New Roman" w:hAnsi="Arial" w:cs="Arial"/>
          <w:color w:val="2C2D30"/>
          <w:sz w:val="20"/>
          <w:szCs w:val="20"/>
        </w:rPr>
        <w:t>li</w:t>
      </w:r>
      <w:r w:rsidRPr="00CB4EB3">
        <w:rPr>
          <w:rFonts w:ascii="Arial" w:eastAsia="Times New Roman" w:hAnsi="Arial" w:cs="Arial"/>
          <w:color w:val="2C2D30"/>
          <w:sz w:val="20"/>
          <w:szCs w:val="20"/>
          <w:lang w:val="ru-RU"/>
        </w:rPr>
        <w:t xml:space="preserve"> появится текст </w:t>
      </w:r>
      <w:r w:rsidRPr="00CB4EB3">
        <w:rPr>
          <w:rFonts w:ascii="Arial" w:eastAsia="Times New Roman" w:hAnsi="Arial" w:cs="Arial"/>
          <w:color w:val="2C2D30"/>
          <w:sz w:val="20"/>
          <w:szCs w:val="20"/>
        </w:rPr>
        <w:t>new</w:t>
      </w:r>
      <w:r w:rsidRPr="00CB4EB3">
        <w:rPr>
          <w:rFonts w:ascii="Arial" w:eastAsia="Times New Roman" w:hAnsi="Arial" w:cs="Arial"/>
          <w:color w:val="2C2D30"/>
          <w:sz w:val="20"/>
          <w:szCs w:val="20"/>
          <w:lang w:val="ru-RU"/>
        </w:rPr>
        <w:t xml:space="preserve"> красного цвета.</w:t>
      </w:r>
    </w:p>
    <w:p w14:paraId="67BE4CCE"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 xml:space="preserve">Для чего нужны таблицы в </w:t>
      </w:r>
      <w:r w:rsidRPr="00CB4EB3">
        <w:rPr>
          <w:rFonts w:ascii="Arial" w:eastAsia="Times New Roman" w:hAnsi="Arial" w:cs="Arial"/>
          <w:b/>
          <w:bCs/>
          <w:color w:val="4D5D6D"/>
          <w:kern w:val="36"/>
          <w:sz w:val="48"/>
          <w:szCs w:val="48"/>
        </w:rPr>
        <w:t>HTML</w:t>
      </w:r>
    </w:p>
    <w:p w14:paraId="0A957AD1"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Основное назначение таблиц в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 представление табличных данных, таких как: просмотр информации о пользователях, просмотр заказанных товаров в интернет-магазине, просмотр отчетов о продажах и др. Второе назначение таблиц в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таково, что при помощи их можно верстать веб-страницы. А верстать – это значит разбивать страницу на элементы, т.е. формировать различные блоки сайта, такие как шапка, меню, контент, подвал и другие. Табличный способ верстки в настоящее время считается неправильным и устаревшим, потому что таблицы используются не по назначению, но многие сайты либо уже сверстаны при помощи таблиц, либо продолжают верстаться этим способом. Поэтому разработчику сайтов важно уметь пользоваться как табличным способом верстки, так и версткой слоями. Оба способа верстки мы рассмотрим в данном курсе.</w:t>
      </w:r>
    </w:p>
    <w:p w14:paraId="239560B2"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 xml:space="preserve">Структура таблицы в </w:t>
      </w:r>
      <w:r w:rsidRPr="00CB4EB3">
        <w:rPr>
          <w:rFonts w:ascii="Arial" w:eastAsia="Times New Roman" w:hAnsi="Arial" w:cs="Arial"/>
          <w:color w:val="4D5D6D"/>
          <w:sz w:val="32"/>
          <w:szCs w:val="32"/>
        </w:rPr>
        <w:t>HTML</w:t>
      </w:r>
    </w:p>
    <w:tbl>
      <w:tblPr>
        <w:tblW w:w="9639" w:type="dxa"/>
        <w:tblCellMar>
          <w:top w:w="15" w:type="dxa"/>
          <w:left w:w="15" w:type="dxa"/>
          <w:bottom w:w="15" w:type="dxa"/>
          <w:right w:w="15" w:type="dxa"/>
        </w:tblCellMar>
        <w:tblLook w:val="04A0" w:firstRow="1" w:lastRow="0" w:firstColumn="1" w:lastColumn="0" w:noHBand="0" w:noVBand="1"/>
      </w:tblPr>
      <w:tblGrid>
        <w:gridCol w:w="9639"/>
      </w:tblGrid>
      <w:tr w:rsidR="00CB4EB3" w:rsidRPr="00CB4EB3" w14:paraId="2A918230"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34AB4C0E"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383A42"/>
                <w:sz w:val="20"/>
                <w:szCs w:val="20"/>
                <w:shd w:val="clear" w:color="auto" w:fill="FAFAFA"/>
                <w:lang w:val="ru-RU"/>
              </w:rPr>
              <w:t>&lt;</w:t>
            </w:r>
            <w:r w:rsidRPr="00CB4EB3">
              <w:rPr>
                <w:rFonts w:ascii="Courier New" w:eastAsia="Times New Roman" w:hAnsi="Courier New" w:cs="Courier New"/>
                <w:color w:val="E45649"/>
                <w:sz w:val="20"/>
                <w:szCs w:val="20"/>
                <w:shd w:val="clear" w:color="auto" w:fill="FAFAFA"/>
              </w:rPr>
              <w:t>table</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tr</w:t>
            </w:r>
            <w:r w:rsidRPr="00CB4EB3">
              <w:rPr>
                <w:rFonts w:ascii="Courier New" w:eastAsia="Times New Roman" w:hAnsi="Courier New" w:cs="Courier New"/>
                <w:color w:val="383A42"/>
                <w:sz w:val="20"/>
                <w:szCs w:val="20"/>
                <w:shd w:val="clear" w:color="auto" w:fill="FAFAFA"/>
                <w:lang w:val="ru-RU"/>
              </w:rPr>
              <w:t xml:space="preserve">&gt; </w:t>
            </w:r>
            <w:r w:rsidRPr="00CB4EB3">
              <w:rPr>
                <w:rFonts w:ascii="Courier New" w:eastAsia="Times New Roman" w:hAnsi="Courier New" w:cs="Courier New"/>
                <w:color w:val="383A42"/>
                <w:sz w:val="20"/>
                <w:szCs w:val="20"/>
                <w:shd w:val="clear" w:color="auto" w:fill="FAFAFA"/>
                <w:lang w:val="ru-RU"/>
              </w:rPr>
              <w:b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&gt;Столбец 1&lt;/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 xml:space="preserve">&gt; </w:t>
            </w:r>
            <w:r w:rsidRPr="00CB4EB3">
              <w:rPr>
                <w:rFonts w:ascii="Courier New" w:eastAsia="Times New Roman" w:hAnsi="Courier New" w:cs="Courier New"/>
                <w:color w:val="383A42"/>
                <w:sz w:val="20"/>
                <w:szCs w:val="20"/>
                <w:shd w:val="clear" w:color="auto" w:fill="FAFAFA"/>
                <w:lang w:val="ru-RU"/>
              </w:rPr>
              <w:b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&gt;Столбец 2&lt;/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 xml:space="preserve">&gt; </w:t>
            </w:r>
            <w:r w:rsidRPr="00CB4EB3">
              <w:rPr>
                <w:rFonts w:ascii="Courier New" w:eastAsia="Times New Roman" w:hAnsi="Courier New" w:cs="Courier New"/>
                <w:color w:val="383A42"/>
                <w:sz w:val="20"/>
                <w:szCs w:val="20"/>
                <w:shd w:val="clear" w:color="auto" w:fill="FAFAFA"/>
                <w:lang w:val="ru-RU"/>
              </w:rPr>
              <w:b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&gt;Столбец 3&lt;/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 xml:space="preserve">&gt; </w:t>
            </w:r>
            <w:r w:rsidRPr="00CB4EB3">
              <w:rPr>
                <w:rFonts w:ascii="Courier New" w:eastAsia="Times New Roman" w:hAnsi="Courier New" w:cs="Courier New"/>
                <w:color w:val="383A42"/>
                <w:sz w:val="20"/>
                <w:szCs w:val="20"/>
                <w:shd w:val="clear" w:color="auto" w:fill="FAFAFA"/>
                <w:lang w:val="ru-RU"/>
              </w:rPr>
              <w:b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tr</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table</w:t>
            </w:r>
            <w:r w:rsidRPr="00CB4EB3">
              <w:rPr>
                <w:rFonts w:ascii="Courier New" w:eastAsia="Times New Roman" w:hAnsi="Courier New" w:cs="Courier New"/>
                <w:color w:val="383A42"/>
                <w:sz w:val="20"/>
                <w:szCs w:val="20"/>
                <w:shd w:val="clear" w:color="auto" w:fill="FAFAFA"/>
                <w:lang w:val="ru-RU"/>
              </w:rPr>
              <w:t>&gt;</w:t>
            </w:r>
          </w:p>
        </w:tc>
      </w:tr>
    </w:tbl>
    <w:p w14:paraId="2B3C41C2"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41B36C8B" w14:textId="77777777" w:rsidR="00CB4EB3" w:rsidRPr="00CB4EB3" w:rsidRDefault="00CB4EB3" w:rsidP="00CB4EB3">
      <w:pPr>
        <w:spacing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Любая таблица в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помещается в контейнер &lt;</w:t>
      </w:r>
      <w:r w:rsidRPr="00CB4EB3">
        <w:rPr>
          <w:rFonts w:ascii="Arial" w:eastAsia="Times New Roman" w:hAnsi="Arial" w:cs="Arial"/>
          <w:color w:val="2C2D30"/>
          <w:sz w:val="20"/>
          <w:szCs w:val="20"/>
        </w:rPr>
        <w:t>table</w:t>
      </w:r>
      <w:r w:rsidRPr="00CB4EB3">
        <w:rPr>
          <w:rFonts w:ascii="Arial" w:eastAsia="Times New Roman" w:hAnsi="Arial" w:cs="Arial"/>
          <w:color w:val="2C2D30"/>
          <w:sz w:val="20"/>
          <w:szCs w:val="20"/>
          <w:lang w:val="ru-RU"/>
        </w:rPr>
        <w:t>&gt;, после чего в контейнер строки &lt;</w:t>
      </w:r>
      <w:r w:rsidRPr="00CB4EB3">
        <w:rPr>
          <w:rFonts w:ascii="Arial" w:eastAsia="Times New Roman" w:hAnsi="Arial" w:cs="Arial"/>
          <w:color w:val="2C2D30"/>
          <w:sz w:val="20"/>
          <w:szCs w:val="20"/>
        </w:rPr>
        <w:t>tr</w:t>
      </w:r>
      <w:r w:rsidRPr="00CB4EB3">
        <w:rPr>
          <w:rFonts w:ascii="Arial" w:eastAsia="Times New Roman" w:hAnsi="Arial" w:cs="Arial"/>
          <w:color w:val="2C2D30"/>
          <w:sz w:val="20"/>
          <w:szCs w:val="20"/>
          <w:lang w:val="ru-RU"/>
        </w:rPr>
        <w:t>&gt; помещаются уже столбцы таблицы, которые помещаются в тег &lt;</w:t>
      </w:r>
      <w:r w:rsidRPr="00CB4EB3">
        <w:rPr>
          <w:rFonts w:ascii="Arial" w:eastAsia="Times New Roman" w:hAnsi="Arial" w:cs="Arial"/>
          <w:color w:val="2C2D30"/>
          <w:sz w:val="20"/>
          <w:szCs w:val="20"/>
        </w:rPr>
        <w:t>td</w:t>
      </w:r>
      <w:r w:rsidRPr="00CB4EB3">
        <w:rPr>
          <w:rFonts w:ascii="Arial" w:eastAsia="Times New Roman" w:hAnsi="Arial" w:cs="Arial"/>
          <w:color w:val="2C2D30"/>
          <w:sz w:val="20"/>
          <w:szCs w:val="20"/>
          <w:lang w:val="ru-RU"/>
        </w:rPr>
        <w:t>&gt;. В данном примере таблица будет состоять из трех столбцов и одной строки, т.е. в таблице будет 3 ячейки. Чтобы добавить еще одну строку в данную таблицу, нужно вложить в контейнер &lt;</w:t>
      </w:r>
      <w:r w:rsidRPr="00CB4EB3">
        <w:rPr>
          <w:rFonts w:ascii="Arial" w:eastAsia="Times New Roman" w:hAnsi="Arial" w:cs="Arial"/>
          <w:color w:val="2C2D30"/>
          <w:sz w:val="20"/>
          <w:szCs w:val="20"/>
        </w:rPr>
        <w:t>table</w:t>
      </w:r>
      <w:r w:rsidRPr="00CB4EB3">
        <w:rPr>
          <w:rFonts w:ascii="Arial" w:eastAsia="Times New Roman" w:hAnsi="Arial" w:cs="Arial"/>
          <w:color w:val="2C2D30"/>
          <w:sz w:val="20"/>
          <w:szCs w:val="20"/>
          <w:lang w:val="ru-RU"/>
        </w:rPr>
        <w:t>&gt; еще один контейнер строки &lt;</w:t>
      </w:r>
      <w:r w:rsidRPr="00CB4EB3">
        <w:rPr>
          <w:rFonts w:ascii="Arial" w:eastAsia="Times New Roman" w:hAnsi="Arial" w:cs="Arial"/>
          <w:color w:val="2C2D30"/>
          <w:sz w:val="20"/>
          <w:szCs w:val="20"/>
        </w:rPr>
        <w:t>tr</w:t>
      </w:r>
      <w:r w:rsidRPr="00CB4EB3">
        <w:rPr>
          <w:rFonts w:ascii="Arial" w:eastAsia="Times New Roman" w:hAnsi="Arial" w:cs="Arial"/>
          <w:color w:val="2C2D30"/>
          <w:sz w:val="20"/>
          <w:szCs w:val="20"/>
          <w:lang w:val="ru-RU"/>
        </w:rPr>
        <w:t>&gt;, и в него поместить то же количество столбцов &lt;</w:t>
      </w:r>
      <w:r w:rsidRPr="00CB4EB3">
        <w:rPr>
          <w:rFonts w:ascii="Arial" w:eastAsia="Times New Roman" w:hAnsi="Arial" w:cs="Arial"/>
          <w:color w:val="2C2D30"/>
          <w:sz w:val="20"/>
          <w:szCs w:val="20"/>
        </w:rPr>
        <w:t>td</w:t>
      </w:r>
      <w:r w:rsidRPr="00CB4EB3">
        <w:rPr>
          <w:rFonts w:ascii="Arial" w:eastAsia="Times New Roman" w:hAnsi="Arial" w:cs="Arial"/>
          <w:color w:val="2C2D30"/>
          <w:sz w:val="20"/>
          <w:szCs w:val="20"/>
          <w:lang w:val="ru-RU"/>
        </w:rPr>
        <w:t>&gt;, т.е. 3 столбца.</w:t>
      </w:r>
    </w:p>
    <w:tbl>
      <w:tblPr>
        <w:tblW w:w="9639" w:type="dxa"/>
        <w:tblCellMar>
          <w:top w:w="15" w:type="dxa"/>
          <w:left w:w="15" w:type="dxa"/>
          <w:bottom w:w="15" w:type="dxa"/>
          <w:right w:w="15" w:type="dxa"/>
        </w:tblCellMar>
        <w:tblLook w:val="04A0" w:firstRow="1" w:lastRow="0" w:firstColumn="1" w:lastColumn="0" w:noHBand="0" w:noVBand="1"/>
      </w:tblPr>
      <w:tblGrid>
        <w:gridCol w:w="9639"/>
      </w:tblGrid>
      <w:tr w:rsidR="00CB4EB3" w:rsidRPr="00CB4EB3" w14:paraId="16FC5476"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1B57EBC3"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383A42"/>
                <w:sz w:val="20"/>
                <w:szCs w:val="20"/>
                <w:shd w:val="clear" w:color="auto" w:fill="FAFAFA"/>
                <w:lang w:val="ru-RU"/>
              </w:rPr>
              <w:t>&lt;</w:t>
            </w:r>
            <w:r w:rsidRPr="00CB4EB3">
              <w:rPr>
                <w:rFonts w:ascii="Courier New" w:eastAsia="Times New Roman" w:hAnsi="Courier New" w:cs="Courier New"/>
                <w:color w:val="E45649"/>
                <w:sz w:val="20"/>
                <w:szCs w:val="20"/>
                <w:shd w:val="clear" w:color="auto" w:fill="FAFAFA"/>
              </w:rPr>
              <w:t>table</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tr</w:t>
            </w:r>
            <w:r w:rsidRPr="00CB4EB3">
              <w:rPr>
                <w:rFonts w:ascii="Courier New" w:eastAsia="Times New Roman" w:hAnsi="Courier New" w:cs="Courier New"/>
                <w:color w:val="383A42"/>
                <w:sz w:val="20"/>
                <w:szCs w:val="20"/>
                <w:shd w:val="clear" w:color="auto" w:fill="FAFAFA"/>
                <w:lang w:val="ru-RU"/>
              </w:rPr>
              <w:t xml:space="preserve">&gt; </w:t>
            </w:r>
            <w:r w:rsidRPr="00CB4EB3">
              <w:rPr>
                <w:rFonts w:ascii="Courier New" w:eastAsia="Times New Roman" w:hAnsi="Courier New" w:cs="Courier New"/>
                <w:color w:val="383A42"/>
                <w:sz w:val="20"/>
                <w:szCs w:val="20"/>
                <w:shd w:val="clear" w:color="auto" w:fill="FAFAFA"/>
                <w:lang w:val="ru-RU"/>
              </w:rPr>
              <w:b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&gt;Столбец 1&lt;/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 xml:space="preserve">&gt; </w:t>
            </w:r>
            <w:r w:rsidRPr="00CB4EB3">
              <w:rPr>
                <w:rFonts w:ascii="Courier New" w:eastAsia="Times New Roman" w:hAnsi="Courier New" w:cs="Courier New"/>
                <w:color w:val="383A42"/>
                <w:sz w:val="20"/>
                <w:szCs w:val="20"/>
                <w:shd w:val="clear" w:color="auto" w:fill="FAFAFA"/>
                <w:lang w:val="ru-RU"/>
              </w:rPr>
              <w:b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&gt;Столбец 2&lt;/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 xml:space="preserve">&gt; </w:t>
            </w:r>
            <w:r w:rsidRPr="00CB4EB3">
              <w:rPr>
                <w:rFonts w:ascii="Courier New" w:eastAsia="Times New Roman" w:hAnsi="Courier New" w:cs="Courier New"/>
                <w:color w:val="383A42"/>
                <w:sz w:val="20"/>
                <w:szCs w:val="20"/>
                <w:shd w:val="clear" w:color="auto" w:fill="FAFAFA"/>
                <w:lang w:val="ru-RU"/>
              </w:rPr>
              <w:b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&gt;Столбец 3&lt;/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 xml:space="preserve">&gt; </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tr</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tr</w:t>
            </w:r>
            <w:r w:rsidRPr="00CB4EB3">
              <w:rPr>
                <w:rFonts w:ascii="Courier New" w:eastAsia="Times New Roman" w:hAnsi="Courier New" w:cs="Courier New"/>
                <w:color w:val="383A42"/>
                <w:sz w:val="20"/>
                <w:szCs w:val="20"/>
                <w:shd w:val="clear" w:color="auto" w:fill="FAFAFA"/>
                <w:lang w:val="ru-RU"/>
              </w:rPr>
              <w:t xml:space="preserve">&gt; </w:t>
            </w:r>
            <w:r w:rsidRPr="00CB4EB3">
              <w:rPr>
                <w:rFonts w:ascii="Courier New" w:eastAsia="Times New Roman" w:hAnsi="Courier New" w:cs="Courier New"/>
                <w:color w:val="383A42"/>
                <w:sz w:val="20"/>
                <w:szCs w:val="20"/>
                <w:shd w:val="clear" w:color="auto" w:fill="FAFAFA"/>
                <w:lang w:val="ru-RU"/>
              </w:rPr>
              <w:b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&gt;Столбец 1&lt;/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 xml:space="preserve">&gt; </w:t>
            </w:r>
            <w:r w:rsidRPr="00CB4EB3">
              <w:rPr>
                <w:rFonts w:ascii="Courier New" w:eastAsia="Times New Roman" w:hAnsi="Courier New" w:cs="Courier New"/>
                <w:color w:val="383A42"/>
                <w:sz w:val="20"/>
                <w:szCs w:val="20"/>
                <w:shd w:val="clear" w:color="auto" w:fill="FAFAFA"/>
                <w:lang w:val="ru-RU"/>
              </w:rPr>
              <w:b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&gt;Столбец 2&lt;/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 xml:space="preserve">&gt; </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lang w:val="ru-RU"/>
              </w:rPr>
              <w:lastRenderedPageBreak/>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&gt;Столбец 3&lt;/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 xml:space="preserve">&gt; </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tr</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table</w:t>
            </w:r>
            <w:r w:rsidRPr="00CB4EB3">
              <w:rPr>
                <w:rFonts w:ascii="Courier New" w:eastAsia="Times New Roman" w:hAnsi="Courier New" w:cs="Courier New"/>
                <w:color w:val="383A42"/>
                <w:sz w:val="20"/>
                <w:szCs w:val="20"/>
                <w:shd w:val="clear" w:color="auto" w:fill="FAFAFA"/>
                <w:lang w:val="ru-RU"/>
              </w:rPr>
              <w:t>&gt;</w:t>
            </w:r>
          </w:p>
        </w:tc>
      </w:tr>
    </w:tbl>
    <w:p w14:paraId="6940E451"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7983F321"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Создание ячеек таблицы</w:t>
      </w:r>
    </w:p>
    <w:p w14:paraId="561334E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Элемент &lt;</w:t>
      </w:r>
      <w:r w:rsidRPr="00CB4EB3">
        <w:rPr>
          <w:rFonts w:ascii="Arial" w:eastAsia="Times New Roman" w:hAnsi="Arial" w:cs="Arial"/>
          <w:color w:val="2C2D30"/>
          <w:sz w:val="20"/>
          <w:szCs w:val="20"/>
        </w:rPr>
        <w:t>td</w:t>
      </w:r>
      <w:r w:rsidRPr="00CB4EB3">
        <w:rPr>
          <w:rFonts w:ascii="Arial" w:eastAsia="Times New Roman" w:hAnsi="Arial" w:cs="Arial"/>
          <w:color w:val="2C2D30"/>
          <w:sz w:val="20"/>
          <w:szCs w:val="20"/>
          <w:lang w:val="ru-RU"/>
        </w:rPr>
        <w:t>&gt; создает ячейки таблицы с данными, добавляя их в строку таблицы. Парные теги &lt;</w:t>
      </w:r>
      <w:r w:rsidRPr="00CB4EB3">
        <w:rPr>
          <w:rFonts w:ascii="Arial" w:eastAsia="Times New Roman" w:hAnsi="Arial" w:cs="Arial"/>
          <w:color w:val="2C2D30"/>
          <w:sz w:val="20"/>
          <w:szCs w:val="20"/>
        </w:rPr>
        <w:t>td</w:t>
      </w:r>
      <w:r w:rsidRPr="00CB4EB3">
        <w:rPr>
          <w:rFonts w:ascii="Arial" w:eastAsia="Times New Roman" w:hAnsi="Arial" w:cs="Arial"/>
          <w:color w:val="2C2D30"/>
          <w:sz w:val="20"/>
          <w:szCs w:val="20"/>
          <w:lang w:val="ru-RU"/>
        </w:rPr>
        <w:t>&gt;…&lt;/</w:t>
      </w:r>
      <w:r w:rsidRPr="00CB4EB3">
        <w:rPr>
          <w:rFonts w:ascii="Arial" w:eastAsia="Times New Roman" w:hAnsi="Arial" w:cs="Arial"/>
          <w:color w:val="2C2D30"/>
          <w:sz w:val="20"/>
          <w:szCs w:val="20"/>
        </w:rPr>
        <w:t>td</w:t>
      </w:r>
      <w:r w:rsidRPr="00CB4EB3">
        <w:rPr>
          <w:rFonts w:ascii="Arial" w:eastAsia="Times New Roman" w:hAnsi="Arial" w:cs="Arial"/>
          <w:color w:val="2C2D30"/>
          <w:sz w:val="20"/>
          <w:szCs w:val="20"/>
          <w:lang w:val="ru-RU"/>
        </w:rPr>
        <w:t>&gt;, расположенные между тегами соответствующей строки, определяют количество ячеек в пределах одной строки. Количество пар ячеек таблицы должно быть равным количеству пар ячеек заголовка.</w:t>
      </w:r>
    </w:p>
    <w:p w14:paraId="39E205F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Элемент &lt;</w:t>
      </w:r>
      <w:r w:rsidRPr="00CB4EB3">
        <w:rPr>
          <w:rFonts w:ascii="Arial" w:eastAsia="Times New Roman" w:hAnsi="Arial" w:cs="Arial"/>
          <w:color w:val="2C2D30"/>
          <w:sz w:val="20"/>
          <w:szCs w:val="20"/>
        </w:rPr>
        <w:t>th</w:t>
      </w:r>
      <w:r w:rsidRPr="00CB4EB3">
        <w:rPr>
          <w:rFonts w:ascii="Arial" w:eastAsia="Times New Roman" w:hAnsi="Arial" w:cs="Arial"/>
          <w:color w:val="2C2D30"/>
          <w:sz w:val="20"/>
          <w:szCs w:val="20"/>
          <w:lang w:val="ru-RU"/>
        </w:rPr>
        <w:t>&gt; создает заголовок – специальную ячейку, текст в которой выделяется полужирным шрифтом. Количество ячеек заголовка определяется количеством пар тегов &lt;</w:t>
      </w:r>
      <w:r w:rsidRPr="00CB4EB3">
        <w:rPr>
          <w:rFonts w:ascii="Arial" w:eastAsia="Times New Roman" w:hAnsi="Arial" w:cs="Arial"/>
          <w:color w:val="2C2D30"/>
          <w:sz w:val="20"/>
          <w:szCs w:val="20"/>
        </w:rPr>
        <w:t>th</w:t>
      </w:r>
      <w:r w:rsidRPr="00CB4EB3">
        <w:rPr>
          <w:rFonts w:ascii="Arial" w:eastAsia="Times New Roman" w:hAnsi="Arial" w:cs="Arial"/>
          <w:color w:val="2C2D30"/>
          <w:sz w:val="20"/>
          <w:szCs w:val="20"/>
          <w:lang w:val="ru-RU"/>
        </w:rPr>
        <w:t>&gt;…&lt;/</w:t>
      </w:r>
      <w:r w:rsidRPr="00CB4EB3">
        <w:rPr>
          <w:rFonts w:ascii="Arial" w:eastAsia="Times New Roman" w:hAnsi="Arial" w:cs="Arial"/>
          <w:color w:val="2C2D30"/>
          <w:sz w:val="20"/>
          <w:szCs w:val="20"/>
        </w:rPr>
        <w:t>th</w:t>
      </w:r>
      <w:r w:rsidRPr="00CB4EB3">
        <w:rPr>
          <w:rFonts w:ascii="Arial" w:eastAsia="Times New Roman" w:hAnsi="Arial" w:cs="Arial"/>
          <w:color w:val="2C2D30"/>
          <w:sz w:val="20"/>
          <w:szCs w:val="20"/>
          <w:lang w:val="ru-RU"/>
        </w:rPr>
        <w:t>&gt;.</w:t>
      </w:r>
    </w:p>
    <w:p w14:paraId="2F0CCD52"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 xml:space="preserve">Теги группирования строк </w:t>
      </w:r>
      <w:r w:rsidRPr="00CB4EB3">
        <w:rPr>
          <w:rFonts w:ascii="Arial" w:eastAsia="Times New Roman" w:hAnsi="Arial" w:cs="Arial"/>
          <w:color w:val="4D5D6D"/>
          <w:sz w:val="32"/>
          <w:szCs w:val="32"/>
        </w:rPr>
        <w:t>HTML</w:t>
      </w:r>
      <w:r w:rsidRPr="00CB4EB3">
        <w:rPr>
          <w:rFonts w:ascii="Arial" w:eastAsia="Times New Roman" w:hAnsi="Arial" w:cs="Arial"/>
          <w:color w:val="4D5D6D"/>
          <w:sz w:val="32"/>
          <w:szCs w:val="32"/>
          <w:lang w:val="ru-RU"/>
        </w:rPr>
        <w:t>-таблицы</w:t>
      </w:r>
    </w:p>
    <w:p w14:paraId="192D99C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Для создания более сложных таблиц можно использовать теги:</w:t>
      </w:r>
      <w:r w:rsidRPr="00CB4EB3">
        <w:rPr>
          <w:rFonts w:ascii="Arial" w:eastAsia="Times New Roman" w:hAnsi="Arial" w:cs="Arial"/>
          <w:color w:val="2C2D30"/>
          <w:sz w:val="20"/>
          <w:szCs w:val="20"/>
        </w:rPr>
        <w:t> </w:t>
      </w:r>
    </w:p>
    <w:p w14:paraId="05716314" w14:textId="77777777" w:rsidR="00CB4EB3" w:rsidRPr="00CB4EB3" w:rsidRDefault="00CB4EB3" w:rsidP="00CB4EB3">
      <w:pPr>
        <w:numPr>
          <w:ilvl w:val="0"/>
          <w:numId w:val="58"/>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&lt;</w:t>
      </w:r>
      <w:r w:rsidRPr="00CB4EB3">
        <w:rPr>
          <w:rFonts w:ascii="Arial" w:eastAsia="Times New Roman" w:hAnsi="Arial" w:cs="Arial"/>
          <w:color w:val="2C2D30"/>
          <w:sz w:val="20"/>
          <w:szCs w:val="20"/>
        </w:rPr>
        <w:t>caption</w:t>
      </w:r>
      <w:r w:rsidRPr="00CB4EB3">
        <w:rPr>
          <w:rFonts w:ascii="Arial" w:eastAsia="Times New Roman" w:hAnsi="Arial" w:cs="Arial"/>
          <w:color w:val="2C2D30"/>
          <w:sz w:val="20"/>
          <w:szCs w:val="20"/>
          <w:lang w:val="ru-RU"/>
        </w:rPr>
        <w:t>&gt;...&lt;/</w:t>
      </w:r>
      <w:r w:rsidRPr="00CB4EB3">
        <w:rPr>
          <w:rFonts w:ascii="Arial" w:eastAsia="Times New Roman" w:hAnsi="Arial" w:cs="Arial"/>
          <w:color w:val="2C2D30"/>
          <w:sz w:val="20"/>
          <w:szCs w:val="20"/>
        </w:rPr>
        <w:t>caption</w:t>
      </w:r>
      <w:r w:rsidRPr="00CB4EB3">
        <w:rPr>
          <w:rFonts w:ascii="Arial" w:eastAsia="Times New Roman" w:hAnsi="Arial" w:cs="Arial"/>
          <w:color w:val="2C2D30"/>
          <w:sz w:val="20"/>
          <w:szCs w:val="20"/>
          <w:lang w:val="ru-RU"/>
        </w:rPr>
        <w:t>&gt; – обрамление заголовка таблицы (текст, размещенный между этими тегами, выравнивается по центру). В исходном коде тег &lt;</w:t>
      </w:r>
      <w:r w:rsidRPr="00CB4EB3">
        <w:rPr>
          <w:rFonts w:ascii="Arial" w:eastAsia="Times New Roman" w:hAnsi="Arial" w:cs="Arial"/>
          <w:color w:val="2C2D30"/>
          <w:sz w:val="20"/>
          <w:szCs w:val="20"/>
        </w:rPr>
        <w:t>caption</w:t>
      </w:r>
      <w:r w:rsidRPr="00CB4EB3">
        <w:rPr>
          <w:rFonts w:ascii="Arial" w:eastAsia="Times New Roman" w:hAnsi="Arial" w:cs="Arial"/>
          <w:color w:val="2C2D30"/>
          <w:sz w:val="20"/>
          <w:szCs w:val="20"/>
          <w:lang w:val="ru-RU"/>
        </w:rPr>
        <w:t>&gt; ставится сразу после тега &lt;</w:t>
      </w:r>
      <w:r w:rsidRPr="00CB4EB3">
        <w:rPr>
          <w:rFonts w:ascii="Arial" w:eastAsia="Times New Roman" w:hAnsi="Arial" w:cs="Arial"/>
          <w:color w:val="2C2D30"/>
          <w:sz w:val="20"/>
          <w:szCs w:val="20"/>
        </w:rPr>
        <w:t>table</w:t>
      </w:r>
      <w:r w:rsidRPr="00CB4EB3">
        <w:rPr>
          <w:rFonts w:ascii="Arial" w:eastAsia="Times New Roman" w:hAnsi="Arial" w:cs="Arial"/>
          <w:color w:val="2C2D30"/>
          <w:sz w:val="20"/>
          <w:szCs w:val="20"/>
          <w:lang w:val="ru-RU"/>
        </w:rPr>
        <w:t>&gt;.</w:t>
      </w:r>
    </w:p>
    <w:p w14:paraId="69F2AC70" w14:textId="77777777" w:rsidR="00CB4EB3" w:rsidRPr="00CB4EB3" w:rsidRDefault="00CB4EB3" w:rsidP="00CB4EB3">
      <w:pPr>
        <w:numPr>
          <w:ilvl w:val="0"/>
          <w:numId w:val="58"/>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&lt;</w:t>
      </w:r>
      <w:r w:rsidRPr="00CB4EB3">
        <w:rPr>
          <w:rFonts w:ascii="Arial" w:eastAsia="Times New Roman" w:hAnsi="Arial" w:cs="Arial"/>
          <w:color w:val="2C2D30"/>
          <w:sz w:val="20"/>
          <w:szCs w:val="20"/>
        </w:rPr>
        <w:t>thead</w:t>
      </w:r>
      <w:r w:rsidRPr="00CB4EB3">
        <w:rPr>
          <w:rFonts w:ascii="Arial" w:eastAsia="Times New Roman" w:hAnsi="Arial" w:cs="Arial"/>
          <w:color w:val="2C2D30"/>
          <w:sz w:val="20"/>
          <w:szCs w:val="20"/>
          <w:lang w:val="ru-RU"/>
        </w:rPr>
        <w:t>&gt;...&lt;/</w:t>
      </w:r>
      <w:r w:rsidRPr="00CB4EB3">
        <w:rPr>
          <w:rFonts w:ascii="Arial" w:eastAsia="Times New Roman" w:hAnsi="Arial" w:cs="Arial"/>
          <w:color w:val="2C2D30"/>
          <w:sz w:val="20"/>
          <w:szCs w:val="20"/>
        </w:rPr>
        <w:t>thead</w:t>
      </w:r>
      <w:r w:rsidRPr="00CB4EB3">
        <w:rPr>
          <w:rFonts w:ascii="Arial" w:eastAsia="Times New Roman" w:hAnsi="Arial" w:cs="Arial"/>
          <w:color w:val="2C2D30"/>
          <w:sz w:val="20"/>
          <w:szCs w:val="20"/>
          <w:lang w:val="ru-RU"/>
        </w:rPr>
        <w:t>&gt; – обрамление шапки таблицы (в одной таблице допускается не более одного тега &lt;</w:t>
      </w:r>
      <w:r w:rsidRPr="00CB4EB3">
        <w:rPr>
          <w:rFonts w:ascii="Arial" w:eastAsia="Times New Roman" w:hAnsi="Arial" w:cs="Arial"/>
          <w:color w:val="2C2D30"/>
          <w:sz w:val="20"/>
          <w:szCs w:val="20"/>
        </w:rPr>
        <w:t>thead</w:t>
      </w:r>
      <w:r w:rsidRPr="00CB4EB3">
        <w:rPr>
          <w:rFonts w:ascii="Arial" w:eastAsia="Times New Roman" w:hAnsi="Arial" w:cs="Arial"/>
          <w:color w:val="2C2D30"/>
          <w:sz w:val="20"/>
          <w:szCs w:val="20"/>
          <w:lang w:val="ru-RU"/>
        </w:rPr>
        <w:t>&gt;).</w:t>
      </w:r>
    </w:p>
    <w:p w14:paraId="1DCE2B0B" w14:textId="77777777" w:rsidR="00CB4EB3" w:rsidRPr="00CB4EB3" w:rsidRDefault="00CB4EB3" w:rsidP="00CB4EB3">
      <w:pPr>
        <w:numPr>
          <w:ilvl w:val="0"/>
          <w:numId w:val="58"/>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&lt;</w:t>
      </w:r>
      <w:r w:rsidRPr="00CB4EB3">
        <w:rPr>
          <w:rFonts w:ascii="Arial" w:eastAsia="Times New Roman" w:hAnsi="Arial" w:cs="Arial"/>
          <w:color w:val="2C2D30"/>
          <w:sz w:val="20"/>
          <w:szCs w:val="20"/>
        </w:rPr>
        <w:t>tbody</w:t>
      </w:r>
      <w:r w:rsidRPr="00CB4EB3">
        <w:rPr>
          <w:rFonts w:ascii="Arial" w:eastAsia="Times New Roman" w:hAnsi="Arial" w:cs="Arial"/>
          <w:color w:val="2C2D30"/>
          <w:sz w:val="20"/>
          <w:szCs w:val="20"/>
          <w:lang w:val="ru-RU"/>
        </w:rPr>
        <w:t>&gt;...&lt;/</w:t>
      </w:r>
      <w:r w:rsidRPr="00CB4EB3">
        <w:rPr>
          <w:rFonts w:ascii="Arial" w:eastAsia="Times New Roman" w:hAnsi="Arial" w:cs="Arial"/>
          <w:color w:val="2C2D30"/>
          <w:sz w:val="20"/>
          <w:szCs w:val="20"/>
        </w:rPr>
        <w:t>tbody</w:t>
      </w:r>
      <w:r w:rsidRPr="00CB4EB3">
        <w:rPr>
          <w:rFonts w:ascii="Arial" w:eastAsia="Times New Roman" w:hAnsi="Arial" w:cs="Arial"/>
          <w:color w:val="2C2D30"/>
          <w:sz w:val="20"/>
          <w:szCs w:val="20"/>
          <w:lang w:val="ru-RU"/>
        </w:rPr>
        <w:t>&gt; – группирует строки таблицы в один табличный блок (таких блоков в таблице может быть несколько).</w:t>
      </w:r>
    </w:p>
    <w:p w14:paraId="0955FD1F" w14:textId="77777777" w:rsidR="00CB4EB3" w:rsidRPr="00CB4EB3" w:rsidRDefault="00CB4EB3" w:rsidP="00CB4EB3">
      <w:pPr>
        <w:numPr>
          <w:ilvl w:val="0"/>
          <w:numId w:val="58"/>
        </w:numPr>
        <w:spacing w:after="20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lang w:val="ru-RU"/>
        </w:rPr>
        <w:t>&lt;</w:t>
      </w:r>
      <w:r w:rsidRPr="00CB4EB3">
        <w:rPr>
          <w:rFonts w:ascii="Arial" w:eastAsia="Times New Roman" w:hAnsi="Arial" w:cs="Arial"/>
          <w:color w:val="2C2D30"/>
          <w:sz w:val="20"/>
          <w:szCs w:val="20"/>
        </w:rPr>
        <w:t>tfoot</w:t>
      </w:r>
      <w:r w:rsidRPr="00CB4EB3">
        <w:rPr>
          <w:rFonts w:ascii="Arial" w:eastAsia="Times New Roman" w:hAnsi="Arial" w:cs="Arial"/>
          <w:color w:val="2C2D30"/>
          <w:sz w:val="20"/>
          <w:szCs w:val="20"/>
          <w:lang w:val="ru-RU"/>
        </w:rPr>
        <w:t>&gt;...&lt;/</w:t>
      </w:r>
      <w:r w:rsidRPr="00CB4EB3">
        <w:rPr>
          <w:rFonts w:ascii="Arial" w:eastAsia="Times New Roman" w:hAnsi="Arial" w:cs="Arial"/>
          <w:color w:val="2C2D30"/>
          <w:sz w:val="20"/>
          <w:szCs w:val="20"/>
        </w:rPr>
        <w:t>tfoot</w:t>
      </w:r>
      <w:r w:rsidRPr="00CB4EB3">
        <w:rPr>
          <w:rFonts w:ascii="Arial" w:eastAsia="Times New Roman" w:hAnsi="Arial" w:cs="Arial"/>
          <w:color w:val="2C2D30"/>
          <w:sz w:val="20"/>
          <w:szCs w:val="20"/>
          <w:lang w:val="ru-RU"/>
        </w:rPr>
        <w:t>&gt; – обрамление футера, т.е. нижней, завершающей части таблицы (в одной таблице допускается не более одного тега &lt;</w:t>
      </w:r>
      <w:r w:rsidRPr="00CB4EB3">
        <w:rPr>
          <w:rFonts w:ascii="Arial" w:eastAsia="Times New Roman" w:hAnsi="Arial" w:cs="Arial"/>
          <w:color w:val="2C2D30"/>
          <w:sz w:val="20"/>
          <w:szCs w:val="20"/>
        </w:rPr>
        <w:t>tfoot</w:t>
      </w:r>
      <w:r w:rsidRPr="00CB4EB3">
        <w:rPr>
          <w:rFonts w:ascii="Arial" w:eastAsia="Times New Roman" w:hAnsi="Arial" w:cs="Arial"/>
          <w:color w:val="2C2D30"/>
          <w:sz w:val="20"/>
          <w:szCs w:val="20"/>
          <w:lang w:val="ru-RU"/>
        </w:rPr>
        <w:t xml:space="preserve">&gt;). </w:t>
      </w:r>
      <w:r w:rsidRPr="00CB4EB3">
        <w:rPr>
          <w:rFonts w:ascii="Arial" w:eastAsia="Times New Roman" w:hAnsi="Arial" w:cs="Arial"/>
          <w:color w:val="2C2D30"/>
          <w:sz w:val="20"/>
          <w:szCs w:val="20"/>
        </w:rPr>
        <w:t>В исходном коде тег &lt;tfoot&gt; ставится до тега &lt;tbody&gt;.</w:t>
      </w:r>
    </w:p>
    <w:p w14:paraId="42DC439C" w14:textId="77777777" w:rsidR="00CB4EB3" w:rsidRPr="00CB4EB3" w:rsidRDefault="00CB4EB3" w:rsidP="00CB4EB3">
      <w:pPr>
        <w:spacing w:before="200" w:after="200" w:line="240" w:lineRule="auto"/>
        <w:jc w:val="both"/>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Группировка строк и столбцов таблицы</w:t>
      </w:r>
    </w:p>
    <w:p w14:paraId="171A9E1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Элемент &lt;</w:t>
      </w:r>
      <w:r w:rsidRPr="00CB4EB3">
        <w:rPr>
          <w:rFonts w:ascii="Arial" w:eastAsia="Times New Roman" w:hAnsi="Arial" w:cs="Arial"/>
          <w:color w:val="2C2D30"/>
          <w:sz w:val="20"/>
          <w:szCs w:val="20"/>
        </w:rPr>
        <w:t>colgroup</w:t>
      </w:r>
      <w:r w:rsidRPr="00CB4EB3">
        <w:rPr>
          <w:rFonts w:ascii="Arial" w:eastAsia="Times New Roman" w:hAnsi="Arial" w:cs="Arial"/>
          <w:color w:val="2C2D30"/>
          <w:sz w:val="20"/>
          <w:szCs w:val="20"/>
          <w:lang w:val="ru-RU"/>
        </w:rPr>
        <w:t>&gt; создает структурную группу столбцов, выделяя логически однородные ячейки. Группирует один или более столбцов для форматирования, позволяя применить стили к столбцам, вместо того чтобы повторять стили для каждой ячейки и для каждой строки. Добавляется непосредственно после тегов &lt;</w:t>
      </w:r>
      <w:r w:rsidRPr="00CB4EB3">
        <w:rPr>
          <w:rFonts w:ascii="Arial" w:eastAsia="Times New Roman" w:hAnsi="Arial" w:cs="Arial"/>
          <w:color w:val="2C2D30"/>
          <w:sz w:val="20"/>
          <w:szCs w:val="20"/>
        </w:rPr>
        <w:t>table</w:t>
      </w:r>
      <w:r w:rsidRPr="00CB4EB3">
        <w:rPr>
          <w:rFonts w:ascii="Arial" w:eastAsia="Times New Roman" w:hAnsi="Arial" w:cs="Arial"/>
          <w:color w:val="2C2D30"/>
          <w:sz w:val="20"/>
          <w:szCs w:val="20"/>
          <w:lang w:val="ru-RU"/>
        </w:rPr>
        <w:t>&gt; и &lt;</w:t>
      </w:r>
      <w:r w:rsidRPr="00CB4EB3">
        <w:rPr>
          <w:rFonts w:ascii="Arial" w:eastAsia="Times New Roman" w:hAnsi="Arial" w:cs="Arial"/>
          <w:color w:val="2C2D30"/>
          <w:sz w:val="20"/>
          <w:szCs w:val="20"/>
        </w:rPr>
        <w:t>caption</w:t>
      </w:r>
      <w:r w:rsidRPr="00CB4EB3">
        <w:rPr>
          <w:rFonts w:ascii="Arial" w:eastAsia="Times New Roman" w:hAnsi="Arial" w:cs="Arial"/>
          <w:color w:val="2C2D30"/>
          <w:sz w:val="20"/>
          <w:szCs w:val="20"/>
          <w:lang w:val="ru-RU"/>
        </w:rPr>
        <w:t>&gt;. Элемент &lt;</w:t>
      </w:r>
      <w:r w:rsidRPr="00CB4EB3">
        <w:rPr>
          <w:rFonts w:ascii="Arial" w:eastAsia="Times New Roman" w:hAnsi="Arial" w:cs="Arial"/>
          <w:color w:val="2C2D30"/>
          <w:sz w:val="20"/>
          <w:szCs w:val="20"/>
        </w:rPr>
        <w:t>col</w:t>
      </w:r>
      <w:r w:rsidRPr="00CB4EB3">
        <w:rPr>
          <w:rFonts w:ascii="Arial" w:eastAsia="Times New Roman" w:hAnsi="Arial" w:cs="Arial"/>
          <w:color w:val="2C2D30"/>
          <w:sz w:val="20"/>
          <w:szCs w:val="20"/>
          <w:lang w:val="ru-RU"/>
        </w:rPr>
        <w:t>&gt; формирует неструктурные группы столбцов, которые делят таблицу на разделы, не относящиеся к общей структуре, т.е. не содержащие информацию одного типа. Позволяет задавать свойства столбцов для каждого столбца в пределах элемента &lt;</w:t>
      </w:r>
      <w:r w:rsidRPr="00CB4EB3">
        <w:rPr>
          <w:rFonts w:ascii="Arial" w:eastAsia="Times New Roman" w:hAnsi="Arial" w:cs="Arial"/>
          <w:color w:val="2C2D30"/>
          <w:sz w:val="20"/>
          <w:szCs w:val="20"/>
        </w:rPr>
        <w:t>colgroup</w:t>
      </w:r>
      <w:r w:rsidRPr="00CB4EB3">
        <w:rPr>
          <w:rFonts w:ascii="Arial" w:eastAsia="Times New Roman" w:hAnsi="Arial" w:cs="Arial"/>
          <w:color w:val="2C2D30"/>
          <w:sz w:val="20"/>
          <w:szCs w:val="20"/>
          <w:lang w:val="ru-RU"/>
        </w:rPr>
        <w:t>&gt;. С помощью атрибута &lt;</w:t>
      </w:r>
      <w:r w:rsidRPr="00CB4EB3">
        <w:rPr>
          <w:rFonts w:ascii="Arial" w:eastAsia="Times New Roman" w:hAnsi="Arial" w:cs="Arial"/>
          <w:color w:val="2C2D30"/>
          <w:sz w:val="20"/>
          <w:szCs w:val="20"/>
        </w:rPr>
        <w:t>style</w:t>
      </w:r>
      <w:r w:rsidRPr="00CB4EB3">
        <w:rPr>
          <w:rFonts w:ascii="Arial" w:eastAsia="Times New Roman" w:hAnsi="Arial" w:cs="Arial"/>
          <w:color w:val="2C2D30"/>
          <w:sz w:val="20"/>
          <w:szCs w:val="20"/>
          <w:lang w:val="ru-RU"/>
        </w:rPr>
        <w:t>&gt; можно изменить основной цвет фона ячеек. Для элемента &lt;</w:t>
      </w:r>
      <w:r w:rsidRPr="00CB4EB3">
        <w:rPr>
          <w:rFonts w:ascii="Arial" w:eastAsia="Times New Roman" w:hAnsi="Arial" w:cs="Arial"/>
          <w:color w:val="2C2D30"/>
          <w:sz w:val="20"/>
          <w:szCs w:val="20"/>
        </w:rPr>
        <w:t>col</w:t>
      </w:r>
      <w:r w:rsidRPr="00CB4EB3">
        <w:rPr>
          <w:rFonts w:ascii="Arial" w:eastAsia="Times New Roman" w:hAnsi="Arial" w:cs="Arial"/>
          <w:color w:val="2C2D30"/>
          <w:sz w:val="20"/>
          <w:szCs w:val="20"/>
          <w:lang w:val="ru-RU"/>
        </w:rPr>
        <w:t xml:space="preserve">&gt; доступен атрибут </w:t>
      </w:r>
      <w:r w:rsidRPr="00CB4EB3">
        <w:rPr>
          <w:rFonts w:ascii="Arial" w:eastAsia="Times New Roman" w:hAnsi="Arial" w:cs="Arial"/>
          <w:color w:val="2C2D30"/>
          <w:sz w:val="20"/>
          <w:szCs w:val="20"/>
        </w:rPr>
        <w:t>span</w:t>
      </w:r>
      <w:r w:rsidRPr="00CB4EB3">
        <w:rPr>
          <w:rFonts w:ascii="Arial" w:eastAsia="Times New Roman" w:hAnsi="Arial" w:cs="Arial"/>
          <w:color w:val="2C2D30"/>
          <w:sz w:val="20"/>
          <w:szCs w:val="20"/>
          <w:lang w:val="ru-RU"/>
        </w:rPr>
        <w:t>, задающий количество столбцов для объединения.</w:t>
      </w:r>
    </w:p>
    <w:p w14:paraId="73300A88"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Объединение ячеек таблицы</w:t>
      </w:r>
    </w:p>
    <w:p w14:paraId="1511015D"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Чтобы в полной мере начать использовать таблицы в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необходимо научиться объединять ячейки. Для этого у тега &lt;</w:t>
      </w:r>
      <w:r w:rsidRPr="00CB4EB3">
        <w:rPr>
          <w:rFonts w:ascii="Arial" w:eastAsia="Times New Roman" w:hAnsi="Arial" w:cs="Arial"/>
          <w:color w:val="2C2D30"/>
          <w:sz w:val="20"/>
          <w:szCs w:val="20"/>
        </w:rPr>
        <w:t>td</w:t>
      </w:r>
      <w:r w:rsidRPr="00CB4EB3">
        <w:rPr>
          <w:rFonts w:ascii="Arial" w:eastAsia="Times New Roman" w:hAnsi="Arial" w:cs="Arial"/>
          <w:color w:val="2C2D30"/>
          <w:sz w:val="20"/>
          <w:szCs w:val="20"/>
          <w:lang w:val="ru-RU"/>
        </w:rPr>
        <w:t>&gt; или &lt;</w:t>
      </w:r>
      <w:r w:rsidRPr="00CB4EB3">
        <w:rPr>
          <w:rFonts w:ascii="Arial" w:eastAsia="Times New Roman" w:hAnsi="Arial" w:cs="Arial"/>
          <w:color w:val="2C2D30"/>
          <w:sz w:val="20"/>
          <w:szCs w:val="20"/>
        </w:rPr>
        <w:t>th</w:t>
      </w:r>
      <w:r w:rsidRPr="00CB4EB3">
        <w:rPr>
          <w:rFonts w:ascii="Arial" w:eastAsia="Times New Roman" w:hAnsi="Arial" w:cs="Arial"/>
          <w:color w:val="2C2D30"/>
          <w:sz w:val="20"/>
          <w:szCs w:val="20"/>
          <w:lang w:val="ru-RU"/>
        </w:rPr>
        <w:t xml:space="preserve">&gt; существуют атрибуты </w:t>
      </w:r>
      <w:r w:rsidRPr="00CB4EB3">
        <w:rPr>
          <w:rFonts w:ascii="Arial" w:eastAsia="Times New Roman" w:hAnsi="Arial" w:cs="Arial"/>
          <w:color w:val="2C2D30"/>
          <w:sz w:val="20"/>
          <w:szCs w:val="20"/>
        </w:rPr>
        <w:t>colspan</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rowspan</w:t>
      </w:r>
      <w:r w:rsidRPr="00CB4EB3">
        <w:rPr>
          <w:rFonts w:ascii="Arial" w:eastAsia="Times New Roman" w:hAnsi="Arial" w:cs="Arial"/>
          <w:color w:val="2C2D30"/>
          <w:sz w:val="20"/>
          <w:szCs w:val="20"/>
          <w:lang w:val="ru-RU"/>
        </w:rPr>
        <w:t>.</w:t>
      </w:r>
    </w:p>
    <w:p w14:paraId="486E0D4C" w14:textId="77777777" w:rsidR="00CB4EB3" w:rsidRPr="00CB4EB3" w:rsidRDefault="00CB4EB3" w:rsidP="00CB4EB3">
      <w:pPr>
        <w:numPr>
          <w:ilvl w:val="0"/>
          <w:numId w:val="59"/>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colspan</w:t>
      </w:r>
      <w:r w:rsidRPr="00CB4EB3">
        <w:rPr>
          <w:rFonts w:ascii="Arial" w:eastAsia="Times New Roman" w:hAnsi="Arial" w:cs="Arial"/>
          <w:color w:val="2C2D30"/>
          <w:sz w:val="20"/>
          <w:szCs w:val="20"/>
          <w:lang w:val="ru-RU"/>
        </w:rPr>
        <w:t xml:space="preserve"> объединяет ячейки по горизонтали.</w:t>
      </w:r>
    </w:p>
    <w:p w14:paraId="41010582" w14:textId="77777777" w:rsidR="00CB4EB3" w:rsidRPr="00CB4EB3" w:rsidRDefault="00CB4EB3" w:rsidP="00CB4EB3">
      <w:pPr>
        <w:numPr>
          <w:ilvl w:val="0"/>
          <w:numId w:val="59"/>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rowspan</w:t>
      </w:r>
      <w:r w:rsidRPr="00CB4EB3">
        <w:rPr>
          <w:rFonts w:ascii="Arial" w:eastAsia="Times New Roman" w:hAnsi="Arial" w:cs="Arial"/>
          <w:color w:val="2C2D30"/>
          <w:sz w:val="20"/>
          <w:szCs w:val="20"/>
          <w:lang w:val="ru-RU"/>
        </w:rPr>
        <w:t xml:space="preserve"> объединяет ячейки по вертикали.</w:t>
      </w:r>
    </w:p>
    <w:p w14:paraId="5F3D3174"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tbl>
      <w:tblPr>
        <w:tblW w:w="0" w:type="auto"/>
        <w:tblCellMar>
          <w:top w:w="15" w:type="dxa"/>
          <w:left w:w="15" w:type="dxa"/>
          <w:bottom w:w="15" w:type="dxa"/>
          <w:right w:w="15" w:type="dxa"/>
        </w:tblCellMar>
        <w:tblLook w:val="04A0" w:firstRow="1" w:lastRow="0" w:firstColumn="1" w:lastColumn="0" w:noHBand="0" w:noVBand="1"/>
      </w:tblPr>
      <w:tblGrid>
        <w:gridCol w:w="4472"/>
        <w:gridCol w:w="2434"/>
        <w:gridCol w:w="2434"/>
      </w:tblGrid>
      <w:tr w:rsidR="00CB4EB3" w:rsidRPr="00CB4EB3" w14:paraId="196EE0C1" w14:textId="77777777" w:rsidTr="00CB4EB3">
        <w:trPr>
          <w:trHeight w:val="1220"/>
        </w:trPr>
        <w:tc>
          <w:tcPr>
            <w:tcW w:w="0" w:type="auto"/>
            <w:vMerge w:val="restart"/>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499F1831"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Arial" w:eastAsia="Times New Roman" w:hAnsi="Arial" w:cs="Arial"/>
                <w:b/>
                <w:bCs/>
                <w:color w:val="000000"/>
                <w:sz w:val="28"/>
                <w:szCs w:val="28"/>
              </w:rPr>
              <w:lastRenderedPageBreak/>
              <w:t>rowspan</w:t>
            </w:r>
            <w:r w:rsidRPr="00CB4EB3">
              <w:rPr>
                <w:rFonts w:ascii="Arial" w:eastAsia="Times New Roman" w:hAnsi="Arial" w:cs="Arial"/>
                <w:color w:val="000000"/>
                <w:sz w:val="28"/>
                <w:szCs w:val="28"/>
                <w:lang w:val="ru-RU"/>
              </w:rPr>
              <w:t xml:space="preserve"> – объединение по вертикали (строк)</w:t>
            </w:r>
          </w:p>
        </w:tc>
        <w:tc>
          <w:tcPr>
            <w:tcW w:w="0" w:type="auto"/>
            <w:gridSpan w:val="2"/>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14:paraId="776FDC99"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Arial" w:eastAsia="Times New Roman" w:hAnsi="Arial" w:cs="Arial"/>
                <w:b/>
                <w:bCs/>
                <w:color w:val="000000"/>
                <w:sz w:val="28"/>
                <w:szCs w:val="28"/>
              </w:rPr>
              <w:t>colspan</w:t>
            </w:r>
            <w:r w:rsidRPr="00CB4EB3">
              <w:rPr>
                <w:rFonts w:ascii="Arial" w:eastAsia="Times New Roman" w:hAnsi="Arial" w:cs="Arial"/>
                <w:color w:val="000000"/>
                <w:sz w:val="28"/>
                <w:szCs w:val="28"/>
                <w:lang w:val="ru-RU"/>
              </w:rPr>
              <w:t xml:space="preserve"> – объединение по горизонтали (столбцов)</w:t>
            </w:r>
          </w:p>
        </w:tc>
      </w:tr>
      <w:tr w:rsidR="00CB4EB3" w:rsidRPr="00CB4EB3" w14:paraId="5B82381C" w14:textId="77777777" w:rsidTr="00CB4EB3">
        <w:trPr>
          <w:trHeight w:val="1260"/>
        </w:trPr>
        <w:tc>
          <w:tcPr>
            <w:tcW w:w="0" w:type="auto"/>
            <w:vMerge/>
            <w:tcBorders>
              <w:top w:val="single" w:sz="8" w:space="0" w:color="9E9E9E"/>
              <w:left w:val="single" w:sz="8" w:space="0" w:color="9E9E9E"/>
              <w:bottom w:val="single" w:sz="8" w:space="0" w:color="9E9E9E"/>
              <w:right w:val="single" w:sz="8" w:space="0" w:color="9E9E9E"/>
            </w:tcBorders>
            <w:vAlign w:val="center"/>
            <w:hideMark/>
          </w:tcPr>
          <w:p w14:paraId="4DB119AA"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1E326886"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0EE0A763"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tc>
      </w:tr>
      <w:tr w:rsidR="00CB4EB3" w:rsidRPr="00CB4EB3" w14:paraId="5C23CF08" w14:textId="77777777" w:rsidTr="00CB4EB3">
        <w:trPr>
          <w:trHeight w:val="122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2DAF7E63"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40906B3D"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14:paraId="7F6EE3BD"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tc>
      </w:tr>
    </w:tbl>
    <w:p w14:paraId="64CA4C08" w14:textId="77777777" w:rsidR="00CB4EB3" w:rsidRPr="00CB4EB3" w:rsidRDefault="00CB4EB3" w:rsidP="00CB4EB3">
      <w:pPr>
        <w:spacing w:before="200" w:after="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В данном примере при помощи атрибута </w:t>
      </w:r>
      <w:r w:rsidRPr="00CB4EB3">
        <w:rPr>
          <w:rFonts w:ascii="Arial" w:eastAsia="Times New Roman" w:hAnsi="Arial" w:cs="Arial"/>
          <w:color w:val="2C2D30"/>
          <w:sz w:val="20"/>
          <w:szCs w:val="20"/>
        </w:rPr>
        <w:t>rowspan</w:t>
      </w:r>
      <w:r w:rsidRPr="00CB4EB3">
        <w:rPr>
          <w:rFonts w:ascii="Arial" w:eastAsia="Times New Roman" w:hAnsi="Arial" w:cs="Arial"/>
          <w:color w:val="2C2D30"/>
          <w:sz w:val="20"/>
          <w:szCs w:val="20"/>
          <w:lang w:val="ru-RU"/>
        </w:rPr>
        <w:t xml:space="preserve"> в первом столбце объединяются 2 строки. При помощи атрибута </w:t>
      </w:r>
      <w:r w:rsidRPr="00CB4EB3">
        <w:rPr>
          <w:rFonts w:ascii="Arial" w:eastAsia="Times New Roman" w:hAnsi="Arial" w:cs="Arial"/>
          <w:color w:val="2C2D30"/>
          <w:sz w:val="20"/>
          <w:szCs w:val="20"/>
        </w:rPr>
        <w:t>colspan</w:t>
      </w:r>
      <w:r w:rsidRPr="00CB4EB3">
        <w:rPr>
          <w:rFonts w:ascii="Arial" w:eastAsia="Times New Roman" w:hAnsi="Arial" w:cs="Arial"/>
          <w:color w:val="2C2D30"/>
          <w:sz w:val="20"/>
          <w:szCs w:val="20"/>
          <w:lang w:val="ru-RU"/>
        </w:rPr>
        <w:t xml:space="preserve"> в первой строке объединяются уже два столбца.</w:t>
      </w:r>
      <w:r w:rsidRPr="00CB4EB3">
        <w:rPr>
          <w:rFonts w:ascii="Arial" w:eastAsia="Times New Roman" w:hAnsi="Arial" w:cs="Arial"/>
          <w:color w:val="2C2D30"/>
          <w:sz w:val="20"/>
          <w:szCs w:val="20"/>
        </w:rPr>
        <w:t> </w:t>
      </w:r>
    </w:p>
    <w:p w14:paraId="3FD3BED9" w14:textId="77777777" w:rsidR="00CB4EB3" w:rsidRPr="00CB4EB3" w:rsidRDefault="00CB4EB3" w:rsidP="00CB4EB3">
      <w:pPr>
        <w:spacing w:before="12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Посмотрим, как это выглядит в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w:t>
      </w:r>
    </w:p>
    <w:tbl>
      <w:tblPr>
        <w:tblW w:w="9639" w:type="dxa"/>
        <w:tblCellMar>
          <w:top w:w="15" w:type="dxa"/>
          <w:left w:w="15" w:type="dxa"/>
          <w:bottom w:w="15" w:type="dxa"/>
          <w:right w:w="15" w:type="dxa"/>
        </w:tblCellMar>
        <w:tblLook w:val="04A0" w:firstRow="1" w:lastRow="0" w:firstColumn="1" w:lastColumn="0" w:noHBand="0" w:noVBand="1"/>
      </w:tblPr>
      <w:tblGrid>
        <w:gridCol w:w="9639"/>
      </w:tblGrid>
      <w:tr w:rsidR="00CB4EB3" w:rsidRPr="00CB4EB3" w14:paraId="6B3E1395"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394D72E8"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383A42"/>
                <w:sz w:val="20"/>
                <w:szCs w:val="20"/>
                <w:shd w:val="clear" w:color="auto" w:fill="FAFAFA"/>
                <w:lang w:val="ru-RU"/>
              </w:rPr>
              <w:t>&lt;</w:t>
            </w:r>
            <w:r w:rsidRPr="00CB4EB3">
              <w:rPr>
                <w:rFonts w:ascii="Courier New" w:eastAsia="Times New Roman" w:hAnsi="Courier New" w:cs="Courier New"/>
                <w:color w:val="E45649"/>
                <w:sz w:val="20"/>
                <w:szCs w:val="20"/>
                <w:shd w:val="clear" w:color="auto" w:fill="FAFAFA"/>
              </w:rPr>
              <w:t>table</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tr</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986801"/>
                <w:sz w:val="20"/>
                <w:szCs w:val="20"/>
                <w:shd w:val="clear" w:color="auto" w:fill="FAFAFA"/>
              </w:rPr>
              <w:t>rowspan</w:t>
            </w:r>
            <w:r w:rsidRPr="00CB4EB3">
              <w:rPr>
                <w:rFonts w:ascii="Courier New" w:eastAsia="Times New Roman" w:hAnsi="Courier New" w:cs="Courier New"/>
                <w:color w:val="383A42"/>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lang w:val="ru-RU"/>
              </w:rPr>
              <w:t>"2"</w:t>
            </w:r>
            <w:r w:rsidRPr="00CB4EB3">
              <w:rPr>
                <w:rFonts w:ascii="Courier New" w:eastAsia="Times New Roman" w:hAnsi="Courier New" w:cs="Courier New"/>
                <w:color w:val="383A42"/>
                <w:sz w:val="20"/>
                <w:szCs w:val="20"/>
                <w:shd w:val="clear" w:color="auto" w:fill="FAFAFA"/>
                <w:lang w:val="ru-RU"/>
              </w:rPr>
              <w:t>&gt;Столбец 1&lt;/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 xml:space="preserve">&gt; </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986801"/>
                <w:sz w:val="20"/>
                <w:szCs w:val="20"/>
                <w:shd w:val="clear" w:color="auto" w:fill="FAFAFA"/>
              </w:rPr>
              <w:t>colspan</w:t>
            </w:r>
            <w:r w:rsidRPr="00CB4EB3">
              <w:rPr>
                <w:rFonts w:ascii="Courier New" w:eastAsia="Times New Roman" w:hAnsi="Courier New" w:cs="Courier New"/>
                <w:color w:val="383A42"/>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lang w:val="ru-RU"/>
              </w:rPr>
              <w:t>"2"</w:t>
            </w:r>
            <w:r w:rsidRPr="00CB4EB3">
              <w:rPr>
                <w:rFonts w:ascii="Courier New" w:eastAsia="Times New Roman" w:hAnsi="Courier New" w:cs="Courier New"/>
                <w:color w:val="383A42"/>
                <w:sz w:val="20"/>
                <w:szCs w:val="20"/>
                <w:shd w:val="clear" w:color="auto" w:fill="FAFAFA"/>
                <w:lang w:val="ru-RU"/>
              </w:rPr>
              <w:t>&gt;Столбец 2&lt;/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 xml:space="preserve">&gt; </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tr</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tr</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&gt;Столбец 5&lt;/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 xml:space="preserve">&gt; </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&gt;Столбец 6&lt;/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 xml:space="preserve">&gt; </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tr</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tr</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&gt;Столбец 7&lt;/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 xml:space="preserve">&gt; </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&gt;Столбец 8&lt;/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 xml:space="preserve">&gt; </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&gt;Столбец 9&lt;/</w:t>
            </w: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lang w:val="ru-RU"/>
              </w:rPr>
              <w:t xml:space="preserve">&gt; </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tr</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table</w:t>
            </w:r>
            <w:r w:rsidRPr="00CB4EB3">
              <w:rPr>
                <w:rFonts w:ascii="Courier New" w:eastAsia="Times New Roman" w:hAnsi="Courier New" w:cs="Courier New"/>
                <w:color w:val="383A42"/>
                <w:sz w:val="20"/>
                <w:szCs w:val="20"/>
                <w:shd w:val="clear" w:color="auto" w:fill="FAFAFA"/>
                <w:lang w:val="ru-RU"/>
              </w:rPr>
              <w:t>&gt;</w:t>
            </w:r>
          </w:p>
        </w:tc>
      </w:tr>
    </w:tbl>
    <w:p w14:paraId="47822B26"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67BE198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В первой строке данной таблицы будет всего два столбца, в первом столбце первая строка объединяется со второй строкой, поэтому у первой ячейки указываем атрибут </w:t>
      </w:r>
      <w:r w:rsidRPr="00CB4EB3">
        <w:rPr>
          <w:rFonts w:ascii="Arial" w:eastAsia="Times New Roman" w:hAnsi="Arial" w:cs="Arial"/>
          <w:color w:val="2C2D30"/>
          <w:sz w:val="20"/>
          <w:szCs w:val="20"/>
        </w:rPr>
        <w:t>rowspan</w:t>
      </w:r>
      <w:r w:rsidRPr="00CB4EB3">
        <w:rPr>
          <w:rFonts w:ascii="Arial" w:eastAsia="Times New Roman" w:hAnsi="Arial" w:cs="Arial"/>
          <w:color w:val="2C2D30"/>
          <w:sz w:val="20"/>
          <w:szCs w:val="20"/>
          <w:lang w:val="ru-RU"/>
        </w:rPr>
        <w:t xml:space="preserve"> со значением 2, что означает, что нужно объединить две ячейки. В этой же строке во втором и третьем столбце объединяем две ячейки по горизонтали при помощи атрибута </w:t>
      </w:r>
      <w:r w:rsidRPr="00CB4EB3">
        <w:rPr>
          <w:rFonts w:ascii="Arial" w:eastAsia="Times New Roman" w:hAnsi="Arial" w:cs="Arial"/>
          <w:color w:val="2C2D30"/>
          <w:sz w:val="20"/>
          <w:szCs w:val="20"/>
        </w:rPr>
        <w:t>colspan</w:t>
      </w:r>
      <w:r w:rsidRPr="00CB4EB3">
        <w:rPr>
          <w:rFonts w:ascii="Arial" w:eastAsia="Times New Roman" w:hAnsi="Arial" w:cs="Arial"/>
          <w:color w:val="2C2D30"/>
          <w:sz w:val="20"/>
          <w:szCs w:val="20"/>
          <w:lang w:val="ru-RU"/>
        </w:rPr>
        <w:t>, также со значением 2. Далее во второй строке нужно учесть, что не надо указывать для нее первый столбец, т.к. он уже объединен с первой строкой. Поэтому во второй строке указываются два столбца, начиная со второго. В третьей строке присутствуют все три столбца по порядку.</w:t>
      </w:r>
    </w:p>
    <w:p w14:paraId="02E76B1B" w14:textId="77777777" w:rsidR="00CB4EB3" w:rsidRPr="00CB4EB3" w:rsidRDefault="00CB4EB3" w:rsidP="00CB4EB3">
      <w:pPr>
        <w:spacing w:before="200" w:after="200" w:line="240" w:lineRule="auto"/>
        <w:jc w:val="both"/>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Вложенные таблицы</w:t>
      </w:r>
    </w:p>
    <w:p w14:paraId="03048A5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При помощи объединения ячеек можно сделать каркас будущего сайта, т.е. макет сайта будет состоять из одной большой таблицы. А уже в эту таблицу можно вкладывать другие таблицы, </w:t>
      </w:r>
      <w:r w:rsidRPr="00CB4EB3">
        <w:rPr>
          <w:rFonts w:ascii="Arial" w:eastAsia="Times New Roman" w:hAnsi="Arial" w:cs="Arial"/>
          <w:color w:val="2C2D30"/>
          <w:sz w:val="20"/>
          <w:szCs w:val="20"/>
          <w:lang w:val="ru-RU"/>
        </w:rPr>
        <w:lastRenderedPageBreak/>
        <w:t>например, вложить галерею изображений, которую тоже можно сделать в виде таблицы, т.е. каждое изображение будет находиться в отдельной ячейке. Или использовать таблицу по ее прямому назначению, для представления табличных данных. Для этого можно вложить в определенную ячейку еще одну таблицу, соблюдая ту же структуру.</w:t>
      </w:r>
    </w:p>
    <w:tbl>
      <w:tblPr>
        <w:tblW w:w="9639" w:type="dxa"/>
        <w:tblCellMar>
          <w:top w:w="15" w:type="dxa"/>
          <w:left w:w="15" w:type="dxa"/>
          <w:bottom w:w="15" w:type="dxa"/>
          <w:right w:w="15" w:type="dxa"/>
        </w:tblCellMar>
        <w:tblLook w:val="04A0" w:firstRow="1" w:lastRow="0" w:firstColumn="1" w:lastColumn="0" w:noHBand="0" w:noVBand="1"/>
      </w:tblPr>
      <w:tblGrid>
        <w:gridCol w:w="9639"/>
      </w:tblGrid>
      <w:tr w:rsidR="00CB4EB3" w:rsidRPr="00CB4EB3" w14:paraId="5DBADF5C"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EDEFF0"/>
            <w:tcMar>
              <w:top w:w="100" w:type="dxa"/>
              <w:left w:w="100" w:type="dxa"/>
              <w:bottom w:w="100" w:type="dxa"/>
              <w:right w:w="100" w:type="dxa"/>
            </w:tcMar>
            <w:hideMark/>
          </w:tcPr>
          <w:p w14:paraId="603C8A98"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000088"/>
                <w:sz w:val="20"/>
                <w:szCs w:val="20"/>
              </w:rPr>
              <w:t>&lt;table&gt;</w:t>
            </w:r>
          </w:p>
          <w:p w14:paraId="0D9DC947" w14:textId="77777777" w:rsidR="00CB4EB3" w:rsidRPr="00CB4EB3" w:rsidRDefault="00CB4EB3" w:rsidP="00CB4EB3">
            <w:pPr>
              <w:spacing w:after="0" w:line="240" w:lineRule="auto"/>
              <w:ind w:firstLine="720"/>
              <w:rPr>
                <w:rFonts w:ascii="Times New Roman" w:eastAsia="Times New Roman" w:hAnsi="Times New Roman" w:cs="Times New Roman"/>
                <w:sz w:val="24"/>
                <w:szCs w:val="24"/>
              </w:rPr>
            </w:pPr>
            <w:r w:rsidRPr="00CB4EB3">
              <w:rPr>
                <w:rFonts w:ascii="Courier New" w:eastAsia="Times New Roman" w:hAnsi="Courier New" w:cs="Courier New"/>
                <w:color w:val="000088"/>
                <w:sz w:val="20"/>
                <w:szCs w:val="20"/>
              </w:rPr>
              <w:t>&lt;tr&gt; </w:t>
            </w:r>
          </w:p>
          <w:p w14:paraId="793F4F61" w14:textId="77777777" w:rsidR="00CB4EB3" w:rsidRPr="00CB4EB3" w:rsidRDefault="00CB4EB3" w:rsidP="00CB4EB3">
            <w:pPr>
              <w:spacing w:after="0" w:line="240" w:lineRule="auto"/>
              <w:ind w:left="720" w:firstLine="720"/>
              <w:rPr>
                <w:rFonts w:ascii="Times New Roman" w:eastAsia="Times New Roman" w:hAnsi="Times New Roman" w:cs="Times New Roman"/>
                <w:sz w:val="24"/>
                <w:szCs w:val="24"/>
              </w:rPr>
            </w:pPr>
            <w:r w:rsidRPr="00CB4EB3">
              <w:rPr>
                <w:rFonts w:ascii="Courier New" w:eastAsia="Times New Roman" w:hAnsi="Courier New" w:cs="Courier New"/>
                <w:color w:val="000088"/>
                <w:sz w:val="20"/>
                <w:szCs w:val="20"/>
              </w:rPr>
              <w:t>&lt;td&gt;</w:t>
            </w:r>
          </w:p>
          <w:p w14:paraId="0CD52AFC" w14:textId="77777777" w:rsidR="00CB4EB3" w:rsidRPr="00CB4EB3" w:rsidRDefault="00CB4EB3" w:rsidP="00CB4EB3">
            <w:pPr>
              <w:spacing w:after="0" w:line="240" w:lineRule="auto"/>
              <w:ind w:left="2160"/>
              <w:rPr>
                <w:rFonts w:ascii="Times New Roman" w:eastAsia="Times New Roman" w:hAnsi="Times New Roman" w:cs="Times New Roman"/>
                <w:sz w:val="24"/>
                <w:szCs w:val="24"/>
              </w:rPr>
            </w:pPr>
            <w:r w:rsidRPr="00CB4EB3">
              <w:rPr>
                <w:rFonts w:ascii="Courier New" w:eastAsia="Times New Roman" w:hAnsi="Courier New" w:cs="Courier New"/>
                <w:color w:val="000088"/>
                <w:sz w:val="20"/>
                <w:szCs w:val="20"/>
              </w:rPr>
              <w:t>&lt;table&gt;</w:t>
            </w:r>
          </w:p>
          <w:p w14:paraId="68DECB01" w14:textId="77777777" w:rsidR="00CB4EB3" w:rsidRPr="00CB4EB3" w:rsidRDefault="00CB4EB3" w:rsidP="00CB4EB3">
            <w:pPr>
              <w:spacing w:after="0" w:line="240" w:lineRule="auto"/>
              <w:ind w:left="2160" w:firstLine="720"/>
              <w:rPr>
                <w:rFonts w:ascii="Times New Roman" w:eastAsia="Times New Roman" w:hAnsi="Times New Roman" w:cs="Times New Roman"/>
                <w:sz w:val="24"/>
                <w:szCs w:val="24"/>
              </w:rPr>
            </w:pPr>
            <w:r w:rsidRPr="00CB4EB3">
              <w:rPr>
                <w:rFonts w:ascii="Courier New" w:eastAsia="Times New Roman" w:hAnsi="Courier New" w:cs="Courier New"/>
                <w:color w:val="000088"/>
                <w:sz w:val="20"/>
                <w:szCs w:val="20"/>
              </w:rPr>
              <w:t>&lt;tr&gt; </w:t>
            </w:r>
          </w:p>
          <w:p w14:paraId="461ECDD0" w14:textId="77777777" w:rsidR="00CB4EB3" w:rsidRPr="00CB4EB3" w:rsidRDefault="00CB4EB3" w:rsidP="00CB4EB3">
            <w:pPr>
              <w:spacing w:after="0" w:line="240" w:lineRule="auto"/>
              <w:ind w:left="2880" w:firstLine="720"/>
              <w:rPr>
                <w:rFonts w:ascii="Times New Roman" w:eastAsia="Times New Roman" w:hAnsi="Times New Roman" w:cs="Times New Roman"/>
                <w:sz w:val="24"/>
                <w:szCs w:val="24"/>
              </w:rPr>
            </w:pPr>
            <w:r w:rsidRPr="00CB4EB3">
              <w:rPr>
                <w:rFonts w:ascii="Courier New" w:eastAsia="Times New Roman" w:hAnsi="Courier New" w:cs="Courier New"/>
                <w:color w:val="000088"/>
                <w:sz w:val="20"/>
                <w:szCs w:val="20"/>
              </w:rPr>
              <w:t>&lt;td&gt;</w:t>
            </w:r>
            <w:r w:rsidRPr="00CB4EB3">
              <w:rPr>
                <w:rFonts w:ascii="Courier New" w:eastAsia="Times New Roman" w:hAnsi="Courier New" w:cs="Courier New"/>
                <w:color w:val="000000"/>
                <w:sz w:val="20"/>
                <w:szCs w:val="20"/>
              </w:rPr>
              <w:t>Столбец 1</w:t>
            </w:r>
            <w:r w:rsidRPr="00CB4EB3">
              <w:rPr>
                <w:rFonts w:ascii="Courier New" w:eastAsia="Times New Roman" w:hAnsi="Courier New" w:cs="Courier New"/>
                <w:color w:val="000088"/>
                <w:sz w:val="20"/>
                <w:szCs w:val="20"/>
              </w:rPr>
              <w:t>&lt;/td&gt; </w:t>
            </w:r>
          </w:p>
          <w:p w14:paraId="26CA8659" w14:textId="77777777" w:rsidR="00CB4EB3" w:rsidRPr="00CB4EB3" w:rsidRDefault="00CB4EB3" w:rsidP="00CB4EB3">
            <w:pPr>
              <w:spacing w:after="0" w:line="240" w:lineRule="auto"/>
              <w:ind w:left="2880" w:firstLine="720"/>
              <w:rPr>
                <w:rFonts w:ascii="Times New Roman" w:eastAsia="Times New Roman" w:hAnsi="Times New Roman" w:cs="Times New Roman"/>
                <w:sz w:val="24"/>
                <w:szCs w:val="24"/>
              </w:rPr>
            </w:pPr>
            <w:r w:rsidRPr="00CB4EB3">
              <w:rPr>
                <w:rFonts w:ascii="Courier New" w:eastAsia="Times New Roman" w:hAnsi="Courier New" w:cs="Courier New"/>
                <w:color w:val="000088"/>
                <w:sz w:val="20"/>
                <w:szCs w:val="20"/>
              </w:rPr>
              <w:t>&lt;td&gt;</w:t>
            </w:r>
            <w:r w:rsidRPr="00CB4EB3">
              <w:rPr>
                <w:rFonts w:ascii="Courier New" w:eastAsia="Times New Roman" w:hAnsi="Courier New" w:cs="Courier New"/>
                <w:color w:val="000000"/>
                <w:sz w:val="20"/>
                <w:szCs w:val="20"/>
              </w:rPr>
              <w:t>Столбец 2</w:t>
            </w:r>
            <w:r w:rsidRPr="00CB4EB3">
              <w:rPr>
                <w:rFonts w:ascii="Courier New" w:eastAsia="Times New Roman" w:hAnsi="Courier New" w:cs="Courier New"/>
                <w:color w:val="000088"/>
                <w:sz w:val="20"/>
                <w:szCs w:val="20"/>
              </w:rPr>
              <w:t>&lt;/td&gt; </w:t>
            </w:r>
          </w:p>
          <w:p w14:paraId="4290B962" w14:textId="77777777" w:rsidR="00CB4EB3" w:rsidRPr="00CB4EB3" w:rsidRDefault="00CB4EB3" w:rsidP="00CB4EB3">
            <w:pPr>
              <w:spacing w:after="0" w:line="240" w:lineRule="auto"/>
              <w:ind w:left="2880" w:firstLine="720"/>
              <w:rPr>
                <w:rFonts w:ascii="Times New Roman" w:eastAsia="Times New Roman" w:hAnsi="Times New Roman" w:cs="Times New Roman"/>
                <w:sz w:val="24"/>
                <w:szCs w:val="24"/>
              </w:rPr>
            </w:pPr>
            <w:r w:rsidRPr="00CB4EB3">
              <w:rPr>
                <w:rFonts w:ascii="Courier New" w:eastAsia="Times New Roman" w:hAnsi="Courier New" w:cs="Courier New"/>
                <w:color w:val="000088"/>
                <w:sz w:val="20"/>
                <w:szCs w:val="20"/>
              </w:rPr>
              <w:t>&lt;td&gt;</w:t>
            </w:r>
            <w:r w:rsidRPr="00CB4EB3">
              <w:rPr>
                <w:rFonts w:ascii="Courier New" w:eastAsia="Times New Roman" w:hAnsi="Courier New" w:cs="Courier New"/>
                <w:color w:val="000000"/>
                <w:sz w:val="20"/>
                <w:szCs w:val="20"/>
              </w:rPr>
              <w:t>Столбец 3</w:t>
            </w:r>
            <w:r w:rsidRPr="00CB4EB3">
              <w:rPr>
                <w:rFonts w:ascii="Courier New" w:eastAsia="Times New Roman" w:hAnsi="Courier New" w:cs="Courier New"/>
                <w:color w:val="000088"/>
                <w:sz w:val="20"/>
                <w:szCs w:val="20"/>
              </w:rPr>
              <w:t>&lt;/td&gt; </w:t>
            </w:r>
          </w:p>
          <w:p w14:paraId="4524AF28" w14:textId="77777777" w:rsidR="00CB4EB3" w:rsidRPr="00CB4EB3" w:rsidRDefault="00CB4EB3" w:rsidP="00CB4EB3">
            <w:pPr>
              <w:spacing w:after="0" w:line="240" w:lineRule="auto"/>
              <w:ind w:left="2880"/>
              <w:rPr>
                <w:rFonts w:ascii="Times New Roman" w:eastAsia="Times New Roman" w:hAnsi="Times New Roman" w:cs="Times New Roman"/>
                <w:sz w:val="24"/>
                <w:szCs w:val="24"/>
              </w:rPr>
            </w:pPr>
            <w:r w:rsidRPr="00CB4EB3">
              <w:rPr>
                <w:rFonts w:ascii="Courier New" w:eastAsia="Times New Roman" w:hAnsi="Courier New" w:cs="Courier New"/>
                <w:color w:val="000088"/>
                <w:sz w:val="20"/>
                <w:szCs w:val="20"/>
              </w:rPr>
              <w:t>&lt;/tr&gt;</w:t>
            </w:r>
          </w:p>
          <w:p w14:paraId="2B60611B" w14:textId="77777777" w:rsidR="00CB4EB3" w:rsidRPr="00CB4EB3" w:rsidRDefault="00CB4EB3" w:rsidP="00CB4EB3">
            <w:pPr>
              <w:spacing w:after="0" w:line="240" w:lineRule="auto"/>
              <w:ind w:left="2160"/>
              <w:rPr>
                <w:rFonts w:ascii="Times New Roman" w:eastAsia="Times New Roman" w:hAnsi="Times New Roman" w:cs="Times New Roman"/>
                <w:sz w:val="24"/>
                <w:szCs w:val="24"/>
              </w:rPr>
            </w:pPr>
            <w:r w:rsidRPr="00CB4EB3">
              <w:rPr>
                <w:rFonts w:ascii="Courier New" w:eastAsia="Times New Roman" w:hAnsi="Courier New" w:cs="Courier New"/>
                <w:color w:val="000088"/>
                <w:sz w:val="20"/>
                <w:szCs w:val="20"/>
              </w:rPr>
              <w:t>&lt;/table&gt;</w:t>
            </w:r>
          </w:p>
          <w:p w14:paraId="2B7A1EE7" w14:textId="77777777" w:rsidR="00CB4EB3" w:rsidRPr="00CB4EB3" w:rsidRDefault="00CB4EB3" w:rsidP="00CB4EB3">
            <w:pPr>
              <w:spacing w:after="0" w:line="240" w:lineRule="auto"/>
              <w:ind w:left="720" w:firstLine="720"/>
              <w:rPr>
                <w:rFonts w:ascii="Times New Roman" w:eastAsia="Times New Roman" w:hAnsi="Times New Roman" w:cs="Times New Roman"/>
                <w:sz w:val="24"/>
                <w:szCs w:val="24"/>
              </w:rPr>
            </w:pPr>
            <w:r w:rsidRPr="00CB4EB3">
              <w:rPr>
                <w:rFonts w:ascii="Courier New" w:eastAsia="Times New Roman" w:hAnsi="Courier New" w:cs="Courier New"/>
                <w:color w:val="000088"/>
                <w:sz w:val="20"/>
                <w:szCs w:val="20"/>
              </w:rPr>
              <w:t>&lt;/td&gt; </w:t>
            </w:r>
          </w:p>
          <w:p w14:paraId="07005272" w14:textId="77777777" w:rsidR="00CB4EB3" w:rsidRPr="00CB4EB3" w:rsidRDefault="00CB4EB3" w:rsidP="00CB4EB3">
            <w:pPr>
              <w:spacing w:after="0" w:line="240" w:lineRule="auto"/>
              <w:ind w:left="720" w:firstLine="720"/>
              <w:rPr>
                <w:rFonts w:ascii="Times New Roman" w:eastAsia="Times New Roman" w:hAnsi="Times New Roman" w:cs="Times New Roman"/>
                <w:sz w:val="24"/>
                <w:szCs w:val="24"/>
              </w:rPr>
            </w:pPr>
            <w:r w:rsidRPr="00CB4EB3">
              <w:rPr>
                <w:rFonts w:ascii="Courier New" w:eastAsia="Times New Roman" w:hAnsi="Courier New" w:cs="Courier New"/>
                <w:color w:val="000088"/>
                <w:sz w:val="20"/>
                <w:szCs w:val="20"/>
              </w:rPr>
              <w:t>&lt;td&gt;&lt;/td&gt; </w:t>
            </w:r>
          </w:p>
          <w:p w14:paraId="3267A0AE" w14:textId="77777777" w:rsidR="00CB4EB3" w:rsidRPr="00CB4EB3" w:rsidRDefault="00CB4EB3" w:rsidP="00CB4EB3">
            <w:pPr>
              <w:spacing w:after="0" w:line="240" w:lineRule="auto"/>
              <w:ind w:left="720" w:firstLine="720"/>
              <w:rPr>
                <w:rFonts w:ascii="Times New Roman" w:eastAsia="Times New Roman" w:hAnsi="Times New Roman" w:cs="Times New Roman"/>
                <w:sz w:val="24"/>
                <w:szCs w:val="24"/>
              </w:rPr>
            </w:pPr>
            <w:r w:rsidRPr="00CB4EB3">
              <w:rPr>
                <w:rFonts w:ascii="Courier New" w:eastAsia="Times New Roman" w:hAnsi="Courier New" w:cs="Courier New"/>
                <w:color w:val="000088"/>
                <w:sz w:val="20"/>
                <w:szCs w:val="20"/>
              </w:rPr>
              <w:t>&lt;td&gt;&lt;/td&gt; </w:t>
            </w:r>
          </w:p>
          <w:p w14:paraId="4C8BEEB4" w14:textId="77777777" w:rsidR="00CB4EB3" w:rsidRPr="00CB4EB3" w:rsidRDefault="00CB4EB3" w:rsidP="00CB4EB3">
            <w:pPr>
              <w:spacing w:after="0" w:line="240" w:lineRule="auto"/>
              <w:ind w:left="720"/>
              <w:rPr>
                <w:rFonts w:ascii="Times New Roman" w:eastAsia="Times New Roman" w:hAnsi="Times New Roman" w:cs="Times New Roman"/>
                <w:sz w:val="24"/>
                <w:szCs w:val="24"/>
              </w:rPr>
            </w:pPr>
            <w:r w:rsidRPr="00CB4EB3">
              <w:rPr>
                <w:rFonts w:ascii="Courier New" w:eastAsia="Times New Roman" w:hAnsi="Courier New" w:cs="Courier New"/>
                <w:color w:val="000088"/>
                <w:sz w:val="20"/>
                <w:szCs w:val="20"/>
              </w:rPr>
              <w:t>&lt;/tr&gt;</w:t>
            </w:r>
          </w:p>
          <w:p w14:paraId="2F5151C6"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000088"/>
                <w:sz w:val="20"/>
                <w:szCs w:val="20"/>
              </w:rPr>
              <w:t>&lt;/table&gt;</w:t>
            </w:r>
          </w:p>
        </w:tc>
      </w:tr>
    </w:tbl>
    <w:p w14:paraId="6517C2BB"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rPr>
      </w:pPr>
      <w:r w:rsidRPr="00CB4EB3">
        <w:rPr>
          <w:rFonts w:ascii="Arial" w:eastAsia="Times New Roman" w:hAnsi="Arial" w:cs="Arial"/>
          <w:b/>
          <w:bCs/>
          <w:color w:val="4D5D6D"/>
          <w:kern w:val="36"/>
          <w:sz w:val="48"/>
          <w:szCs w:val="48"/>
        </w:rPr>
        <w:t>Стилевое оформление таблиц</w:t>
      </w:r>
    </w:p>
    <w:p w14:paraId="5B9678DE"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По умолчанию таблица и ячейки таблицы не имеют видимых границ и фона, при этом ячейки внутри таблицы не прилегают вплотную друг к другу. Ширина ячеек таблицы определяется шириной их содержимого, поэтому может быть разной. Высота всех ячеек сетки строки по умолчанию одинаковая.</w:t>
      </w:r>
    </w:p>
    <w:p w14:paraId="36A7BCE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lang w:val="ru-RU"/>
        </w:rPr>
        <w:t xml:space="preserve">Границу таблице можно задавать аналогично любому другому элементу, это мы рассматривали на прошлом занятии. Единственное, если задать свойство </w:t>
      </w:r>
      <w:r w:rsidRPr="00CB4EB3">
        <w:rPr>
          <w:rFonts w:ascii="Arial" w:eastAsia="Times New Roman" w:hAnsi="Arial" w:cs="Arial"/>
          <w:color w:val="2C2D30"/>
          <w:sz w:val="20"/>
          <w:szCs w:val="20"/>
        </w:rPr>
        <w:t>border</w:t>
      </w:r>
      <w:r w:rsidRPr="00CB4EB3">
        <w:rPr>
          <w:rFonts w:ascii="Arial" w:eastAsia="Times New Roman" w:hAnsi="Arial" w:cs="Arial"/>
          <w:color w:val="2C2D30"/>
          <w:sz w:val="20"/>
          <w:szCs w:val="20"/>
          <w:lang w:val="ru-RU"/>
        </w:rPr>
        <w:t xml:space="preserve"> только тегу &lt;</w:t>
      </w:r>
      <w:r w:rsidRPr="00CB4EB3">
        <w:rPr>
          <w:rFonts w:ascii="Arial" w:eastAsia="Times New Roman" w:hAnsi="Arial" w:cs="Arial"/>
          <w:color w:val="2C2D30"/>
          <w:sz w:val="20"/>
          <w:szCs w:val="20"/>
        </w:rPr>
        <w:t>table</w:t>
      </w:r>
      <w:r w:rsidRPr="00CB4EB3">
        <w:rPr>
          <w:rFonts w:ascii="Arial" w:eastAsia="Times New Roman" w:hAnsi="Arial" w:cs="Arial"/>
          <w:color w:val="2C2D30"/>
          <w:sz w:val="20"/>
          <w:szCs w:val="20"/>
          <w:lang w:val="ru-RU"/>
        </w:rPr>
        <w:t xml:space="preserve">&gt;, то граница будет задана только внешним границам таблицы. Это происходит потому, что свойство </w:t>
      </w:r>
      <w:r w:rsidRPr="00CB4EB3">
        <w:rPr>
          <w:rFonts w:ascii="Arial" w:eastAsia="Times New Roman" w:hAnsi="Arial" w:cs="Arial"/>
          <w:color w:val="2C2D30"/>
          <w:sz w:val="20"/>
          <w:szCs w:val="20"/>
        </w:rPr>
        <w:t>border</w:t>
      </w:r>
      <w:r w:rsidRPr="00CB4EB3">
        <w:rPr>
          <w:rFonts w:ascii="Arial" w:eastAsia="Times New Roman" w:hAnsi="Arial" w:cs="Arial"/>
          <w:color w:val="2C2D30"/>
          <w:sz w:val="20"/>
          <w:szCs w:val="20"/>
          <w:lang w:val="ru-RU"/>
        </w:rPr>
        <w:t xml:space="preserve"> не наследуется. Чтобы задать границы для ячеек, нужно задать их тегу &lt;</w:t>
      </w:r>
      <w:r w:rsidRPr="00CB4EB3">
        <w:rPr>
          <w:rFonts w:ascii="Arial" w:eastAsia="Times New Roman" w:hAnsi="Arial" w:cs="Arial"/>
          <w:color w:val="2C2D30"/>
          <w:sz w:val="20"/>
          <w:szCs w:val="20"/>
        </w:rPr>
        <w:t>td</w:t>
      </w:r>
      <w:r w:rsidRPr="00CB4EB3">
        <w:rPr>
          <w:rFonts w:ascii="Arial" w:eastAsia="Times New Roman" w:hAnsi="Arial" w:cs="Arial"/>
          <w:color w:val="2C2D30"/>
          <w:sz w:val="20"/>
          <w:szCs w:val="20"/>
          <w:lang w:val="ru-RU"/>
        </w:rPr>
        <w:t xml:space="preserve">&gt;. </w:t>
      </w:r>
      <w:r w:rsidRPr="00CB4EB3">
        <w:rPr>
          <w:rFonts w:ascii="Arial" w:eastAsia="Times New Roman" w:hAnsi="Arial" w:cs="Arial"/>
          <w:color w:val="2C2D30"/>
          <w:sz w:val="20"/>
          <w:szCs w:val="20"/>
        </w:rPr>
        <w:t>Здесь уже можно задавать границы ячейкам любого стиля.</w:t>
      </w:r>
    </w:p>
    <w:tbl>
      <w:tblPr>
        <w:tblW w:w="9639" w:type="dxa"/>
        <w:tblCellMar>
          <w:top w:w="15" w:type="dxa"/>
          <w:left w:w="15" w:type="dxa"/>
          <w:bottom w:w="15" w:type="dxa"/>
          <w:right w:w="15" w:type="dxa"/>
        </w:tblCellMar>
        <w:tblLook w:val="04A0" w:firstRow="1" w:lastRow="0" w:firstColumn="1" w:lastColumn="0" w:noHBand="0" w:noVBand="1"/>
      </w:tblPr>
      <w:tblGrid>
        <w:gridCol w:w="9639"/>
      </w:tblGrid>
      <w:tr w:rsidR="00CB4EB3" w:rsidRPr="00CB4EB3" w14:paraId="0852589A"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EDEFF0"/>
            <w:tcMar>
              <w:top w:w="100" w:type="dxa"/>
              <w:left w:w="100" w:type="dxa"/>
              <w:bottom w:w="100" w:type="dxa"/>
              <w:right w:w="100" w:type="dxa"/>
            </w:tcMar>
            <w:hideMark/>
          </w:tcPr>
          <w:p w14:paraId="5C07DFF5"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880000"/>
                <w:sz w:val="20"/>
                <w:szCs w:val="20"/>
              </w:rPr>
              <w:t>/*Внешняя граница таблицы*/</w:t>
            </w:r>
          </w:p>
          <w:p w14:paraId="3527B09E"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000000"/>
                <w:sz w:val="20"/>
                <w:szCs w:val="20"/>
              </w:rPr>
              <w:t>table {</w:t>
            </w:r>
          </w:p>
          <w:p w14:paraId="4EAF657B" w14:textId="77777777" w:rsidR="00CB4EB3" w:rsidRPr="00CB4EB3" w:rsidRDefault="00CB4EB3" w:rsidP="00CB4EB3">
            <w:pPr>
              <w:spacing w:after="0" w:line="240" w:lineRule="auto"/>
              <w:ind w:firstLine="720"/>
              <w:rPr>
                <w:rFonts w:ascii="Times New Roman" w:eastAsia="Times New Roman" w:hAnsi="Times New Roman" w:cs="Times New Roman"/>
                <w:sz w:val="24"/>
                <w:szCs w:val="24"/>
              </w:rPr>
            </w:pPr>
            <w:r w:rsidRPr="00CB4EB3">
              <w:rPr>
                <w:rFonts w:ascii="Courier New" w:eastAsia="Times New Roman" w:hAnsi="Courier New" w:cs="Courier New"/>
                <w:color w:val="000000"/>
                <w:sz w:val="20"/>
                <w:szCs w:val="20"/>
              </w:rPr>
              <w:t>border</w:t>
            </w:r>
            <w:r w:rsidRPr="00CB4EB3">
              <w:rPr>
                <w:rFonts w:ascii="Courier New" w:eastAsia="Times New Roman" w:hAnsi="Courier New" w:cs="Courier New"/>
                <w:color w:val="666600"/>
                <w:sz w:val="20"/>
                <w:szCs w:val="20"/>
              </w:rPr>
              <w:t>:</w:t>
            </w:r>
            <w:r w:rsidRPr="00CB4EB3">
              <w:rPr>
                <w:rFonts w:ascii="Courier New" w:eastAsia="Times New Roman" w:hAnsi="Courier New" w:cs="Courier New"/>
                <w:color w:val="000000"/>
                <w:sz w:val="20"/>
                <w:szCs w:val="20"/>
              </w:rPr>
              <w:t xml:space="preserve"> </w:t>
            </w:r>
            <w:r w:rsidRPr="00CB4EB3">
              <w:rPr>
                <w:rFonts w:ascii="Courier New" w:eastAsia="Times New Roman" w:hAnsi="Courier New" w:cs="Courier New"/>
                <w:color w:val="006666"/>
                <w:sz w:val="20"/>
                <w:szCs w:val="20"/>
              </w:rPr>
              <w:t>1px</w:t>
            </w:r>
            <w:r w:rsidRPr="00CB4EB3">
              <w:rPr>
                <w:rFonts w:ascii="Courier New" w:eastAsia="Times New Roman" w:hAnsi="Courier New" w:cs="Courier New"/>
                <w:color w:val="000000"/>
                <w:sz w:val="20"/>
                <w:szCs w:val="20"/>
              </w:rPr>
              <w:t xml:space="preserve"> solid </w:t>
            </w:r>
            <w:r w:rsidRPr="00CB4EB3">
              <w:rPr>
                <w:rFonts w:ascii="Courier New" w:eastAsia="Times New Roman" w:hAnsi="Courier New" w:cs="Courier New"/>
                <w:color w:val="880000"/>
                <w:sz w:val="20"/>
                <w:szCs w:val="20"/>
              </w:rPr>
              <w:t>#000;</w:t>
            </w:r>
          </w:p>
          <w:p w14:paraId="39D4EF7C"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000000"/>
                <w:sz w:val="20"/>
                <w:szCs w:val="20"/>
                <w:lang w:val="ru-RU"/>
              </w:rPr>
              <w:t>}</w:t>
            </w:r>
          </w:p>
          <w:p w14:paraId="38F42CAF"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880000"/>
                <w:sz w:val="20"/>
                <w:szCs w:val="20"/>
                <w:lang w:val="ru-RU"/>
              </w:rPr>
              <w:t>/*Границы для ячеек таблицы*/</w:t>
            </w:r>
          </w:p>
          <w:p w14:paraId="0A62F7BD"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000000"/>
                <w:sz w:val="20"/>
                <w:szCs w:val="20"/>
              </w:rPr>
              <w:t>td</w:t>
            </w:r>
            <w:r w:rsidRPr="00CB4EB3">
              <w:rPr>
                <w:rFonts w:ascii="Courier New" w:eastAsia="Times New Roman" w:hAnsi="Courier New" w:cs="Courier New"/>
                <w:color w:val="000000"/>
                <w:sz w:val="20"/>
                <w:szCs w:val="20"/>
                <w:lang w:val="ru-RU"/>
              </w:rPr>
              <w:t xml:space="preserve"> {</w:t>
            </w:r>
          </w:p>
          <w:p w14:paraId="11C6D00D" w14:textId="77777777" w:rsidR="00CB4EB3" w:rsidRPr="00CB4EB3" w:rsidRDefault="00CB4EB3" w:rsidP="00CB4EB3">
            <w:pPr>
              <w:spacing w:after="0" w:line="240" w:lineRule="auto"/>
              <w:ind w:firstLine="720"/>
              <w:rPr>
                <w:rFonts w:ascii="Times New Roman" w:eastAsia="Times New Roman" w:hAnsi="Times New Roman" w:cs="Times New Roman"/>
                <w:sz w:val="24"/>
                <w:szCs w:val="24"/>
              </w:rPr>
            </w:pPr>
            <w:r w:rsidRPr="00CB4EB3">
              <w:rPr>
                <w:rFonts w:ascii="Courier New" w:eastAsia="Times New Roman" w:hAnsi="Courier New" w:cs="Courier New"/>
                <w:color w:val="000000"/>
                <w:sz w:val="20"/>
                <w:szCs w:val="20"/>
              </w:rPr>
              <w:t>border</w:t>
            </w:r>
            <w:r w:rsidRPr="00CB4EB3">
              <w:rPr>
                <w:rFonts w:ascii="Courier New" w:eastAsia="Times New Roman" w:hAnsi="Courier New" w:cs="Courier New"/>
                <w:color w:val="666600"/>
                <w:sz w:val="20"/>
                <w:szCs w:val="20"/>
              </w:rPr>
              <w:t>:</w:t>
            </w:r>
            <w:r w:rsidRPr="00CB4EB3">
              <w:rPr>
                <w:rFonts w:ascii="Courier New" w:eastAsia="Times New Roman" w:hAnsi="Courier New" w:cs="Courier New"/>
                <w:color w:val="000000"/>
                <w:sz w:val="20"/>
                <w:szCs w:val="20"/>
              </w:rPr>
              <w:t xml:space="preserve"> </w:t>
            </w:r>
            <w:r w:rsidRPr="00CB4EB3">
              <w:rPr>
                <w:rFonts w:ascii="Courier New" w:eastAsia="Times New Roman" w:hAnsi="Courier New" w:cs="Courier New"/>
                <w:color w:val="006666"/>
                <w:sz w:val="20"/>
                <w:szCs w:val="20"/>
              </w:rPr>
              <w:t>1px</w:t>
            </w:r>
            <w:r w:rsidRPr="00CB4EB3">
              <w:rPr>
                <w:rFonts w:ascii="Courier New" w:eastAsia="Times New Roman" w:hAnsi="Courier New" w:cs="Courier New"/>
                <w:color w:val="000000"/>
                <w:sz w:val="20"/>
                <w:szCs w:val="20"/>
              </w:rPr>
              <w:t xml:space="preserve"> solid </w:t>
            </w:r>
            <w:r w:rsidRPr="00CB4EB3">
              <w:rPr>
                <w:rFonts w:ascii="Courier New" w:eastAsia="Times New Roman" w:hAnsi="Courier New" w:cs="Courier New"/>
                <w:color w:val="880000"/>
                <w:sz w:val="20"/>
                <w:szCs w:val="20"/>
              </w:rPr>
              <w:t>#000;</w:t>
            </w:r>
          </w:p>
          <w:p w14:paraId="132833A7"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000000"/>
                <w:sz w:val="20"/>
                <w:szCs w:val="20"/>
              </w:rPr>
              <w:t>}</w:t>
            </w:r>
          </w:p>
        </w:tc>
      </w:tr>
    </w:tbl>
    <w:p w14:paraId="5A1DB1A2"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40347BB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Ширину и высоту таблицы задаем при помощи свойств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width</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height</w:t>
      </w:r>
      <w:r w:rsidRPr="00CB4EB3">
        <w:rPr>
          <w:rFonts w:ascii="Arial" w:eastAsia="Times New Roman" w:hAnsi="Arial" w:cs="Arial"/>
          <w:color w:val="2C2D30"/>
          <w:sz w:val="20"/>
          <w:szCs w:val="20"/>
          <w:lang w:val="ru-RU"/>
        </w:rPr>
        <w:t>.</w:t>
      </w:r>
    </w:p>
    <w:tbl>
      <w:tblPr>
        <w:tblW w:w="9639" w:type="dxa"/>
        <w:tblCellMar>
          <w:top w:w="15" w:type="dxa"/>
          <w:left w:w="15" w:type="dxa"/>
          <w:bottom w:w="15" w:type="dxa"/>
          <w:right w:w="15" w:type="dxa"/>
        </w:tblCellMar>
        <w:tblLook w:val="04A0" w:firstRow="1" w:lastRow="0" w:firstColumn="1" w:lastColumn="0" w:noHBand="0" w:noVBand="1"/>
      </w:tblPr>
      <w:tblGrid>
        <w:gridCol w:w="9639"/>
      </w:tblGrid>
      <w:tr w:rsidR="00CB4EB3" w:rsidRPr="00CB4EB3" w14:paraId="4D78B366"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387A78CA"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E45649"/>
                <w:sz w:val="20"/>
                <w:szCs w:val="20"/>
                <w:shd w:val="clear" w:color="auto" w:fill="FAFAFA"/>
              </w:rPr>
              <w:t>table</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width</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400px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height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200px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w:t>
            </w:r>
          </w:p>
        </w:tc>
      </w:tr>
    </w:tbl>
    <w:p w14:paraId="2A873DFA"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21616535"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По умолчанию ширина и высота таблицы определяются содержимым ее ячеек. Если не задать ширину, то она будет равна ширине самого широкого ряда.</w:t>
      </w:r>
    </w:p>
    <w:p w14:paraId="30745D60"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Ширину таблицы и ее столбцов можно задать с помощью свойства </w:t>
      </w:r>
      <w:r w:rsidRPr="00CB4EB3">
        <w:rPr>
          <w:rFonts w:ascii="Arial" w:eastAsia="Times New Roman" w:hAnsi="Arial" w:cs="Arial"/>
          <w:color w:val="2C2D30"/>
          <w:sz w:val="20"/>
          <w:szCs w:val="20"/>
        </w:rPr>
        <w:t>width</w:t>
      </w:r>
      <w:r w:rsidRPr="00CB4EB3">
        <w:rPr>
          <w:rFonts w:ascii="Arial" w:eastAsia="Times New Roman" w:hAnsi="Arial" w:cs="Arial"/>
          <w:color w:val="2C2D30"/>
          <w:sz w:val="20"/>
          <w:szCs w:val="20"/>
          <w:lang w:val="ru-RU"/>
        </w:rPr>
        <w:t xml:space="preserve">. Если для таблицы задана ширина </w:t>
      </w:r>
      <w:r w:rsidRPr="00CB4EB3">
        <w:rPr>
          <w:rFonts w:ascii="Arial" w:eastAsia="Times New Roman" w:hAnsi="Arial" w:cs="Arial"/>
          <w:color w:val="2C2D30"/>
          <w:sz w:val="20"/>
          <w:szCs w:val="20"/>
        </w:rPr>
        <w:t>table</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width</w:t>
      </w:r>
      <w:r w:rsidRPr="00CB4EB3">
        <w:rPr>
          <w:rFonts w:ascii="Arial" w:eastAsia="Times New Roman" w:hAnsi="Arial" w:cs="Arial"/>
          <w:color w:val="2C2D30"/>
          <w:sz w:val="20"/>
          <w:szCs w:val="20"/>
          <w:lang w:val="ru-RU"/>
        </w:rPr>
        <w:t xml:space="preserve">: 100%;}, то она будет равна ширине блока-контейнера, а ширина столбцов установится в соответствии с шириной содержимого ячеек. Чаще всего ширину таблицы и столбцов задают в </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xml:space="preserve"> или %.</w:t>
      </w:r>
    </w:p>
    <w:p w14:paraId="7B2EEB6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Высота таблицы обычно не задается. Высотой строк таблицы можно управлять, добавив верхний и нижний </w:t>
      </w:r>
      <w:r w:rsidRPr="00CB4EB3">
        <w:rPr>
          <w:rFonts w:ascii="Arial" w:eastAsia="Times New Roman" w:hAnsi="Arial" w:cs="Arial"/>
          <w:color w:val="2C2D30"/>
          <w:sz w:val="20"/>
          <w:szCs w:val="20"/>
        </w:rPr>
        <w:t>padding</w:t>
      </w:r>
      <w:r w:rsidRPr="00CB4EB3">
        <w:rPr>
          <w:rFonts w:ascii="Arial" w:eastAsia="Times New Roman" w:hAnsi="Arial" w:cs="Arial"/>
          <w:color w:val="2C2D30"/>
          <w:sz w:val="20"/>
          <w:szCs w:val="20"/>
          <w:lang w:val="ru-RU"/>
        </w:rPr>
        <w:t xml:space="preserve"> или же задав высоту с помощью свойства </w:t>
      </w:r>
      <w:r w:rsidRPr="00CB4EB3">
        <w:rPr>
          <w:rFonts w:ascii="Arial" w:eastAsia="Times New Roman" w:hAnsi="Arial" w:cs="Arial"/>
          <w:color w:val="2C2D30"/>
          <w:sz w:val="20"/>
          <w:szCs w:val="20"/>
        </w:rPr>
        <w:t>height</w:t>
      </w:r>
      <w:r w:rsidRPr="00CB4EB3">
        <w:rPr>
          <w:rFonts w:ascii="Arial" w:eastAsia="Times New Roman" w:hAnsi="Arial" w:cs="Arial"/>
          <w:color w:val="2C2D30"/>
          <w:sz w:val="20"/>
          <w:szCs w:val="20"/>
          <w:lang w:val="ru-RU"/>
        </w:rPr>
        <w:t>.</w:t>
      </w:r>
    </w:p>
    <w:p w14:paraId="520A1C8B"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Для задания отступов элементу в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существуют свойства </w:t>
      </w:r>
      <w:r w:rsidRPr="00CB4EB3">
        <w:rPr>
          <w:rFonts w:ascii="Arial" w:eastAsia="Times New Roman" w:hAnsi="Arial" w:cs="Arial"/>
          <w:color w:val="2C2D30"/>
          <w:sz w:val="20"/>
          <w:szCs w:val="20"/>
        </w:rPr>
        <w:t>padding</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border</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spacing</w:t>
      </w:r>
      <w:r w:rsidRPr="00CB4EB3">
        <w:rPr>
          <w:rFonts w:ascii="Arial" w:eastAsia="Times New Roman" w:hAnsi="Arial" w:cs="Arial"/>
          <w:color w:val="2C2D30"/>
          <w:sz w:val="20"/>
          <w:szCs w:val="20"/>
          <w:lang w:val="ru-RU"/>
        </w:rPr>
        <w:t>.</w:t>
      </w:r>
    </w:p>
    <w:p w14:paraId="68F5F502" w14:textId="77777777" w:rsidR="00CB4EB3" w:rsidRPr="00CB4EB3" w:rsidRDefault="00CB4EB3" w:rsidP="00CB4EB3">
      <w:pPr>
        <w:numPr>
          <w:ilvl w:val="0"/>
          <w:numId w:val="60"/>
        </w:numPr>
        <w:spacing w:before="200"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border-spacing – внешние отступы.</w:t>
      </w:r>
    </w:p>
    <w:p w14:paraId="3EC538E0" w14:textId="77777777" w:rsidR="00CB4EB3" w:rsidRPr="00CB4EB3" w:rsidRDefault="00CB4EB3" w:rsidP="00CB4EB3">
      <w:pPr>
        <w:numPr>
          <w:ilvl w:val="0"/>
          <w:numId w:val="60"/>
        </w:numPr>
        <w:spacing w:after="20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padding – внутренние отступы.</w:t>
      </w:r>
    </w:p>
    <w:p w14:paraId="2F23B97A"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088F3778" w14:textId="4EFD295E" w:rsidR="00CB4EB3" w:rsidRPr="00CB4EB3" w:rsidRDefault="00CB4EB3" w:rsidP="00CB4EB3">
      <w:pPr>
        <w:spacing w:before="200" w:after="200" w:line="240" w:lineRule="auto"/>
        <w:rPr>
          <w:rFonts w:ascii="Times New Roman" w:eastAsia="Times New Roman" w:hAnsi="Times New Roman" w:cs="Times New Roman"/>
          <w:sz w:val="24"/>
          <w:szCs w:val="24"/>
        </w:rPr>
      </w:pPr>
      <w:r w:rsidRPr="00CB4EB3">
        <w:rPr>
          <w:rFonts w:ascii="Arial" w:eastAsia="Times New Roman" w:hAnsi="Arial" w:cs="Arial"/>
          <w:noProof/>
          <w:color w:val="2C2D30"/>
          <w:sz w:val="20"/>
          <w:szCs w:val="20"/>
          <w:bdr w:val="none" w:sz="0" w:space="0" w:color="auto" w:frame="1"/>
        </w:rPr>
        <w:drawing>
          <wp:inline distT="0" distB="0" distL="0" distR="0" wp14:anchorId="0C2B8A56" wp14:editId="0C3E5986">
            <wp:extent cx="5943600" cy="3540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p>
    <w:p w14:paraId="794FA845"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Внешние отступы (</w:t>
      </w:r>
      <w:r w:rsidRPr="00CB4EB3">
        <w:rPr>
          <w:rFonts w:ascii="Arial" w:eastAsia="Times New Roman" w:hAnsi="Arial" w:cs="Arial"/>
          <w:color w:val="2C2D30"/>
          <w:sz w:val="20"/>
          <w:szCs w:val="20"/>
        </w:rPr>
        <w:t>border</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spacing</w:t>
      </w:r>
      <w:r w:rsidRPr="00CB4EB3">
        <w:rPr>
          <w:rFonts w:ascii="Arial" w:eastAsia="Times New Roman" w:hAnsi="Arial" w:cs="Arial"/>
          <w:color w:val="2C2D30"/>
          <w:sz w:val="20"/>
          <w:szCs w:val="20"/>
          <w:lang w:val="ru-RU"/>
        </w:rPr>
        <w:t>) можно задать либо всем 4 сторонам, либо отдельно. В этом случае первое значение будет действовать для левой и правой сторон, а второе – для верхней и нижней. Внутренние отступы (</w:t>
      </w:r>
      <w:r w:rsidRPr="00CB4EB3">
        <w:rPr>
          <w:rFonts w:ascii="Arial" w:eastAsia="Times New Roman" w:hAnsi="Arial" w:cs="Arial"/>
          <w:color w:val="2C2D30"/>
          <w:sz w:val="20"/>
          <w:szCs w:val="20"/>
        </w:rPr>
        <w:t>padding</w:t>
      </w:r>
      <w:r w:rsidRPr="00CB4EB3">
        <w:rPr>
          <w:rFonts w:ascii="Arial" w:eastAsia="Times New Roman" w:hAnsi="Arial" w:cs="Arial"/>
          <w:color w:val="2C2D30"/>
          <w:sz w:val="20"/>
          <w:szCs w:val="20"/>
          <w:lang w:val="ru-RU"/>
        </w:rPr>
        <w:t>) можно задавать и для каждой границы отдельно.</w:t>
      </w:r>
    </w:p>
    <w:p w14:paraId="7FF74950"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(1</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xml:space="preserve"> 2</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верхняя и нижняя, 2</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левая и правая.</w:t>
      </w:r>
    </w:p>
    <w:p w14:paraId="4CC471C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(1</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xml:space="preserve"> 2</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xml:space="preserve"> 3</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 1</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верхняя, 2</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левая и правая, 3 нижняя.</w:t>
      </w:r>
    </w:p>
    <w:p w14:paraId="274DD8E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(1</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xml:space="preserve"> 2</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xml:space="preserve"> 3</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xml:space="preserve"> 4</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 1</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верхняя, 2</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правая, 3</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нижняя, 4</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левая.</w:t>
      </w:r>
    </w:p>
    <w:p w14:paraId="7086E830"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Для выравнивания по горизонтали внутри ячейки существует устаревший атрибут </w:t>
      </w:r>
      <w:r w:rsidRPr="00CB4EB3">
        <w:rPr>
          <w:rFonts w:ascii="Arial" w:eastAsia="Times New Roman" w:hAnsi="Arial" w:cs="Arial"/>
          <w:color w:val="2C2D30"/>
          <w:sz w:val="20"/>
          <w:szCs w:val="20"/>
        </w:rPr>
        <w:t>align</w:t>
      </w:r>
      <w:r w:rsidRPr="00CB4EB3">
        <w:rPr>
          <w:rFonts w:ascii="Arial" w:eastAsia="Times New Roman" w:hAnsi="Arial" w:cs="Arial"/>
          <w:color w:val="2C2D30"/>
          <w:sz w:val="20"/>
          <w:szCs w:val="20"/>
          <w:lang w:val="ru-RU"/>
        </w:rPr>
        <w:t xml:space="preserve">, который заменяется на свойство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text</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align</w:t>
      </w:r>
      <w:r w:rsidRPr="00CB4EB3">
        <w:rPr>
          <w:rFonts w:ascii="Arial" w:eastAsia="Times New Roman" w:hAnsi="Arial" w:cs="Arial"/>
          <w:color w:val="2C2D30"/>
          <w:sz w:val="20"/>
          <w:szCs w:val="20"/>
          <w:lang w:val="ru-RU"/>
        </w:rPr>
        <w:t>.</w:t>
      </w:r>
    </w:p>
    <w:tbl>
      <w:tblPr>
        <w:tblW w:w="9639" w:type="dxa"/>
        <w:tblCellMar>
          <w:top w:w="15" w:type="dxa"/>
          <w:left w:w="15" w:type="dxa"/>
          <w:bottom w:w="15" w:type="dxa"/>
          <w:right w:w="15" w:type="dxa"/>
        </w:tblCellMar>
        <w:tblLook w:val="04A0" w:firstRow="1" w:lastRow="0" w:firstColumn="1" w:lastColumn="0" w:noHBand="0" w:noVBand="1"/>
      </w:tblPr>
      <w:tblGrid>
        <w:gridCol w:w="9639"/>
      </w:tblGrid>
      <w:tr w:rsidR="00CB4EB3" w:rsidRPr="00CB4EB3" w14:paraId="78BF3F4F"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02866437"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E45649"/>
                <w:sz w:val="20"/>
                <w:szCs w:val="20"/>
                <w:shd w:val="clear" w:color="auto" w:fill="FAFAFA"/>
              </w:rPr>
              <w:lastRenderedPageBreak/>
              <w:t>td</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text-align</w:t>
            </w:r>
            <w:r w:rsidRPr="00CB4EB3">
              <w:rPr>
                <w:rFonts w:ascii="Courier New" w:eastAsia="Times New Roman" w:hAnsi="Courier New" w:cs="Courier New"/>
                <w:color w:val="383A42"/>
                <w:sz w:val="20"/>
                <w:szCs w:val="20"/>
                <w:shd w:val="clear" w:color="auto" w:fill="FAFAFA"/>
              </w:rPr>
              <w:t>: center; (right | justify | left)</w:t>
            </w:r>
            <w:r w:rsidRPr="00CB4EB3">
              <w:rPr>
                <w:rFonts w:ascii="Courier New" w:eastAsia="Times New Roman" w:hAnsi="Courier New" w:cs="Courier New"/>
                <w:color w:val="383A42"/>
                <w:sz w:val="20"/>
                <w:szCs w:val="20"/>
                <w:shd w:val="clear" w:color="auto" w:fill="FAFAFA"/>
              </w:rPr>
              <w:br/>
              <w:t>}</w:t>
            </w:r>
          </w:p>
        </w:tc>
      </w:tr>
    </w:tbl>
    <w:p w14:paraId="5BECB5C8"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2306A2C8" w14:textId="77777777" w:rsidR="00CB4EB3" w:rsidRPr="00CB4EB3" w:rsidRDefault="00CB4EB3" w:rsidP="00CB4EB3">
      <w:pPr>
        <w:spacing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lang w:val="ru-RU"/>
        </w:rPr>
        <w:t>Для вертикального выравнивания внутри ячейки у тега &lt;</w:t>
      </w:r>
      <w:r w:rsidRPr="00CB4EB3">
        <w:rPr>
          <w:rFonts w:ascii="Arial" w:eastAsia="Times New Roman" w:hAnsi="Arial" w:cs="Arial"/>
          <w:color w:val="2C2D30"/>
          <w:sz w:val="20"/>
          <w:szCs w:val="20"/>
        </w:rPr>
        <w:t>td</w:t>
      </w:r>
      <w:r w:rsidRPr="00CB4EB3">
        <w:rPr>
          <w:rFonts w:ascii="Arial" w:eastAsia="Times New Roman" w:hAnsi="Arial" w:cs="Arial"/>
          <w:color w:val="2C2D30"/>
          <w:sz w:val="20"/>
          <w:szCs w:val="20"/>
          <w:lang w:val="ru-RU"/>
        </w:rPr>
        <w:t xml:space="preserve">&gt; существует устаревший атрибут </w:t>
      </w:r>
      <w:r w:rsidRPr="00CB4EB3">
        <w:rPr>
          <w:rFonts w:ascii="Arial" w:eastAsia="Times New Roman" w:hAnsi="Arial" w:cs="Arial"/>
          <w:color w:val="2C2D30"/>
          <w:sz w:val="20"/>
          <w:szCs w:val="20"/>
        </w:rPr>
        <w:t>valign</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Для его замены в CSS существует свойство vertical-align.</w:t>
      </w:r>
    </w:p>
    <w:tbl>
      <w:tblPr>
        <w:tblW w:w="9639" w:type="dxa"/>
        <w:tblCellMar>
          <w:top w:w="15" w:type="dxa"/>
          <w:left w:w="15" w:type="dxa"/>
          <w:bottom w:w="15" w:type="dxa"/>
          <w:right w:w="15" w:type="dxa"/>
        </w:tblCellMar>
        <w:tblLook w:val="04A0" w:firstRow="1" w:lastRow="0" w:firstColumn="1" w:lastColumn="0" w:noHBand="0" w:noVBand="1"/>
      </w:tblPr>
      <w:tblGrid>
        <w:gridCol w:w="9639"/>
      </w:tblGrid>
      <w:tr w:rsidR="00CB4EB3" w:rsidRPr="00CB4EB3" w14:paraId="17C08049"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509FA66D"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E45649"/>
                <w:sz w:val="20"/>
                <w:szCs w:val="20"/>
                <w:shd w:val="clear" w:color="auto" w:fill="FAFAFA"/>
              </w:rPr>
              <w:t>td</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vertical-align</w:t>
            </w:r>
            <w:r w:rsidRPr="00CB4EB3">
              <w:rPr>
                <w:rFonts w:ascii="Courier New" w:eastAsia="Times New Roman" w:hAnsi="Courier New" w:cs="Courier New"/>
                <w:color w:val="383A42"/>
                <w:sz w:val="20"/>
                <w:szCs w:val="20"/>
                <w:shd w:val="clear" w:color="auto" w:fill="FAFAFA"/>
              </w:rPr>
              <w:t>: top; (bottom | baseline | middle)</w:t>
            </w:r>
            <w:r w:rsidRPr="00CB4EB3">
              <w:rPr>
                <w:rFonts w:ascii="Courier New" w:eastAsia="Times New Roman" w:hAnsi="Courier New" w:cs="Courier New"/>
                <w:color w:val="383A42"/>
                <w:sz w:val="20"/>
                <w:szCs w:val="20"/>
                <w:shd w:val="clear" w:color="auto" w:fill="FAFAFA"/>
              </w:rPr>
              <w:br/>
              <w:t>}</w:t>
            </w:r>
          </w:p>
        </w:tc>
      </w:tr>
    </w:tbl>
    <w:p w14:paraId="4F063E72" w14:textId="77777777" w:rsidR="00CB4EB3" w:rsidRPr="00CB4EB3" w:rsidRDefault="00CB4EB3" w:rsidP="00CB4EB3">
      <w:pPr>
        <w:spacing w:before="200" w:after="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Это свойство в отношении ячеек таблицы может принимать четыре значения:</w:t>
      </w:r>
    </w:p>
    <w:p w14:paraId="3D9671A8" w14:textId="77777777" w:rsidR="00CB4EB3" w:rsidRPr="00CB4EB3" w:rsidRDefault="00CB4EB3" w:rsidP="00CB4EB3">
      <w:pPr>
        <w:numPr>
          <w:ilvl w:val="0"/>
          <w:numId w:val="61"/>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top</w:t>
      </w:r>
      <w:r w:rsidRPr="00CB4EB3">
        <w:rPr>
          <w:rFonts w:ascii="Arial" w:eastAsia="Times New Roman" w:hAnsi="Arial" w:cs="Arial"/>
          <w:color w:val="2C2D30"/>
          <w:sz w:val="20"/>
          <w:szCs w:val="20"/>
          <w:lang w:val="ru-RU"/>
        </w:rPr>
        <w:t xml:space="preserve"> – выравнивание по верхнему краю.</w:t>
      </w:r>
    </w:p>
    <w:p w14:paraId="4F93167E" w14:textId="77777777" w:rsidR="00CB4EB3" w:rsidRPr="00CB4EB3" w:rsidRDefault="00CB4EB3" w:rsidP="00CB4EB3">
      <w:pPr>
        <w:numPr>
          <w:ilvl w:val="0"/>
          <w:numId w:val="61"/>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bottom</w:t>
      </w:r>
      <w:r w:rsidRPr="00CB4EB3">
        <w:rPr>
          <w:rFonts w:ascii="Arial" w:eastAsia="Times New Roman" w:hAnsi="Arial" w:cs="Arial"/>
          <w:color w:val="2C2D30"/>
          <w:sz w:val="20"/>
          <w:szCs w:val="20"/>
          <w:lang w:val="ru-RU"/>
        </w:rPr>
        <w:t xml:space="preserve"> – выравнивание по нижнему краю.</w:t>
      </w:r>
    </w:p>
    <w:p w14:paraId="58D2BF28" w14:textId="77777777" w:rsidR="00CB4EB3" w:rsidRPr="00CB4EB3" w:rsidRDefault="00CB4EB3" w:rsidP="00CB4EB3">
      <w:pPr>
        <w:numPr>
          <w:ilvl w:val="0"/>
          <w:numId w:val="61"/>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baseline</w:t>
      </w:r>
      <w:r w:rsidRPr="00CB4EB3">
        <w:rPr>
          <w:rFonts w:ascii="Arial" w:eastAsia="Times New Roman" w:hAnsi="Arial" w:cs="Arial"/>
          <w:color w:val="2C2D30"/>
          <w:sz w:val="20"/>
          <w:szCs w:val="20"/>
          <w:lang w:val="ru-RU"/>
        </w:rPr>
        <w:t xml:space="preserve"> – базовая линия ячейки выравнивается по базовой линии первой текстовой строки.</w:t>
      </w:r>
    </w:p>
    <w:p w14:paraId="27FC4424" w14:textId="77777777" w:rsidR="00CB4EB3" w:rsidRPr="00CB4EB3" w:rsidRDefault="00CB4EB3" w:rsidP="00CB4EB3">
      <w:pPr>
        <w:numPr>
          <w:ilvl w:val="0"/>
          <w:numId w:val="61"/>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middle</w:t>
      </w:r>
      <w:r w:rsidRPr="00CB4EB3">
        <w:rPr>
          <w:rFonts w:ascii="Arial" w:eastAsia="Times New Roman" w:hAnsi="Arial" w:cs="Arial"/>
          <w:color w:val="2C2D30"/>
          <w:sz w:val="20"/>
          <w:szCs w:val="20"/>
          <w:lang w:val="ru-RU"/>
        </w:rPr>
        <w:t xml:space="preserve"> – выравнивание по середине (по умолчанию).</w:t>
      </w:r>
    </w:p>
    <w:p w14:paraId="13CECE0E"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Есть ещё одно полезное свойство для оформления таблиц. Если для всех ячеек задать атрибут </w:t>
      </w:r>
      <w:r w:rsidRPr="00CB4EB3">
        <w:rPr>
          <w:rFonts w:ascii="Arial" w:eastAsia="Times New Roman" w:hAnsi="Arial" w:cs="Arial"/>
          <w:color w:val="2C2D30"/>
          <w:sz w:val="20"/>
          <w:szCs w:val="20"/>
        </w:rPr>
        <w:t>cellspacing</w:t>
      </w:r>
      <w:r w:rsidRPr="00CB4EB3">
        <w:rPr>
          <w:rFonts w:ascii="Arial" w:eastAsia="Times New Roman" w:hAnsi="Arial" w:cs="Arial"/>
          <w:color w:val="2C2D30"/>
          <w:sz w:val="20"/>
          <w:szCs w:val="20"/>
          <w:lang w:val="ru-RU"/>
        </w:rPr>
        <w:t xml:space="preserve">=”0” или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свойство </w:t>
      </w:r>
      <w:r w:rsidRPr="00CB4EB3">
        <w:rPr>
          <w:rFonts w:ascii="Arial" w:eastAsia="Times New Roman" w:hAnsi="Arial" w:cs="Arial"/>
          <w:color w:val="2C2D30"/>
          <w:sz w:val="20"/>
          <w:szCs w:val="20"/>
        </w:rPr>
        <w:t>border</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spacing</w:t>
      </w:r>
      <w:r w:rsidRPr="00CB4EB3">
        <w:rPr>
          <w:rFonts w:ascii="Arial" w:eastAsia="Times New Roman" w:hAnsi="Arial" w:cs="Arial"/>
          <w:color w:val="2C2D30"/>
          <w:sz w:val="20"/>
          <w:szCs w:val="20"/>
          <w:lang w:val="ru-RU"/>
        </w:rPr>
        <w:t xml:space="preserve">=”0”, то границы соседних ячеек будут двойными. Для того, чтобы убрать двойные границы, в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существует свойство </w:t>
      </w:r>
      <w:r w:rsidRPr="00CB4EB3">
        <w:rPr>
          <w:rFonts w:ascii="Arial" w:eastAsia="Times New Roman" w:hAnsi="Arial" w:cs="Arial"/>
          <w:color w:val="2C2D30"/>
          <w:sz w:val="20"/>
          <w:szCs w:val="20"/>
        </w:rPr>
        <w:t>border</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collapse</w:t>
      </w:r>
      <w:r w:rsidRPr="00CB4EB3">
        <w:rPr>
          <w:rFonts w:ascii="Arial" w:eastAsia="Times New Roman" w:hAnsi="Arial" w:cs="Arial"/>
          <w:color w:val="2C2D30"/>
          <w:sz w:val="20"/>
          <w:szCs w:val="20"/>
          <w:lang w:val="ru-RU"/>
        </w:rPr>
        <w:t>.</w:t>
      </w:r>
    </w:p>
    <w:tbl>
      <w:tblPr>
        <w:tblW w:w="9639" w:type="dxa"/>
        <w:tblCellMar>
          <w:top w:w="15" w:type="dxa"/>
          <w:left w:w="15" w:type="dxa"/>
          <w:bottom w:w="15" w:type="dxa"/>
          <w:right w:w="15" w:type="dxa"/>
        </w:tblCellMar>
        <w:tblLook w:val="04A0" w:firstRow="1" w:lastRow="0" w:firstColumn="1" w:lastColumn="0" w:noHBand="0" w:noVBand="1"/>
      </w:tblPr>
      <w:tblGrid>
        <w:gridCol w:w="9639"/>
      </w:tblGrid>
      <w:tr w:rsidR="00CB4EB3" w:rsidRPr="00CB4EB3" w14:paraId="11AA442F"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7FC3B2AB"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E45649"/>
                <w:sz w:val="20"/>
                <w:szCs w:val="20"/>
                <w:shd w:val="clear" w:color="auto" w:fill="FAFAFA"/>
              </w:rPr>
              <w:t>table</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border-collapse</w:t>
            </w:r>
            <w:r w:rsidRPr="00CB4EB3">
              <w:rPr>
                <w:rFonts w:ascii="Courier New" w:eastAsia="Times New Roman" w:hAnsi="Courier New" w:cs="Courier New"/>
                <w:color w:val="383A42"/>
                <w:sz w:val="20"/>
                <w:szCs w:val="20"/>
                <w:shd w:val="clear" w:color="auto" w:fill="FAFAFA"/>
              </w:rPr>
              <w:t>: collapse;</w:t>
            </w:r>
            <w:r w:rsidRPr="00CB4EB3">
              <w:rPr>
                <w:rFonts w:ascii="Courier New" w:eastAsia="Times New Roman" w:hAnsi="Courier New" w:cs="Courier New"/>
                <w:color w:val="383A42"/>
                <w:sz w:val="20"/>
                <w:szCs w:val="20"/>
                <w:shd w:val="clear" w:color="auto" w:fill="FAFAFA"/>
              </w:rPr>
              <w:br/>
              <w:t>}</w:t>
            </w:r>
          </w:p>
        </w:tc>
      </w:tr>
    </w:tbl>
    <w:p w14:paraId="4C066E81" w14:textId="77777777" w:rsidR="00CB4EB3" w:rsidRPr="00CB4EB3" w:rsidRDefault="00CB4EB3" w:rsidP="00CB4EB3">
      <w:pPr>
        <w:spacing w:before="200" w:after="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Свойство </w:t>
      </w:r>
      <w:r w:rsidRPr="00CB4EB3">
        <w:rPr>
          <w:rFonts w:ascii="Arial" w:eastAsia="Times New Roman" w:hAnsi="Arial" w:cs="Arial"/>
          <w:color w:val="2C2D30"/>
          <w:sz w:val="20"/>
          <w:szCs w:val="20"/>
        </w:rPr>
        <w:t>border</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collapse</w:t>
      </w:r>
      <w:r w:rsidRPr="00CB4EB3">
        <w:rPr>
          <w:rFonts w:ascii="Arial" w:eastAsia="Times New Roman" w:hAnsi="Arial" w:cs="Arial"/>
          <w:color w:val="2C2D30"/>
          <w:sz w:val="20"/>
          <w:szCs w:val="20"/>
          <w:lang w:val="ru-RU"/>
        </w:rPr>
        <w:t xml:space="preserve"> может принимать два значения. По умолчанию установлено </w:t>
      </w:r>
      <w:r w:rsidRPr="00CB4EB3">
        <w:rPr>
          <w:rFonts w:ascii="Arial" w:eastAsia="Times New Roman" w:hAnsi="Arial" w:cs="Arial"/>
          <w:color w:val="2C2D30"/>
          <w:sz w:val="20"/>
          <w:szCs w:val="20"/>
        </w:rPr>
        <w:t>separate</w:t>
      </w:r>
      <w:r w:rsidRPr="00CB4EB3">
        <w:rPr>
          <w:rFonts w:ascii="Arial" w:eastAsia="Times New Roman" w:hAnsi="Arial" w:cs="Arial"/>
          <w:color w:val="2C2D30"/>
          <w:sz w:val="20"/>
          <w:szCs w:val="20"/>
          <w:lang w:val="ru-RU"/>
        </w:rPr>
        <w:t xml:space="preserve">, при котором рамка двойная, а при значении </w:t>
      </w:r>
      <w:r w:rsidRPr="00CB4EB3">
        <w:rPr>
          <w:rFonts w:ascii="Arial" w:eastAsia="Times New Roman" w:hAnsi="Arial" w:cs="Arial"/>
          <w:color w:val="2C2D30"/>
          <w:sz w:val="20"/>
          <w:szCs w:val="20"/>
        </w:rPr>
        <w:t>collapse</w:t>
      </w:r>
      <w:r w:rsidRPr="00CB4EB3">
        <w:rPr>
          <w:rFonts w:ascii="Arial" w:eastAsia="Times New Roman" w:hAnsi="Arial" w:cs="Arial"/>
          <w:color w:val="2C2D30"/>
          <w:sz w:val="20"/>
          <w:szCs w:val="20"/>
          <w:lang w:val="ru-RU"/>
        </w:rPr>
        <w:t xml:space="preserve"> рамка становится одинарной.</w:t>
      </w:r>
    </w:p>
    <w:p w14:paraId="2DCA23E1"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3ECF407C"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Основные теги для верстки</w:t>
      </w:r>
    </w:p>
    <w:p w14:paraId="2FE9B56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При верстке сайта с помощью слоев самым часто используемым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-тегом является &lt;</w:t>
      </w:r>
      <w:r w:rsidRPr="00CB4EB3">
        <w:rPr>
          <w:rFonts w:ascii="Arial" w:eastAsia="Times New Roman" w:hAnsi="Arial" w:cs="Arial"/>
          <w:color w:val="2C2D30"/>
          <w:sz w:val="20"/>
          <w:szCs w:val="20"/>
        </w:rPr>
        <w:t>div</w:t>
      </w:r>
      <w:r w:rsidRPr="00CB4EB3">
        <w:rPr>
          <w:rFonts w:ascii="Arial" w:eastAsia="Times New Roman" w:hAnsi="Arial" w:cs="Arial"/>
          <w:color w:val="2C2D30"/>
          <w:sz w:val="20"/>
          <w:szCs w:val="20"/>
          <w:lang w:val="ru-RU"/>
        </w:rPr>
        <w:t>&gt;, который как раз и формирует слой на веб-странице. Он является блочным тегом. Второй тег, который используется при верстке, – это строчный тег &lt;</w:t>
      </w:r>
      <w:r w:rsidRPr="00CB4EB3">
        <w:rPr>
          <w:rFonts w:ascii="Arial" w:eastAsia="Times New Roman" w:hAnsi="Arial" w:cs="Arial"/>
          <w:color w:val="2C2D30"/>
          <w:sz w:val="20"/>
          <w:szCs w:val="20"/>
        </w:rPr>
        <w:t>span</w:t>
      </w:r>
      <w:r w:rsidRPr="00CB4EB3">
        <w:rPr>
          <w:rFonts w:ascii="Arial" w:eastAsia="Times New Roman" w:hAnsi="Arial" w:cs="Arial"/>
          <w:color w:val="2C2D30"/>
          <w:sz w:val="20"/>
          <w:szCs w:val="20"/>
          <w:lang w:val="ru-RU"/>
        </w:rPr>
        <w:t xml:space="preserve">&gt;. Сами по себе эти теги ничего на экране не отображают, и оформляются они стилями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w:t>
      </w:r>
    </w:p>
    <w:tbl>
      <w:tblPr>
        <w:tblW w:w="9639" w:type="dxa"/>
        <w:tblCellMar>
          <w:top w:w="15" w:type="dxa"/>
          <w:left w:w="15" w:type="dxa"/>
          <w:bottom w:w="15" w:type="dxa"/>
          <w:right w:w="15" w:type="dxa"/>
        </w:tblCellMar>
        <w:tblLook w:val="04A0" w:firstRow="1" w:lastRow="0" w:firstColumn="1" w:lastColumn="0" w:noHBand="0" w:noVBand="1"/>
      </w:tblPr>
      <w:tblGrid>
        <w:gridCol w:w="9639"/>
      </w:tblGrid>
      <w:tr w:rsidR="00CB4EB3" w:rsidRPr="00CB4EB3" w14:paraId="5EB77097"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33E120E3"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383A42"/>
                <w:sz w:val="20"/>
                <w:szCs w:val="20"/>
                <w:shd w:val="clear" w:color="auto" w:fill="FAFAFA"/>
                <w:lang w:val="ru-RU"/>
              </w:rPr>
              <w:t>&lt;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lang w:val="ru-RU"/>
              </w:rPr>
              <w:t>&gt;Блочный элемент&lt;/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span</w:t>
            </w:r>
            <w:r w:rsidRPr="00CB4EB3">
              <w:rPr>
                <w:rFonts w:ascii="Courier New" w:eastAsia="Times New Roman" w:hAnsi="Courier New" w:cs="Courier New"/>
                <w:color w:val="383A42"/>
                <w:sz w:val="20"/>
                <w:szCs w:val="20"/>
                <w:shd w:val="clear" w:color="auto" w:fill="FAFAFA"/>
                <w:lang w:val="ru-RU"/>
              </w:rPr>
              <w:t>&gt;Строчный элемент&lt;/</w:t>
            </w:r>
            <w:r w:rsidRPr="00CB4EB3">
              <w:rPr>
                <w:rFonts w:ascii="Courier New" w:eastAsia="Times New Roman" w:hAnsi="Courier New" w:cs="Courier New"/>
                <w:color w:val="E45649"/>
                <w:sz w:val="20"/>
                <w:szCs w:val="20"/>
                <w:shd w:val="clear" w:color="auto" w:fill="FAFAFA"/>
              </w:rPr>
              <w:t>span</w:t>
            </w:r>
            <w:r w:rsidRPr="00CB4EB3">
              <w:rPr>
                <w:rFonts w:ascii="Courier New" w:eastAsia="Times New Roman" w:hAnsi="Courier New" w:cs="Courier New"/>
                <w:color w:val="383A42"/>
                <w:sz w:val="20"/>
                <w:szCs w:val="20"/>
                <w:shd w:val="clear" w:color="auto" w:fill="FAFAFA"/>
                <w:lang w:val="ru-RU"/>
              </w:rPr>
              <w:t>&gt;</w:t>
            </w:r>
          </w:p>
        </w:tc>
      </w:tr>
    </w:tbl>
    <w:p w14:paraId="3E673FAD"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1A029C21"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b/>
          <w:bCs/>
          <w:color w:val="2C2D30"/>
          <w:sz w:val="20"/>
          <w:szCs w:val="20"/>
          <w:lang w:val="ru-RU"/>
        </w:rPr>
        <w:t>Блочный элемент</w:t>
      </w:r>
      <w:r w:rsidRPr="00CB4EB3">
        <w:rPr>
          <w:rFonts w:ascii="Arial" w:eastAsia="Times New Roman" w:hAnsi="Arial" w:cs="Arial"/>
          <w:color w:val="2C2D30"/>
          <w:sz w:val="20"/>
          <w:szCs w:val="20"/>
          <w:lang w:val="ru-RU"/>
        </w:rPr>
        <w:t xml:space="preserve"> создает разрыв строки перед тегом и после него. Он образуют прямоугольную область, по ширине занимающую всю ширину веб-страницы или блока-родителя, если для него не задано значение </w:t>
      </w:r>
      <w:r w:rsidRPr="00CB4EB3">
        <w:rPr>
          <w:rFonts w:ascii="Arial" w:eastAsia="Times New Roman" w:hAnsi="Arial" w:cs="Arial"/>
          <w:color w:val="2C2D30"/>
          <w:sz w:val="20"/>
          <w:szCs w:val="20"/>
        </w:rPr>
        <w:t>width</w:t>
      </w:r>
      <w:r w:rsidRPr="00CB4EB3">
        <w:rPr>
          <w:rFonts w:ascii="Arial" w:eastAsia="Times New Roman" w:hAnsi="Arial" w:cs="Arial"/>
          <w:color w:val="2C2D30"/>
          <w:sz w:val="20"/>
          <w:szCs w:val="20"/>
          <w:lang w:val="ru-RU"/>
        </w:rPr>
        <w:t>.</w:t>
      </w:r>
    </w:p>
    <w:p w14:paraId="712C4E0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Блочные элементы могут содержать внутри себя элементы любого типа. Нельзя размещать блочные элементы внутри строчных, за исключением элемента &lt;</w:t>
      </w:r>
      <w:r w:rsidRPr="00CB4EB3">
        <w:rPr>
          <w:rFonts w:ascii="Arial" w:eastAsia="Times New Roman" w:hAnsi="Arial" w:cs="Arial"/>
          <w:color w:val="2C2D30"/>
          <w:sz w:val="20"/>
          <w:szCs w:val="20"/>
        </w:rPr>
        <w:t>img</w:t>
      </w:r>
      <w:r w:rsidRPr="00CB4EB3">
        <w:rPr>
          <w:rFonts w:ascii="Arial" w:eastAsia="Times New Roman" w:hAnsi="Arial" w:cs="Arial"/>
          <w:color w:val="2C2D30"/>
          <w:sz w:val="20"/>
          <w:szCs w:val="20"/>
          <w:lang w:val="ru-RU"/>
        </w:rPr>
        <w:t xml:space="preserve">&gt;. Для блочных элементов можно задавать </w:t>
      </w:r>
      <w:r w:rsidRPr="00CB4EB3">
        <w:rPr>
          <w:rFonts w:ascii="Arial" w:eastAsia="Times New Roman" w:hAnsi="Arial" w:cs="Arial"/>
          <w:color w:val="2C2D30"/>
          <w:sz w:val="20"/>
          <w:szCs w:val="20"/>
        </w:rPr>
        <w:t>margin</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padding</w:t>
      </w:r>
      <w:r w:rsidRPr="00CB4EB3">
        <w:rPr>
          <w:rFonts w:ascii="Arial" w:eastAsia="Times New Roman" w:hAnsi="Arial" w:cs="Arial"/>
          <w:color w:val="2C2D30"/>
          <w:sz w:val="20"/>
          <w:szCs w:val="20"/>
          <w:lang w:val="ru-RU"/>
        </w:rPr>
        <w:t xml:space="preserve">. Свойства </w:t>
      </w:r>
      <w:r w:rsidRPr="00CB4EB3">
        <w:rPr>
          <w:rFonts w:ascii="Arial" w:eastAsia="Times New Roman" w:hAnsi="Arial" w:cs="Arial"/>
          <w:color w:val="2C2D30"/>
          <w:sz w:val="20"/>
          <w:szCs w:val="20"/>
        </w:rPr>
        <w:t>width</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height</w:t>
      </w:r>
      <w:r w:rsidRPr="00CB4EB3">
        <w:rPr>
          <w:rFonts w:ascii="Arial" w:eastAsia="Times New Roman" w:hAnsi="Arial" w:cs="Arial"/>
          <w:color w:val="2C2D30"/>
          <w:sz w:val="20"/>
          <w:szCs w:val="20"/>
          <w:lang w:val="ru-RU"/>
        </w:rPr>
        <w:t xml:space="preserve"> устанавливают ширину и высоту области содержимого элемента. Фактическая ширина элемента складывается из ширины полей (внутренних отступов), границ и внешних отступов.</w:t>
      </w:r>
    </w:p>
    <w:p w14:paraId="4BB9D9D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b/>
          <w:bCs/>
          <w:color w:val="2C2D30"/>
          <w:sz w:val="20"/>
          <w:szCs w:val="20"/>
          <w:lang w:val="ru-RU"/>
        </w:rPr>
        <w:lastRenderedPageBreak/>
        <w:t xml:space="preserve">Строчные элементы </w:t>
      </w:r>
      <w:r w:rsidRPr="00CB4EB3">
        <w:rPr>
          <w:rFonts w:ascii="Arial" w:eastAsia="Times New Roman" w:hAnsi="Arial" w:cs="Arial"/>
          <w:color w:val="2C2D30"/>
          <w:sz w:val="20"/>
          <w:szCs w:val="20"/>
          <w:lang w:val="ru-RU"/>
        </w:rPr>
        <w:t xml:space="preserve">не создают блоки, они отображаются на одной строке с содержимым рядом стоящих тегов. Строчные элементы являются потомками блочных элементов. Они игнорируют верхние и нижние </w:t>
      </w:r>
      <w:r w:rsidRPr="00CB4EB3">
        <w:rPr>
          <w:rFonts w:ascii="Arial" w:eastAsia="Times New Roman" w:hAnsi="Arial" w:cs="Arial"/>
          <w:color w:val="2C2D30"/>
          <w:sz w:val="20"/>
          <w:szCs w:val="20"/>
        </w:rPr>
        <w:t>margin</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padding</w:t>
      </w:r>
      <w:r w:rsidRPr="00CB4EB3">
        <w:rPr>
          <w:rFonts w:ascii="Arial" w:eastAsia="Times New Roman" w:hAnsi="Arial" w:cs="Arial"/>
          <w:color w:val="2C2D30"/>
          <w:sz w:val="20"/>
          <w:szCs w:val="20"/>
          <w:lang w:val="ru-RU"/>
        </w:rPr>
        <w:t xml:space="preserve">, но, если для элемента задан фон, он будет распространяться на верхний и нижний </w:t>
      </w:r>
      <w:r w:rsidRPr="00CB4EB3">
        <w:rPr>
          <w:rFonts w:ascii="Arial" w:eastAsia="Times New Roman" w:hAnsi="Arial" w:cs="Arial"/>
          <w:color w:val="2C2D30"/>
          <w:sz w:val="20"/>
          <w:szCs w:val="20"/>
        </w:rPr>
        <w:t>padding</w:t>
      </w:r>
      <w:r w:rsidRPr="00CB4EB3">
        <w:rPr>
          <w:rFonts w:ascii="Arial" w:eastAsia="Times New Roman" w:hAnsi="Arial" w:cs="Arial"/>
          <w:color w:val="2C2D30"/>
          <w:sz w:val="20"/>
          <w:szCs w:val="20"/>
          <w:lang w:val="ru-RU"/>
        </w:rPr>
        <w:t>, заходя на соседние строки текста.</w:t>
      </w:r>
    </w:p>
    <w:p w14:paraId="33E7575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Ширина и высота строчного элемента зависит только от его содержания, задать его размеры с помощью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нельзя. Можно увеличить расстояние между соседними элементами по горизонтали с помощью горизонтальных полей и отступов.</w:t>
      </w:r>
    </w:p>
    <w:p w14:paraId="4D0E619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Давайте вспомним, какие основные элементы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относятся к блочным, а какие к строчным.</w:t>
      </w:r>
    </w:p>
    <w:p w14:paraId="3BC2FEE0"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Блочные элементы</w:t>
      </w:r>
    </w:p>
    <w:tbl>
      <w:tblPr>
        <w:tblW w:w="0" w:type="auto"/>
        <w:tblCellMar>
          <w:top w:w="15" w:type="dxa"/>
          <w:left w:w="15" w:type="dxa"/>
          <w:bottom w:w="15" w:type="dxa"/>
          <w:right w:w="15" w:type="dxa"/>
        </w:tblCellMar>
        <w:tblLook w:val="04A0" w:firstRow="1" w:lastRow="0" w:firstColumn="1" w:lastColumn="0" w:noHBand="0" w:noVBand="1"/>
      </w:tblPr>
      <w:tblGrid>
        <w:gridCol w:w="2844"/>
        <w:gridCol w:w="3578"/>
        <w:gridCol w:w="2758"/>
      </w:tblGrid>
      <w:tr w:rsidR="00CB4EB3" w:rsidRPr="00CB4EB3" w14:paraId="00EC547F" w14:textId="77777777" w:rsidTr="00CB4EB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2B8BE7A" w14:textId="77777777" w:rsidR="00CB4EB3" w:rsidRPr="00CB4EB3" w:rsidRDefault="00CB4EB3" w:rsidP="00CB4EB3">
            <w:pPr>
              <w:numPr>
                <w:ilvl w:val="0"/>
                <w:numId w:val="62"/>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&lt;h1&gt;...&lt;/h1&gt;</w:t>
            </w:r>
          </w:p>
          <w:p w14:paraId="447025C3" w14:textId="77777777" w:rsidR="00CB4EB3" w:rsidRPr="00CB4EB3" w:rsidRDefault="00CB4EB3" w:rsidP="00CB4EB3">
            <w:pPr>
              <w:numPr>
                <w:ilvl w:val="0"/>
                <w:numId w:val="62"/>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&lt;h2&gt;...&lt;/h2&gt;</w:t>
            </w:r>
          </w:p>
          <w:p w14:paraId="1D6582B5" w14:textId="77777777" w:rsidR="00CB4EB3" w:rsidRPr="00CB4EB3" w:rsidRDefault="00CB4EB3" w:rsidP="00CB4EB3">
            <w:pPr>
              <w:numPr>
                <w:ilvl w:val="0"/>
                <w:numId w:val="62"/>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&lt;h3&gt;...&lt;/h3&gt;</w:t>
            </w:r>
          </w:p>
          <w:p w14:paraId="5A541D90" w14:textId="77777777" w:rsidR="00CB4EB3" w:rsidRPr="00CB4EB3" w:rsidRDefault="00CB4EB3" w:rsidP="00CB4EB3">
            <w:pPr>
              <w:numPr>
                <w:ilvl w:val="0"/>
                <w:numId w:val="62"/>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&lt;h4&gt;...&lt;/h4&gt;</w:t>
            </w:r>
          </w:p>
          <w:p w14:paraId="67FF05E9" w14:textId="77777777" w:rsidR="00CB4EB3" w:rsidRPr="00CB4EB3" w:rsidRDefault="00CB4EB3" w:rsidP="00CB4EB3">
            <w:pPr>
              <w:numPr>
                <w:ilvl w:val="0"/>
                <w:numId w:val="62"/>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&lt;h5&gt;...&lt;/h5&gt;</w:t>
            </w:r>
          </w:p>
          <w:p w14:paraId="3D92AB5D" w14:textId="77777777" w:rsidR="00CB4EB3" w:rsidRPr="00CB4EB3" w:rsidRDefault="00CB4EB3" w:rsidP="00CB4EB3">
            <w:pPr>
              <w:numPr>
                <w:ilvl w:val="0"/>
                <w:numId w:val="62"/>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&lt;h6&gt;...&lt;/h6&gt;</w:t>
            </w:r>
          </w:p>
          <w:p w14:paraId="3EC4E1F5" w14:textId="77777777" w:rsidR="00CB4EB3" w:rsidRPr="00CB4EB3" w:rsidRDefault="00CB4EB3" w:rsidP="00CB4EB3">
            <w:pPr>
              <w:numPr>
                <w:ilvl w:val="0"/>
                <w:numId w:val="62"/>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&lt;li&gt;…&lt;/li&gt;</w:t>
            </w:r>
          </w:p>
          <w:p w14:paraId="221D3F4F" w14:textId="77777777" w:rsidR="00CB4EB3" w:rsidRPr="00CB4EB3" w:rsidRDefault="00CB4EB3" w:rsidP="00CB4EB3">
            <w:pPr>
              <w:numPr>
                <w:ilvl w:val="0"/>
                <w:numId w:val="62"/>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&lt;legend&gt;…&lt;/legend&gt;</w:t>
            </w:r>
          </w:p>
          <w:p w14:paraId="5712823B" w14:textId="77777777" w:rsidR="00CB4EB3" w:rsidRPr="00CB4EB3" w:rsidRDefault="00CB4EB3" w:rsidP="00CB4EB3">
            <w:pPr>
              <w:numPr>
                <w:ilvl w:val="0"/>
                <w:numId w:val="62"/>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&lt;nav&gt;…&lt;/nav&gt;</w:t>
            </w:r>
          </w:p>
          <w:p w14:paraId="7C1AE4AD" w14:textId="77777777" w:rsidR="00CB4EB3" w:rsidRPr="00CB4EB3" w:rsidRDefault="00CB4EB3" w:rsidP="00CB4EB3">
            <w:pPr>
              <w:numPr>
                <w:ilvl w:val="0"/>
                <w:numId w:val="62"/>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&lt;ol&gt;…&lt;/ol&gt;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EC3B97C" w14:textId="77777777" w:rsidR="00CB4EB3" w:rsidRPr="00CB4EB3" w:rsidRDefault="00CB4EB3" w:rsidP="00CB4EB3">
            <w:pPr>
              <w:numPr>
                <w:ilvl w:val="0"/>
                <w:numId w:val="63"/>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&lt;article&gt;…&lt;/article&gt;</w:t>
            </w:r>
          </w:p>
          <w:p w14:paraId="25AF8E9C" w14:textId="77777777" w:rsidR="00CB4EB3" w:rsidRPr="00CB4EB3" w:rsidRDefault="00CB4EB3" w:rsidP="00CB4EB3">
            <w:pPr>
              <w:numPr>
                <w:ilvl w:val="0"/>
                <w:numId w:val="63"/>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&lt;aside&gt;…&lt;/aside&gt;</w:t>
            </w:r>
          </w:p>
          <w:p w14:paraId="5AFEB1DD" w14:textId="77777777" w:rsidR="00CB4EB3" w:rsidRPr="00CB4EB3" w:rsidRDefault="00CB4EB3" w:rsidP="00CB4EB3">
            <w:pPr>
              <w:numPr>
                <w:ilvl w:val="0"/>
                <w:numId w:val="63"/>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&lt;body&gt;…&lt;/body&gt;</w:t>
            </w:r>
          </w:p>
          <w:p w14:paraId="77FA5827" w14:textId="77777777" w:rsidR="00CB4EB3" w:rsidRPr="00CB4EB3" w:rsidRDefault="00CB4EB3" w:rsidP="00CB4EB3">
            <w:pPr>
              <w:numPr>
                <w:ilvl w:val="0"/>
                <w:numId w:val="63"/>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&lt;blockquote&gt;…&lt;/blockquote&gt;</w:t>
            </w:r>
          </w:p>
          <w:p w14:paraId="5A14CD72" w14:textId="77777777" w:rsidR="00CB4EB3" w:rsidRPr="00CB4EB3" w:rsidRDefault="00CB4EB3" w:rsidP="00CB4EB3">
            <w:pPr>
              <w:numPr>
                <w:ilvl w:val="0"/>
                <w:numId w:val="63"/>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&lt;div&gt;…&lt;/div&gt;</w:t>
            </w:r>
          </w:p>
          <w:p w14:paraId="6B1A833A" w14:textId="77777777" w:rsidR="00CB4EB3" w:rsidRPr="00CB4EB3" w:rsidRDefault="00CB4EB3" w:rsidP="00CB4EB3">
            <w:pPr>
              <w:numPr>
                <w:ilvl w:val="0"/>
                <w:numId w:val="63"/>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&lt;fieldset&gt;…&lt;/fieldset&gt;</w:t>
            </w:r>
          </w:p>
          <w:p w14:paraId="732928BA" w14:textId="77777777" w:rsidR="00CB4EB3" w:rsidRPr="00CB4EB3" w:rsidRDefault="00CB4EB3" w:rsidP="00CB4EB3">
            <w:pPr>
              <w:numPr>
                <w:ilvl w:val="0"/>
                <w:numId w:val="63"/>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&lt;footer&gt;…&lt;/footer&gt;</w:t>
            </w:r>
          </w:p>
          <w:p w14:paraId="0D0C4DB3" w14:textId="77777777" w:rsidR="00CB4EB3" w:rsidRPr="00CB4EB3" w:rsidRDefault="00CB4EB3" w:rsidP="00CB4EB3">
            <w:pPr>
              <w:numPr>
                <w:ilvl w:val="0"/>
                <w:numId w:val="63"/>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&lt;form&gt;...&lt;/form&gt;</w:t>
            </w:r>
          </w:p>
          <w:p w14:paraId="2C0D95AF" w14:textId="77777777" w:rsidR="00CB4EB3" w:rsidRPr="00CB4EB3" w:rsidRDefault="00CB4EB3" w:rsidP="00CB4EB3">
            <w:pPr>
              <w:numPr>
                <w:ilvl w:val="0"/>
                <w:numId w:val="63"/>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&lt;header&gt;…&lt;/header&gt;</w:t>
            </w:r>
          </w:p>
          <w:p w14:paraId="20342342" w14:textId="77777777" w:rsidR="00CB4EB3" w:rsidRPr="00CB4EB3" w:rsidRDefault="00CB4EB3" w:rsidP="00CB4EB3">
            <w:pPr>
              <w:numPr>
                <w:ilvl w:val="0"/>
                <w:numId w:val="63"/>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B3955CC" w14:textId="77777777" w:rsidR="00CB4EB3" w:rsidRPr="00CB4EB3" w:rsidRDefault="00CB4EB3" w:rsidP="00CB4EB3">
            <w:pPr>
              <w:numPr>
                <w:ilvl w:val="0"/>
                <w:numId w:val="64"/>
              </w:numPr>
              <w:spacing w:after="0" w:line="240" w:lineRule="auto"/>
              <w:ind w:left="567"/>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&lt;output&gt;…&lt;/output&gt;</w:t>
            </w:r>
          </w:p>
          <w:p w14:paraId="319D3D24" w14:textId="77777777" w:rsidR="00CB4EB3" w:rsidRPr="00CB4EB3" w:rsidRDefault="00CB4EB3" w:rsidP="00CB4EB3">
            <w:pPr>
              <w:numPr>
                <w:ilvl w:val="0"/>
                <w:numId w:val="64"/>
              </w:numPr>
              <w:spacing w:after="0" w:line="240" w:lineRule="auto"/>
              <w:ind w:left="567"/>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&lt;p&gt;…&lt;/p&gt;</w:t>
            </w:r>
          </w:p>
          <w:p w14:paraId="783F533C" w14:textId="77777777" w:rsidR="00CB4EB3" w:rsidRPr="00CB4EB3" w:rsidRDefault="00CB4EB3" w:rsidP="00CB4EB3">
            <w:pPr>
              <w:numPr>
                <w:ilvl w:val="0"/>
                <w:numId w:val="64"/>
              </w:numPr>
              <w:spacing w:after="0" w:line="240" w:lineRule="auto"/>
              <w:ind w:left="567"/>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&lt;pre&gt;…&lt;/pre&gt;</w:t>
            </w:r>
          </w:p>
          <w:p w14:paraId="306917BD" w14:textId="77777777" w:rsidR="00CB4EB3" w:rsidRPr="00CB4EB3" w:rsidRDefault="00CB4EB3" w:rsidP="00CB4EB3">
            <w:pPr>
              <w:numPr>
                <w:ilvl w:val="0"/>
                <w:numId w:val="64"/>
              </w:numPr>
              <w:spacing w:after="0" w:line="240" w:lineRule="auto"/>
              <w:ind w:left="567"/>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&lt;section&gt;…&lt;/section&gt;</w:t>
            </w:r>
          </w:p>
          <w:p w14:paraId="4AC079B6" w14:textId="77777777" w:rsidR="00CB4EB3" w:rsidRPr="00CB4EB3" w:rsidRDefault="00CB4EB3" w:rsidP="00CB4EB3">
            <w:pPr>
              <w:numPr>
                <w:ilvl w:val="0"/>
                <w:numId w:val="64"/>
              </w:numPr>
              <w:spacing w:after="0" w:line="240" w:lineRule="auto"/>
              <w:ind w:left="567"/>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&lt;ul&gt;…&lt;/ul&gt;</w:t>
            </w:r>
          </w:p>
          <w:p w14:paraId="550A22F8" w14:textId="77777777" w:rsidR="00CB4EB3" w:rsidRPr="00CB4EB3" w:rsidRDefault="00CB4EB3" w:rsidP="00CB4EB3">
            <w:pPr>
              <w:spacing w:after="0" w:line="240" w:lineRule="auto"/>
              <w:rPr>
                <w:rFonts w:ascii="Times New Roman" w:eastAsia="Times New Roman" w:hAnsi="Times New Roman" w:cs="Times New Roman"/>
                <w:sz w:val="24"/>
                <w:szCs w:val="24"/>
              </w:rPr>
            </w:pPr>
          </w:p>
        </w:tc>
      </w:tr>
    </w:tbl>
    <w:p w14:paraId="05723BCC"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Строчные элементы</w:t>
      </w:r>
    </w:p>
    <w:tbl>
      <w:tblPr>
        <w:tblW w:w="0" w:type="auto"/>
        <w:tblCellMar>
          <w:top w:w="15" w:type="dxa"/>
          <w:left w:w="15" w:type="dxa"/>
          <w:bottom w:w="15" w:type="dxa"/>
          <w:right w:w="15" w:type="dxa"/>
        </w:tblCellMar>
        <w:tblLook w:val="04A0" w:firstRow="1" w:lastRow="0" w:firstColumn="1" w:lastColumn="0" w:noHBand="0" w:noVBand="1"/>
      </w:tblPr>
      <w:tblGrid>
        <w:gridCol w:w="2722"/>
        <w:gridCol w:w="206"/>
        <w:gridCol w:w="206"/>
      </w:tblGrid>
      <w:tr w:rsidR="00CB4EB3" w:rsidRPr="00CB4EB3" w14:paraId="74447E81" w14:textId="77777777" w:rsidTr="00CB4EB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A6CA24F" w14:textId="77777777" w:rsidR="00CB4EB3" w:rsidRPr="00CB4EB3" w:rsidRDefault="00CB4EB3" w:rsidP="00CB4EB3">
            <w:pPr>
              <w:numPr>
                <w:ilvl w:val="0"/>
                <w:numId w:val="65"/>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&lt;a href=”#”&gt;...&lt;/a&gt;</w:t>
            </w:r>
          </w:p>
          <w:p w14:paraId="049B5B38" w14:textId="77777777" w:rsidR="00CB4EB3" w:rsidRPr="00CB4EB3" w:rsidRDefault="00CB4EB3" w:rsidP="00CB4EB3">
            <w:pPr>
              <w:numPr>
                <w:ilvl w:val="0"/>
                <w:numId w:val="65"/>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&lt;i&gt;...&lt;/i&gt;</w:t>
            </w:r>
          </w:p>
          <w:p w14:paraId="5707357C" w14:textId="77777777" w:rsidR="00CB4EB3" w:rsidRPr="00CB4EB3" w:rsidRDefault="00CB4EB3" w:rsidP="00CB4EB3">
            <w:pPr>
              <w:numPr>
                <w:ilvl w:val="0"/>
                <w:numId w:val="65"/>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&lt;b&gt;...&lt;/b&gt;</w:t>
            </w:r>
          </w:p>
          <w:p w14:paraId="4A9BC6A5" w14:textId="77777777" w:rsidR="00CB4EB3" w:rsidRPr="00CB4EB3" w:rsidRDefault="00CB4EB3" w:rsidP="00CB4EB3">
            <w:pPr>
              <w:numPr>
                <w:ilvl w:val="0"/>
                <w:numId w:val="65"/>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&lt;em&gt;...&lt;/em&gt;</w:t>
            </w:r>
          </w:p>
          <w:p w14:paraId="552089DF" w14:textId="77777777" w:rsidR="00CB4EB3" w:rsidRPr="00CB4EB3" w:rsidRDefault="00CB4EB3" w:rsidP="00CB4EB3">
            <w:pPr>
              <w:numPr>
                <w:ilvl w:val="0"/>
                <w:numId w:val="65"/>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&lt;strong&gt;...&lt;/strong&gt;</w:t>
            </w:r>
          </w:p>
          <w:p w14:paraId="5C56195C" w14:textId="77777777" w:rsidR="00CB4EB3" w:rsidRPr="00CB4EB3" w:rsidRDefault="00CB4EB3" w:rsidP="00CB4EB3">
            <w:pPr>
              <w:numPr>
                <w:ilvl w:val="0"/>
                <w:numId w:val="65"/>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&lt;font&gt;...&lt;/font&gt;</w:t>
            </w:r>
          </w:p>
          <w:p w14:paraId="6E17C718" w14:textId="77777777" w:rsidR="00CB4EB3" w:rsidRPr="00CB4EB3" w:rsidRDefault="00CB4EB3" w:rsidP="00CB4EB3">
            <w:pPr>
              <w:numPr>
                <w:ilvl w:val="0"/>
                <w:numId w:val="65"/>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&lt;img&gt;</w:t>
            </w:r>
          </w:p>
          <w:p w14:paraId="213DDA68" w14:textId="77777777" w:rsidR="00CB4EB3" w:rsidRPr="00CB4EB3" w:rsidRDefault="00CB4EB3" w:rsidP="00CB4EB3">
            <w:pPr>
              <w:numPr>
                <w:ilvl w:val="0"/>
                <w:numId w:val="65"/>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&lt;input&gt;</w:t>
            </w:r>
          </w:p>
          <w:p w14:paraId="5CF096D4" w14:textId="77777777" w:rsidR="00CB4EB3" w:rsidRPr="00CB4EB3" w:rsidRDefault="00CB4EB3" w:rsidP="00CB4EB3">
            <w:pPr>
              <w:numPr>
                <w:ilvl w:val="0"/>
                <w:numId w:val="65"/>
              </w:numPr>
              <w:spacing w:after="20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4D7350F" w14:textId="77777777" w:rsidR="00CB4EB3" w:rsidRPr="00CB4EB3" w:rsidRDefault="00CB4EB3" w:rsidP="00CB4EB3">
            <w:pPr>
              <w:spacing w:after="0" w:line="240" w:lineRule="auto"/>
              <w:rPr>
                <w:rFonts w:ascii="Times New Roman" w:eastAsia="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F1B4576" w14:textId="77777777" w:rsidR="00CB4EB3" w:rsidRPr="00CB4EB3" w:rsidRDefault="00CB4EB3" w:rsidP="00CB4EB3">
            <w:pPr>
              <w:spacing w:after="0" w:line="240" w:lineRule="auto"/>
              <w:rPr>
                <w:rFonts w:ascii="Times New Roman" w:eastAsia="Times New Roman" w:hAnsi="Times New Roman" w:cs="Times New Roman"/>
                <w:sz w:val="24"/>
                <w:szCs w:val="24"/>
              </w:rPr>
            </w:pPr>
          </w:p>
        </w:tc>
      </w:tr>
    </w:tbl>
    <w:p w14:paraId="02B61560"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В этом списке тег картинки &lt;</w:t>
      </w:r>
      <w:r w:rsidRPr="00CB4EB3">
        <w:rPr>
          <w:rFonts w:ascii="Arial" w:eastAsia="Times New Roman" w:hAnsi="Arial" w:cs="Arial"/>
          <w:color w:val="2C2D30"/>
          <w:sz w:val="20"/>
          <w:szCs w:val="20"/>
        </w:rPr>
        <w:t>img</w:t>
      </w:r>
      <w:r w:rsidRPr="00CB4EB3">
        <w:rPr>
          <w:rFonts w:ascii="Arial" w:eastAsia="Times New Roman" w:hAnsi="Arial" w:cs="Arial"/>
          <w:color w:val="2C2D30"/>
          <w:sz w:val="20"/>
          <w:szCs w:val="20"/>
          <w:lang w:val="ru-RU"/>
        </w:rPr>
        <w:t>&gt; является замещаемым строчным элементом, т.е. при помощи замещаемых элементов указывается, что в данном месте должен быть какой-то сторонний объект, в данном случае картинка. Замещаемому элементу можно задать ширину и высоту, но он все равно будет являться строчным.</w:t>
      </w:r>
    </w:p>
    <w:p w14:paraId="1E5EB6C1"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3295CA68"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Практика</w:t>
      </w:r>
    </w:p>
    <w:p w14:paraId="3782BC6B"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Создание стилей для меню сайта</w:t>
      </w:r>
    </w:p>
    <w:tbl>
      <w:tblPr>
        <w:tblW w:w="0" w:type="auto"/>
        <w:tblCellMar>
          <w:top w:w="15" w:type="dxa"/>
          <w:left w:w="15" w:type="dxa"/>
          <w:bottom w:w="15" w:type="dxa"/>
          <w:right w:w="15" w:type="dxa"/>
        </w:tblCellMar>
        <w:tblLook w:val="04A0" w:firstRow="1" w:lastRow="0" w:firstColumn="1" w:lastColumn="0" w:noHBand="0" w:noVBand="1"/>
      </w:tblPr>
      <w:tblGrid>
        <w:gridCol w:w="6081"/>
        <w:gridCol w:w="2601"/>
      </w:tblGrid>
      <w:tr w:rsidR="00CB4EB3" w:rsidRPr="00CB4EB3" w14:paraId="342FE253"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2D831709"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383A42"/>
                <w:sz w:val="20"/>
                <w:szCs w:val="20"/>
                <w:shd w:val="clear" w:color="auto" w:fill="FAFAFA"/>
                <w:lang w:val="ru-RU"/>
              </w:rPr>
              <w:t>&lt;</w:t>
            </w:r>
            <w:r w:rsidRPr="00CB4EB3">
              <w:rPr>
                <w:rFonts w:ascii="Courier New" w:eastAsia="Times New Roman" w:hAnsi="Courier New" w:cs="Courier New"/>
                <w:color w:val="E45649"/>
                <w:sz w:val="20"/>
                <w:szCs w:val="20"/>
                <w:shd w:val="clear" w:color="auto" w:fill="FAFAFA"/>
              </w:rPr>
              <w:t>ul</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986801"/>
                <w:sz w:val="20"/>
                <w:szCs w:val="20"/>
                <w:shd w:val="clear" w:color="auto" w:fill="FAFAFA"/>
              </w:rPr>
              <w:t>class</w:t>
            </w:r>
            <w:r w:rsidRPr="00CB4EB3">
              <w:rPr>
                <w:rFonts w:ascii="Courier New" w:eastAsia="Times New Roman" w:hAnsi="Courier New" w:cs="Courier New"/>
                <w:color w:val="383A42"/>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rPr>
              <w:t>menu</w:t>
            </w:r>
            <w:r w:rsidRPr="00CB4EB3">
              <w:rPr>
                <w:rFonts w:ascii="Courier New" w:eastAsia="Times New Roman" w:hAnsi="Courier New" w:cs="Courier New"/>
                <w:color w:val="50A14F"/>
                <w:sz w:val="20"/>
                <w:szCs w:val="20"/>
                <w:shd w:val="clear" w:color="auto" w:fill="FAFAFA"/>
                <w:lang w:val="ru-RU"/>
              </w:rPr>
              <w:t>"</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&gt;Главная&lt;/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lastRenderedPageBreak/>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&gt;&lt;</w:t>
            </w:r>
            <w:r w:rsidRPr="00CB4EB3">
              <w:rPr>
                <w:rFonts w:ascii="Courier New" w:eastAsia="Times New Roman" w:hAnsi="Courier New" w:cs="Courier New"/>
                <w:color w:val="E45649"/>
                <w:sz w:val="20"/>
                <w:szCs w:val="20"/>
                <w:shd w:val="clear" w:color="auto" w:fill="FAFAFA"/>
              </w:rPr>
              <w:t>a</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986801"/>
                <w:sz w:val="20"/>
                <w:szCs w:val="20"/>
                <w:shd w:val="clear" w:color="auto" w:fill="FAFAFA"/>
              </w:rPr>
              <w:t>href</w:t>
            </w:r>
            <w:r w:rsidRPr="00CB4EB3">
              <w:rPr>
                <w:rFonts w:ascii="Courier New" w:eastAsia="Times New Roman" w:hAnsi="Courier New" w:cs="Courier New"/>
                <w:color w:val="383A42"/>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rPr>
              <w:t>catalog</w:t>
            </w:r>
            <w:r w:rsidRPr="00CB4EB3">
              <w:rPr>
                <w:rFonts w:ascii="Courier New" w:eastAsia="Times New Roman" w:hAnsi="Courier New" w:cs="Courier New"/>
                <w:color w:val="50A14F"/>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rPr>
              <w:t>html</w:t>
            </w:r>
            <w:r w:rsidRPr="00CB4EB3">
              <w:rPr>
                <w:rFonts w:ascii="Courier New" w:eastAsia="Times New Roman" w:hAnsi="Courier New" w:cs="Courier New"/>
                <w:color w:val="50A14F"/>
                <w:sz w:val="20"/>
                <w:szCs w:val="20"/>
                <w:shd w:val="clear" w:color="auto" w:fill="FAFAFA"/>
                <w:lang w:val="ru-RU"/>
              </w:rPr>
              <w:t>"</w:t>
            </w:r>
            <w:r w:rsidRPr="00CB4EB3">
              <w:rPr>
                <w:rFonts w:ascii="Courier New" w:eastAsia="Times New Roman" w:hAnsi="Courier New" w:cs="Courier New"/>
                <w:color w:val="383A42"/>
                <w:sz w:val="20"/>
                <w:szCs w:val="20"/>
                <w:shd w:val="clear" w:color="auto" w:fill="FAFAFA"/>
                <w:lang w:val="ru-RU"/>
              </w:rPr>
              <w:t>&gt;Каталог&lt;/</w:t>
            </w:r>
            <w:r w:rsidRPr="00CB4EB3">
              <w:rPr>
                <w:rFonts w:ascii="Courier New" w:eastAsia="Times New Roman" w:hAnsi="Courier New" w:cs="Courier New"/>
                <w:color w:val="E45649"/>
                <w:sz w:val="20"/>
                <w:szCs w:val="20"/>
                <w:shd w:val="clear" w:color="auto" w:fill="FAFAFA"/>
              </w:rPr>
              <w:t>a</w:t>
            </w:r>
            <w:r w:rsidRPr="00CB4EB3">
              <w:rPr>
                <w:rFonts w:ascii="Courier New" w:eastAsia="Times New Roman" w:hAnsi="Courier New" w:cs="Courier New"/>
                <w:color w:val="383A42"/>
                <w:sz w:val="20"/>
                <w:szCs w:val="20"/>
                <w:shd w:val="clear" w:color="auto" w:fill="FAFAFA"/>
                <w:lang w:val="ru-RU"/>
              </w:rPr>
              <w:t>&gt;&lt;/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&gt;&lt;</w:t>
            </w:r>
            <w:r w:rsidRPr="00CB4EB3">
              <w:rPr>
                <w:rFonts w:ascii="Courier New" w:eastAsia="Times New Roman" w:hAnsi="Courier New" w:cs="Courier New"/>
                <w:color w:val="E45649"/>
                <w:sz w:val="20"/>
                <w:szCs w:val="20"/>
                <w:shd w:val="clear" w:color="auto" w:fill="FAFAFA"/>
              </w:rPr>
              <w:t>a</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986801"/>
                <w:sz w:val="20"/>
                <w:szCs w:val="20"/>
                <w:shd w:val="clear" w:color="auto" w:fill="FAFAFA"/>
              </w:rPr>
              <w:t>href</w:t>
            </w:r>
            <w:r w:rsidRPr="00CB4EB3">
              <w:rPr>
                <w:rFonts w:ascii="Courier New" w:eastAsia="Times New Roman" w:hAnsi="Courier New" w:cs="Courier New"/>
                <w:color w:val="383A42"/>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rPr>
              <w:t>contacts</w:t>
            </w:r>
            <w:r w:rsidRPr="00CB4EB3">
              <w:rPr>
                <w:rFonts w:ascii="Courier New" w:eastAsia="Times New Roman" w:hAnsi="Courier New" w:cs="Courier New"/>
                <w:color w:val="50A14F"/>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rPr>
              <w:t>html</w:t>
            </w:r>
            <w:r w:rsidRPr="00CB4EB3">
              <w:rPr>
                <w:rFonts w:ascii="Courier New" w:eastAsia="Times New Roman" w:hAnsi="Courier New" w:cs="Courier New"/>
                <w:color w:val="50A14F"/>
                <w:sz w:val="20"/>
                <w:szCs w:val="20"/>
                <w:shd w:val="clear" w:color="auto" w:fill="FAFAFA"/>
                <w:lang w:val="ru-RU"/>
              </w:rPr>
              <w:t>"</w:t>
            </w:r>
            <w:r w:rsidRPr="00CB4EB3">
              <w:rPr>
                <w:rFonts w:ascii="Courier New" w:eastAsia="Times New Roman" w:hAnsi="Courier New" w:cs="Courier New"/>
                <w:color w:val="383A42"/>
                <w:sz w:val="20"/>
                <w:szCs w:val="20"/>
                <w:shd w:val="clear" w:color="auto" w:fill="FAFAFA"/>
                <w:lang w:val="ru-RU"/>
              </w:rPr>
              <w:t>&gt;Контакты&lt;/</w:t>
            </w:r>
            <w:r w:rsidRPr="00CB4EB3">
              <w:rPr>
                <w:rFonts w:ascii="Courier New" w:eastAsia="Times New Roman" w:hAnsi="Courier New" w:cs="Courier New"/>
                <w:color w:val="E45649"/>
                <w:sz w:val="20"/>
                <w:szCs w:val="20"/>
                <w:shd w:val="clear" w:color="auto" w:fill="FAFAFA"/>
              </w:rPr>
              <w:t>a</w:t>
            </w:r>
            <w:r w:rsidRPr="00CB4EB3">
              <w:rPr>
                <w:rFonts w:ascii="Courier New" w:eastAsia="Times New Roman" w:hAnsi="Courier New" w:cs="Courier New"/>
                <w:color w:val="383A42"/>
                <w:sz w:val="20"/>
                <w:szCs w:val="20"/>
                <w:shd w:val="clear" w:color="auto" w:fill="FAFAFA"/>
                <w:lang w:val="ru-RU"/>
              </w:rPr>
              <w:t>&gt;&lt;/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ul</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h</w:t>
            </w:r>
            <w:r w:rsidRPr="00CB4EB3">
              <w:rPr>
                <w:rFonts w:ascii="Courier New" w:eastAsia="Times New Roman" w:hAnsi="Courier New" w:cs="Courier New"/>
                <w:color w:val="E45649"/>
                <w:sz w:val="20"/>
                <w:szCs w:val="20"/>
                <w:shd w:val="clear" w:color="auto" w:fill="FAFAFA"/>
                <w:lang w:val="ru-RU"/>
              </w:rPr>
              <w:t>3</w:t>
            </w:r>
            <w:r w:rsidRPr="00CB4EB3">
              <w:rPr>
                <w:rFonts w:ascii="Courier New" w:eastAsia="Times New Roman" w:hAnsi="Courier New" w:cs="Courier New"/>
                <w:color w:val="383A42"/>
                <w:sz w:val="20"/>
                <w:szCs w:val="20"/>
                <w:shd w:val="clear" w:color="auto" w:fill="FAFAFA"/>
                <w:lang w:val="ru-RU"/>
              </w:rPr>
              <w:t>&gt;Каталог&lt;/</w:t>
            </w:r>
            <w:r w:rsidRPr="00CB4EB3">
              <w:rPr>
                <w:rFonts w:ascii="Courier New" w:eastAsia="Times New Roman" w:hAnsi="Courier New" w:cs="Courier New"/>
                <w:color w:val="E45649"/>
                <w:sz w:val="20"/>
                <w:szCs w:val="20"/>
                <w:shd w:val="clear" w:color="auto" w:fill="FAFAFA"/>
              </w:rPr>
              <w:t>h</w:t>
            </w:r>
            <w:r w:rsidRPr="00CB4EB3">
              <w:rPr>
                <w:rFonts w:ascii="Courier New" w:eastAsia="Times New Roman" w:hAnsi="Courier New" w:cs="Courier New"/>
                <w:color w:val="E45649"/>
                <w:sz w:val="20"/>
                <w:szCs w:val="20"/>
                <w:shd w:val="clear" w:color="auto" w:fill="FAFAFA"/>
                <w:lang w:val="ru-RU"/>
              </w:rPr>
              <w:t>3</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ul</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986801"/>
                <w:sz w:val="20"/>
                <w:szCs w:val="20"/>
                <w:shd w:val="clear" w:color="auto" w:fill="FAFAFA"/>
              </w:rPr>
              <w:t>class</w:t>
            </w:r>
            <w:r w:rsidRPr="00CB4EB3">
              <w:rPr>
                <w:rFonts w:ascii="Courier New" w:eastAsia="Times New Roman" w:hAnsi="Courier New" w:cs="Courier New"/>
                <w:color w:val="383A42"/>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rPr>
              <w:t>menu</w:t>
            </w:r>
            <w:r w:rsidRPr="00CB4EB3">
              <w:rPr>
                <w:rFonts w:ascii="Courier New" w:eastAsia="Times New Roman" w:hAnsi="Courier New" w:cs="Courier New"/>
                <w:color w:val="50A14F"/>
                <w:sz w:val="20"/>
                <w:szCs w:val="20"/>
                <w:shd w:val="clear" w:color="auto" w:fill="FAFAFA"/>
                <w:lang w:val="ru-RU"/>
              </w:rPr>
              <w:t>"</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&gt;Товар 1&lt;/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986801"/>
                <w:sz w:val="20"/>
                <w:szCs w:val="20"/>
                <w:shd w:val="clear" w:color="auto" w:fill="FAFAFA"/>
              </w:rPr>
              <w:t>class</w:t>
            </w:r>
            <w:r w:rsidRPr="00CB4EB3">
              <w:rPr>
                <w:rFonts w:ascii="Courier New" w:eastAsia="Times New Roman" w:hAnsi="Courier New" w:cs="Courier New"/>
                <w:color w:val="383A42"/>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lang w:val="ru-RU"/>
              </w:rPr>
              <w:t>"</w:t>
            </w:r>
            <w:r w:rsidRPr="00CB4EB3">
              <w:rPr>
                <w:rFonts w:ascii="Courier New" w:eastAsia="Times New Roman" w:hAnsi="Courier New" w:cs="Courier New"/>
                <w:color w:val="50A14F"/>
                <w:sz w:val="20"/>
                <w:szCs w:val="20"/>
                <w:shd w:val="clear" w:color="auto" w:fill="FAFAFA"/>
              </w:rPr>
              <w:t>new</w:t>
            </w:r>
            <w:r w:rsidRPr="00CB4EB3">
              <w:rPr>
                <w:rFonts w:ascii="Courier New" w:eastAsia="Times New Roman" w:hAnsi="Courier New" w:cs="Courier New"/>
                <w:color w:val="50A14F"/>
                <w:sz w:val="20"/>
                <w:szCs w:val="20"/>
                <w:shd w:val="clear" w:color="auto" w:fill="FAFAFA"/>
                <w:lang w:val="ru-RU"/>
              </w:rPr>
              <w:t>"</w:t>
            </w:r>
            <w:r w:rsidRPr="00CB4EB3">
              <w:rPr>
                <w:rFonts w:ascii="Courier New" w:eastAsia="Times New Roman" w:hAnsi="Courier New" w:cs="Courier New"/>
                <w:color w:val="383A42"/>
                <w:sz w:val="20"/>
                <w:szCs w:val="20"/>
                <w:shd w:val="clear" w:color="auto" w:fill="FAFAFA"/>
                <w:lang w:val="ru-RU"/>
              </w:rPr>
              <w:t>&gt;Товар 2&lt;/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&gt;Товар 3&lt;/</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ul</w:t>
            </w:r>
            <w:r w:rsidRPr="00CB4EB3">
              <w:rPr>
                <w:rFonts w:ascii="Courier New" w:eastAsia="Times New Roman" w:hAnsi="Courier New" w:cs="Courier New"/>
                <w:color w:val="383A42"/>
                <w:sz w:val="20"/>
                <w:szCs w:val="20"/>
                <w:shd w:val="clear" w:color="auto" w:fill="FAFAFA"/>
                <w:lang w:val="ru-RU"/>
              </w:rPr>
              <w:t>&gt;</w:t>
            </w:r>
          </w:p>
        </w:tc>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191776A9"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986801"/>
                <w:sz w:val="20"/>
                <w:szCs w:val="20"/>
                <w:shd w:val="clear" w:color="auto" w:fill="FAFAFA"/>
              </w:rPr>
              <w:lastRenderedPageBreak/>
              <w:t>.menu</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E45649"/>
                <w:sz w:val="20"/>
                <w:szCs w:val="20"/>
                <w:shd w:val="clear" w:color="auto" w:fill="FAFAFA"/>
              </w:rPr>
              <w:t>a</w:t>
            </w:r>
            <w:r w:rsidRPr="00CB4EB3">
              <w:rPr>
                <w:rFonts w:ascii="Courier New" w:eastAsia="Times New Roman" w:hAnsi="Courier New" w:cs="Courier New"/>
                <w:color w:val="986801"/>
                <w:sz w:val="20"/>
                <w:szCs w:val="20"/>
                <w:shd w:val="clear" w:color="auto" w:fill="FAFAFA"/>
              </w:rPr>
              <w:t>:hover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color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#1896FF</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383A42"/>
                <w:sz w:val="20"/>
                <w:szCs w:val="20"/>
                <w:shd w:val="clear" w:color="auto" w:fill="FAFAFA"/>
              </w:rPr>
              <w:lastRenderedPageBreak/>
              <w:t>}</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986801"/>
                <w:sz w:val="20"/>
                <w:szCs w:val="20"/>
                <w:shd w:val="clear" w:color="auto" w:fill="FAFAFA"/>
              </w:rPr>
              <w:t>.menu</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E45649"/>
                <w:sz w:val="20"/>
                <w:szCs w:val="20"/>
                <w:shd w:val="clear" w:color="auto" w:fill="FAFAFA"/>
              </w:rPr>
              <w:t>li</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E45649"/>
                <w:sz w:val="20"/>
                <w:szCs w:val="20"/>
                <w:shd w:val="clear" w:color="auto" w:fill="FAFAFA"/>
              </w:rPr>
              <w:t>a</w:t>
            </w:r>
            <w:r w:rsidRPr="00CB4EB3">
              <w:rPr>
                <w:rFonts w:ascii="Courier New" w:eastAsia="Times New Roman" w:hAnsi="Courier New" w:cs="Courier New"/>
                <w:color w:val="986801"/>
                <w:sz w:val="20"/>
                <w:szCs w:val="20"/>
                <w:shd w:val="clear" w:color="auto" w:fill="FAFAFA"/>
              </w:rPr>
              <w:t>:active</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color</w:t>
            </w:r>
            <w:r w:rsidRPr="00CB4EB3">
              <w:rPr>
                <w:rFonts w:ascii="Courier New" w:eastAsia="Times New Roman" w:hAnsi="Courier New" w:cs="Courier New"/>
                <w:color w:val="383A42"/>
                <w:sz w:val="20"/>
                <w:szCs w:val="20"/>
                <w:shd w:val="clear" w:color="auto" w:fill="FAFAFA"/>
              </w:rPr>
              <w:t>: red;</w:t>
            </w:r>
            <w:r w:rsidRPr="00CB4EB3">
              <w:rPr>
                <w:rFonts w:ascii="Courier New" w:eastAsia="Times New Roman" w:hAnsi="Courier New" w:cs="Courier New"/>
                <w:color w:val="383A42"/>
                <w:sz w:val="20"/>
                <w:szCs w:val="20"/>
                <w:shd w:val="clear" w:color="auto" w:fill="FAFAFA"/>
              </w:rPr>
              <w:br/>
              <w:t>}</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986801"/>
                <w:sz w:val="20"/>
                <w:szCs w:val="20"/>
                <w:shd w:val="clear" w:color="auto" w:fill="FAFAFA"/>
              </w:rPr>
              <w:t>.menu</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.new:after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content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50A14F"/>
                <w:sz w:val="20"/>
                <w:szCs w:val="20"/>
                <w:shd w:val="clear" w:color="auto" w:fill="FAFAFA"/>
              </w:rPr>
              <w:t>" new"</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color</w:t>
            </w:r>
            <w:r w:rsidRPr="00CB4EB3">
              <w:rPr>
                <w:rFonts w:ascii="Courier New" w:eastAsia="Times New Roman" w:hAnsi="Courier New" w:cs="Courier New"/>
                <w:color w:val="383A42"/>
                <w:sz w:val="20"/>
                <w:szCs w:val="20"/>
                <w:shd w:val="clear" w:color="auto" w:fill="FAFAFA"/>
              </w:rPr>
              <w:t>: blue;</w:t>
            </w:r>
            <w:r w:rsidRPr="00CB4EB3">
              <w:rPr>
                <w:rFonts w:ascii="Courier New" w:eastAsia="Times New Roman" w:hAnsi="Courier New" w:cs="Courier New"/>
                <w:color w:val="383A42"/>
                <w:sz w:val="20"/>
                <w:szCs w:val="20"/>
                <w:shd w:val="clear" w:color="auto" w:fill="FAFAFA"/>
              </w:rPr>
              <w:br/>
              <w:t>}</w:t>
            </w:r>
          </w:p>
        </w:tc>
      </w:tr>
    </w:tbl>
    <w:p w14:paraId="2C0A5515"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236ED2AF"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Практическое задание</w:t>
      </w:r>
      <w:r w:rsidRPr="00CB4EB3">
        <w:rPr>
          <w:rFonts w:ascii="Arial" w:eastAsia="Times New Roman" w:hAnsi="Arial" w:cs="Arial"/>
          <w:b/>
          <w:bCs/>
          <w:color w:val="4D5D6D"/>
          <w:kern w:val="36"/>
          <w:sz w:val="48"/>
          <w:szCs w:val="48"/>
        </w:rPr>
        <w:t> </w:t>
      </w:r>
    </w:p>
    <w:p w14:paraId="6D95450F" w14:textId="77777777" w:rsidR="00CB4EB3" w:rsidRPr="00CB4EB3" w:rsidRDefault="00CB4EB3" w:rsidP="00CB4EB3">
      <w:pPr>
        <w:spacing w:after="12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Добавление контента на нашей странице, создание первых блоков и эффектов на ссылки сайта.</w:t>
      </w:r>
    </w:p>
    <w:p w14:paraId="12874737" w14:textId="77777777" w:rsidR="00CB4EB3" w:rsidRPr="00CB4EB3" w:rsidRDefault="00CB4EB3" w:rsidP="00CB4EB3">
      <w:pPr>
        <w:numPr>
          <w:ilvl w:val="0"/>
          <w:numId w:val="66"/>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При наведении на меню сайта цвет ссылок должен меняться на произвольный.</w:t>
      </w:r>
    </w:p>
    <w:p w14:paraId="6AC3B8B5" w14:textId="77777777" w:rsidR="00CB4EB3" w:rsidRPr="00CB4EB3" w:rsidRDefault="00CB4EB3" w:rsidP="00CB4EB3">
      <w:pPr>
        <w:numPr>
          <w:ilvl w:val="0"/>
          <w:numId w:val="66"/>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На всех страницах создать блок с классом </w:t>
      </w:r>
      <w:r w:rsidRPr="00CB4EB3">
        <w:rPr>
          <w:rFonts w:ascii="Arial" w:eastAsia="Times New Roman" w:hAnsi="Arial" w:cs="Arial"/>
          <w:color w:val="2C2D30"/>
          <w:sz w:val="20"/>
          <w:szCs w:val="20"/>
        </w:rPr>
        <w:t>header</w:t>
      </w:r>
      <w:r w:rsidRPr="00CB4EB3">
        <w:rPr>
          <w:rFonts w:ascii="Arial" w:eastAsia="Times New Roman" w:hAnsi="Arial" w:cs="Arial"/>
          <w:color w:val="2C2D30"/>
          <w:sz w:val="20"/>
          <w:szCs w:val="20"/>
          <w:lang w:val="ru-RU"/>
        </w:rPr>
        <w:t>, содержащий:</w:t>
      </w:r>
    </w:p>
    <w:p w14:paraId="7191ECA4" w14:textId="77777777" w:rsidR="00CB4EB3" w:rsidRPr="00CB4EB3" w:rsidRDefault="00CB4EB3" w:rsidP="00CB4EB3">
      <w:pPr>
        <w:numPr>
          <w:ilvl w:val="1"/>
          <w:numId w:val="67"/>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Логотип вашего интернет магазина.</w:t>
      </w:r>
    </w:p>
    <w:p w14:paraId="06303735" w14:textId="77777777" w:rsidR="00CB4EB3" w:rsidRPr="00CB4EB3" w:rsidRDefault="00CB4EB3" w:rsidP="00CB4EB3">
      <w:pPr>
        <w:numPr>
          <w:ilvl w:val="1"/>
          <w:numId w:val="67"/>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Меню сайта.</w:t>
      </w:r>
    </w:p>
    <w:p w14:paraId="02C2A7D3" w14:textId="77777777" w:rsidR="00CB4EB3" w:rsidRPr="00CB4EB3" w:rsidRDefault="00CB4EB3" w:rsidP="00CB4EB3">
      <w:pPr>
        <w:numPr>
          <w:ilvl w:val="0"/>
          <w:numId w:val="67"/>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Создать блок с классом </w:t>
      </w:r>
      <w:r w:rsidRPr="00CB4EB3">
        <w:rPr>
          <w:rFonts w:ascii="Arial" w:eastAsia="Times New Roman" w:hAnsi="Arial" w:cs="Arial"/>
          <w:color w:val="2C2D30"/>
          <w:sz w:val="20"/>
          <w:szCs w:val="20"/>
        </w:rPr>
        <w:t>footer</w:t>
      </w:r>
      <w:r w:rsidRPr="00CB4EB3">
        <w:rPr>
          <w:rFonts w:ascii="Arial" w:eastAsia="Times New Roman" w:hAnsi="Arial" w:cs="Arial"/>
          <w:color w:val="2C2D30"/>
          <w:sz w:val="20"/>
          <w:szCs w:val="20"/>
          <w:lang w:val="ru-RU"/>
        </w:rPr>
        <w:t xml:space="preserve"> и разместить в него содержимое футера.</w:t>
      </w:r>
    </w:p>
    <w:p w14:paraId="00AD0CA4" w14:textId="77777777" w:rsidR="00CB4EB3" w:rsidRPr="00CB4EB3" w:rsidRDefault="00CB4EB3" w:rsidP="00CB4EB3">
      <w:pPr>
        <w:numPr>
          <w:ilvl w:val="0"/>
          <w:numId w:val="67"/>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При вводе текста в поле «</w:t>
      </w:r>
      <w:r w:rsidRPr="00CB4EB3">
        <w:rPr>
          <w:rFonts w:ascii="Arial" w:eastAsia="Times New Roman" w:hAnsi="Arial" w:cs="Arial"/>
          <w:color w:val="2C2D30"/>
          <w:sz w:val="20"/>
          <w:szCs w:val="20"/>
        </w:rPr>
        <w:t>Email</w:t>
      </w:r>
      <w:r w:rsidRPr="00CB4EB3">
        <w:rPr>
          <w:rFonts w:ascii="Arial" w:eastAsia="Times New Roman" w:hAnsi="Arial" w:cs="Arial"/>
          <w:color w:val="2C2D30"/>
          <w:sz w:val="20"/>
          <w:szCs w:val="20"/>
          <w:lang w:val="ru-RU"/>
        </w:rPr>
        <w:t>» на странице контактной информации поменять цвет текста и цвет поля.</w:t>
      </w:r>
    </w:p>
    <w:p w14:paraId="09CAB1E5" w14:textId="77777777" w:rsidR="00CB4EB3" w:rsidRPr="00CB4EB3" w:rsidRDefault="00CB4EB3" w:rsidP="00CB4EB3">
      <w:pPr>
        <w:numPr>
          <w:ilvl w:val="0"/>
          <w:numId w:val="67"/>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При вводе текста в текстовые поля каждое слово должно начинаться с большой буквы, даже если пользователь будет вводить с маленькой буквы.</w:t>
      </w:r>
    </w:p>
    <w:p w14:paraId="40175F26" w14:textId="77777777" w:rsidR="00CB4EB3" w:rsidRPr="00CB4EB3" w:rsidRDefault="00CB4EB3" w:rsidP="00CB4EB3">
      <w:pPr>
        <w:numPr>
          <w:ilvl w:val="0"/>
          <w:numId w:val="67"/>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На странице товара каталога:</w:t>
      </w:r>
    </w:p>
    <w:p w14:paraId="5BAA0E06" w14:textId="77777777" w:rsidR="00CB4EB3" w:rsidRPr="00CB4EB3" w:rsidRDefault="00CB4EB3" w:rsidP="00CB4EB3">
      <w:pPr>
        <w:numPr>
          <w:ilvl w:val="1"/>
          <w:numId w:val="68"/>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Под заголовком «Технические характеристики» разместить таблицу размером не меньше 2*3 (есть задание *).</w:t>
      </w:r>
    </w:p>
    <w:p w14:paraId="25E8EAB3" w14:textId="77777777" w:rsidR="00CB4EB3" w:rsidRPr="00CB4EB3" w:rsidRDefault="00CB4EB3" w:rsidP="00CB4EB3">
      <w:pPr>
        <w:numPr>
          <w:ilvl w:val="1"/>
          <w:numId w:val="68"/>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Записать в таблицу произвольные технические характеристики вашего товара.</w:t>
      </w:r>
    </w:p>
    <w:p w14:paraId="7380ABCB" w14:textId="77777777" w:rsidR="00CB4EB3" w:rsidRPr="00CB4EB3" w:rsidRDefault="00CB4EB3" w:rsidP="00CB4EB3">
      <w:pPr>
        <w:numPr>
          <w:ilvl w:val="1"/>
          <w:numId w:val="68"/>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Если технических характеристик нет, добавьте таблицу с любыми параметрами по вашему выбору.</w:t>
      </w:r>
    </w:p>
    <w:p w14:paraId="2A4B71A0" w14:textId="77777777" w:rsidR="00CB4EB3" w:rsidRPr="00CB4EB3" w:rsidRDefault="00CB4EB3" w:rsidP="00CB4EB3">
      <w:pPr>
        <w:numPr>
          <w:ilvl w:val="0"/>
          <w:numId w:val="68"/>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При наведении на изображения в разделе просмотра товара, подробного описания необходимо сделать так, чтобы рамка исчезала, но сама картинка при этом не должна смещаться, т.е должна оставаться неподвижной.</w:t>
      </w:r>
    </w:p>
    <w:p w14:paraId="2B52C9BD" w14:textId="77777777" w:rsidR="00CB4EB3" w:rsidRPr="00CB4EB3" w:rsidRDefault="00CB4EB3" w:rsidP="00CB4EB3">
      <w:pPr>
        <w:numPr>
          <w:ilvl w:val="0"/>
          <w:numId w:val="68"/>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На странице просмотра товара каталога в каждом параграфе сделать первую букву первого слова другим шрифтом и размером.</w:t>
      </w:r>
    </w:p>
    <w:p w14:paraId="22121D7F" w14:textId="77777777" w:rsidR="00CB4EB3" w:rsidRPr="00CB4EB3" w:rsidRDefault="00CB4EB3" w:rsidP="00CB4EB3">
      <w:pPr>
        <w:numPr>
          <w:ilvl w:val="0"/>
          <w:numId w:val="68"/>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Создать таблицу размером не менее 4*5.</w:t>
      </w:r>
    </w:p>
    <w:p w14:paraId="2C024FB4" w14:textId="77777777" w:rsidR="00CB4EB3" w:rsidRPr="00CB4EB3" w:rsidRDefault="00CB4EB3" w:rsidP="00CB4EB3">
      <w:pPr>
        <w:numPr>
          <w:ilvl w:val="0"/>
          <w:numId w:val="68"/>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Объединить несколько ячеек как по горизонтали, так и по вертикали.</w:t>
      </w:r>
    </w:p>
    <w:p w14:paraId="6FB87990" w14:textId="77777777" w:rsidR="00CB4EB3" w:rsidRPr="00CB4EB3" w:rsidRDefault="00CB4EB3" w:rsidP="00CB4EB3">
      <w:pPr>
        <w:numPr>
          <w:ilvl w:val="0"/>
          <w:numId w:val="68"/>
        </w:numPr>
        <w:spacing w:after="12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Задать высоту для верхней строки таблицы, отличную от всех остальных.</w:t>
      </w:r>
    </w:p>
    <w:p w14:paraId="131C8CF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Задачи со * предназначены для продвинутых учеников, которым мало сделать обычное ДЗ.</w:t>
      </w:r>
      <w:r w:rsidRPr="00CB4EB3">
        <w:rPr>
          <w:rFonts w:ascii="Arial" w:eastAsia="Times New Roman" w:hAnsi="Arial" w:cs="Arial"/>
          <w:color w:val="2C2D30"/>
          <w:sz w:val="20"/>
          <w:szCs w:val="20"/>
        </w:rPr>
        <w:t> </w:t>
      </w:r>
    </w:p>
    <w:p w14:paraId="495898C0"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66E8E05B"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Дополнительные материалы</w:t>
      </w:r>
    </w:p>
    <w:p w14:paraId="0EF3DE66" w14:textId="77777777" w:rsidR="00CB4EB3" w:rsidRPr="00CB4EB3" w:rsidRDefault="00CB4EB3" w:rsidP="00CB4EB3">
      <w:pPr>
        <w:spacing w:after="0" w:line="240" w:lineRule="auto"/>
        <w:ind w:left="720"/>
        <w:rPr>
          <w:rFonts w:ascii="Times New Roman" w:eastAsia="Times New Roman" w:hAnsi="Times New Roman" w:cs="Times New Roman"/>
          <w:sz w:val="24"/>
          <w:szCs w:val="24"/>
          <w:lang w:val="ru-RU"/>
        </w:rPr>
      </w:pPr>
      <w:hyperlink r:id="rId151" w:history="1">
        <w:r w:rsidRPr="00CB4EB3">
          <w:rPr>
            <w:rFonts w:ascii="Arial" w:eastAsia="Times New Roman" w:hAnsi="Arial" w:cs="Arial"/>
            <w:color w:val="1155CC"/>
            <w:sz w:val="20"/>
            <w:szCs w:val="20"/>
            <w:u w:val="single"/>
            <w:lang w:val="ru-RU"/>
          </w:rPr>
          <w:t>Популярно о псевдоэлементах :</w:t>
        </w:r>
        <w:r w:rsidRPr="00CB4EB3">
          <w:rPr>
            <w:rFonts w:ascii="Arial" w:eastAsia="Times New Roman" w:hAnsi="Arial" w:cs="Arial"/>
            <w:color w:val="1155CC"/>
            <w:sz w:val="20"/>
            <w:szCs w:val="20"/>
            <w:u w:val="single"/>
          </w:rPr>
          <w:t>Before</w:t>
        </w:r>
        <w:r w:rsidRPr="00CB4EB3">
          <w:rPr>
            <w:rFonts w:ascii="Arial" w:eastAsia="Times New Roman" w:hAnsi="Arial" w:cs="Arial"/>
            <w:color w:val="1155CC"/>
            <w:sz w:val="20"/>
            <w:szCs w:val="20"/>
            <w:u w:val="single"/>
            <w:lang w:val="ru-RU"/>
          </w:rPr>
          <w:t xml:space="preserve"> и :</w:t>
        </w:r>
        <w:r w:rsidRPr="00CB4EB3">
          <w:rPr>
            <w:rFonts w:ascii="Arial" w:eastAsia="Times New Roman" w:hAnsi="Arial" w:cs="Arial"/>
            <w:color w:val="1155CC"/>
            <w:sz w:val="20"/>
            <w:szCs w:val="20"/>
            <w:u w:val="single"/>
          </w:rPr>
          <w:t>After</w:t>
        </w:r>
      </w:hyperlink>
      <w:r w:rsidRPr="00CB4EB3">
        <w:rPr>
          <w:rFonts w:ascii="Arial" w:eastAsia="Times New Roman" w:hAnsi="Arial" w:cs="Arial"/>
          <w:color w:val="2C2D30"/>
          <w:sz w:val="20"/>
          <w:szCs w:val="20"/>
          <w:lang w:val="ru-RU"/>
        </w:rPr>
        <w:t>.</w:t>
      </w:r>
    </w:p>
    <w:p w14:paraId="3CA7B2A4" w14:textId="77777777" w:rsidR="00CB4EB3" w:rsidRPr="00CB4EB3" w:rsidRDefault="00CB4EB3" w:rsidP="00CB4EB3">
      <w:pPr>
        <w:spacing w:after="0" w:line="240" w:lineRule="auto"/>
        <w:ind w:left="720"/>
        <w:rPr>
          <w:rFonts w:ascii="Times New Roman" w:eastAsia="Times New Roman" w:hAnsi="Times New Roman" w:cs="Times New Roman"/>
          <w:sz w:val="24"/>
          <w:szCs w:val="24"/>
          <w:lang w:val="ru-RU"/>
        </w:rPr>
      </w:pPr>
      <w:hyperlink r:id="rId152" w:history="1">
        <w:r w:rsidRPr="00CB4EB3">
          <w:rPr>
            <w:rFonts w:ascii="Arial" w:eastAsia="Times New Roman" w:hAnsi="Arial" w:cs="Arial"/>
            <w:color w:val="1155CC"/>
            <w:sz w:val="20"/>
            <w:szCs w:val="20"/>
            <w:u w:val="single"/>
            <w:lang w:val="ru-RU"/>
          </w:rPr>
          <w:t>Псевдоклассы и псевдоэлементы</w:t>
        </w:r>
      </w:hyperlink>
      <w:r w:rsidRPr="00CB4EB3">
        <w:rPr>
          <w:rFonts w:ascii="Arial" w:eastAsia="Times New Roman" w:hAnsi="Arial" w:cs="Arial"/>
          <w:color w:val="2C2D30"/>
          <w:sz w:val="20"/>
          <w:szCs w:val="20"/>
          <w:lang w:val="ru-RU"/>
        </w:rPr>
        <w:t>.</w:t>
      </w:r>
    </w:p>
    <w:p w14:paraId="087D1147" w14:textId="77777777" w:rsidR="00CB4EB3" w:rsidRPr="00CB4EB3" w:rsidRDefault="00CB4EB3" w:rsidP="00CB4EB3">
      <w:pPr>
        <w:spacing w:after="0" w:line="240" w:lineRule="auto"/>
        <w:ind w:left="720"/>
        <w:rPr>
          <w:rFonts w:ascii="Times New Roman" w:eastAsia="Times New Roman" w:hAnsi="Times New Roman" w:cs="Times New Roman"/>
          <w:sz w:val="24"/>
          <w:szCs w:val="24"/>
          <w:lang w:val="ru-RU"/>
        </w:rPr>
      </w:pPr>
      <w:hyperlink r:id="rId153" w:history="1">
        <w:r w:rsidRPr="00CB4EB3">
          <w:rPr>
            <w:rFonts w:ascii="Arial" w:eastAsia="Times New Roman" w:hAnsi="Arial" w:cs="Arial"/>
            <w:color w:val="1155CC"/>
            <w:sz w:val="20"/>
            <w:szCs w:val="20"/>
            <w:u w:val="single"/>
            <w:lang w:val="ru-RU"/>
          </w:rPr>
          <w:t>Дополнительный материал о таблицах</w:t>
        </w:r>
      </w:hyperlink>
      <w:r w:rsidRPr="00CB4EB3">
        <w:rPr>
          <w:rFonts w:ascii="Arial" w:eastAsia="Times New Roman" w:hAnsi="Arial" w:cs="Arial"/>
          <w:color w:val="2C2D30"/>
          <w:sz w:val="20"/>
          <w:szCs w:val="20"/>
          <w:lang w:val="ru-RU"/>
        </w:rPr>
        <w:t>.</w:t>
      </w:r>
    </w:p>
    <w:p w14:paraId="410C8026" w14:textId="77777777" w:rsidR="00CB4EB3" w:rsidRPr="00CB4EB3" w:rsidRDefault="00CB4EB3" w:rsidP="00CB4EB3">
      <w:pPr>
        <w:spacing w:after="120" w:line="240" w:lineRule="auto"/>
        <w:ind w:left="720"/>
        <w:rPr>
          <w:rFonts w:ascii="Times New Roman" w:eastAsia="Times New Roman" w:hAnsi="Times New Roman" w:cs="Times New Roman"/>
          <w:sz w:val="24"/>
          <w:szCs w:val="24"/>
          <w:lang w:val="ru-RU"/>
        </w:rPr>
      </w:pPr>
      <w:hyperlink r:id="rId154" w:history="1">
        <w:r w:rsidRPr="00CB4EB3">
          <w:rPr>
            <w:rFonts w:ascii="Arial" w:eastAsia="Times New Roman" w:hAnsi="Arial" w:cs="Arial"/>
            <w:color w:val="1155CC"/>
            <w:sz w:val="20"/>
            <w:szCs w:val="20"/>
            <w:u w:val="single"/>
          </w:rPr>
          <w:t>div</w:t>
        </w:r>
        <w:r w:rsidRPr="00CB4EB3">
          <w:rPr>
            <w:rFonts w:ascii="Arial" w:eastAsia="Times New Roman" w:hAnsi="Arial" w:cs="Arial"/>
            <w:color w:val="1155CC"/>
            <w:sz w:val="20"/>
            <w:szCs w:val="20"/>
            <w:u w:val="single"/>
            <w:lang w:val="ru-RU"/>
          </w:rPr>
          <w:t xml:space="preserve"> &amp; </w:t>
        </w:r>
        <w:r w:rsidRPr="00CB4EB3">
          <w:rPr>
            <w:rFonts w:ascii="Arial" w:eastAsia="Times New Roman" w:hAnsi="Arial" w:cs="Arial"/>
            <w:color w:val="1155CC"/>
            <w:sz w:val="20"/>
            <w:szCs w:val="20"/>
            <w:u w:val="single"/>
          </w:rPr>
          <w:t>span</w:t>
        </w:r>
      </w:hyperlink>
      <w:r w:rsidRPr="00CB4EB3">
        <w:rPr>
          <w:rFonts w:ascii="Arial" w:eastAsia="Times New Roman" w:hAnsi="Arial" w:cs="Arial"/>
          <w:color w:val="2C2D30"/>
          <w:sz w:val="20"/>
          <w:szCs w:val="20"/>
          <w:lang w:val="ru-RU"/>
        </w:rPr>
        <w:t>.</w:t>
      </w:r>
    </w:p>
    <w:p w14:paraId="179D03DB"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7DA9980F"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Используемая литература</w:t>
      </w:r>
    </w:p>
    <w:p w14:paraId="6E3B7DCB"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Для подготовки данного методического пособия были использованы следующие ресурсы:</w:t>
      </w:r>
    </w:p>
    <w:p w14:paraId="7B55C8CF" w14:textId="77777777" w:rsidR="00CB4EB3" w:rsidRPr="00CB4EB3" w:rsidRDefault="00CB4EB3" w:rsidP="00CB4EB3">
      <w:pPr>
        <w:numPr>
          <w:ilvl w:val="0"/>
          <w:numId w:val="69"/>
        </w:numPr>
        <w:spacing w:after="0" w:line="240" w:lineRule="auto"/>
        <w:textAlignment w:val="baseline"/>
        <w:rPr>
          <w:rFonts w:ascii="Arial" w:eastAsia="Times New Roman" w:hAnsi="Arial" w:cs="Arial"/>
          <w:color w:val="2C2D30"/>
          <w:sz w:val="20"/>
          <w:szCs w:val="20"/>
          <w:lang w:val="ru-RU"/>
        </w:rPr>
      </w:pPr>
      <w:hyperlink r:id="rId155" w:history="1">
        <w:r w:rsidRPr="00CB4EB3">
          <w:rPr>
            <w:rFonts w:ascii="Arial" w:eastAsia="Times New Roman" w:hAnsi="Arial" w:cs="Arial"/>
            <w:color w:val="1155CC"/>
            <w:sz w:val="20"/>
            <w:szCs w:val="20"/>
            <w:u w:val="single"/>
          </w:rPr>
          <w:t>http</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htmlbook</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samcss</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psevdoelementy</w:t>
        </w:r>
      </w:hyperlink>
      <w:r w:rsidRPr="00CB4EB3">
        <w:rPr>
          <w:rFonts w:ascii="Arial" w:eastAsia="Times New Roman" w:hAnsi="Arial" w:cs="Arial"/>
          <w:color w:val="2C2D30"/>
          <w:sz w:val="20"/>
          <w:szCs w:val="20"/>
          <w:lang w:val="ru-RU"/>
        </w:rPr>
        <w:t>.</w:t>
      </w:r>
    </w:p>
    <w:p w14:paraId="250594FA" w14:textId="77777777" w:rsidR="00CB4EB3" w:rsidRPr="00CB4EB3" w:rsidRDefault="00CB4EB3" w:rsidP="00CB4EB3">
      <w:pPr>
        <w:numPr>
          <w:ilvl w:val="0"/>
          <w:numId w:val="69"/>
        </w:numPr>
        <w:spacing w:after="0" w:line="240" w:lineRule="auto"/>
        <w:textAlignment w:val="baseline"/>
        <w:rPr>
          <w:rFonts w:ascii="Arial" w:eastAsia="Times New Roman" w:hAnsi="Arial" w:cs="Arial"/>
          <w:color w:val="2C2D30"/>
          <w:sz w:val="20"/>
          <w:szCs w:val="20"/>
          <w:lang w:val="ru-RU"/>
        </w:rPr>
      </w:pPr>
      <w:hyperlink r:id="rId156" w:history="1">
        <w:r w:rsidRPr="00CB4EB3">
          <w:rPr>
            <w:rFonts w:ascii="Arial" w:eastAsia="Times New Roman" w:hAnsi="Arial" w:cs="Arial"/>
            <w:color w:val="1155CC"/>
            <w:sz w:val="20"/>
            <w:szCs w:val="20"/>
            <w:u w:val="single"/>
          </w:rPr>
          <w:t>http</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htmlbook</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samcss</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psevdoklassy</w:t>
        </w:r>
      </w:hyperlink>
      <w:r w:rsidRPr="00CB4EB3">
        <w:rPr>
          <w:rFonts w:ascii="Arial" w:eastAsia="Times New Roman" w:hAnsi="Arial" w:cs="Arial"/>
          <w:color w:val="2C2D30"/>
          <w:sz w:val="20"/>
          <w:szCs w:val="20"/>
          <w:lang w:val="ru-RU"/>
        </w:rPr>
        <w:t>.</w:t>
      </w:r>
    </w:p>
    <w:p w14:paraId="62310453" w14:textId="77777777" w:rsidR="00CB4EB3" w:rsidRPr="00CB4EB3" w:rsidRDefault="00CB4EB3" w:rsidP="00CB4EB3">
      <w:pPr>
        <w:numPr>
          <w:ilvl w:val="0"/>
          <w:numId w:val="69"/>
        </w:numPr>
        <w:spacing w:after="0" w:line="240" w:lineRule="auto"/>
        <w:textAlignment w:val="baseline"/>
        <w:rPr>
          <w:rFonts w:ascii="Arial" w:eastAsia="Times New Roman" w:hAnsi="Arial" w:cs="Arial"/>
          <w:color w:val="2C2D30"/>
          <w:sz w:val="20"/>
          <w:szCs w:val="20"/>
          <w:lang w:val="ru-RU"/>
        </w:rPr>
      </w:pPr>
      <w:hyperlink r:id="rId157" w:history="1">
        <w:r w:rsidRPr="00CB4EB3">
          <w:rPr>
            <w:rFonts w:ascii="Arial" w:eastAsia="Times New Roman" w:hAnsi="Arial" w:cs="Arial"/>
            <w:color w:val="1155CC"/>
            <w:sz w:val="20"/>
            <w:szCs w:val="20"/>
            <w:u w:val="single"/>
          </w:rPr>
          <w:t>http</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w:t>
        </w:r>
        <w:r w:rsidRPr="00CB4EB3">
          <w:rPr>
            <w:rFonts w:ascii="Arial" w:eastAsia="Times New Roman" w:hAnsi="Arial" w:cs="Arial"/>
            <w:color w:val="1155CC"/>
            <w:sz w:val="20"/>
            <w:szCs w:val="20"/>
            <w:u w:val="single"/>
            <w:lang w:val="ru-RU"/>
          </w:rPr>
          <w:t>5</w:t>
        </w:r>
        <w:r w:rsidRPr="00CB4EB3">
          <w:rPr>
            <w:rFonts w:ascii="Arial" w:eastAsia="Times New Roman" w:hAnsi="Arial" w:cs="Arial"/>
            <w:color w:val="1155CC"/>
            <w:sz w:val="20"/>
            <w:szCs w:val="20"/>
            <w:u w:val="single"/>
          </w:rPr>
          <w:t>book</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osnovy</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css</w:t>
        </w:r>
        <w:r w:rsidRPr="00CB4EB3">
          <w:rPr>
            <w:rFonts w:ascii="Arial" w:eastAsia="Times New Roman" w:hAnsi="Arial" w:cs="Arial"/>
            <w:color w:val="1155CC"/>
            <w:sz w:val="20"/>
            <w:szCs w:val="20"/>
            <w:u w:val="single"/>
            <w:lang w:val="ru-RU"/>
          </w:rPr>
          <w:t>/</w:t>
        </w:r>
      </w:hyperlink>
      <w:r w:rsidRPr="00CB4EB3">
        <w:rPr>
          <w:rFonts w:ascii="Arial" w:eastAsia="Times New Roman" w:hAnsi="Arial" w:cs="Arial"/>
          <w:color w:val="2C2D30"/>
          <w:sz w:val="20"/>
          <w:szCs w:val="20"/>
          <w:lang w:val="ru-RU"/>
        </w:rPr>
        <w:t>.</w:t>
      </w:r>
    </w:p>
    <w:p w14:paraId="0D7FC543" w14:textId="77777777" w:rsidR="00CB4EB3" w:rsidRPr="00CB4EB3" w:rsidRDefault="00CB4EB3" w:rsidP="00CB4EB3">
      <w:pPr>
        <w:numPr>
          <w:ilvl w:val="0"/>
          <w:numId w:val="69"/>
        </w:numPr>
        <w:spacing w:after="0" w:line="240" w:lineRule="auto"/>
        <w:textAlignment w:val="baseline"/>
        <w:rPr>
          <w:rFonts w:ascii="Arial" w:eastAsia="Times New Roman" w:hAnsi="Arial" w:cs="Arial"/>
          <w:color w:val="2C2D30"/>
          <w:sz w:val="20"/>
          <w:szCs w:val="20"/>
        </w:rPr>
      </w:pPr>
      <w:hyperlink r:id="rId158" w:history="1">
        <w:r w:rsidRPr="00CB4EB3">
          <w:rPr>
            <w:rFonts w:ascii="Arial" w:eastAsia="Times New Roman" w:hAnsi="Arial" w:cs="Arial"/>
            <w:color w:val="1155CC"/>
            <w:sz w:val="20"/>
            <w:szCs w:val="20"/>
            <w:u w:val="single"/>
          </w:rPr>
          <w:t>http://html5book.ru/psevdoklassy/</w:t>
        </w:r>
      </w:hyperlink>
      <w:r w:rsidRPr="00CB4EB3">
        <w:rPr>
          <w:rFonts w:ascii="Arial" w:eastAsia="Times New Roman" w:hAnsi="Arial" w:cs="Arial"/>
          <w:color w:val="2C2D30"/>
          <w:sz w:val="20"/>
          <w:szCs w:val="20"/>
        </w:rPr>
        <w:t>.</w:t>
      </w:r>
    </w:p>
    <w:p w14:paraId="79BF5E66" w14:textId="77777777" w:rsidR="00CB4EB3" w:rsidRPr="00CB4EB3" w:rsidRDefault="00CB4EB3" w:rsidP="00CB4EB3">
      <w:pPr>
        <w:numPr>
          <w:ilvl w:val="0"/>
          <w:numId w:val="69"/>
        </w:numPr>
        <w:spacing w:after="0" w:line="240" w:lineRule="auto"/>
        <w:textAlignment w:val="baseline"/>
        <w:rPr>
          <w:rFonts w:ascii="Arial" w:eastAsia="Times New Roman" w:hAnsi="Arial" w:cs="Arial"/>
          <w:color w:val="2C2D30"/>
          <w:sz w:val="20"/>
          <w:szCs w:val="20"/>
        </w:rPr>
      </w:pPr>
      <w:hyperlink r:id="rId159" w:history="1">
        <w:r w:rsidRPr="00CB4EB3">
          <w:rPr>
            <w:rFonts w:ascii="Arial" w:eastAsia="Times New Roman" w:hAnsi="Arial" w:cs="Arial"/>
            <w:color w:val="1155CC"/>
            <w:sz w:val="20"/>
            <w:szCs w:val="20"/>
            <w:u w:val="single"/>
          </w:rPr>
          <w:t>http://html5book.ru/html-table/</w:t>
        </w:r>
      </w:hyperlink>
      <w:r w:rsidRPr="00CB4EB3">
        <w:rPr>
          <w:rFonts w:ascii="Arial" w:eastAsia="Times New Roman" w:hAnsi="Arial" w:cs="Arial"/>
          <w:color w:val="2C2D30"/>
          <w:sz w:val="20"/>
          <w:szCs w:val="20"/>
        </w:rPr>
        <w:t>.</w:t>
      </w:r>
    </w:p>
    <w:p w14:paraId="3D955EB3" w14:textId="77777777" w:rsidR="00CB4EB3" w:rsidRPr="00CB4EB3" w:rsidRDefault="00CB4EB3" w:rsidP="00CB4EB3">
      <w:pPr>
        <w:numPr>
          <w:ilvl w:val="0"/>
          <w:numId w:val="69"/>
        </w:numPr>
        <w:spacing w:after="0" w:line="240" w:lineRule="auto"/>
        <w:textAlignment w:val="baseline"/>
        <w:rPr>
          <w:rFonts w:ascii="Arial" w:eastAsia="Times New Roman" w:hAnsi="Arial" w:cs="Arial"/>
          <w:color w:val="2C2D30"/>
          <w:sz w:val="20"/>
          <w:szCs w:val="20"/>
        </w:rPr>
      </w:pPr>
      <w:hyperlink r:id="rId160" w:history="1">
        <w:r w:rsidRPr="00CB4EB3">
          <w:rPr>
            <w:rFonts w:ascii="Arial" w:eastAsia="Times New Roman" w:hAnsi="Arial" w:cs="Arial"/>
            <w:color w:val="1155CC"/>
            <w:sz w:val="20"/>
            <w:szCs w:val="20"/>
            <w:u w:val="single"/>
          </w:rPr>
          <w:t>http://htmlbook.ru/css/border-collapse</w:t>
        </w:r>
      </w:hyperlink>
      <w:r w:rsidRPr="00CB4EB3">
        <w:rPr>
          <w:rFonts w:ascii="Arial" w:eastAsia="Times New Roman" w:hAnsi="Arial" w:cs="Arial"/>
          <w:color w:val="2C2D30"/>
          <w:sz w:val="20"/>
          <w:szCs w:val="20"/>
        </w:rPr>
        <w:t>.</w:t>
      </w:r>
    </w:p>
    <w:p w14:paraId="265EC562" w14:textId="77777777" w:rsidR="00CB4EB3" w:rsidRPr="00CB4EB3" w:rsidRDefault="00CB4EB3" w:rsidP="00CB4EB3">
      <w:pPr>
        <w:numPr>
          <w:ilvl w:val="0"/>
          <w:numId w:val="69"/>
        </w:numPr>
        <w:spacing w:after="120" w:line="240" w:lineRule="auto"/>
        <w:textAlignment w:val="baseline"/>
        <w:rPr>
          <w:rFonts w:ascii="Arial" w:eastAsia="Times New Roman" w:hAnsi="Arial" w:cs="Arial"/>
          <w:color w:val="2C2D30"/>
          <w:sz w:val="20"/>
          <w:szCs w:val="20"/>
        </w:rPr>
      </w:pPr>
      <w:hyperlink r:id="rId161" w:history="1">
        <w:r w:rsidRPr="00CB4EB3">
          <w:rPr>
            <w:rFonts w:ascii="Arial" w:eastAsia="Times New Roman" w:hAnsi="Arial" w:cs="Arial"/>
            <w:color w:val="1155CC"/>
            <w:sz w:val="20"/>
            <w:szCs w:val="20"/>
            <w:u w:val="single"/>
          </w:rPr>
          <w:t>http://technologyweb.org/div-%D0%B8-span/</w:t>
        </w:r>
      </w:hyperlink>
      <w:r w:rsidRPr="00CB4EB3">
        <w:rPr>
          <w:rFonts w:ascii="Arial" w:eastAsia="Times New Roman" w:hAnsi="Arial" w:cs="Arial"/>
          <w:color w:val="2C2D30"/>
          <w:sz w:val="20"/>
          <w:szCs w:val="20"/>
        </w:rPr>
        <w:t>.</w:t>
      </w:r>
    </w:p>
    <w:p w14:paraId="7EE0675D" w14:textId="63E4C378" w:rsidR="00CB4EB3" w:rsidRDefault="00CB4EB3">
      <w:r>
        <w:br w:type="page"/>
      </w:r>
    </w:p>
    <w:p w14:paraId="3EEBD642"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Arial" w:eastAsia="Times New Roman" w:hAnsi="Arial" w:cs="Arial"/>
          <w:color w:val="4C5D6E"/>
          <w:sz w:val="80"/>
          <w:szCs w:val="80"/>
          <w:lang w:val="ru-RU"/>
        </w:rPr>
        <w:lastRenderedPageBreak/>
        <w:t>Формирование блочной модели</w:t>
      </w:r>
    </w:p>
    <w:p w14:paraId="788781BB"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0188E863" w14:textId="77777777" w:rsidR="00CB4EB3" w:rsidRPr="00CB4EB3" w:rsidRDefault="00CB4EB3" w:rsidP="00CB4EB3">
      <w:pPr>
        <w:spacing w:after="80" w:line="240" w:lineRule="auto"/>
        <w:rPr>
          <w:rFonts w:ascii="Times New Roman" w:eastAsia="Times New Roman" w:hAnsi="Times New Roman" w:cs="Times New Roman"/>
          <w:sz w:val="24"/>
          <w:szCs w:val="24"/>
          <w:lang w:val="ru-RU"/>
        </w:rPr>
      </w:pPr>
      <w:r w:rsidRPr="00CB4EB3">
        <w:rPr>
          <w:rFonts w:ascii="Arial" w:eastAsia="Times New Roman" w:hAnsi="Arial" w:cs="Arial"/>
          <w:color w:val="ABB1B9"/>
          <w:sz w:val="32"/>
          <w:szCs w:val="32"/>
          <w:lang w:val="ru-RU"/>
        </w:rPr>
        <w:t xml:space="preserve">Свойство </w:t>
      </w:r>
      <w:r w:rsidRPr="00CB4EB3">
        <w:rPr>
          <w:rFonts w:ascii="Arial" w:eastAsia="Times New Roman" w:hAnsi="Arial" w:cs="Arial"/>
          <w:color w:val="ABB1B9"/>
          <w:sz w:val="32"/>
          <w:szCs w:val="32"/>
        </w:rPr>
        <w:t>display</w:t>
      </w:r>
      <w:r w:rsidRPr="00CB4EB3">
        <w:rPr>
          <w:rFonts w:ascii="Arial" w:eastAsia="Times New Roman" w:hAnsi="Arial" w:cs="Arial"/>
          <w:color w:val="ABB1B9"/>
          <w:sz w:val="32"/>
          <w:szCs w:val="32"/>
          <w:lang w:val="ru-RU"/>
        </w:rPr>
        <w:t>. Обтекаемые элементы. Позиционирование блоков.</w:t>
      </w:r>
    </w:p>
    <w:p w14:paraId="7C47BE68"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67608E92" w14:textId="77777777" w:rsidR="00CB4EB3" w:rsidRPr="00CB4EB3" w:rsidRDefault="00CB4EB3" w:rsidP="00CB4EB3">
      <w:pPr>
        <w:spacing w:before="80" w:after="200" w:line="240" w:lineRule="auto"/>
        <w:rPr>
          <w:rFonts w:ascii="Times New Roman" w:eastAsia="Times New Roman" w:hAnsi="Times New Roman" w:cs="Times New Roman"/>
          <w:sz w:val="24"/>
          <w:szCs w:val="24"/>
          <w:lang w:val="ru-RU"/>
        </w:rPr>
      </w:pPr>
      <w:hyperlink r:id="rId162" w:anchor="heading=h.c713xnuw3xem" w:history="1">
        <w:r w:rsidRPr="00CB4EB3">
          <w:rPr>
            <w:rFonts w:ascii="Arial" w:eastAsia="Times New Roman" w:hAnsi="Arial" w:cs="Arial"/>
            <w:color w:val="1155CC"/>
            <w:sz w:val="20"/>
            <w:szCs w:val="20"/>
            <w:u w:val="single"/>
            <w:lang w:val="ru-RU"/>
          </w:rPr>
          <w:t xml:space="preserve">Свойство </w:t>
        </w:r>
        <w:r w:rsidRPr="00CB4EB3">
          <w:rPr>
            <w:rFonts w:ascii="Arial" w:eastAsia="Times New Roman" w:hAnsi="Arial" w:cs="Arial"/>
            <w:color w:val="1155CC"/>
            <w:sz w:val="20"/>
            <w:szCs w:val="20"/>
            <w:u w:val="single"/>
          </w:rPr>
          <w:t>display</w:t>
        </w:r>
      </w:hyperlink>
    </w:p>
    <w:p w14:paraId="7E4A66E7"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63" w:anchor="heading=h.4rzceh7izf7j" w:history="1">
        <w:r w:rsidRPr="00CB4EB3">
          <w:rPr>
            <w:rFonts w:ascii="Arial" w:eastAsia="Times New Roman" w:hAnsi="Arial" w:cs="Arial"/>
            <w:color w:val="1155CC"/>
            <w:sz w:val="20"/>
            <w:szCs w:val="20"/>
            <w:u w:val="single"/>
            <w:lang w:val="ru-RU"/>
          </w:rPr>
          <w:t xml:space="preserve">Значения свойства </w:t>
        </w:r>
        <w:r w:rsidRPr="00CB4EB3">
          <w:rPr>
            <w:rFonts w:ascii="Arial" w:eastAsia="Times New Roman" w:hAnsi="Arial" w:cs="Arial"/>
            <w:color w:val="1155CC"/>
            <w:sz w:val="20"/>
            <w:szCs w:val="20"/>
            <w:u w:val="single"/>
          </w:rPr>
          <w:t>display</w:t>
        </w:r>
      </w:hyperlink>
    </w:p>
    <w:p w14:paraId="075AB364"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64" w:anchor="heading=h.xtt1gta7pthg" w:history="1">
        <w:r w:rsidRPr="00CB4EB3">
          <w:rPr>
            <w:rFonts w:ascii="Arial" w:eastAsia="Times New Roman" w:hAnsi="Arial" w:cs="Arial"/>
            <w:color w:val="1155CC"/>
            <w:sz w:val="20"/>
            <w:szCs w:val="20"/>
            <w:u w:val="single"/>
            <w:lang w:val="ru-RU"/>
          </w:rPr>
          <w:t>Схлопывания</w:t>
        </w:r>
      </w:hyperlink>
    </w:p>
    <w:p w14:paraId="3DA0C664"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165" w:anchor="heading=h.ytqvmv91w6f" w:history="1">
        <w:r w:rsidRPr="00CB4EB3">
          <w:rPr>
            <w:rFonts w:ascii="Arial" w:eastAsia="Times New Roman" w:hAnsi="Arial" w:cs="Arial"/>
            <w:color w:val="1155CC"/>
            <w:sz w:val="20"/>
            <w:szCs w:val="20"/>
            <w:u w:val="single"/>
            <w:lang w:val="ru-RU"/>
          </w:rPr>
          <w:t>Формирование блочной модели</w:t>
        </w:r>
      </w:hyperlink>
    </w:p>
    <w:p w14:paraId="5BE7B39B"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66" w:anchor="heading=h.c0c8fg8cgey1" w:history="1">
        <w:r w:rsidRPr="00CB4EB3">
          <w:rPr>
            <w:rFonts w:ascii="Arial" w:eastAsia="Times New Roman" w:hAnsi="Arial" w:cs="Arial"/>
            <w:color w:val="1155CC"/>
            <w:sz w:val="20"/>
            <w:szCs w:val="20"/>
            <w:u w:val="single"/>
            <w:lang w:val="ru-RU"/>
          </w:rPr>
          <w:t>Обтекаемые элементы</w:t>
        </w:r>
      </w:hyperlink>
    </w:p>
    <w:p w14:paraId="62E233DF"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167" w:anchor="heading=h.zcci5jphygix" w:history="1">
        <w:r w:rsidRPr="00CB4EB3">
          <w:rPr>
            <w:rFonts w:ascii="Arial" w:eastAsia="Times New Roman" w:hAnsi="Arial" w:cs="Arial"/>
            <w:color w:val="1155CC"/>
            <w:sz w:val="20"/>
            <w:szCs w:val="20"/>
            <w:u w:val="single"/>
            <w:lang w:val="ru-RU"/>
          </w:rPr>
          <w:t>Позиционирование блоков</w:t>
        </w:r>
      </w:hyperlink>
    </w:p>
    <w:p w14:paraId="1AECE7CD"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68" w:anchor="heading=h.l1awt1b5noos" w:history="1">
        <w:r w:rsidRPr="00CB4EB3">
          <w:rPr>
            <w:rFonts w:ascii="Arial" w:eastAsia="Times New Roman" w:hAnsi="Arial" w:cs="Arial"/>
            <w:color w:val="1155CC"/>
            <w:sz w:val="20"/>
            <w:szCs w:val="20"/>
            <w:u w:val="single"/>
            <w:lang w:val="ru-RU"/>
          </w:rPr>
          <w:t>Абсолютное позиционирование</w:t>
        </w:r>
      </w:hyperlink>
    </w:p>
    <w:p w14:paraId="0D856BA2"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69" w:anchor="heading=h.gv7rsfpjtezo" w:history="1">
        <w:r w:rsidRPr="00CB4EB3">
          <w:rPr>
            <w:rFonts w:ascii="Arial" w:eastAsia="Times New Roman" w:hAnsi="Arial" w:cs="Arial"/>
            <w:color w:val="1155CC"/>
            <w:sz w:val="20"/>
            <w:szCs w:val="20"/>
            <w:u w:val="single"/>
            <w:lang w:val="ru-RU"/>
          </w:rPr>
          <w:t>Относительное позиционирование</w:t>
        </w:r>
      </w:hyperlink>
    </w:p>
    <w:p w14:paraId="527ED641"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70" w:anchor="heading=h.xcivrctf30gc" w:history="1">
        <w:r w:rsidRPr="00CB4EB3">
          <w:rPr>
            <w:rFonts w:ascii="Arial" w:eastAsia="Times New Roman" w:hAnsi="Arial" w:cs="Arial"/>
            <w:color w:val="1155CC"/>
            <w:sz w:val="20"/>
            <w:szCs w:val="20"/>
            <w:u w:val="single"/>
            <w:lang w:val="ru-RU"/>
          </w:rPr>
          <w:t>Фиксированное положение</w:t>
        </w:r>
      </w:hyperlink>
    </w:p>
    <w:p w14:paraId="66EE627D"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71" w:anchor="heading=h.v8b169j0qxaa" w:history="1">
        <w:r w:rsidRPr="00CB4EB3">
          <w:rPr>
            <w:rFonts w:ascii="Arial" w:eastAsia="Times New Roman" w:hAnsi="Arial" w:cs="Arial"/>
            <w:color w:val="1155CC"/>
            <w:sz w:val="20"/>
            <w:szCs w:val="20"/>
            <w:u w:val="single"/>
            <w:lang w:val="ru-RU"/>
          </w:rPr>
          <w:t>Значение по умолчанию</w:t>
        </w:r>
      </w:hyperlink>
    </w:p>
    <w:p w14:paraId="62453E4F"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72" w:anchor="heading=h.57hrlof347ji" w:history="1">
        <w:r w:rsidRPr="00CB4EB3">
          <w:rPr>
            <w:rFonts w:ascii="Arial" w:eastAsia="Times New Roman" w:hAnsi="Arial" w:cs="Arial"/>
            <w:color w:val="1155CC"/>
            <w:sz w:val="20"/>
            <w:szCs w:val="20"/>
            <w:u w:val="single"/>
            <w:lang w:val="ru-RU"/>
          </w:rPr>
          <w:t>Совмещенное значение</w:t>
        </w:r>
      </w:hyperlink>
    </w:p>
    <w:p w14:paraId="157441EE"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73" w:anchor="heading=h.qj3h4xfn7yjt" w:history="1">
        <w:r w:rsidRPr="00CB4EB3">
          <w:rPr>
            <w:rFonts w:ascii="Arial" w:eastAsia="Times New Roman" w:hAnsi="Arial" w:cs="Arial"/>
            <w:color w:val="1155CC"/>
            <w:sz w:val="20"/>
            <w:szCs w:val="20"/>
            <w:u w:val="single"/>
          </w:rPr>
          <w:t>Z</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index</w:t>
        </w:r>
      </w:hyperlink>
    </w:p>
    <w:p w14:paraId="28120A26"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174" w:anchor="heading=h.vg3uy1csazbk" w:history="1">
        <w:r w:rsidRPr="00CB4EB3">
          <w:rPr>
            <w:rFonts w:ascii="Arial" w:eastAsia="Times New Roman" w:hAnsi="Arial" w:cs="Arial"/>
            <w:color w:val="1155CC"/>
            <w:sz w:val="20"/>
            <w:szCs w:val="20"/>
            <w:u w:val="single"/>
            <w:lang w:val="ru-RU"/>
          </w:rPr>
          <w:t>Практика</w:t>
        </w:r>
      </w:hyperlink>
    </w:p>
    <w:p w14:paraId="571C209B"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75" w:anchor="heading=h.69nq3b6y1irv" w:history="1">
        <w:r w:rsidRPr="00CB4EB3">
          <w:rPr>
            <w:rFonts w:ascii="Arial" w:eastAsia="Times New Roman" w:hAnsi="Arial" w:cs="Arial"/>
            <w:color w:val="1155CC"/>
            <w:sz w:val="20"/>
            <w:szCs w:val="20"/>
            <w:u w:val="single"/>
            <w:lang w:val="ru-RU"/>
          </w:rPr>
          <w:t>Создание основной структуры сайта</w:t>
        </w:r>
      </w:hyperlink>
    </w:p>
    <w:p w14:paraId="6D1BBB1D"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176" w:anchor="heading=h.pyvx3fvejl8j" w:history="1">
        <w:r w:rsidRPr="00CB4EB3">
          <w:rPr>
            <w:rFonts w:ascii="Arial" w:eastAsia="Times New Roman" w:hAnsi="Arial" w:cs="Arial"/>
            <w:color w:val="1155CC"/>
            <w:sz w:val="20"/>
            <w:szCs w:val="20"/>
            <w:u w:val="single"/>
            <w:lang w:val="ru-RU"/>
          </w:rPr>
          <w:t>Практическое задание</w:t>
        </w:r>
      </w:hyperlink>
    </w:p>
    <w:p w14:paraId="5BE63B73"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177" w:anchor="heading=h.y937sk8fclye" w:history="1">
        <w:r w:rsidRPr="00CB4EB3">
          <w:rPr>
            <w:rFonts w:ascii="Arial" w:eastAsia="Times New Roman" w:hAnsi="Arial" w:cs="Arial"/>
            <w:color w:val="1155CC"/>
            <w:sz w:val="20"/>
            <w:szCs w:val="20"/>
            <w:u w:val="single"/>
            <w:lang w:val="ru-RU"/>
          </w:rPr>
          <w:t>Дополнительные материалы</w:t>
        </w:r>
      </w:hyperlink>
    </w:p>
    <w:p w14:paraId="2A83849E" w14:textId="77777777" w:rsidR="00CB4EB3" w:rsidRPr="00CB4EB3" w:rsidRDefault="00CB4EB3" w:rsidP="00CB4EB3">
      <w:pPr>
        <w:spacing w:before="200" w:after="80" w:line="240" w:lineRule="auto"/>
        <w:rPr>
          <w:rFonts w:ascii="Times New Roman" w:eastAsia="Times New Roman" w:hAnsi="Times New Roman" w:cs="Times New Roman"/>
          <w:sz w:val="24"/>
          <w:szCs w:val="24"/>
          <w:lang w:val="ru-RU"/>
        </w:rPr>
      </w:pPr>
      <w:hyperlink r:id="rId178" w:anchor="heading=h.6rhrclqn1f50" w:history="1">
        <w:r w:rsidRPr="00CB4EB3">
          <w:rPr>
            <w:rFonts w:ascii="Arial" w:eastAsia="Times New Roman" w:hAnsi="Arial" w:cs="Arial"/>
            <w:color w:val="1155CC"/>
            <w:sz w:val="20"/>
            <w:szCs w:val="20"/>
            <w:u w:val="single"/>
            <w:lang w:val="ru-RU"/>
          </w:rPr>
          <w:t>Используемая литература</w:t>
        </w:r>
      </w:hyperlink>
    </w:p>
    <w:p w14:paraId="12837313"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 xml:space="preserve">Свойство </w:t>
      </w:r>
      <w:r w:rsidRPr="00CB4EB3">
        <w:rPr>
          <w:rFonts w:ascii="Arial" w:eastAsia="Times New Roman" w:hAnsi="Arial" w:cs="Arial"/>
          <w:b/>
          <w:bCs/>
          <w:color w:val="4D5D6D"/>
          <w:kern w:val="36"/>
          <w:sz w:val="48"/>
          <w:szCs w:val="48"/>
        </w:rPr>
        <w:t>display</w:t>
      </w:r>
    </w:p>
    <w:p w14:paraId="57E252ED"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При помощи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можно изменить тип элемента, т.е. блочный тег можно сделать строчным, а строчный – блочным. Для этого существует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-свойство </w:t>
      </w:r>
      <w:r w:rsidRPr="00CB4EB3">
        <w:rPr>
          <w:rFonts w:ascii="Arial" w:eastAsia="Times New Roman" w:hAnsi="Arial" w:cs="Arial"/>
          <w:color w:val="2C2D30"/>
          <w:sz w:val="20"/>
          <w:szCs w:val="20"/>
        </w:rPr>
        <w:t>display</w:t>
      </w:r>
      <w:r w:rsidRPr="00CB4EB3">
        <w:rPr>
          <w:rFonts w:ascii="Arial" w:eastAsia="Times New Roman" w:hAnsi="Arial" w:cs="Arial"/>
          <w:color w:val="2C2D30"/>
          <w:sz w:val="20"/>
          <w:szCs w:val="20"/>
          <w:lang w:val="ru-RU"/>
        </w:rPr>
        <w:t>. Вернемся к предыдущему примеру и для элементов &lt;</w:t>
      </w:r>
      <w:r w:rsidRPr="00CB4EB3">
        <w:rPr>
          <w:rFonts w:ascii="Arial" w:eastAsia="Times New Roman" w:hAnsi="Arial" w:cs="Arial"/>
          <w:color w:val="2C2D30"/>
          <w:sz w:val="20"/>
          <w:szCs w:val="20"/>
        </w:rPr>
        <w:t>div</w:t>
      </w:r>
      <w:r w:rsidRPr="00CB4EB3">
        <w:rPr>
          <w:rFonts w:ascii="Arial" w:eastAsia="Times New Roman" w:hAnsi="Arial" w:cs="Arial"/>
          <w:color w:val="2C2D30"/>
          <w:sz w:val="20"/>
          <w:szCs w:val="20"/>
          <w:lang w:val="ru-RU"/>
        </w:rPr>
        <w:t xml:space="preserve">&gt; зададим значение свойства </w:t>
      </w:r>
      <w:r w:rsidRPr="00CB4EB3">
        <w:rPr>
          <w:rFonts w:ascii="Arial" w:eastAsia="Times New Roman" w:hAnsi="Arial" w:cs="Arial"/>
          <w:color w:val="2C2D30"/>
          <w:sz w:val="20"/>
          <w:szCs w:val="20"/>
        </w:rPr>
        <w:t>display</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inline</w:t>
      </w:r>
      <w:r w:rsidRPr="00CB4EB3">
        <w:rPr>
          <w:rFonts w:ascii="Arial" w:eastAsia="Times New Roman" w:hAnsi="Arial" w:cs="Arial"/>
          <w:color w:val="2C2D30"/>
          <w:sz w:val="20"/>
          <w:szCs w:val="20"/>
          <w:lang w:val="ru-RU"/>
        </w:rPr>
        <w:t>;, а для &lt;</w:t>
      </w:r>
      <w:r w:rsidRPr="00CB4EB3">
        <w:rPr>
          <w:rFonts w:ascii="Arial" w:eastAsia="Times New Roman" w:hAnsi="Arial" w:cs="Arial"/>
          <w:color w:val="2C2D30"/>
          <w:sz w:val="20"/>
          <w:szCs w:val="20"/>
        </w:rPr>
        <w:t>span</w:t>
      </w:r>
      <w:r w:rsidRPr="00CB4EB3">
        <w:rPr>
          <w:rFonts w:ascii="Arial" w:eastAsia="Times New Roman" w:hAnsi="Arial" w:cs="Arial"/>
          <w:color w:val="2C2D30"/>
          <w:sz w:val="20"/>
          <w:szCs w:val="20"/>
          <w:lang w:val="ru-RU"/>
        </w:rPr>
        <w:t xml:space="preserve">&gt; – значение </w:t>
      </w:r>
      <w:r w:rsidRPr="00CB4EB3">
        <w:rPr>
          <w:rFonts w:ascii="Arial" w:eastAsia="Times New Roman" w:hAnsi="Arial" w:cs="Arial"/>
          <w:color w:val="2C2D30"/>
          <w:sz w:val="20"/>
          <w:szCs w:val="20"/>
        </w:rPr>
        <w:t>display</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block</w:t>
      </w:r>
      <w:r w:rsidRPr="00CB4EB3">
        <w:rPr>
          <w:rFonts w:ascii="Arial" w:eastAsia="Times New Roman" w:hAnsi="Arial" w:cs="Arial"/>
          <w:color w:val="2C2D30"/>
          <w:sz w:val="20"/>
          <w:szCs w:val="20"/>
          <w:lang w:val="ru-RU"/>
        </w:rPr>
        <w:t>;</w:t>
      </w:r>
    </w:p>
    <w:tbl>
      <w:tblPr>
        <w:tblW w:w="9638" w:type="dxa"/>
        <w:tblCellMar>
          <w:top w:w="15" w:type="dxa"/>
          <w:left w:w="15" w:type="dxa"/>
          <w:bottom w:w="15" w:type="dxa"/>
          <w:right w:w="15" w:type="dxa"/>
        </w:tblCellMar>
        <w:tblLook w:val="04A0" w:firstRow="1" w:lastRow="0" w:firstColumn="1" w:lastColumn="0" w:noHBand="0" w:noVBand="1"/>
      </w:tblPr>
      <w:tblGrid>
        <w:gridCol w:w="9638"/>
      </w:tblGrid>
      <w:tr w:rsidR="00CB4EB3" w:rsidRPr="00CB4EB3" w14:paraId="72CF25B0"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209442B0"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E45649"/>
                <w:sz w:val="20"/>
                <w:szCs w:val="20"/>
                <w:shd w:val="clear" w:color="auto" w:fill="FAFAFA"/>
              </w:rPr>
              <w:lastRenderedPageBreak/>
              <w:t>div</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E45649"/>
                <w:sz w:val="20"/>
                <w:szCs w:val="20"/>
                <w:shd w:val="clear" w:color="auto" w:fill="FAFAFA"/>
              </w:rPr>
              <w:t>span</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border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1px</w:t>
            </w:r>
            <w:r w:rsidRPr="00CB4EB3">
              <w:rPr>
                <w:rFonts w:ascii="Courier New" w:eastAsia="Times New Roman" w:hAnsi="Courier New" w:cs="Courier New"/>
                <w:color w:val="383A42"/>
                <w:sz w:val="20"/>
                <w:szCs w:val="20"/>
                <w:shd w:val="clear" w:color="auto" w:fill="FAFAFA"/>
              </w:rPr>
              <w:t xml:space="preserve"> solid </w:t>
            </w:r>
            <w:r w:rsidRPr="00CB4EB3">
              <w:rPr>
                <w:rFonts w:ascii="Courier New" w:eastAsia="Times New Roman" w:hAnsi="Courier New" w:cs="Courier New"/>
                <w:color w:val="986801"/>
                <w:sz w:val="20"/>
                <w:szCs w:val="20"/>
                <w:shd w:val="clear" w:color="auto" w:fill="FAFAFA"/>
              </w:rPr>
              <w:t>#000</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width</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400px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height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50px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display</w:t>
            </w:r>
            <w:r w:rsidRPr="00CB4EB3">
              <w:rPr>
                <w:rFonts w:ascii="Courier New" w:eastAsia="Times New Roman" w:hAnsi="Courier New" w:cs="Courier New"/>
                <w:color w:val="383A42"/>
                <w:sz w:val="20"/>
                <w:szCs w:val="20"/>
                <w:shd w:val="clear" w:color="auto" w:fill="FAFAFA"/>
              </w:rPr>
              <w:t>: inline;</w:t>
            </w:r>
            <w:r w:rsidRPr="00CB4EB3">
              <w:rPr>
                <w:rFonts w:ascii="Courier New" w:eastAsia="Times New Roman" w:hAnsi="Courier New" w:cs="Courier New"/>
                <w:color w:val="383A42"/>
                <w:sz w:val="20"/>
                <w:szCs w:val="20"/>
                <w:shd w:val="clear" w:color="auto" w:fill="FAFAFA"/>
              </w:rPr>
              <w:br/>
              <w:t>}</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E45649"/>
                <w:sz w:val="20"/>
                <w:szCs w:val="20"/>
                <w:shd w:val="clear" w:color="auto" w:fill="FAFAFA"/>
              </w:rPr>
              <w:t>span</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display</w:t>
            </w:r>
            <w:r w:rsidRPr="00CB4EB3">
              <w:rPr>
                <w:rFonts w:ascii="Courier New" w:eastAsia="Times New Roman" w:hAnsi="Courier New" w:cs="Courier New"/>
                <w:color w:val="383A42"/>
                <w:sz w:val="20"/>
                <w:szCs w:val="20"/>
                <w:shd w:val="clear" w:color="auto" w:fill="FAFAFA"/>
              </w:rPr>
              <w:t>: block;</w:t>
            </w:r>
            <w:r w:rsidRPr="00CB4EB3">
              <w:rPr>
                <w:rFonts w:ascii="Courier New" w:eastAsia="Times New Roman" w:hAnsi="Courier New" w:cs="Courier New"/>
                <w:color w:val="383A42"/>
                <w:sz w:val="20"/>
                <w:szCs w:val="20"/>
                <w:shd w:val="clear" w:color="auto" w:fill="FAFAFA"/>
              </w:rPr>
              <w:br/>
              <w:t>}</w:t>
            </w:r>
          </w:p>
        </w:tc>
      </w:tr>
    </w:tbl>
    <w:p w14:paraId="0FE5C348" w14:textId="77777777" w:rsidR="00CB4EB3" w:rsidRPr="00CB4EB3" w:rsidRDefault="00CB4EB3" w:rsidP="00CB4EB3">
      <w:pPr>
        <w:spacing w:before="200" w:after="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В этом случае получается, что элементы поменялись местами, &lt;</w:t>
      </w:r>
      <w:r w:rsidRPr="00CB4EB3">
        <w:rPr>
          <w:rFonts w:ascii="Arial" w:eastAsia="Times New Roman" w:hAnsi="Arial" w:cs="Arial"/>
          <w:color w:val="2C2D30"/>
          <w:sz w:val="20"/>
          <w:szCs w:val="20"/>
        </w:rPr>
        <w:t>div</w:t>
      </w:r>
      <w:r w:rsidRPr="00CB4EB3">
        <w:rPr>
          <w:rFonts w:ascii="Arial" w:eastAsia="Times New Roman" w:hAnsi="Arial" w:cs="Arial"/>
          <w:color w:val="2C2D30"/>
          <w:sz w:val="20"/>
          <w:szCs w:val="20"/>
          <w:lang w:val="ru-RU"/>
        </w:rPr>
        <w:t>&gt; стал строчным элементом, и ему теперь невозможно задать ни ширину, ни высоту, а &lt;</w:t>
      </w:r>
      <w:r w:rsidRPr="00CB4EB3">
        <w:rPr>
          <w:rFonts w:ascii="Arial" w:eastAsia="Times New Roman" w:hAnsi="Arial" w:cs="Arial"/>
          <w:color w:val="2C2D30"/>
          <w:sz w:val="20"/>
          <w:szCs w:val="20"/>
        </w:rPr>
        <w:t>span</w:t>
      </w:r>
      <w:r w:rsidRPr="00CB4EB3">
        <w:rPr>
          <w:rFonts w:ascii="Arial" w:eastAsia="Times New Roman" w:hAnsi="Arial" w:cs="Arial"/>
          <w:color w:val="2C2D30"/>
          <w:sz w:val="20"/>
          <w:szCs w:val="20"/>
          <w:lang w:val="ru-RU"/>
        </w:rPr>
        <w:t>&gt; стал блочным, и ему теперь можно задать ширину и высоту.</w:t>
      </w:r>
    </w:p>
    <w:p w14:paraId="7C815BD2"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Значения свойства display</w:t>
      </w:r>
    </w:p>
    <w:p w14:paraId="09AC901D" w14:textId="77777777" w:rsidR="00CB4EB3" w:rsidRPr="00CB4EB3" w:rsidRDefault="00CB4EB3" w:rsidP="00CB4EB3">
      <w:pPr>
        <w:numPr>
          <w:ilvl w:val="0"/>
          <w:numId w:val="70"/>
        </w:numPr>
        <w:spacing w:before="200"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none (скрыть).</w:t>
      </w:r>
    </w:p>
    <w:p w14:paraId="3C214FB9" w14:textId="77777777" w:rsidR="00CB4EB3" w:rsidRPr="00CB4EB3" w:rsidRDefault="00CB4EB3" w:rsidP="00CB4EB3">
      <w:pPr>
        <w:numPr>
          <w:ilvl w:val="0"/>
          <w:numId w:val="70"/>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block (блочный).</w:t>
      </w:r>
    </w:p>
    <w:p w14:paraId="64FC45F8" w14:textId="77777777" w:rsidR="00CB4EB3" w:rsidRPr="00CB4EB3" w:rsidRDefault="00CB4EB3" w:rsidP="00CB4EB3">
      <w:pPr>
        <w:numPr>
          <w:ilvl w:val="0"/>
          <w:numId w:val="70"/>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inline (строчный).</w:t>
      </w:r>
    </w:p>
    <w:p w14:paraId="3D152C29" w14:textId="77777777" w:rsidR="00CB4EB3" w:rsidRPr="00CB4EB3" w:rsidRDefault="00CB4EB3" w:rsidP="00CB4EB3">
      <w:pPr>
        <w:numPr>
          <w:ilvl w:val="0"/>
          <w:numId w:val="70"/>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inline-block (строчно-блочный).</w:t>
      </w:r>
    </w:p>
    <w:p w14:paraId="704BFE67" w14:textId="77777777" w:rsidR="00CB4EB3" w:rsidRPr="00CB4EB3" w:rsidRDefault="00CB4EB3" w:rsidP="00CB4EB3">
      <w:pPr>
        <w:numPr>
          <w:ilvl w:val="0"/>
          <w:numId w:val="70"/>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table-cell (ячейка таблицы).</w:t>
      </w:r>
    </w:p>
    <w:p w14:paraId="2E6BA9A2" w14:textId="77777777" w:rsidR="00CB4EB3" w:rsidRPr="00CB4EB3" w:rsidRDefault="00CB4EB3" w:rsidP="00CB4EB3">
      <w:pPr>
        <w:numPr>
          <w:ilvl w:val="0"/>
          <w:numId w:val="70"/>
        </w:numPr>
        <w:spacing w:after="20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flex (гибкий).</w:t>
      </w:r>
    </w:p>
    <w:p w14:paraId="73577B3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b/>
          <w:bCs/>
          <w:color w:val="2C2D30"/>
          <w:sz w:val="20"/>
          <w:szCs w:val="20"/>
          <w:lang w:val="ru-RU"/>
        </w:rPr>
        <w:t>Блочный элемент</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display</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block</w:t>
      </w:r>
      <w:r w:rsidRPr="00CB4EB3">
        <w:rPr>
          <w:rFonts w:ascii="Arial" w:eastAsia="Times New Roman" w:hAnsi="Arial" w:cs="Arial"/>
          <w:color w:val="2C2D30"/>
          <w:sz w:val="20"/>
          <w:szCs w:val="20"/>
          <w:lang w:val="ru-RU"/>
        </w:rPr>
        <w:t xml:space="preserve">;) создает разрыв строки перед тегом и после него. Он образует прямоугольную область, по ширине занимающую всю ширину веб-страницы или блока-родителя, если для него не задано значение </w:t>
      </w:r>
      <w:r w:rsidRPr="00CB4EB3">
        <w:rPr>
          <w:rFonts w:ascii="Arial" w:eastAsia="Times New Roman" w:hAnsi="Arial" w:cs="Arial"/>
          <w:color w:val="2C2D30"/>
          <w:sz w:val="20"/>
          <w:szCs w:val="20"/>
        </w:rPr>
        <w:t>width</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 </w:t>
      </w:r>
    </w:p>
    <w:p w14:paraId="7E1E3B1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Блочные элементы могут содержать внутри себя элементы любого типа. Нельзя размещать блочные элементы внутри строчных, за исключением элемента &lt;</w:t>
      </w:r>
      <w:r w:rsidRPr="00CB4EB3">
        <w:rPr>
          <w:rFonts w:ascii="Arial" w:eastAsia="Times New Roman" w:hAnsi="Arial" w:cs="Arial"/>
          <w:color w:val="2C2D30"/>
          <w:sz w:val="20"/>
          <w:szCs w:val="20"/>
        </w:rPr>
        <w:t>img</w:t>
      </w:r>
      <w:r w:rsidRPr="00CB4EB3">
        <w:rPr>
          <w:rFonts w:ascii="Arial" w:eastAsia="Times New Roman" w:hAnsi="Arial" w:cs="Arial"/>
          <w:color w:val="2C2D30"/>
          <w:sz w:val="20"/>
          <w:szCs w:val="20"/>
          <w:lang w:val="ru-RU"/>
        </w:rPr>
        <w:t xml:space="preserve">&gt;. Для блочных элементов можно задавать </w:t>
      </w:r>
      <w:r w:rsidRPr="00CB4EB3">
        <w:rPr>
          <w:rFonts w:ascii="Arial" w:eastAsia="Times New Roman" w:hAnsi="Arial" w:cs="Arial"/>
          <w:color w:val="2C2D30"/>
          <w:sz w:val="20"/>
          <w:szCs w:val="20"/>
        </w:rPr>
        <w:t>margin</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padding</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 </w:t>
      </w:r>
    </w:p>
    <w:p w14:paraId="68CD494D"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Свойства </w:t>
      </w:r>
      <w:r w:rsidRPr="00CB4EB3">
        <w:rPr>
          <w:rFonts w:ascii="Arial" w:eastAsia="Times New Roman" w:hAnsi="Arial" w:cs="Arial"/>
          <w:color w:val="2C2D30"/>
          <w:sz w:val="20"/>
          <w:szCs w:val="20"/>
        </w:rPr>
        <w:t>width</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height</w:t>
      </w:r>
      <w:r w:rsidRPr="00CB4EB3">
        <w:rPr>
          <w:rFonts w:ascii="Arial" w:eastAsia="Times New Roman" w:hAnsi="Arial" w:cs="Arial"/>
          <w:color w:val="2C2D30"/>
          <w:sz w:val="20"/>
          <w:szCs w:val="20"/>
          <w:lang w:val="ru-RU"/>
        </w:rPr>
        <w:t xml:space="preserve"> устанавливают ширину и высоту области содержимого элемента. Фактическая ширина элемента складывается из ширины полей (внутренних отступов), границ и внешних отступов.</w:t>
      </w:r>
    </w:p>
    <w:p w14:paraId="2682037D"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b/>
          <w:bCs/>
          <w:color w:val="2C2D30"/>
          <w:sz w:val="20"/>
          <w:szCs w:val="20"/>
          <w:lang w:val="ru-RU"/>
        </w:rPr>
        <w:t>Строчные элементы</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display</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inline</w:t>
      </w:r>
      <w:r w:rsidRPr="00CB4EB3">
        <w:rPr>
          <w:rFonts w:ascii="Arial" w:eastAsia="Times New Roman" w:hAnsi="Arial" w:cs="Arial"/>
          <w:color w:val="2C2D30"/>
          <w:sz w:val="20"/>
          <w:szCs w:val="20"/>
          <w:lang w:val="ru-RU"/>
        </w:rPr>
        <w:t xml:space="preserve">;) не создают блоки, они отображаются на одной строке с содержимым рядом стоящих тегов. Строчные элементы являются потомками блочных элементов. Они игнорируют верхние и нижние </w:t>
      </w:r>
      <w:r w:rsidRPr="00CB4EB3">
        <w:rPr>
          <w:rFonts w:ascii="Arial" w:eastAsia="Times New Roman" w:hAnsi="Arial" w:cs="Arial"/>
          <w:color w:val="2C2D30"/>
          <w:sz w:val="20"/>
          <w:szCs w:val="20"/>
        </w:rPr>
        <w:t>margin</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padding</w:t>
      </w:r>
      <w:r w:rsidRPr="00CB4EB3">
        <w:rPr>
          <w:rFonts w:ascii="Arial" w:eastAsia="Times New Roman" w:hAnsi="Arial" w:cs="Arial"/>
          <w:color w:val="2C2D30"/>
          <w:sz w:val="20"/>
          <w:szCs w:val="20"/>
          <w:lang w:val="ru-RU"/>
        </w:rPr>
        <w:t xml:space="preserve">, но если для элемента задан фон, он будет распространяться на верхний и нижний </w:t>
      </w:r>
      <w:r w:rsidRPr="00CB4EB3">
        <w:rPr>
          <w:rFonts w:ascii="Arial" w:eastAsia="Times New Roman" w:hAnsi="Arial" w:cs="Arial"/>
          <w:color w:val="2C2D30"/>
          <w:sz w:val="20"/>
          <w:szCs w:val="20"/>
        </w:rPr>
        <w:t>padding</w:t>
      </w:r>
      <w:r w:rsidRPr="00CB4EB3">
        <w:rPr>
          <w:rFonts w:ascii="Arial" w:eastAsia="Times New Roman" w:hAnsi="Arial" w:cs="Arial"/>
          <w:color w:val="2C2D30"/>
          <w:sz w:val="20"/>
          <w:szCs w:val="20"/>
          <w:lang w:val="ru-RU"/>
        </w:rPr>
        <w:t>, заходя на соседние строки текста.</w:t>
      </w:r>
      <w:r w:rsidRPr="00CB4EB3">
        <w:rPr>
          <w:rFonts w:ascii="Arial" w:eastAsia="Times New Roman" w:hAnsi="Arial" w:cs="Arial"/>
          <w:color w:val="2C2D30"/>
          <w:sz w:val="20"/>
          <w:szCs w:val="20"/>
        </w:rPr>
        <w:t> </w:t>
      </w:r>
    </w:p>
    <w:p w14:paraId="64CC9731"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Ширина и высота строчного элемента зависит только от его содержания, задать размеры с помощью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нельзя. Можно увеличить расстояние между соседними элементами по горизонтали с помощью горизонтальных полей и отступов.</w:t>
      </w:r>
    </w:p>
    <w:p w14:paraId="17D1294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Существует еще одна группа элементов, которые браузер обрабатывает как </w:t>
      </w:r>
      <w:r w:rsidRPr="00CB4EB3">
        <w:rPr>
          <w:rFonts w:ascii="Arial" w:eastAsia="Times New Roman" w:hAnsi="Arial" w:cs="Arial"/>
          <w:b/>
          <w:bCs/>
          <w:color w:val="2C2D30"/>
          <w:sz w:val="20"/>
          <w:szCs w:val="20"/>
          <w:lang w:val="ru-RU"/>
        </w:rPr>
        <w:t>строчно-блочные</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display</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inline</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block</w:t>
      </w:r>
      <w:r w:rsidRPr="00CB4EB3">
        <w:rPr>
          <w:rFonts w:ascii="Arial" w:eastAsia="Times New Roman" w:hAnsi="Arial" w:cs="Arial"/>
          <w:color w:val="2C2D30"/>
          <w:sz w:val="20"/>
          <w:szCs w:val="20"/>
          <w:lang w:val="ru-RU"/>
        </w:rPr>
        <w:t>;). Такие элементы являются встроенными, но для них можно задавать поля, отступы, ширину и высоту.</w:t>
      </w:r>
    </w:p>
    <w:p w14:paraId="4E28CFD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Современные браузеры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xml:space="preserve">8+) позволяют описывать таблицу любыми элементами, если поставить им соответствующие значения </w:t>
      </w:r>
      <w:r w:rsidRPr="00CB4EB3">
        <w:rPr>
          <w:rFonts w:ascii="Arial" w:eastAsia="Times New Roman" w:hAnsi="Arial" w:cs="Arial"/>
          <w:color w:val="2C2D30"/>
          <w:sz w:val="20"/>
          <w:szCs w:val="20"/>
        </w:rPr>
        <w:t>display</w:t>
      </w:r>
      <w:r w:rsidRPr="00CB4EB3">
        <w:rPr>
          <w:rFonts w:ascii="Arial" w:eastAsia="Times New Roman" w:hAnsi="Arial" w:cs="Arial"/>
          <w:color w:val="2C2D30"/>
          <w:sz w:val="20"/>
          <w:szCs w:val="20"/>
          <w:lang w:val="ru-RU"/>
        </w:rPr>
        <w:t>. Это хорошо для семантической верстки и позволяет избавиться от лишних тегов.</w:t>
      </w:r>
    </w:p>
    <w:p w14:paraId="0EBA8FE0"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Для блока возможно задать значение ячейки таблицы (</w:t>
      </w:r>
      <w:r w:rsidRPr="00CB4EB3">
        <w:rPr>
          <w:rFonts w:ascii="Arial" w:eastAsia="Times New Roman" w:hAnsi="Arial" w:cs="Arial"/>
          <w:color w:val="2C2D30"/>
          <w:sz w:val="20"/>
          <w:szCs w:val="20"/>
        </w:rPr>
        <w:t>table</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cell</w:t>
      </w:r>
      <w:r w:rsidRPr="00CB4EB3">
        <w:rPr>
          <w:rFonts w:ascii="Arial" w:eastAsia="Times New Roman" w:hAnsi="Arial" w:cs="Arial"/>
          <w:color w:val="2C2D30"/>
          <w:sz w:val="20"/>
          <w:szCs w:val="20"/>
          <w:lang w:val="ru-RU"/>
        </w:rPr>
        <w:t xml:space="preserve">). Внутри ячеек свойство </w:t>
      </w:r>
      <w:r w:rsidRPr="00CB4EB3">
        <w:rPr>
          <w:rFonts w:ascii="Arial" w:eastAsia="Times New Roman" w:hAnsi="Arial" w:cs="Arial"/>
          <w:color w:val="2C2D30"/>
          <w:sz w:val="20"/>
          <w:szCs w:val="20"/>
        </w:rPr>
        <w:t>vertical</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align</w:t>
      </w:r>
      <w:r w:rsidRPr="00CB4EB3">
        <w:rPr>
          <w:rFonts w:ascii="Arial" w:eastAsia="Times New Roman" w:hAnsi="Arial" w:cs="Arial"/>
          <w:color w:val="2C2D30"/>
          <w:sz w:val="20"/>
          <w:szCs w:val="20"/>
          <w:lang w:val="ru-RU"/>
        </w:rPr>
        <w:t xml:space="preserve"> выравнивает содержимое по вертикали.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не требует, чтобы вокруг </w:t>
      </w:r>
      <w:r w:rsidRPr="00CB4EB3">
        <w:rPr>
          <w:rFonts w:ascii="Arial" w:eastAsia="Times New Roman" w:hAnsi="Arial" w:cs="Arial"/>
          <w:color w:val="2C2D30"/>
          <w:sz w:val="20"/>
          <w:szCs w:val="20"/>
        </w:rPr>
        <w:t>table</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cell</w:t>
      </w:r>
      <w:r w:rsidRPr="00CB4EB3">
        <w:rPr>
          <w:rFonts w:ascii="Arial" w:eastAsia="Times New Roman" w:hAnsi="Arial" w:cs="Arial"/>
          <w:color w:val="2C2D30"/>
          <w:sz w:val="20"/>
          <w:szCs w:val="20"/>
          <w:lang w:val="ru-RU"/>
        </w:rPr>
        <w:t xml:space="preserve"> была структура таблицы: </w:t>
      </w:r>
      <w:r w:rsidRPr="00CB4EB3">
        <w:rPr>
          <w:rFonts w:ascii="Arial" w:eastAsia="Times New Roman" w:hAnsi="Arial" w:cs="Arial"/>
          <w:color w:val="2C2D30"/>
          <w:sz w:val="20"/>
          <w:szCs w:val="20"/>
        </w:rPr>
        <w:t>table</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row</w:t>
      </w:r>
      <w:r w:rsidRPr="00CB4EB3">
        <w:rPr>
          <w:rFonts w:ascii="Arial" w:eastAsia="Times New Roman" w:hAnsi="Arial" w:cs="Arial"/>
          <w:color w:val="2C2D30"/>
          <w:sz w:val="20"/>
          <w:szCs w:val="20"/>
          <w:lang w:val="ru-RU"/>
        </w:rPr>
        <w:t xml:space="preserve"> и т.п. Может быть просто одинокий </w:t>
      </w:r>
      <w:r w:rsidRPr="00CB4EB3">
        <w:rPr>
          <w:rFonts w:ascii="Arial" w:eastAsia="Times New Roman" w:hAnsi="Arial" w:cs="Arial"/>
          <w:color w:val="2C2D30"/>
          <w:sz w:val="20"/>
          <w:szCs w:val="20"/>
        </w:rPr>
        <w:t>DIV</w:t>
      </w:r>
      <w:r w:rsidRPr="00CB4EB3">
        <w:rPr>
          <w:rFonts w:ascii="Arial" w:eastAsia="Times New Roman" w:hAnsi="Arial" w:cs="Arial"/>
          <w:color w:val="2C2D30"/>
          <w:sz w:val="20"/>
          <w:szCs w:val="20"/>
          <w:lang w:val="ru-RU"/>
        </w:rPr>
        <w:t xml:space="preserve">, это допустимо. При этом он ведёт себя как ячейка </w:t>
      </w:r>
      <w:r w:rsidRPr="00CB4EB3">
        <w:rPr>
          <w:rFonts w:ascii="Arial" w:eastAsia="Times New Roman" w:hAnsi="Arial" w:cs="Arial"/>
          <w:color w:val="2C2D30"/>
          <w:sz w:val="20"/>
          <w:szCs w:val="20"/>
        </w:rPr>
        <w:t>TD</w:t>
      </w:r>
      <w:r w:rsidRPr="00CB4EB3">
        <w:rPr>
          <w:rFonts w:ascii="Arial" w:eastAsia="Times New Roman" w:hAnsi="Arial" w:cs="Arial"/>
          <w:color w:val="2C2D30"/>
          <w:sz w:val="20"/>
          <w:szCs w:val="20"/>
          <w:lang w:val="ru-RU"/>
        </w:rPr>
        <w:t xml:space="preserve">, то есть подстраивается под размер содержимого и умеет вертикально центрировать его при помощи </w:t>
      </w:r>
      <w:r w:rsidRPr="00CB4EB3">
        <w:rPr>
          <w:rFonts w:ascii="Arial" w:eastAsia="Times New Roman" w:hAnsi="Arial" w:cs="Arial"/>
          <w:color w:val="2C2D30"/>
          <w:sz w:val="20"/>
          <w:szCs w:val="20"/>
        </w:rPr>
        <w:t>vertical</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align</w:t>
      </w:r>
      <w:r w:rsidRPr="00CB4EB3">
        <w:rPr>
          <w:rFonts w:ascii="Arial" w:eastAsia="Times New Roman" w:hAnsi="Arial" w:cs="Arial"/>
          <w:color w:val="2C2D30"/>
          <w:sz w:val="20"/>
          <w:szCs w:val="20"/>
          <w:lang w:val="ru-RU"/>
        </w:rPr>
        <w:t>.</w:t>
      </w:r>
    </w:p>
    <w:p w14:paraId="262E484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flexbox</w:t>
      </w:r>
      <w:r w:rsidRPr="00CB4EB3">
        <w:rPr>
          <w:rFonts w:ascii="Arial" w:eastAsia="Times New Roman" w:hAnsi="Arial" w:cs="Arial"/>
          <w:color w:val="2C2D30"/>
          <w:sz w:val="20"/>
          <w:szCs w:val="20"/>
          <w:lang w:val="ru-RU"/>
        </w:rPr>
        <w:t xml:space="preserve"> – это целый модуль, а не просто единичное свойство, он объединяет в себе множество свойств. Некоторые из них должны применяться к контейнеру (родительскому элементу, так называемому </w:t>
      </w: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 xml:space="preserve">-контейнеру), в то время как другие применяются к дочерним элементам или </w:t>
      </w: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-элементам.</w:t>
      </w:r>
    </w:p>
    <w:p w14:paraId="5896FB8B" w14:textId="4AD874D6" w:rsidR="00CB4EB3" w:rsidRPr="00CB4EB3" w:rsidRDefault="00CB4EB3" w:rsidP="00CB4EB3">
      <w:pPr>
        <w:spacing w:before="200" w:after="200" w:line="240" w:lineRule="auto"/>
        <w:rPr>
          <w:rFonts w:ascii="Times New Roman" w:eastAsia="Times New Roman" w:hAnsi="Times New Roman" w:cs="Times New Roman"/>
          <w:sz w:val="24"/>
          <w:szCs w:val="24"/>
        </w:rPr>
      </w:pPr>
      <w:r w:rsidRPr="00CB4EB3">
        <w:rPr>
          <w:rFonts w:ascii="Arial" w:eastAsia="Times New Roman" w:hAnsi="Arial" w:cs="Arial"/>
          <w:noProof/>
          <w:color w:val="2C2D30"/>
          <w:sz w:val="20"/>
          <w:szCs w:val="20"/>
          <w:bdr w:val="none" w:sz="0" w:space="0" w:color="auto" w:frame="1"/>
        </w:rPr>
        <w:drawing>
          <wp:inline distT="0" distB="0" distL="0" distR="0" wp14:anchorId="0E843097" wp14:editId="79263BFE">
            <wp:extent cx="5943600" cy="2523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333CEF1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Если обычный </w:t>
      </w:r>
      <w:r w:rsidRPr="00CB4EB3">
        <w:rPr>
          <w:rFonts w:ascii="Arial" w:eastAsia="Times New Roman" w:hAnsi="Arial" w:cs="Arial"/>
          <w:color w:val="2C2D30"/>
          <w:sz w:val="20"/>
          <w:szCs w:val="20"/>
        </w:rPr>
        <w:t>layout</w:t>
      </w:r>
      <w:r w:rsidRPr="00CB4EB3">
        <w:rPr>
          <w:rFonts w:ascii="Arial" w:eastAsia="Times New Roman" w:hAnsi="Arial" w:cs="Arial"/>
          <w:color w:val="2C2D30"/>
          <w:sz w:val="20"/>
          <w:szCs w:val="20"/>
          <w:lang w:val="ru-RU"/>
        </w:rPr>
        <w:t xml:space="preserve"> основывается на направлениях потоков блочных и </w:t>
      </w:r>
      <w:r w:rsidRPr="00CB4EB3">
        <w:rPr>
          <w:rFonts w:ascii="Arial" w:eastAsia="Times New Roman" w:hAnsi="Arial" w:cs="Arial"/>
          <w:color w:val="2C2D30"/>
          <w:sz w:val="20"/>
          <w:szCs w:val="20"/>
        </w:rPr>
        <w:t>inline</w:t>
      </w:r>
      <w:r w:rsidRPr="00CB4EB3">
        <w:rPr>
          <w:rFonts w:ascii="Arial" w:eastAsia="Times New Roman" w:hAnsi="Arial" w:cs="Arial"/>
          <w:color w:val="2C2D30"/>
          <w:sz w:val="20"/>
          <w:szCs w:val="20"/>
          <w:lang w:val="ru-RU"/>
        </w:rPr>
        <w:t xml:space="preserve">-элементов, то </w:t>
      </w: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layout</w:t>
      </w:r>
      <w:r w:rsidRPr="00CB4EB3">
        <w:rPr>
          <w:rFonts w:ascii="Arial" w:eastAsia="Times New Roman" w:hAnsi="Arial" w:cs="Arial"/>
          <w:color w:val="2C2D30"/>
          <w:sz w:val="20"/>
          <w:szCs w:val="20"/>
          <w:lang w:val="ru-RU"/>
        </w:rPr>
        <w:t xml:space="preserve"> основывается на «направлениях </w:t>
      </w: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 xml:space="preserve">-потока». Ознакомьтесь со схемой из спецификации, разъясняющей основную идею </w:t>
      </w: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layout</w:t>
      </w:r>
      <w:r w:rsidRPr="00CB4EB3">
        <w:rPr>
          <w:rFonts w:ascii="Arial" w:eastAsia="Times New Roman" w:hAnsi="Arial" w:cs="Arial"/>
          <w:color w:val="2C2D30"/>
          <w:sz w:val="20"/>
          <w:szCs w:val="20"/>
          <w:lang w:val="ru-RU"/>
        </w:rPr>
        <w:t>-ов.</w:t>
      </w:r>
    </w:p>
    <w:p w14:paraId="43AD3F4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В основном элементы будут распределяться либо вдоль главной оси (от </w:t>
      </w:r>
      <w:r w:rsidRPr="00CB4EB3">
        <w:rPr>
          <w:rFonts w:ascii="Arial" w:eastAsia="Times New Roman" w:hAnsi="Arial" w:cs="Arial"/>
          <w:color w:val="2C2D30"/>
          <w:sz w:val="20"/>
          <w:szCs w:val="20"/>
        </w:rPr>
        <w:t>main</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start</w:t>
      </w:r>
      <w:r w:rsidRPr="00CB4EB3">
        <w:rPr>
          <w:rFonts w:ascii="Arial" w:eastAsia="Times New Roman" w:hAnsi="Arial" w:cs="Arial"/>
          <w:color w:val="2C2D30"/>
          <w:sz w:val="20"/>
          <w:szCs w:val="20"/>
          <w:lang w:val="ru-RU"/>
        </w:rPr>
        <w:t xml:space="preserve"> до </w:t>
      </w:r>
      <w:r w:rsidRPr="00CB4EB3">
        <w:rPr>
          <w:rFonts w:ascii="Arial" w:eastAsia="Times New Roman" w:hAnsi="Arial" w:cs="Arial"/>
          <w:color w:val="2C2D30"/>
          <w:sz w:val="20"/>
          <w:szCs w:val="20"/>
        </w:rPr>
        <w:t>main</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end</w:t>
      </w:r>
      <w:r w:rsidRPr="00CB4EB3">
        <w:rPr>
          <w:rFonts w:ascii="Arial" w:eastAsia="Times New Roman" w:hAnsi="Arial" w:cs="Arial"/>
          <w:color w:val="2C2D30"/>
          <w:sz w:val="20"/>
          <w:szCs w:val="20"/>
          <w:lang w:val="ru-RU"/>
        </w:rPr>
        <w:t xml:space="preserve">), либо вдоль поперечной оси (от </w:t>
      </w:r>
      <w:r w:rsidRPr="00CB4EB3">
        <w:rPr>
          <w:rFonts w:ascii="Arial" w:eastAsia="Times New Roman" w:hAnsi="Arial" w:cs="Arial"/>
          <w:color w:val="2C2D30"/>
          <w:sz w:val="20"/>
          <w:szCs w:val="20"/>
        </w:rPr>
        <w:t>cross</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start</w:t>
      </w:r>
      <w:r w:rsidRPr="00CB4EB3">
        <w:rPr>
          <w:rFonts w:ascii="Arial" w:eastAsia="Times New Roman" w:hAnsi="Arial" w:cs="Arial"/>
          <w:color w:val="2C2D30"/>
          <w:sz w:val="20"/>
          <w:szCs w:val="20"/>
          <w:lang w:val="ru-RU"/>
        </w:rPr>
        <w:t xml:space="preserve"> до </w:t>
      </w:r>
      <w:r w:rsidRPr="00CB4EB3">
        <w:rPr>
          <w:rFonts w:ascii="Arial" w:eastAsia="Times New Roman" w:hAnsi="Arial" w:cs="Arial"/>
          <w:color w:val="2C2D30"/>
          <w:sz w:val="20"/>
          <w:szCs w:val="20"/>
        </w:rPr>
        <w:t>cross</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end</w:t>
      </w:r>
      <w:r w:rsidRPr="00CB4EB3">
        <w:rPr>
          <w:rFonts w:ascii="Arial" w:eastAsia="Times New Roman" w:hAnsi="Arial" w:cs="Arial"/>
          <w:color w:val="2C2D30"/>
          <w:sz w:val="20"/>
          <w:szCs w:val="20"/>
          <w:lang w:val="ru-RU"/>
        </w:rPr>
        <w:t>).</w:t>
      </w:r>
    </w:p>
    <w:p w14:paraId="6860DB7B" w14:textId="77777777" w:rsidR="00CB4EB3" w:rsidRPr="00CB4EB3" w:rsidRDefault="00CB4EB3" w:rsidP="00CB4EB3">
      <w:pPr>
        <w:numPr>
          <w:ilvl w:val="0"/>
          <w:numId w:val="71"/>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main</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axis</w:t>
      </w:r>
      <w:r w:rsidRPr="00CB4EB3">
        <w:rPr>
          <w:rFonts w:ascii="Arial" w:eastAsia="Times New Roman" w:hAnsi="Arial" w:cs="Arial"/>
          <w:color w:val="2C2D30"/>
          <w:sz w:val="20"/>
          <w:szCs w:val="20"/>
          <w:lang w:val="ru-RU"/>
        </w:rPr>
        <w:t xml:space="preserve"> – главная ось, вдоль которой располагаются </w:t>
      </w: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 xml:space="preserve">-элементы. Обратите внимание: она не обязательно должна быть горизонтальной, все зависит от свойства </w:t>
      </w:r>
      <w:r w:rsidRPr="00CB4EB3">
        <w:rPr>
          <w:rFonts w:ascii="Arial" w:eastAsia="Times New Roman" w:hAnsi="Arial" w:cs="Arial"/>
          <w:color w:val="2C2D30"/>
          <w:sz w:val="20"/>
          <w:szCs w:val="20"/>
        </w:rPr>
        <w:t>justify</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content</w:t>
      </w:r>
      <w:r w:rsidRPr="00CB4EB3">
        <w:rPr>
          <w:rFonts w:ascii="Arial" w:eastAsia="Times New Roman" w:hAnsi="Arial" w:cs="Arial"/>
          <w:color w:val="2C2D30"/>
          <w:sz w:val="20"/>
          <w:szCs w:val="20"/>
          <w:lang w:val="ru-RU"/>
        </w:rPr>
        <w:t xml:space="preserve"> (см. ниже).</w:t>
      </w:r>
    </w:p>
    <w:p w14:paraId="66D0FE55" w14:textId="77777777" w:rsidR="00CB4EB3" w:rsidRPr="00CB4EB3" w:rsidRDefault="00CB4EB3" w:rsidP="00CB4EB3">
      <w:pPr>
        <w:numPr>
          <w:ilvl w:val="0"/>
          <w:numId w:val="71"/>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main</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start</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main</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end</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 xml:space="preserve">-элементы размещаются в контейнере от позиции </w:t>
      </w:r>
      <w:r w:rsidRPr="00CB4EB3">
        <w:rPr>
          <w:rFonts w:ascii="Arial" w:eastAsia="Times New Roman" w:hAnsi="Arial" w:cs="Arial"/>
          <w:color w:val="2C2D30"/>
          <w:sz w:val="20"/>
          <w:szCs w:val="20"/>
        </w:rPr>
        <w:t>main</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start</w:t>
      </w:r>
      <w:r w:rsidRPr="00CB4EB3">
        <w:rPr>
          <w:rFonts w:ascii="Arial" w:eastAsia="Times New Roman" w:hAnsi="Arial" w:cs="Arial"/>
          <w:color w:val="2C2D30"/>
          <w:sz w:val="20"/>
          <w:szCs w:val="20"/>
          <w:lang w:val="ru-RU"/>
        </w:rPr>
        <w:t xml:space="preserve"> до позиции </w:t>
      </w:r>
      <w:r w:rsidRPr="00CB4EB3">
        <w:rPr>
          <w:rFonts w:ascii="Arial" w:eastAsia="Times New Roman" w:hAnsi="Arial" w:cs="Arial"/>
          <w:color w:val="2C2D30"/>
          <w:sz w:val="20"/>
          <w:szCs w:val="20"/>
        </w:rPr>
        <w:t>main</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end</w:t>
      </w:r>
      <w:r w:rsidRPr="00CB4EB3">
        <w:rPr>
          <w:rFonts w:ascii="Arial" w:eastAsia="Times New Roman" w:hAnsi="Arial" w:cs="Arial"/>
          <w:color w:val="2C2D30"/>
          <w:sz w:val="20"/>
          <w:szCs w:val="20"/>
          <w:lang w:val="ru-RU"/>
        </w:rPr>
        <w:t>.</w:t>
      </w:r>
    </w:p>
    <w:p w14:paraId="7AB9FE5C" w14:textId="77777777" w:rsidR="00CB4EB3" w:rsidRPr="00CB4EB3" w:rsidRDefault="00CB4EB3" w:rsidP="00CB4EB3">
      <w:pPr>
        <w:numPr>
          <w:ilvl w:val="0"/>
          <w:numId w:val="71"/>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main</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size</w:t>
      </w:r>
      <w:r w:rsidRPr="00CB4EB3">
        <w:rPr>
          <w:rFonts w:ascii="Arial" w:eastAsia="Times New Roman" w:hAnsi="Arial" w:cs="Arial"/>
          <w:color w:val="2C2D30"/>
          <w:sz w:val="20"/>
          <w:szCs w:val="20"/>
          <w:lang w:val="ru-RU"/>
        </w:rPr>
        <w:t xml:space="preserve"> – ширина или высота </w:t>
      </w: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 xml:space="preserve">-элемента в зависимости от выбранной основной величины. </w:t>
      </w:r>
      <w:r w:rsidRPr="00CB4EB3">
        <w:rPr>
          <w:rFonts w:ascii="Arial" w:eastAsia="Times New Roman" w:hAnsi="Arial" w:cs="Arial"/>
          <w:color w:val="2C2D30"/>
          <w:sz w:val="20"/>
          <w:szCs w:val="20"/>
        </w:rPr>
        <w:t>Основная величина может быть шириной либо высотой элемента.</w:t>
      </w:r>
    </w:p>
    <w:p w14:paraId="4C5FF673" w14:textId="77777777" w:rsidR="00CB4EB3" w:rsidRPr="00CB4EB3" w:rsidRDefault="00CB4EB3" w:rsidP="00CB4EB3">
      <w:pPr>
        <w:numPr>
          <w:ilvl w:val="0"/>
          <w:numId w:val="71"/>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cross</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axis</w:t>
      </w:r>
      <w:r w:rsidRPr="00CB4EB3">
        <w:rPr>
          <w:rFonts w:ascii="Arial" w:eastAsia="Times New Roman" w:hAnsi="Arial" w:cs="Arial"/>
          <w:color w:val="2C2D30"/>
          <w:sz w:val="20"/>
          <w:szCs w:val="20"/>
          <w:lang w:val="ru-RU"/>
        </w:rPr>
        <w:t xml:space="preserve"> – поперечная ось, перпендикулярная главной. Ее направление зависит от направления главной оси.</w:t>
      </w:r>
    </w:p>
    <w:p w14:paraId="187E6A54" w14:textId="77777777" w:rsidR="00CB4EB3" w:rsidRPr="00CB4EB3" w:rsidRDefault="00CB4EB3" w:rsidP="00CB4EB3">
      <w:pPr>
        <w:numPr>
          <w:ilvl w:val="0"/>
          <w:numId w:val="71"/>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cross</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start</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cross</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end</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 xml:space="preserve">-строки, заполняются элементами и размещаются в контейнере от позиции </w:t>
      </w:r>
      <w:r w:rsidRPr="00CB4EB3">
        <w:rPr>
          <w:rFonts w:ascii="Arial" w:eastAsia="Times New Roman" w:hAnsi="Arial" w:cs="Arial"/>
          <w:color w:val="2C2D30"/>
          <w:sz w:val="20"/>
          <w:szCs w:val="20"/>
        </w:rPr>
        <w:t>cross</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start</w:t>
      </w:r>
      <w:r w:rsidRPr="00CB4EB3">
        <w:rPr>
          <w:rFonts w:ascii="Arial" w:eastAsia="Times New Roman" w:hAnsi="Arial" w:cs="Arial"/>
          <w:color w:val="2C2D30"/>
          <w:sz w:val="20"/>
          <w:szCs w:val="20"/>
          <w:lang w:val="ru-RU"/>
        </w:rPr>
        <w:t xml:space="preserve"> и до позиции </w:t>
      </w:r>
      <w:r w:rsidRPr="00CB4EB3">
        <w:rPr>
          <w:rFonts w:ascii="Arial" w:eastAsia="Times New Roman" w:hAnsi="Arial" w:cs="Arial"/>
          <w:color w:val="2C2D30"/>
          <w:sz w:val="20"/>
          <w:szCs w:val="20"/>
        </w:rPr>
        <w:t>cross</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end</w:t>
      </w:r>
      <w:r w:rsidRPr="00CB4EB3">
        <w:rPr>
          <w:rFonts w:ascii="Arial" w:eastAsia="Times New Roman" w:hAnsi="Arial" w:cs="Arial"/>
          <w:color w:val="2C2D30"/>
          <w:sz w:val="20"/>
          <w:szCs w:val="20"/>
          <w:lang w:val="ru-RU"/>
        </w:rPr>
        <w:t>.</w:t>
      </w:r>
    </w:p>
    <w:p w14:paraId="44C1D61B" w14:textId="77777777" w:rsidR="00CB4EB3" w:rsidRPr="00CB4EB3" w:rsidRDefault="00CB4EB3" w:rsidP="00CB4EB3">
      <w:pPr>
        <w:numPr>
          <w:ilvl w:val="0"/>
          <w:numId w:val="71"/>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cross</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size</w:t>
      </w:r>
      <w:r w:rsidRPr="00CB4EB3">
        <w:rPr>
          <w:rFonts w:ascii="Arial" w:eastAsia="Times New Roman" w:hAnsi="Arial" w:cs="Arial"/>
          <w:color w:val="2C2D30"/>
          <w:sz w:val="20"/>
          <w:szCs w:val="20"/>
          <w:lang w:val="ru-RU"/>
        </w:rPr>
        <w:t xml:space="preserve"> – ширина или высота </w:t>
      </w: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 xml:space="preserve">-элемента в зависимости от выбранной размерности. Это свойство совпадает с </w:t>
      </w:r>
      <w:r w:rsidRPr="00CB4EB3">
        <w:rPr>
          <w:rFonts w:ascii="Arial" w:eastAsia="Times New Roman" w:hAnsi="Arial" w:cs="Arial"/>
          <w:color w:val="2C2D30"/>
          <w:sz w:val="20"/>
          <w:szCs w:val="20"/>
        </w:rPr>
        <w:t>width</w:t>
      </w:r>
      <w:r w:rsidRPr="00CB4EB3">
        <w:rPr>
          <w:rFonts w:ascii="Arial" w:eastAsia="Times New Roman" w:hAnsi="Arial" w:cs="Arial"/>
          <w:color w:val="2C2D30"/>
          <w:sz w:val="20"/>
          <w:szCs w:val="20"/>
          <w:lang w:val="ru-RU"/>
        </w:rPr>
        <w:t xml:space="preserve"> или </w:t>
      </w:r>
      <w:r w:rsidRPr="00CB4EB3">
        <w:rPr>
          <w:rFonts w:ascii="Arial" w:eastAsia="Times New Roman" w:hAnsi="Arial" w:cs="Arial"/>
          <w:color w:val="2C2D30"/>
          <w:sz w:val="20"/>
          <w:szCs w:val="20"/>
        </w:rPr>
        <w:t>height</w:t>
      </w:r>
      <w:r w:rsidRPr="00CB4EB3">
        <w:rPr>
          <w:rFonts w:ascii="Arial" w:eastAsia="Times New Roman" w:hAnsi="Arial" w:cs="Arial"/>
          <w:color w:val="2C2D30"/>
          <w:sz w:val="20"/>
          <w:szCs w:val="20"/>
          <w:lang w:val="ru-RU"/>
        </w:rPr>
        <w:t xml:space="preserve"> элемента в зависимости от выбранной размерности.</w:t>
      </w:r>
    </w:p>
    <w:p w14:paraId="5B3FAF7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lang w:val="ru-RU"/>
        </w:rPr>
        <w:t xml:space="preserve">Элементы в контейнере поддаются выравниванию при помощи свойства </w:t>
      </w:r>
      <w:r w:rsidRPr="00CB4EB3">
        <w:rPr>
          <w:rFonts w:ascii="Arial" w:eastAsia="Times New Roman" w:hAnsi="Arial" w:cs="Arial"/>
          <w:color w:val="2C2D30"/>
          <w:sz w:val="20"/>
          <w:szCs w:val="20"/>
        </w:rPr>
        <w:t>justify</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content</w:t>
      </w:r>
      <w:r w:rsidRPr="00CB4EB3">
        <w:rPr>
          <w:rFonts w:ascii="Arial" w:eastAsia="Times New Roman" w:hAnsi="Arial" w:cs="Arial"/>
          <w:color w:val="2C2D30"/>
          <w:sz w:val="20"/>
          <w:szCs w:val="20"/>
          <w:lang w:val="ru-RU"/>
        </w:rPr>
        <w:t xml:space="preserve"> вдоль главной оси. </w:t>
      </w:r>
      <w:r w:rsidRPr="00CB4EB3">
        <w:rPr>
          <w:rFonts w:ascii="Arial" w:eastAsia="Times New Roman" w:hAnsi="Arial" w:cs="Arial"/>
          <w:color w:val="2C2D30"/>
          <w:sz w:val="20"/>
          <w:szCs w:val="20"/>
        </w:rPr>
        <w:t>Это свойство принимает целых пять разных вариантов значений:</w:t>
      </w:r>
    </w:p>
    <w:p w14:paraId="353C148B" w14:textId="77777777" w:rsidR="00CB4EB3" w:rsidRPr="00CB4EB3" w:rsidRDefault="00CB4EB3" w:rsidP="00CB4EB3">
      <w:pPr>
        <w:numPr>
          <w:ilvl w:val="0"/>
          <w:numId w:val="72"/>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start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default</w:t>
      </w:r>
      <w:r w:rsidRPr="00CB4EB3">
        <w:rPr>
          <w:rFonts w:ascii="Arial" w:eastAsia="Times New Roman" w:hAnsi="Arial" w:cs="Arial"/>
          <w:color w:val="2C2D30"/>
          <w:sz w:val="20"/>
          <w:szCs w:val="20"/>
          <w:lang w:val="ru-RU"/>
        </w:rPr>
        <w:t>): гибкие элементы выравниваются по началу главной оси.</w:t>
      </w:r>
    </w:p>
    <w:p w14:paraId="5CECF2EF" w14:textId="77777777" w:rsidR="00CB4EB3" w:rsidRPr="00CB4EB3" w:rsidRDefault="00CB4EB3" w:rsidP="00CB4EB3">
      <w:pPr>
        <w:numPr>
          <w:ilvl w:val="0"/>
          <w:numId w:val="72"/>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end</w:t>
      </w:r>
      <w:r w:rsidRPr="00CB4EB3">
        <w:rPr>
          <w:rFonts w:ascii="Arial" w:eastAsia="Times New Roman" w:hAnsi="Arial" w:cs="Arial"/>
          <w:color w:val="2C2D30"/>
          <w:sz w:val="20"/>
          <w:szCs w:val="20"/>
          <w:lang w:val="ru-RU"/>
        </w:rPr>
        <w:t>: элементы выравниваются по концу главной оси.</w:t>
      </w:r>
    </w:p>
    <w:p w14:paraId="09309DE2" w14:textId="77777777" w:rsidR="00CB4EB3" w:rsidRPr="00CB4EB3" w:rsidRDefault="00CB4EB3" w:rsidP="00CB4EB3">
      <w:pPr>
        <w:numPr>
          <w:ilvl w:val="0"/>
          <w:numId w:val="72"/>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center</w:t>
      </w:r>
      <w:r w:rsidRPr="00CB4EB3">
        <w:rPr>
          <w:rFonts w:ascii="Arial" w:eastAsia="Times New Roman" w:hAnsi="Arial" w:cs="Arial"/>
          <w:color w:val="2C2D30"/>
          <w:sz w:val="20"/>
          <w:szCs w:val="20"/>
          <w:lang w:val="ru-RU"/>
        </w:rPr>
        <w:t>: элементы выравниваются по центру главной оси.</w:t>
      </w:r>
    </w:p>
    <w:p w14:paraId="29259F86" w14:textId="77777777" w:rsidR="00CB4EB3" w:rsidRPr="00CB4EB3" w:rsidRDefault="00CB4EB3" w:rsidP="00CB4EB3">
      <w:pPr>
        <w:numPr>
          <w:ilvl w:val="0"/>
          <w:numId w:val="72"/>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lastRenderedPageBreak/>
        <w:t>space</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between</w:t>
      </w:r>
      <w:r w:rsidRPr="00CB4EB3">
        <w:rPr>
          <w:rFonts w:ascii="Arial" w:eastAsia="Times New Roman" w:hAnsi="Arial" w:cs="Arial"/>
          <w:color w:val="2C2D30"/>
          <w:sz w:val="20"/>
          <w:szCs w:val="20"/>
          <w:lang w:val="ru-RU"/>
        </w:rPr>
        <w:t>: элементы занимают всю доступную ширину в контейнере, крайние элементы вплотную прижимаются к краям контейнера, а свободное пространство равномерно распределяется между элементами.</w:t>
      </w:r>
    </w:p>
    <w:p w14:paraId="2365A8E7" w14:textId="77777777" w:rsidR="00CB4EB3" w:rsidRPr="00CB4EB3" w:rsidRDefault="00CB4EB3" w:rsidP="00CB4EB3">
      <w:pPr>
        <w:numPr>
          <w:ilvl w:val="0"/>
          <w:numId w:val="72"/>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space</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around</w:t>
      </w:r>
      <w:r w:rsidRPr="00CB4EB3">
        <w:rPr>
          <w:rFonts w:ascii="Arial" w:eastAsia="Times New Roman" w:hAnsi="Arial" w:cs="Arial"/>
          <w:color w:val="2C2D30"/>
          <w:sz w:val="20"/>
          <w:szCs w:val="20"/>
          <w:lang w:val="ru-RU"/>
        </w:rPr>
        <w:t>: гибкие элементы выравниваются таким образом, что свободное пространство равномерно распределяется между элементами. Но стоит отметить, что пространство между краем контейнера и крайними элементами будет в два раза меньше, чем между элементами в середине ряда.</w:t>
      </w:r>
    </w:p>
    <w:p w14:paraId="0E0D7BDD"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Мы также имеем возможность выравнивания элементов по </w:t>
      </w:r>
      <w:r w:rsidRPr="00CB4EB3">
        <w:rPr>
          <w:rFonts w:ascii="Arial" w:eastAsia="Times New Roman" w:hAnsi="Arial" w:cs="Arial"/>
          <w:color w:val="2C2D30"/>
          <w:sz w:val="20"/>
          <w:szCs w:val="20"/>
        </w:rPr>
        <w:t>cross</w:t>
      </w:r>
      <w:r w:rsidRPr="00CB4EB3">
        <w:rPr>
          <w:rFonts w:ascii="Arial" w:eastAsia="Times New Roman" w:hAnsi="Arial" w:cs="Arial"/>
          <w:color w:val="2C2D30"/>
          <w:sz w:val="20"/>
          <w:szCs w:val="20"/>
          <w:lang w:val="ru-RU"/>
        </w:rPr>
        <w:t xml:space="preserve">-оси. Применив свойство </w:t>
      </w:r>
      <w:r w:rsidRPr="00CB4EB3">
        <w:rPr>
          <w:rFonts w:ascii="Arial" w:eastAsia="Times New Roman" w:hAnsi="Arial" w:cs="Arial"/>
          <w:color w:val="2C2D30"/>
          <w:sz w:val="20"/>
          <w:szCs w:val="20"/>
        </w:rPr>
        <w:t>align</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items</w:t>
      </w:r>
      <w:r w:rsidRPr="00CB4EB3">
        <w:rPr>
          <w:rFonts w:ascii="Arial" w:eastAsia="Times New Roman" w:hAnsi="Arial" w:cs="Arial"/>
          <w:color w:val="2C2D30"/>
          <w:sz w:val="20"/>
          <w:szCs w:val="20"/>
          <w:lang w:val="ru-RU"/>
        </w:rPr>
        <w:t>, которое принимает пять разных значений, можно добиться интересного поведения. Это свойство позволяет выравнивать элементы в строке относительно друг друга.</w:t>
      </w:r>
    </w:p>
    <w:p w14:paraId="36558DE0" w14:textId="77777777" w:rsidR="00CB4EB3" w:rsidRPr="00CB4EB3" w:rsidRDefault="00CB4EB3" w:rsidP="00CB4EB3">
      <w:pPr>
        <w:numPr>
          <w:ilvl w:val="0"/>
          <w:numId w:val="73"/>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start</w:t>
      </w:r>
      <w:r w:rsidRPr="00CB4EB3">
        <w:rPr>
          <w:rFonts w:ascii="Arial" w:eastAsia="Times New Roman" w:hAnsi="Arial" w:cs="Arial"/>
          <w:color w:val="2C2D30"/>
          <w:sz w:val="20"/>
          <w:szCs w:val="20"/>
          <w:lang w:val="ru-RU"/>
        </w:rPr>
        <w:t>: все элементы прижимаются к началу строки.</w:t>
      </w:r>
    </w:p>
    <w:p w14:paraId="0B3093E2" w14:textId="77777777" w:rsidR="00CB4EB3" w:rsidRPr="00CB4EB3" w:rsidRDefault="00CB4EB3" w:rsidP="00CB4EB3">
      <w:pPr>
        <w:numPr>
          <w:ilvl w:val="0"/>
          <w:numId w:val="73"/>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end</w:t>
      </w:r>
      <w:r w:rsidRPr="00CB4EB3">
        <w:rPr>
          <w:rFonts w:ascii="Arial" w:eastAsia="Times New Roman" w:hAnsi="Arial" w:cs="Arial"/>
          <w:color w:val="2C2D30"/>
          <w:sz w:val="20"/>
          <w:szCs w:val="20"/>
          <w:lang w:val="ru-RU"/>
        </w:rPr>
        <w:t>: элементы прижимаются к концу строки.</w:t>
      </w:r>
    </w:p>
    <w:p w14:paraId="61A5FFD8" w14:textId="77777777" w:rsidR="00CB4EB3" w:rsidRPr="00CB4EB3" w:rsidRDefault="00CB4EB3" w:rsidP="00CB4EB3">
      <w:pPr>
        <w:numPr>
          <w:ilvl w:val="0"/>
          <w:numId w:val="73"/>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center</w:t>
      </w:r>
      <w:r w:rsidRPr="00CB4EB3">
        <w:rPr>
          <w:rFonts w:ascii="Arial" w:eastAsia="Times New Roman" w:hAnsi="Arial" w:cs="Arial"/>
          <w:color w:val="2C2D30"/>
          <w:sz w:val="20"/>
          <w:szCs w:val="20"/>
          <w:lang w:val="ru-RU"/>
        </w:rPr>
        <w:t>: элементы выравниваются по центру строки.</w:t>
      </w:r>
    </w:p>
    <w:p w14:paraId="3854EAE5" w14:textId="77777777" w:rsidR="00CB4EB3" w:rsidRPr="00CB4EB3" w:rsidRDefault="00CB4EB3" w:rsidP="00CB4EB3">
      <w:pPr>
        <w:numPr>
          <w:ilvl w:val="0"/>
          <w:numId w:val="73"/>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baseline</w:t>
      </w:r>
      <w:r w:rsidRPr="00CB4EB3">
        <w:rPr>
          <w:rFonts w:ascii="Arial" w:eastAsia="Times New Roman" w:hAnsi="Arial" w:cs="Arial"/>
          <w:color w:val="2C2D30"/>
          <w:sz w:val="20"/>
          <w:szCs w:val="20"/>
          <w:lang w:val="ru-RU"/>
        </w:rPr>
        <w:t>: элементы выравниваются по базовой линии текста.</w:t>
      </w:r>
    </w:p>
    <w:p w14:paraId="2CC41C79" w14:textId="77777777" w:rsidR="00CB4EB3" w:rsidRPr="00CB4EB3" w:rsidRDefault="00CB4EB3" w:rsidP="00CB4EB3">
      <w:pPr>
        <w:numPr>
          <w:ilvl w:val="0"/>
          <w:numId w:val="73"/>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stretch</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default</w:t>
      </w:r>
      <w:r w:rsidRPr="00CB4EB3">
        <w:rPr>
          <w:rFonts w:ascii="Arial" w:eastAsia="Times New Roman" w:hAnsi="Arial" w:cs="Arial"/>
          <w:color w:val="2C2D30"/>
          <w:sz w:val="20"/>
          <w:szCs w:val="20"/>
          <w:lang w:val="ru-RU"/>
        </w:rPr>
        <w:t>): элементы растягиваются, полностью заполняя строку.</w:t>
      </w:r>
    </w:p>
    <w:p w14:paraId="7A851A28" w14:textId="77777777" w:rsidR="00CB4EB3" w:rsidRPr="00CB4EB3" w:rsidRDefault="00CB4EB3" w:rsidP="00CB4EB3">
      <w:pPr>
        <w:numPr>
          <w:ilvl w:val="0"/>
          <w:numId w:val="73"/>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Еще одно свойство, похожее на предыдущее, – </w:t>
      </w:r>
      <w:r w:rsidRPr="00CB4EB3">
        <w:rPr>
          <w:rFonts w:ascii="Arial" w:eastAsia="Times New Roman" w:hAnsi="Arial" w:cs="Arial"/>
          <w:color w:val="2C2D30"/>
          <w:sz w:val="20"/>
          <w:szCs w:val="20"/>
        </w:rPr>
        <w:t>align</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content</w:t>
      </w:r>
      <w:r w:rsidRPr="00CB4EB3">
        <w:rPr>
          <w:rFonts w:ascii="Arial" w:eastAsia="Times New Roman" w:hAnsi="Arial" w:cs="Arial"/>
          <w:color w:val="2C2D30"/>
          <w:sz w:val="20"/>
          <w:szCs w:val="20"/>
          <w:lang w:val="ru-RU"/>
        </w:rPr>
        <w:t>. Оно отвечает за выравнивание целых строк относительно гибкого контейнера. Оно не будет давать эффекта, если гибкие элементы занимают одну строку.</w:t>
      </w:r>
    </w:p>
    <w:p w14:paraId="5F496651"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Свойство принимает шесть разных значений:</w:t>
      </w:r>
    </w:p>
    <w:p w14:paraId="1DE71FF3" w14:textId="77777777" w:rsidR="00CB4EB3" w:rsidRPr="00CB4EB3" w:rsidRDefault="00CB4EB3" w:rsidP="00CB4EB3">
      <w:pPr>
        <w:numPr>
          <w:ilvl w:val="0"/>
          <w:numId w:val="74"/>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start</w:t>
      </w:r>
      <w:r w:rsidRPr="00CB4EB3">
        <w:rPr>
          <w:rFonts w:ascii="Arial" w:eastAsia="Times New Roman" w:hAnsi="Arial" w:cs="Arial"/>
          <w:color w:val="2C2D30"/>
          <w:sz w:val="20"/>
          <w:szCs w:val="20"/>
          <w:lang w:val="ru-RU"/>
        </w:rPr>
        <w:t xml:space="preserve">: все линии прижимаются к началу </w:t>
      </w:r>
      <w:r w:rsidRPr="00CB4EB3">
        <w:rPr>
          <w:rFonts w:ascii="Arial" w:eastAsia="Times New Roman" w:hAnsi="Arial" w:cs="Arial"/>
          <w:color w:val="2C2D30"/>
          <w:sz w:val="20"/>
          <w:szCs w:val="20"/>
        </w:rPr>
        <w:t>cross</w:t>
      </w:r>
      <w:r w:rsidRPr="00CB4EB3">
        <w:rPr>
          <w:rFonts w:ascii="Arial" w:eastAsia="Times New Roman" w:hAnsi="Arial" w:cs="Arial"/>
          <w:color w:val="2C2D30"/>
          <w:sz w:val="20"/>
          <w:szCs w:val="20"/>
          <w:lang w:val="ru-RU"/>
        </w:rPr>
        <w:t>-оси.</w:t>
      </w:r>
    </w:p>
    <w:p w14:paraId="46C15DAE" w14:textId="77777777" w:rsidR="00CB4EB3" w:rsidRPr="00CB4EB3" w:rsidRDefault="00CB4EB3" w:rsidP="00CB4EB3">
      <w:pPr>
        <w:numPr>
          <w:ilvl w:val="0"/>
          <w:numId w:val="74"/>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end</w:t>
      </w:r>
      <w:r w:rsidRPr="00CB4EB3">
        <w:rPr>
          <w:rFonts w:ascii="Arial" w:eastAsia="Times New Roman" w:hAnsi="Arial" w:cs="Arial"/>
          <w:color w:val="2C2D30"/>
          <w:sz w:val="20"/>
          <w:szCs w:val="20"/>
          <w:lang w:val="ru-RU"/>
        </w:rPr>
        <w:t xml:space="preserve">: все линии прижимаются к концу </w:t>
      </w:r>
      <w:r w:rsidRPr="00CB4EB3">
        <w:rPr>
          <w:rFonts w:ascii="Arial" w:eastAsia="Times New Roman" w:hAnsi="Arial" w:cs="Arial"/>
          <w:color w:val="2C2D30"/>
          <w:sz w:val="20"/>
          <w:szCs w:val="20"/>
        </w:rPr>
        <w:t>cross</w:t>
      </w:r>
      <w:r w:rsidRPr="00CB4EB3">
        <w:rPr>
          <w:rFonts w:ascii="Arial" w:eastAsia="Times New Roman" w:hAnsi="Arial" w:cs="Arial"/>
          <w:color w:val="2C2D30"/>
          <w:sz w:val="20"/>
          <w:szCs w:val="20"/>
          <w:lang w:val="ru-RU"/>
        </w:rPr>
        <w:t>-оси.</w:t>
      </w:r>
    </w:p>
    <w:p w14:paraId="0333C317" w14:textId="77777777" w:rsidR="00CB4EB3" w:rsidRPr="00CB4EB3" w:rsidRDefault="00CB4EB3" w:rsidP="00CB4EB3">
      <w:pPr>
        <w:numPr>
          <w:ilvl w:val="0"/>
          <w:numId w:val="74"/>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center</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 xml:space="preserve">-элементы выравниваются по центру </w:t>
      </w: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-контейнера.</w:t>
      </w:r>
    </w:p>
    <w:p w14:paraId="73D00BE4" w14:textId="77777777" w:rsidR="00CB4EB3" w:rsidRPr="00CB4EB3" w:rsidRDefault="00CB4EB3" w:rsidP="00CB4EB3">
      <w:pPr>
        <w:numPr>
          <w:ilvl w:val="0"/>
          <w:numId w:val="74"/>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space</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between</w:t>
      </w:r>
      <w:r w:rsidRPr="00CB4EB3">
        <w:rPr>
          <w:rFonts w:ascii="Arial" w:eastAsia="Times New Roman" w:hAnsi="Arial" w:cs="Arial"/>
          <w:color w:val="2C2D30"/>
          <w:sz w:val="20"/>
          <w:szCs w:val="20"/>
          <w:lang w:val="ru-RU"/>
        </w:rPr>
        <w:t>: линии распределяются от верхнего края до нижнего, оставляя свободное пространство между строками, крайние же строки прижимаются к краям контейнера.</w:t>
      </w:r>
    </w:p>
    <w:p w14:paraId="0F650F10" w14:textId="77777777" w:rsidR="00CB4EB3" w:rsidRPr="00CB4EB3" w:rsidRDefault="00CB4EB3" w:rsidP="00CB4EB3">
      <w:pPr>
        <w:numPr>
          <w:ilvl w:val="0"/>
          <w:numId w:val="74"/>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space</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around</w:t>
      </w:r>
      <w:r w:rsidRPr="00CB4EB3">
        <w:rPr>
          <w:rFonts w:ascii="Arial" w:eastAsia="Times New Roman" w:hAnsi="Arial" w:cs="Arial"/>
          <w:color w:val="2C2D30"/>
          <w:sz w:val="20"/>
          <w:szCs w:val="20"/>
          <w:lang w:val="ru-RU"/>
        </w:rPr>
        <w:t>: линии равномерно распределяются по контейнеру.</w:t>
      </w:r>
    </w:p>
    <w:p w14:paraId="32FF8C24" w14:textId="77777777" w:rsidR="00CB4EB3" w:rsidRPr="00CB4EB3" w:rsidRDefault="00CB4EB3" w:rsidP="00CB4EB3">
      <w:pPr>
        <w:numPr>
          <w:ilvl w:val="0"/>
          <w:numId w:val="74"/>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stretch</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default</w:t>
      </w:r>
      <w:r w:rsidRPr="00CB4EB3">
        <w:rPr>
          <w:rFonts w:ascii="Arial" w:eastAsia="Times New Roman" w:hAnsi="Arial" w:cs="Arial"/>
          <w:color w:val="2C2D30"/>
          <w:sz w:val="20"/>
          <w:szCs w:val="20"/>
          <w:lang w:val="ru-RU"/>
        </w:rPr>
        <w:t>): линии растягиваются, занимая все доступное пространство.</w:t>
      </w:r>
    </w:p>
    <w:p w14:paraId="10B004D1"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Одно из основных свойств – </w:t>
      </w: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basis</w:t>
      </w:r>
      <w:r w:rsidRPr="00CB4EB3">
        <w:rPr>
          <w:rFonts w:ascii="Arial" w:eastAsia="Times New Roman" w:hAnsi="Arial" w:cs="Arial"/>
          <w:color w:val="2C2D30"/>
          <w:sz w:val="20"/>
          <w:szCs w:val="20"/>
          <w:lang w:val="ru-RU"/>
        </w:rPr>
        <w:t xml:space="preserve">. С его помощью мы можем указывать базовую ширину гибкого элемента. По умолчанию имеет значение </w:t>
      </w:r>
      <w:r w:rsidRPr="00CB4EB3">
        <w:rPr>
          <w:rFonts w:ascii="Arial" w:eastAsia="Times New Roman" w:hAnsi="Arial" w:cs="Arial"/>
          <w:color w:val="2C2D30"/>
          <w:sz w:val="20"/>
          <w:szCs w:val="20"/>
        </w:rPr>
        <w:t>auto</w:t>
      </w:r>
      <w:r w:rsidRPr="00CB4EB3">
        <w:rPr>
          <w:rFonts w:ascii="Arial" w:eastAsia="Times New Roman" w:hAnsi="Arial" w:cs="Arial"/>
          <w:color w:val="2C2D30"/>
          <w:sz w:val="20"/>
          <w:szCs w:val="20"/>
          <w:lang w:val="ru-RU"/>
        </w:rPr>
        <w:t xml:space="preserve">. Это свойство тесно связано с </w:t>
      </w: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grow</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flex</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shrink</w:t>
      </w:r>
      <w:r w:rsidRPr="00CB4EB3">
        <w:rPr>
          <w:rFonts w:ascii="Arial" w:eastAsia="Times New Roman" w:hAnsi="Arial" w:cs="Arial"/>
          <w:color w:val="2C2D30"/>
          <w:sz w:val="20"/>
          <w:szCs w:val="20"/>
          <w:lang w:val="ru-RU"/>
        </w:rPr>
        <w:t xml:space="preserve">, о которых будет рассказано чуть позже. Принимает значение ширины в </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em</w:t>
      </w:r>
      <w:r w:rsidRPr="00CB4EB3">
        <w:rPr>
          <w:rFonts w:ascii="Arial" w:eastAsia="Times New Roman" w:hAnsi="Arial" w:cs="Arial"/>
          <w:color w:val="2C2D30"/>
          <w:sz w:val="20"/>
          <w:szCs w:val="20"/>
          <w:lang w:val="ru-RU"/>
        </w:rPr>
        <w:t xml:space="preserve"> и остальных единицах. По сути, это не строго ширина гибкого элемента, а своего рода отправная точка, относительно которой происходит растягивание или усадка элемента. В режиме </w:t>
      </w:r>
      <w:r w:rsidRPr="00CB4EB3">
        <w:rPr>
          <w:rFonts w:ascii="Arial" w:eastAsia="Times New Roman" w:hAnsi="Arial" w:cs="Arial"/>
          <w:color w:val="2C2D30"/>
          <w:sz w:val="20"/>
          <w:szCs w:val="20"/>
        </w:rPr>
        <w:t>auto</w:t>
      </w:r>
      <w:r w:rsidRPr="00CB4EB3">
        <w:rPr>
          <w:rFonts w:ascii="Arial" w:eastAsia="Times New Roman" w:hAnsi="Arial" w:cs="Arial"/>
          <w:color w:val="2C2D30"/>
          <w:sz w:val="20"/>
          <w:szCs w:val="20"/>
          <w:lang w:val="ru-RU"/>
        </w:rPr>
        <w:t xml:space="preserve"> элемент получает базовую ширину относительно контента внутри него.</w:t>
      </w:r>
    </w:p>
    <w:p w14:paraId="4BB58132"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Схлопывания</w:t>
      </w:r>
    </w:p>
    <w:p w14:paraId="0D2A28A5"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Когда два или более вертикальных </w:t>
      </w:r>
      <w:r w:rsidRPr="00CB4EB3">
        <w:rPr>
          <w:rFonts w:ascii="Arial" w:eastAsia="Times New Roman" w:hAnsi="Arial" w:cs="Arial"/>
          <w:color w:val="2C2D30"/>
          <w:sz w:val="20"/>
          <w:szCs w:val="20"/>
        </w:rPr>
        <w:t>margin</w:t>
      </w:r>
      <w:r w:rsidRPr="00CB4EB3">
        <w:rPr>
          <w:rFonts w:ascii="Arial" w:eastAsia="Times New Roman" w:hAnsi="Arial" w:cs="Arial"/>
          <w:color w:val="2C2D30"/>
          <w:sz w:val="20"/>
          <w:szCs w:val="20"/>
          <w:lang w:val="ru-RU"/>
        </w:rPr>
        <w:t xml:space="preserve"> соприкасаются, они сливаются, при этом ширина общего отступа равна ширине большего из исходных отступов.</w:t>
      </w:r>
    </w:p>
    <w:p w14:paraId="2565EE60" w14:textId="39BD3EDE" w:rsidR="00CB4EB3" w:rsidRPr="00CB4EB3" w:rsidRDefault="00CB4EB3" w:rsidP="00CB4EB3">
      <w:pPr>
        <w:spacing w:before="200" w:after="200" w:line="240" w:lineRule="auto"/>
        <w:jc w:val="center"/>
        <w:rPr>
          <w:rFonts w:ascii="Times New Roman" w:eastAsia="Times New Roman" w:hAnsi="Times New Roman" w:cs="Times New Roman"/>
          <w:sz w:val="24"/>
          <w:szCs w:val="24"/>
        </w:rPr>
      </w:pPr>
      <w:r w:rsidRPr="00CB4EB3">
        <w:rPr>
          <w:rFonts w:ascii="Arial" w:eastAsia="Times New Roman" w:hAnsi="Arial" w:cs="Arial"/>
          <w:noProof/>
          <w:color w:val="2C2D30"/>
          <w:sz w:val="20"/>
          <w:szCs w:val="20"/>
          <w:bdr w:val="none" w:sz="0" w:space="0" w:color="auto" w:frame="1"/>
        </w:rPr>
        <w:lastRenderedPageBreak/>
        <w:drawing>
          <wp:inline distT="0" distB="0" distL="0" distR="0" wp14:anchorId="0048CC47" wp14:editId="26E852CD">
            <wp:extent cx="3257550" cy="373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257550" cy="3733800"/>
                    </a:xfrm>
                    <a:prstGeom prst="rect">
                      <a:avLst/>
                    </a:prstGeom>
                    <a:noFill/>
                    <a:ln>
                      <a:noFill/>
                    </a:ln>
                  </pic:spPr>
                </pic:pic>
              </a:graphicData>
            </a:graphic>
          </wp:inline>
        </w:drawing>
      </w:r>
    </w:p>
    <w:p w14:paraId="5276A7B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Слияние выполняется только для блочных элементов в нормальном потоке документа. Внешние вертикальные отступы строчных, плавающих и абсолютно позиционированных элементов не сливаются. Чтобы получить желаемый промежуток, можно задать, например, для верхнего элемента </w:t>
      </w:r>
      <w:r w:rsidRPr="00CB4EB3">
        <w:rPr>
          <w:rFonts w:ascii="Arial" w:eastAsia="Times New Roman" w:hAnsi="Arial" w:cs="Arial"/>
          <w:color w:val="2C2D30"/>
          <w:sz w:val="20"/>
          <w:szCs w:val="20"/>
        </w:rPr>
        <w:t>padding</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bottom</w:t>
      </w:r>
      <w:r w:rsidRPr="00CB4EB3">
        <w:rPr>
          <w:rFonts w:ascii="Arial" w:eastAsia="Times New Roman" w:hAnsi="Arial" w:cs="Arial"/>
          <w:color w:val="2C2D30"/>
          <w:sz w:val="20"/>
          <w:szCs w:val="20"/>
          <w:lang w:val="ru-RU"/>
        </w:rPr>
        <w:t xml:space="preserve">, а для нижнего элемента – </w:t>
      </w:r>
      <w:r w:rsidRPr="00CB4EB3">
        <w:rPr>
          <w:rFonts w:ascii="Arial" w:eastAsia="Times New Roman" w:hAnsi="Arial" w:cs="Arial"/>
          <w:color w:val="2C2D30"/>
          <w:sz w:val="20"/>
          <w:szCs w:val="20"/>
        </w:rPr>
        <w:t>margin</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top</w:t>
      </w:r>
      <w:r w:rsidRPr="00CB4EB3">
        <w:rPr>
          <w:rFonts w:ascii="Arial" w:eastAsia="Times New Roman" w:hAnsi="Arial" w:cs="Arial"/>
          <w:color w:val="2C2D30"/>
          <w:sz w:val="20"/>
          <w:szCs w:val="20"/>
          <w:lang w:val="ru-RU"/>
        </w:rPr>
        <w:t>.</w:t>
      </w:r>
    </w:p>
    <w:p w14:paraId="2D0C5B2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rPr>
        <w:t>Существуют исключения для схлопывания:</w:t>
      </w:r>
    </w:p>
    <w:p w14:paraId="4E122BA1" w14:textId="77777777" w:rsidR="00CB4EB3" w:rsidRPr="00CB4EB3" w:rsidRDefault="00CB4EB3" w:rsidP="00CB4EB3">
      <w:pPr>
        <w:numPr>
          <w:ilvl w:val="0"/>
          <w:numId w:val="75"/>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С блоками, которым присвоено </w:t>
      </w:r>
      <w:r w:rsidRPr="00CB4EB3">
        <w:rPr>
          <w:rFonts w:ascii="Arial" w:eastAsia="Times New Roman" w:hAnsi="Arial" w:cs="Arial"/>
          <w:color w:val="2C2D30"/>
          <w:sz w:val="20"/>
          <w:szCs w:val="20"/>
        </w:rPr>
        <w:t>float</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 </w:t>
      </w:r>
    </w:p>
    <w:p w14:paraId="2A20A35F" w14:textId="77777777" w:rsidR="00CB4EB3" w:rsidRPr="00CB4EB3" w:rsidRDefault="00CB4EB3" w:rsidP="00CB4EB3">
      <w:pPr>
        <w:numPr>
          <w:ilvl w:val="0"/>
          <w:numId w:val="75"/>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С основными элементами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body</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 </w:t>
      </w:r>
    </w:p>
    <w:p w14:paraId="41282BDC" w14:textId="77777777" w:rsidR="00CB4EB3" w:rsidRPr="00CB4EB3" w:rsidRDefault="00CB4EB3" w:rsidP="00CB4EB3">
      <w:pPr>
        <w:numPr>
          <w:ilvl w:val="0"/>
          <w:numId w:val="75"/>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Для блоков, которым присвоено свойство и значение </w:t>
      </w:r>
      <w:r w:rsidRPr="00CB4EB3">
        <w:rPr>
          <w:rFonts w:ascii="Arial" w:eastAsia="Times New Roman" w:hAnsi="Arial" w:cs="Arial"/>
          <w:color w:val="2C2D30"/>
          <w:sz w:val="20"/>
          <w:szCs w:val="20"/>
        </w:rPr>
        <w:t>position</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absolute</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 </w:t>
      </w:r>
    </w:p>
    <w:p w14:paraId="3D27612D" w14:textId="77777777" w:rsidR="00CB4EB3" w:rsidRPr="00CB4EB3" w:rsidRDefault="00CB4EB3" w:rsidP="00CB4EB3">
      <w:pPr>
        <w:numPr>
          <w:ilvl w:val="0"/>
          <w:numId w:val="75"/>
        </w:numPr>
        <w:spacing w:after="20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Для строчных элементов.</w:t>
      </w:r>
    </w:p>
    <w:p w14:paraId="2AC7D56A"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4F5303B9"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rPr>
      </w:pPr>
      <w:r w:rsidRPr="00CB4EB3">
        <w:rPr>
          <w:rFonts w:ascii="Arial" w:eastAsia="Times New Roman" w:hAnsi="Arial" w:cs="Arial"/>
          <w:b/>
          <w:bCs/>
          <w:color w:val="4D5D6D"/>
          <w:kern w:val="36"/>
          <w:sz w:val="48"/>
          <w:szCs w:val="48"/>
        </w:rPr>
        <w:t>Формирование блочной модели</w:t>
      </w:r>
    </w:p>
    <w:p w14:paraId="3EC29D3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lang w:val="ru-RU"/>
        </w:rPr>
        <w:t xml:space="preserve">На первый взгляд может показаться, что </w:t>
      </w:r>
      <w:r w:rsidRPr="00CB4EB3">
        <w:rPr>
          <w:rFonts w:ascii="Arial" w:eastAsia="Times New Roman" w:hAnsi="Arial" w:cs="Arial"/>
          <w:color w:val="2C2D30"/>
          <w:sz w:val="20"/>
          <w:szCs w:val="20"/>
        </w:rPr>
        <w:t>width</w:t>
      </w:r>
      <w:r w:rsidRPr="00CB4EB3">
        <w:rPr>
          <w:rFonts w:ascii="Arial" w:eastAsia="Times New Roman" w:hAnsi="Arial" w:cs="Arial"/>
          <w:color w:val="2C2D30"/>
          <w:sz w:val="20"/>
          <w:szCs w:val="20"/>
          <w:lang w:val="ru-RU"/>
        </w:rPr>
        <w:t xml:space="preserve"> – это окончательная ширина элемента, </w:t>
      </w:r>
      <w:r w:rsidRPr="00CB4EB3">
        <w:rPr>
          <w:rFonts w:ascii="Arial" w:eastAsia="Times New Roman" w:hAnsi="Arial" w:cs="Arial"/>
          <w:color w:val="2C2D30"/>
          <w:sz w:val="20"/>
          <w:szCs w:val="20"/>
        </w:rPr>
        <w:t>height</w:t>
      </w:r>
      <w:r w:rsidRPr="00CB4EB3">
        <w:rPr>
          <w:rFonts w:ascii="Arial" w:eastAsia="Times New Roman" w:hAnsi="Arial" w:cs="Arial"/>
          <w:color w:val="2C2D30"/>
          <w:sz w:val="20"/>
          <w:szCs w:val="20"/>
          <w:lang w:val="ru-RU"/>
        </w:rPr>
        <w:t xml:space="preserve"> – его окончательная высота. На самом деле это не так, </w:t>
      </w:r>
      <w:r w:rsidRPr="00CB4EB3">
        <w:rPr>
          <w:rFonts w:ascii="Arial" w:eastAsia="Times New Roman" w:hAnsi="Arial" w:cs="Arial"/>
          <w:color w:val="2C2D30"/>
          <w:sz w:val="20"/>
          <w:szCs w:val="20"/>
        </w:rPr>
        <w:t>width</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height</w:t>
      </w:r>
      <w:r w:rsidRPr="00CB4EB3">
        <w:rPr>
          <w:rFonts w:ascii="Arial" w:eastAsia="Times New Roman" w:hAnsi="Arial" w:cs="Arial"/>
          <w:color w:val="2C2D30"/>
          <w:sz w:val="20"/>
          <w:szCs w:val="20"/>
          <w:lang w:val="ru-RU"/>
        </w:rPr>
        <w:t xml:space="preserve"> – не окончательные размеры элемента. </w:t>
      </w:r>
      <w:r w:rsidRPr="00CB4EB3">
        <w:rPr>
          <w:rFonts w:ascii="Arial" w:eastAsia="Times New Roman" w:hAnsi="Arial" w:cs="Arial"/>
          <w:color w:val="2C2D30"/>
          <w:sz w:val="20"/>
          <w:szCs w:val="20"/>
        </w:rPr>
        <w:t>Для того чтобы вычислить размеры, необходимо учитывать следующие моменты.</w:t>
      </w:r>
    </w:p>
    <w:p w14:paraId="4B16D625" w14:textId="767F7749" w:rsidR="00CB4EB3" w:rsidRPr="00CB4EB3" w:rsidRDefault="00CB4EB3" w:rsidP="00CB4EB3">
      <w:pPr>
        <w:spacing w:before="200" w:after="200" w:line="240" w:lineRule="auto"/>
        <w:jc w:val="center"/>
        <w:rPr>
          <w:rFonts w:ascii="Times New Roman" w:eastAsia="Times New Roman" w:hAnsi="Times New Roman" w:cs="Times New Roman"/>
          <w:sz w:val="24"/>
          <w:szCs w:val="24"/>
        </w:rPr>
      </w:pPr>
      <w:r w:rsidRPr="00CB4EB3">
        <w:rPr>
          <w:rFonts w:ascii="Arial" w:eastAsia="Times New Roman" w:hAnsi="Arial" w:cs="Arial"/>
          <w:noProof/>
          <w:color w:val="2C2D30"/>
          <w:sz w:val="20"/>
          <w:szCs w:val="20"/>
          <w:bdr w:val="none" w:sz="0" w:space="0" w:color="auto" w:frame="1"/>
        </w:rPr>
        <w:lastRenderedPageBreak/>
        <w:drawing>
          <wp:inline distT="0" distB="0" distL="0" distR="0" wp14:anchorId="03D174D9" wp14:editId="78BC9A7C">
            <wp:extent cx="453390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533900" cy="3810000"/>
                    </a:xfrm>
                    <a:prstGeom prst="rect">
                      <a:avLst/>
                    </a:prstGeom>
                    <a:noFill/>
                    <a:ln>
                      <a:noFill/>
                    </a:ln>
                  </pic:spPr>
                </pic:pic>
              </a:graphicData>
            </a:graphic>
          </wp:inline>
        </w:drawing>
      </w:r>
    </w:p>
    <w:p w14:paraId="462230FE" w14:textId="77777777" w:rsidR="00CB4EB3" w:rsidRPr="00CB4EB3" w:rsidRDefault="00CB4EB3" w:rsidP="00CB4EB3">
      <w:pPr>
        <w:spacing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Если внимательно ознакомиться с данной схемой, можно сделать вывод, что ширина блока складывается из следующих свойств:</w:t>
      </w:r>
    </w:p>
    <w:tbl>
      <w:tblPr>
        <w:tblW w:w="0" w:type="auto"/>
        <w:tblCellMar>
          <w:top w:w="15" w:type="dxa"/>
          <w:left w:w="15" w:type="dxa"/>
          <w:bottom w:w="15" w:type="dxa"/>
          <w:right w:w="15" w:type="dxa"/>
        </w:tblCellMar>
        <w:tblLook w:val="04A0" w:firstRow="1" w:lastRow="0" w:firstColumn="1" w:lastColumn="0" w:noHBand="0" w:noVBand="1"/>
      </w:tblPr>
      <w:tblGrid>
        <w:gridCol w:w="2001"/>
      </w:tblGrid>
      <w:tr w:rsidR="00CB4EB3" w:rsidRPr="00CB4EB3" w14:paraId="29BC1A66"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28BE5B2A"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383A42"/>
                <w:sz w:val="20"/>
                <w:szCs w:val="20"/>
                <w:shd w:val="clear" w:color="auto" w:fill="FAFAFA"/>
              </w:rPr>
              <w:t>margin-left +</w:t>
            </w:r>
            <w:r w:rsidRPr="00CB4EB3">
              <w:rPr>
                <w:rFonts w:ascii="Courier New" w:eastAsia="Times New Roman" w:hAnsi="Courier New" w:cs="Courier New"/>
                <w:color w:val="383A42"/>
                <w:sz w:val="20"/>
                <w:szCs w:val="20"/>
                <w:shd w:val="clear" w:color="auto" w:fill="FAFAFA"/>
              </w:rPr>
              <w:br/>
              <w:t>border-left +</w:t>
            </w:r>
            <w:r w:rsidRPr="00CB4EB3">
              <w:rPr>
                <w:rFonts w:ascii="Courier New" w:eastAsia="Times New Roman" w:hAnsi="Courier New" w:cs="Courier New"/>
                <w:color w:val="383A42"/>
                <w:sz w:val="20"/>
                <w:szCs w:val="20"/>
                <w:shd w:val="clear" w:color="auto" w:fill="FAFAFA"/>
              </w:rPr>
              <w:br/>
              <w:t>padding-left +</w:t>
            </w:r>
            <w:r w:rsidRPr="00CB4EB3">
              <w:rPr>
                <w:rFonts w:ascii="Courier New" w:eastAsia="Times New Roman" w:hAnsi="Courier New" w:cs="Courier New"/>
                <w:color w:val="383A42"/>
                <w:sz w:val="20"/>
                <w:szCs w:val="20"/>
                <w:shd w:val="clear" w:color="auto" w:fill="FAFAFA"/>
              </w:rPr>
              <w:br/>
              <w:t>width +</w:t>
            </w:r>
            <w:r w:rsidRPr="00CB4EB3">
              <w:rPr>
                <w:rFonts w:ascii="Courier New" w:eastAsia="Times New Roman" w:hAnsi="Courier New" w:cs="Courier New"/>
                <w:color w:val="383A42"/>
                <w:sz w:val="20"/>
                <w:szCs w:val="20"/>
                <w:shd w:val="clear" w:color="auto" w:fill="FAFAFA"/>
              </w:rPr>
              <w:br/>
              <w:t>padding-right +</w:t>
            </w:r>
            <w:r w:rsidRPr="00CB4EB3">
              <w:rPr>
                <w:rFonts w:ascii="Courier New" w:eastAsia="Times New Roman" w:hAnsi="Courier New" w:cs="Courier New"/>
                <w:color w:val="383A42"/>
                <w:sz w:val="20"/>
                <w:szCs w:val="20"/>
                <w:shd w:val="clear" w:color="auto" w:fill="FAFAFA"/>
              </w:rPr>
              <w:br/>
              <w:t>border-right +</w:t>
            </w:r>
            <w:r w:rsidRPr="00CB4EB3">
              <w:rPr>
                <w:rFonts w:ascii="Courier New" w:eastAsia="Times New Roman" w:hAnsi="Courier New" w:cs="Courier New"/>
                <w:color w:val="383A42"/>
                <w:sz w:val="20"/>
                <w:szCs w:val="20"/>
                <w:shd w:val="clear" w:color="auto" w:fill="FAFAFA"/>
              </w:rPr>
              <w:br/>
              <w:t>margin-right</w:t>
            </w:r>
          </w:p>
        </w:tc>
      </w:tr>
    </w:tbl>
    <w:p w14:paraId="304D811D"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285F0902" w14:textId="77777777" w:rsidR="00CB4EB3" w:rsidRPr="00CB4EB3" w:rsidRDefault="00CB4EB3" w:rsidP="00CB4EB3">
      <w:pPr>
        <w:spacing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rPr>
        <w:t>Соответственно, высота из следующих:</w:t>
      </w:r>
    </w:p>
    <w:tbl>
      <w:tblPr>
        <w:tblW w:w="0" w:type="auto"/>
        <w:tblCellMar>
          <w:top w:w="15" w:type="dxa"/>
          <w:left w:w="15" w:type="dxa"/>
          <w:bottom w:w="15" w:type="dxa"/>
          <w:right w:w="15" w:type="dxa"/>
        </w:tblCellMar>
        <w:tblLook w:val="04A0" w:firstRow="1" w:lastRow="0" w:firstColumn="1" w:lastColumn="0" w:noHBand="0" w:noVBand="1"/>
      </w:tblPr>
      <w:tblGrid>
        <w:gridCol w:w="2121"/>
      </w:tblGrid>
      <w:tr w:rsidR="00CB4EB3" w:rsidRPr="00CB4EB3" w14:paraId="7210568A"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60E9528A"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383A42"/>
                <w:sz w:val="20"/>
                <w:szCs w:val="20"/>
                <w:shd w:val="clear" w:color="auto" w:fill="FAFAFA"/>
              </w:rPr>
              <w:t>margin-top +</w:t>
            </w:r>
            <w:r w:rsidRPr="00CB4EB3">
              <w:rPr>
                <w:rFonts w:ascii="Courier New" w:eastAsia="Times New Roman" w:hAnsi="Courier New" w:cs="Courier New"/>
                <w:color w:val="383A42"/>
                <w:sz w:val="20"/>
                <w:szCs w:val="20"/>
                <w:shd w:val="clear" w:color="auto" w:fill="FAFAFA"/>
              </w:rPr>
              <w:br/>
              <w:t>border-top +</w:t>
            </w:r>
            <w:r w:rsidRPr="00CB4EB3">
              <w:rPr>
                <w:rFonts w:ascii="Courier New" w:eastAsia="Times New Roman" w:hAnsi="Courier New" w:cs="Courier New"/>
                <w:color w:val="383A42"/>
                <w:sz w:val="20"/>
                <w:szCs w:val="20"/>
                <w:shd w:val="clear" w:color="auto" w:fill="FAFAFA"/>
              </w:rPr>
              <w:br/>
              <w:t>padding-top +</w:t>
            </w:r>
            <w:r w:rsidRPr="00CB4EB3">
              <w:rPr>
                <w:rFonts w:ascii="Courier New" w:eastAsia="Times New Roman" w:hAnsi="Courier New" w:cs="Courier New"/>
                <w:color w:val="383A42"/>
                <w:sz w:val="20"/>
                <w:szCs w:val="20"/>
                <w:shd w:val="clear" w:color="auto" w:fill="FAFAFA"/>
              </w:rPr>
              <w:br/>
              <w:t>height +</w:t>
            </w:r>
            <w:r w:rsidRPr="00CB4EB3">
              <w:rPr>
                <w:rFonts w:ascii="Courier New" w:eastAsia="Times New Roman" w:hAnsi="Courier New" w:cs="Courier New"/>
                <w:color w:val="383A42"/>
                <w:sz w:val="20"/>
                <w:szCs w:val="20"/>
                <w:shd w:val="clear" w:color="auto" w:fill="FAFAFA"/>
              </w:rPr>
              <w:br/>
              <w:t>padding-bottom +</w:t>
            </w:r>
            <w:r w:rsidRPr="00CB4EB3">
              <w:rPr>
                <w:rFonts w:ascii="Courier New" w:eastAsia="Times New Roman" w:hAnsi="Courier New" w:cs="Courier New"/>
                <w:color w:val="383A42"/>
                <w:sz w:val="20"/>
                <w:szCs w:val="20"/>
                <w:shd w:val="clear" w:color="auto" w:fill="FAFAFA"/>
              </w:rPr>
              <w:br/>
              <w:t>border-bottom +</w:t>
            </w:r>
            <w:r w:rsidRPr="00CB4EB3">
              <w:rPr>
                <w:rFonts w:ascii="Courier New" w:eastAsia="Times New Roman" w:hAnsi="Courier New" w:cs="Courier New"/>
                <w:color w:val="383A42"/>
                <w:sz w:val="20"/>
                <w:szCs w:val="20"/>
                <w:shd w:val="clear" w:color="auto" w:fill="FAFAFA"/>
              </w:rPr>
              <w:br/>
              <w:t>margin-bottom</w:t>
            </w:r>
          </w:p>
        </w:tc>
      </w:tr>
    </w:tbl>
    <w:p w14:paraId="77D4E73D" w14:textId="77777777" w:rsidR="00CB4EB3" w:rsidRPr="00CB4EB3" w:rsidRDefault="00CB4EB3" w:rsidP="00CB4EB3">
      <w:pPr>
        <w:spacing w:before="200" w:after="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Внутренний отступ или поле элемента (</w:t>
      </w:r>
      <w:r w:rsidRPr="00CB4EB3">
        <w:rPr>
          <w:rFonts w:ascii="Arial" w:eastAsia="Times New Roman" w:hAnsi="Arial" w:cs="Arial"/>
          <w:color w:val="2C2D30"/>
          <w:sz w:val="20"/>
          <w:szCs w:val="20"/>
        </w:rPr>
        <w:t>padding</w:t>
      </w:r>
      <w:r w:rsidRPr="00CB4EB3">
        <w:rPr>
          <w:rFonts w:ascii="Arial" w:eastAsia="Times New Roman" w:hAnsi="Arial" w:cs="Arial"/>
          <w:color w:val="2C2D30"/>
          <w:sz w:val="20"/>
          <w:szCs w:val="20"/>
          <w:lang w:val="ru-RU"/>
        </w:rPr>
        <w:t>) добавляет отступы внутри элемента, между его основным содержимым и его границей. Если для элемента задать фон, он распространится также и на поля элемента. Внутренний отступ не может принимать отрицательных значений, в отличие от внешнего отступа.</w:t>
      </w:r>
    </w:p>
    <w:p w14:paraId="3DB7F9C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Внешний отступ (</w:t>
      </w:r>
      <w:r w:rsidRPr="00CB4EB3">
        <w:rPr>
          <w:rFonts w:ascii="Arial" w:eastAsia="Times New Roman" w:hAnsi="Arial" w:cs="Arial"/>
          <w:color w:val="2C2D30"/>
          <w:sz w:val="20"/>
          <w:szCs w:val="20"/>
        </w:rPr>
        <w:t>margin</w:t>
      </w:r>
      <w:r w:rsidRPr="00CB4EB3">
        <w:rPr>
          <w:rFonts w:ascii="Arial" w:eastAsia="Times New Roman" w:hAnsi="Arial" w:cs="Arial"/>
          <w:color w:val="2C2D30"/>
          <w:sz w:val="20"/>
          <w:szCs w:val="20"/>
          <w:lang w:val="ru-RU"/>
        </w:rPr>
        <w:t xml:space="preserve">) добавляет отступы за границами элемента, создавая тем самым промежутки между элементами. Они всегда остаются прозрачными, и через них виден фон родительского элемента. Значения </w:t>
      </w:r>
      <w:r w:rsidRPr="00CB4EB3">
        <w:rPr>
          <w:rFonts w:ascii="Arial" w:eastAsia="Times New Roman" w:hAnsi="Arial" w:cs="Arial"/>
          <w:color w:val="2C2D30"/>
          <w:sz w:val="20"/>
          <w:szCs w:val="20"/>
        </w:rPr>
        <w:t>padding</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margin</w:t>
      </w:r>
      <w:r w:rsidRPr="00CB4EB3">
        <w:rPr>
          <w:rFonts w:ascii="Arial" w:eastAsia="Times New Roman" w:hAnsi="Arial" w:cs="Arial"/>
          <w:color w:val="2C2D30"/>
          <w:sz w:val="20"/>
          <w:szCs w:val="20"/>
          <w:lang w:val="ru-RU"/>
        </w:rPr>
        <w:t xml:space="preserve"> задаются в следующем порядке: верхнее, правое, нижнее и левое.</w:t>
      </w:r>
      <w:r w:rsidRPr="00CB4EB3">
        <w:rPr>
          <w:rFonts w:ascii="Arial" w:eastAsia="Times New Roman" w:hAnsi="Arial" w:cs="Arial"/>
          <w:color w:val="2C2D30"/>
          <w:sz w:val="20"/>
          <w:szCs w:val="20"/>
        </w:rPr>
        <w:t> </w:t>
      </w:r>
    </w:p>
    <w:p w14:paraId="55F659C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Граница или рамка элемента задается с помощью свойства </w:t>
      </w:r>
      <w:r w:rsidRPr="00CB4EB3">
        <w:rPr>
          <w:rFonts w:ascii="Arial" w:eastAsia="Times New Roman" w:hAnsi="Arial" w:cs="Arial"/>
          <w:color w:val="2C2D30"/>
          <w:sz w:val="20"/>
          <w:szCs w:val="20"/>
        </w:rPr>
        <w:t>border</w:t>
      </w:r>
      <w:r w:rsidRPr="00CB4EB3">
        <w:rPr>
          <w:rFonts w:ascii="Arial" w:eastAsia="Times New Roman" w:hAnsi="Arial" w:cs="Arial"/>
          <w:color w:val="2C2D30"/>
          <w:sz w:val="20"/>
          <w:szCs w:val="20"/>
          <w:lang w:val="ru-RU"/>
        </w:rPr>
        <w:t>. Если цвет рамки не задан, она принимает цвет основного содержимого элемента, например текста. Если рамка имеет разрывы, то сквозь них будет проступать фон элемента.</w:t>
      </w:r>
    </w:p>
    <w:p w14:paraId="66DF0540"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Внешние, внутренние отступы и рамка элемента не являются обязательными, по умолчанию их значение равно нулю. Тем не менее, некоторые браузеры добавляют к этим свойствам положительные значения по умолчанию на основе своих таблиц стилей.</w:t>
      </w:r>
    </w:p>
    <w:p w14:paraId="14D95FEA"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Обтекаемые элементы</w:t>
      </w:r>
    </w:p>
    <w:p w14:paraId="72414A8E"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Обтекаемые, или «плавающие» элементы используются для реализации обтекания текстом изображений, создания врезок и даже создания многостолбцовых компоновок.</w:t>
      </w:r>
    </w:p>
    <w:p w14:paraId="4DD60C6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Также обтекаемые элементы активно используются при верстке веб-страниц, с их помощью можно заменить табличную верстку на верстку слоями. Для того чтобы задать обтекание, в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существует только одно свойство </w:t>
      </w:r>
      <w:r w:rsidRPr="00CB4EB3">
        <w:rPr>
          <w:rFonts w:ascii="Arial" w:eastAsia="Times New Roman" w:hAnsi="Arial" w:cs="Arial"/>
          <w:color w:val="2C2D30"/>
          <w:sz w:val="20"/>
          <w:szCs w:val="20"/>
        </w:rPr>
        <w:t>float</w:t>
      </w:r>
      <w:r w:rsidRPr="00CB4EB3">
        <w:rPr>
          <w:rFonts w:ascii="Arial" w:eastAsia="Times New Roman" w:hAnsi="Arial" w:cs="Arial"/>
          <w:color w:val="2C2D30"/>
          <w:sz w:val="20"/>
          <w:szCs w:val="20"/>
          <w:lang w:val="ru-RU"/>
        </w:rPr>
        <w:t xml:space="preserve">, которое может принимать всего два значения – </w:t>
      </w:r>
      <w:r w:rsidRPr="00CB4EB3">
        <w:rPr>
          <w:rFonts w:ascii="Arial" w:eastAsia="Times New Roman" w:hAnsi="Arial" w:cs="Arial"/>
          <w:color w:val="2C2D30"/>
          <w:sz w:val="20"/>
          <w:szCs w:val="20"/>
        </w:rPr>
        <w:t>left</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right</w:t>
      </w:r>
      <w:r w:rsidRPr="00CB4EB3">
        <w:rPr>
          <w:rFonts w:ascii="Arial" w:eastAsia="Times New Roman" w:hAnsi="Arial" w:cs="Arial"/>
          <w:color w:val="2C2D30"/>
          <w:sz w:val="20"/>
          <w:szCs w:val="20"/>
          <w:lang w:val="ru-RU"/>
        </w:rPr>
        <w:t>.</w:t>
      </w:r>
    </w:p>
    <w:p w14:paraId="27A72ED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В следующем примере картинке, т.е. тегу &lt;</w:t>
      </w:r>
      <w:r w:rsidRPr="00CB4EB3">
        <w:rPr>
          <w:rFonts w:ascii="Arial" w:eastAsia="Times New Roman" w:hAnsi="Arial" w:cs="Arial"/>
          <w:color w:val="2C2D30"/>
          <w:sz w:val="20"/>
          <w:szCs w:val="20"/>
        </w:rPr>
        <w:t>img</w:t>
      </w:r>
      <w:r w:rsidRPr="00CB4EB3">
        <w:rPr>
          <w:rFonts w:ascii="Arial" w:eastAsia="Times New Roman" w:hAnsi="Arial" w:cs="Arial"/>
          <w:color w:val="2C2D30"/>
          <w:sz w:val="20"/>
          <w:szCs w:val="20"/>
          <w:lang w:val="ru-RU"/>
        </w:rPr>
        <w:t xml:space="preserve"> /&gt;, задано свойство </w:t>
      </w:r>
      <w:r w:rsidRPr="00CB4EB3">
        <w:rPr>
          <w:rFonts w:ascii="Arial" w:eastAsia="Times New Roman" w:hAnsi="Arial" w:cs="Arial"/>
          <w:color w:val="2C2D30"/>
          <w:sz w:val="20"/>
          <w:szCs w:val="20"/>
        </w:rPr>
        <w:t>float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left</w:t>
      </w:r>
      <w:r w:rsidRPr="00CB4EB3">
        <w:rPr>
          <w:rFonts w:ascii="Arial" w:eastAsia="Times New Roman" w:hAnsi="Arial" w:cs="Arial"/>
          <w:color w:val="2C2D30"/>
          <w:sz w:val="20"/>
          <w:szCs w:val="20"/>
          <w:lang w:val="ru-RU"/>
        </w:rPr>
        <w:t>;</w:t>
      </w:r>
    </w:p>
    <w:p w14:paraId="53BC3935" w14:textId="3B413D39" w:rsidR="00CB4EB3" w:rsidRPr="00CB4EB3" w:rsidRDefault="00CB4EB3" w:rsidP="00CB4EB3">
      <w:pPr>
        <w:spacing w:before="200" w:after="200" w:line="240" w:lineRule="auto"/>
        <w:jc w:val="center"/>
        <w:rPr>
          <w:rFonts w:ascii="Times New Roman" w:eastAsia="Times New Roman" w:hAnsi="Times New Roman" w:cs="Times New Roman"/>
          <w:sz w:val="24"/>
          <w:szCs w:val="24"/>
        </w:rPr>
      </w:pPr>
      <w:r w:rsidRPr="00CB4EB3">
        <w:rPr>
          <w:rFonts w:ascii="Arial" w:eastAsia="Times New Roman" w:hAnsi="Arial" w:cs="Arial"/>
          <w:noProof/>
          <w:color w:val="2C2D30"/>
          <w:sz w:val="20"/>
          <w:szCs w:val="20"/>
          <w:bdr w:val="none" w:sz="0" w:space="0" w:color="auto" w:frame="1"/>
        </w:rPr>
        <w:drawing>
          <wp:inline distT="0" distB="0" distL="0" distR="0" wp14:anchorId="157C4D07" wp14:editId="31EF0FE3">
            <wp:extent cx="427672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276725" cy="3324225"/>
                    </a:xfrm>
                    <a:prstGeom prst="rect">
                      <a:avLst/>
                    </a:prstGeom>
                    <a:noFill/>
                    <a:ln>
                      <a:noFill/>
                    </a:ln>
                  </pic:spPr>
                </pic:pic>
              </a:graphicData>
            </a:graphic>
          </wp:inline>
        </w:drawing>
      </w:r>
    </w:p>
    <w:p w14:paraId="76EB76F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В этом случае картинка займет положение слева и позволит любым элементам, будь они строчные или блочные, обтекать себя справа.</w:t>
      </w:r>
    </w:p>
    <w:p w14:paraId="423F3A2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Далее рассмотрим следующий пример. Создадим два элемента &lt;</w:t>
      </w:r>
      <w:r w:rsidRPr="00CB4EB3">
        <w:rPr>
          <w:rFonts w:ascii="Arial" w:eastAsia="Times New Roman" w:hAnsi="Arial" w:cs="Arial"/>
          <w:color w:val="2C2D30"/>
          <w:sz w:val="20"/>
          <w:szCs w:val="20"/>
        </w:rPr>
        <w:t>div</w:t>
      </w:r>
      <w:r w:rsidRPr="00CB4EB3">
        <w:rPr>
          <w:rFonts w:ascii="Arial" w:eastAsia="Times New Roman" w:hAnsi="Arial" w:cs="Arial"/>
          <w:color w:val="2C2D30"/>
          <w:sz w:val="20"/>
          <w:szCs w:val="20"/>
          <w:lang w:val="ru-RU"/>
        </w:rPr>
        <w:t>&gt; и один заголовок первого уровня &lt;</w:t>
      </w:r>
      <w:r w:rsidRPr="00CB4EB3">
        <w:rPr>
          <w:rFonts w:ascii="Arial" w:eastAsia="Times New Roman" w:hAnsi="Arial" w:cs="Arial"/>
          <w:color w:val="2C2D30"/>
          <w:sz w:val="20"/>
          <w:szCs w:val="20"/>
        </w:rPr>
        <w:t>h</w:t>
      </w:r>
      <w:r w:rsidRPr="00CB4EB3">
        <w:rPr>
          <w:rFonts w:ascii="Arial" w:eastAsia="Times New Roman" w:hAnsi="Arial" w:cs="Arial"/>
          <w:color w:val="2C2D30"/>
          <w:sz w:val="20"/>
          <w:szCs w:val="20"/>
          <w:lang w:val="ru-RU"/>
        </w:rPr>
        <w:t>1&gt;.</w:t>
      </w:r>
    </w:p>
    <w:p w14:paraId="0EA7610F"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tbl>
      <w:tblPr>
        <w:tblW w:w="9638" w:type="dxa"/>
        <w:tblCellMar>
          <w:top w:w="15" w:type="dxa"/>
          <w:left w:w="15" w:type="dxa"/>
          <w:bottom w:w="15" w:type="dxa"/>
          <w:right w:w="15" w:type="dxa"/>
        </w:tblCellMar>
        <w:tblLook w:val="04A0" w:firstRow="1" w:lastRow="0" w:firstColumn="1" w:lastColumn="0" w:noHBand="0" w:noVBand="1"/>
      </w:tblPr>
      <w:tblGrid>
        <w:gridCol w:w="5299"/>
        <w:gridCol w:w="4339"/>
      </w:tblGrid>
      <w:tr w:rsidR="00CB4EB3" w:rsidRPr="00CB4EB3" w14:paraId="0F0748A4"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46434355" w14:textId="77777777" w:rsidR="00CB4EB3" w:rsidRPr="00CB4EB3" w:rsidRDefault="00CB4EB3" w:rsidP="00CB4EB3">
            <w:pPr>
              <w:spacing w:after="200" w:line="240" w:lineRule="auto"/>
              <w:jc w:val="center"/>
              <w:rPr>
                <w:rFonts w:ascii="Times New Roman" w:eastAsia="Times New Roman" w:hAnsi="Times New Roman" w:cs="Times New Roman"/>
                <w:sz w:val="24"/>
                <w:szCs w:val="24"/>
              </w:rPr>
            </w:pPr>
            <w:r w:rsidRPr="00CB4EB3">
              <w:rPr>
                <w:rFonts w:ascii="Arial" w:eastAsia="Times New Roman" w:hAnsi="Arial" w:cs="Arial"/>
                <w:b/>
                <w:bCs/>
                <w:color w:val="000000"/>
                <w:sz w:val="20"/>
                <w:szCs w:val="20"/>
              </w:rPr>
              <w:lastRenderedPageBreak/>
              <w:t>HTML</w:t>
            </w:r>
          </w:p>
        </w:tc>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1D7AE747" w14:textId="77777777" w:rsidR="00CB4EB3" w:rsidRPr="00CB4EB3" w:rsidRDefault="00CB4EB3" w:rsidP="00CB4EB3">
            <w:pPr>
              <w:spacing w:after="0" w:line="240" w:lineRule="auto"/>
              <w:jc w:val="center"/>
              <w:rPr>
                <w:rFonts w:ascii="Times New Roman" w:eastAsia="Times New Roman" w:hAnsi="Times New Roman" w:cs="Times New Roman"/>
                <w:sz w:val="24"/>
                <w:szCs w:val="24"/>
              </w:rPr>
            </w:pPr>
            <w:r w:rsidRPr="00CB4EB3">
              <w:rPr>
                <w:rFonts w:ascii="Arial" w:eastAsia="Times New Roman" w:hAnsi="Arial" w:cs="Arial"/>
                <w:b/>
                <w:bCs/>
                <w:color w:val="000000"/>
                <w:sz w:val="20"/>
                <w:szCs w:val="20"/>
              </w:rPr>
              <w:t>CSS</w:t>
            </w:r>
          </w:p>
        </w:tc>
      </w:tr>
      <w:tr w:rsidR="00CB4EB3" w:rsidRPr="00CB4EB3" w14:paraId="404D102F"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257A77BF"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383A42"/>
                <w:sz w:val="20"/>
                <w:szCs w:val="20"/>
                <w:shd w:val="clear" w:color="auto" w:fill="FAFAFA"/>
                <w:lang w:val="ru-RU"/>
              </w:rPr>
              <w:t>&lt;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lang w:val="ru-RU"/>
              </w:rPr>
              <w:t>&gt;Это первый блок&lt;/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lang w:val="ru-RU"/>
              </w:rPr>
              <w:t>&gt;Это второй блок&lt;/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h</w:t>
            </w:r>
            <w:r w:rsidRPr="00CB4EB3">
              <w:rPr>
                <w:rFonts w:ascii="Courier New" w:eastAsia="Times New Roman" w:hAnsi="Courier New" w:cs="Courier New"/>
                <w:color w:val="E45649"/>
                <w:sz w:val="20"/>
                <w:szCs w:val="20"/>
                <w:shd w:val="clear" w:color="auto" w:fill="FAFAFA"/>
                <w:lang w:val="ru-RU"/>
              </w:rPr>
              <w:t>1</w:t>
            </w:r>
            <w:r w:rsidRPr="00CB4EB3">
              <w:rPr>
                <w:rFonts w:ascii="Courier New" w:eastAsia="Times New Roman" w:hAnsi="Courier New" w:cs="Courier New"/>
                <w:color w:val="383A42"/>
                <w:sz w:val="20"/>
                <w:szCs w:val="20"/>
                <w:shd w:val="clear" w:color="auto" w:fill="FAFAFA"/>
                <w:lang w:val="ru-RU"/>
              </w:rPr>
              <w:t>&gt;Это заголовок первого уровня&lt;/</w:t>
            </w:r>
            <w:r w:rsidRPr="00CB4EB3">
              <w:rPr>
                <w:rFonts w:ascii="Courier New" w:eastAsia="Times New Roman" w:hAnsi="Courier New" w:cs="Courier New"/>
                <w:color w:val="E45649"/>
                <w:sz w:val="20"/>
                <w:szCs w:val="20"/>
                <w:shd w:val="clear" w:color="auto" w:fill="FAFAFA"/>
              </w:rPr>
              <w:t>h</w:t>
            </w:r>
            <w:r w:rsidRPr="00CB4EB3">
              <w:rPr>
                <w:rFonts w:ascii="Courier New" w:eastAsia="Times New Roman" w:hAnsi="Courier New" w:cs="Courier New"/>
                <w:color w:val="E45649"/>
                <w:sz w:val="20"/>
                <w:szCs w:val="20"/>
                <w:shd w:val="clear" w:color="auto" w:fill="FAFAFA"/>
                <w:lang w:val="ru-RU"/>
              </w:rPr>
              <w:t>1</w:t>
            </w:r>
            <w:r w:rsidRPr="00CB4EB3">
              <w:rPr>
                <w:rFonts w:ascii="Courier New" w:eastAsia="Times New Roman" w:hAnsi="Courier New" w:cs="Courier New"/>
                <w:color w:val="383A42"/>
                <w:sz w:val="20"/>
                <w:szCs w:val="20"/>
                <w:shd w:val="clear" w:color="auto" w:fill="FAFAFA"/>
                <w:lang w:val="ru-RU"/>
              </w:rPr>
              <w:t>&gt;</w:t>
            </w:r>
          </w:p>
        </w:tc>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6650AEC1"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width</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200px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height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200px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margin-right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15px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border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1px</w:t>
            </w:r>
            <w:r w:rsidRPr="00CB4EB3">
              <w:rPr>
                <w:rFonts w:ascii="Courier New" w:eastAsia="Times New Roman" w:hAnsi="Courier New" w:cs="Courier New"/>
                <w:color w:val="383A42"/>
                <w:sz w:val="20"/>
                <w:szCs w:val="20"/>
                <w:shd w:val="clear" w:color="auto" w:fill="FAFAFA"/>
              </w:rPr>
              <w:t xml:space="preserve"> solid </w:t>
            </w:r>
            <w:r w:rsidRPr="00CB4EB3">
              <w:rPr>
                <w:rFonts w:ascii="Courier New" w:eastAsia="Times New Roman" w:hAnsi="Courier New" w:cs="Courier New"/>
                <w:color w:val="986801"/>
                <w:sz w:val="20"/>
                <w:szCs w:val="20"/>
                <w:shd w:val="clear" w:color="auto" w:fill="FAFAFA"/>
              </w:rPr>
              <w:t>#000</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float</w:t>
            </w:r>
            <w:r w:rsidRPr="00CB4EB3">
              <w:rPr>
                <w:rFonts w:ascii="Courier New" w:eastAsia="Times New Roman" w:hAnsi="Courier New" w:cs="Courier New"/>
                <w:color w:val="383A42"/>
                <w:sz w:val="20"/>
                <w:szCs w:val="20"/>
                <w:shd w:val="clear" w:color="auto" w:fill="FAFAFA"/>
              </w:rPr>
              <w:t>: left;</w:t>
            </w:r>
            <w:r w:rsidRPr="00CB4EB3">
              <w:rPr>
                <w:rFonts w:ascii="Courier New" w:eastAsia="Times New Roman" w:hAnsi="Courier New" w:cs="Courier New"/>
                <w:color w:val="383A42"/>
                <w:sz w:val="20"/>
                <w:szCs w:val="20"/>
                <w:shd w:val="clear" w:color="auto" w:fill="FAFAFA"/>
              </w:rPr>
              <w:br/>
              <w:t>}</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E45649"/>
                <w:sz w:val="20"/>
                <w:szCs w:val="20"/>
                <w:shd w:val="clear" w:color="auto" w:fill="FAFAFA"/>
              </w:rPr>
              <w:t>h1</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border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1px</w:t>
            </w:r>
            <w:r w:rsidRPr="00CB4EB3">
              <w:rPr>
                <w:rFonts w:ascii="Courier New" w:eastAsia="Times New Roman" w:hAnsi="Courier New" w:cs="Courier New"/>
                <w:color w:val="383A42"/>
                <w:sz w:val="20"/>
                <w:szCs w:val="20"/>
                <w:shd w:val="clear" w:color="auto" w:fill="FAFAFA"/>
              </w:rPr>
              <w:t xml:space="preserve"> solid </w:t>
            </w:r>
            <w:r w:rsidRPr="00CB4EB3">
              <w:rPr>
                <w:rFonts w:ascii="Courier New" w:eastAsia="Times New Roman" w:hAnsi="Courier New" w:cs="Courier New"/>
                <w:color w:val="986801"/>
                <w:sz w:val="20"/>
                <w:szCs w:val="20"/>
                <w:shd w:val="clear" w:color="auto" w:fill="FAFAFA"/>
              </w:rPr>
              <w:t>#f00</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w:t>
            </w:r>
          </w:p>
        </w:tc>
      </w:tr>
    </w:tbl>
    <w:p w14:paraId="6772AE64"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359931EF" w14:textId="77777777" w:rsidR="00CB4EB3" w:rsidRPr="00CB4EB3" w:rsidRDefault="00CB4EB3" w:rsidP="00CB4EB3">
      <w:pPr>
        <w:spacing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lang w:val="ru-RU"/>
        </w:rPr>
        <w:t>У обоих элементов &lt;</w:t>
      </w:r>
      <w:r w:rsidRPr="00CB4EB3">
        <w:rPr>
          <w:rFonts w:ascii="Arial" w:eastAsia="Times New Roman" w:hAnsi="Arial" w:cs="Arial"/>
          <w:color w:val="2C2D30"/>
          <w:sz w:val="20"/>
          <w:szCs w:val="20"/>
        </w:rPr>
        <w:t>div</w:t>
      </w:r>
      <w:r w:rsidRPr="00CB4EB3">
        <w:rPr>
          <w:rFonts w:ascii="Arial" w:eastAsia="Times New Roman" w:hAnsi="Arial" w:cs="Arial"/>
          <w:color w:val="2C2D30"/>
          <w:sz w:val="20"/>
          <w:szCs w:val="20"/>
          <w:lang w:val="ru-RU"/>
        </w:rPr>
        <w:t xml:space="preserve">&gt; задано свойство </w:t>
      </w:r>
      <w:r w:rsidRPr="00CB4EB3">
        <w:rPr>
          <w:rFonts w:ascii="Arial" w:eastAsia="Times New Roman" w:hAnsi="Arial" w:cs="Arial"/>
          <w:color w:val="2C2D30"/>
          <w:sz w:val="20"/>
          <w:szCs w:val="20"/>
        </w:rPr>
        <w:t>float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left</w:t>
      </w:r>
      <w:r w:rsidRPr="00CB4EB3">
        <w:rPr>
          <w:rFonts w:ascii="Arial" w:eastAsia="Times New Roman" w:hAnsi="Arial" w:cs="Arial"/>
          <w:color w:val="2C2D30"/>
          <w:sz w:val="20"/>
          <w:szCs w:val="20"/>
          <w:lang w:val="ru-RU"/>
        </w:rPr>
        <w:t xml:space="preserve">;, т.е. они должны занимать левое положение и позволять обтекать себя справа. </w:t>
      </w:r>
      <w:r w:rsidRPr="00CB4EB3">
        <w:rPr>
          <w:rFonts w:ascii="Arial" w:eastAsia="Times New Roman" w:hAnsi="Arial" w:cs="Arial"/>
          <w:color w:val="2C2D30"/>
          <w:sz w:val="20"/>
          <w:szCs w:val="20"/>
        </w:rPr>
        <w:t>Посмотрим на работу этого примера в браузере.</w:t>
      </w:r>
    </w:p>
    <w:p w14:paraId="511D5E1D" w14:textId="42A41D35" w:rsidR="00CB4EB3" w:rsidRPr="00CB4EB3" w:rsidRDefault="00CB4EB3" w:rsidP="00CB4EB3">
      <w:pPr>
        <w:spacing w:before="200" w:after="200" w:line="240" w:lineRule="auto"/>
        <w:jc w:val="center"/>
        <w:rPr>
          <w:rFonts w:ascii="Times New Roman" w:eastAsia="Times New Roman" w:hAnsi="Times New Roman" w:cs="Times New Roman"/>
          <w:sz w:val="24"/>
          <w:szCs w:val="24"/>
        </w:rPr>
      </w:pPr>
      <w:r w:rsidRPr="00CB4EB3">
        <w:rPr>
          <w:rFonts w:ascii="Arial" w:eastAsia="Times New Roman" w:hAnsi="Arial" w:cs="Arial"/>
          <w:noProof/>
          <w:color w:val="2C2D30"/>
          <w:sz w:val="20"/>
          <w:szCs w:val="20"/>
          <w:bdr w:val="single" w:sz="18" w:space="0" w:color="666666" w:frame="1"/>
        </w:rPr>
        <w:drawing>
          <wp:inline distT="0" distB="0" distL="0" distR="0" wp14:anchorId="5CA3BD20" wp14:editId="582C9D87">
            <wp:extent cx="54864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w14:paraId="6EB0528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lang w:val="ru-RU"/>
        </w:rPr>
        <w:t>Разберемся, что произошло. Элементы &lt;</w:t>
      </w:r>
      <w:r w:rsidRPr="00CB4EB3">
        <w:rPr>
          <w:rFonts w:ascii="Arial" w:eastAsia="Times New Roman" w:hAnsi="Arial" w:cs="Arial"/>
          <w:color w:val="2C2D30"/>
          <w:sz w:val="20"/>
          <w:szCs w:val="20"/>
        </w:rPr>
        <w:t>div</w:t>
      </w:r>
      <w:r w:rsidRPr="00CB4EB3">
        <w:rPr>
          <w:rFonts w:ascii="Arial" w:eastAsia="Times New Roman" w:hAnsi="Arial" w:cs="Arial"/>
          <w:color w:val="2C2D30"/>
          <w:sz w:val="20"/>
          <w:szCs w:val="20"/>
          <w:lang w:val="ru-RU"/>
        </w:rPr>
        <w:t xml:space="preserve">&gt; находятся на одной линии по горизонтали, что ожидаемо, т.к. у них задано свойство </w:t>
      </w:r>
      <w:r w:rsidRPr="00CB4EB3">
        <w:rPr>
          <w:rFonts w:ascii="Arial" w:eastAsia="Times New Roman" w:hAnsi="Arial" w:cs="Arial"/>
          <w:color w:val="2C2D30"/>
          <w:sz w:val="20"/>
          <w:szCs w:val="20"/>
        </w:rPr>
        <w:t>float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left</w:t>
      </w:r>
      <w:r w:rsidRPr="00CB4EB3">
        <w:rPr>
          <w:rFonts w:ascii="Arial" w:eastAsia="Times New Roman" w:hAnsi="Arial" w:cs="Arial"/>
          <w:color w:val="2C2D30"/>
          <w:sz w:val="20"/>
          <w:szCs w:val="20"/>
          <w:lang w:val="ru-RU"/>
        </w:rPr>
        <w:t>;. Первый &lt;</w:t>
      </w:r>
      <w:r w:rsidRPr="00CB4EB3">
        <w:rPr>
          <w:rFonts w:ascii="Arial" w:eastAsia="Times New Roman" w:hAnsi="Arial" w:cs="Arial"/>
          <w:color w:val="2C2D30"/>
          <w:sz w:val="20"/>
          <w:szCs w:val="20"/>
        </w:rPr>
        <w:t>div</w:t>
      </w:r>
      <w:r w:rsidRPr="00CB4EB3">
        <w:rPr>
          <w:rFonts w:ascii="Arial" w:eastAsia="Times New Roman" w:hAnsi="Arial" w:cs="Arial"/>
          <w:color w:val="2C2D30"/>
          <w:sz w:val="20"/>
          <w:szCs w:val="20"/>
          <w:lang w:val="ru-RU"/>
        </w:rPr>
        <w:t>&gt; занял положение слева, позволил обтекать себя справа. Второй &lt;</w:t>
      </w:r>
      <w:r w:rsidRPr="00CB4EB3">
        <w:rPr>
          <w:rFonts w:ascii="Arial" w:eastAsia="Times New Roman" w:hAnsi="Arial" w:cs="Arial"/>
          <w:color w:val="2C2D30"/>
          <w:sz w:val="20"/>
          <w:szCs w:val="20"/>
        </w:rPr>
        <w:t>div</w:t>
      </w:r>
      <w:r w:rsidRPr="00CB4EB3">
        <w:rPr>
          <w:rFonts w:ascii="Arial" w:eastAsia="Times New Roman" w:hAnsi="Arial" w:cs="Arial"/>
          <w:color w:val="2C2D30"/>
          <w:sz w:val="20"/>
          <w:szCs w:val="20"/>
          <w:lang w:val="ru-RU"/>
        </w:rPr>
        <w:t>&gt;, соответственно, в свою очередь также позволил обтекать себя справа. Заголовок первого уровня находится справа второго элемента &lt;</w:t>
      </w:r>
      <w:r w:rsidRPr="00CB4EB3">
        <w:rPr>
          <w:rFonts w:ascii="Arial" w:eastAsia="Times New Roman" w:hAnsi="Arial" w:cs="Arial"/>
          <w:color w:val="2C2D30"/>
          <w:sz w:val="20"/>
          <w:szCs w:val="20"/>
        </w:rPr>
        <w:t>div</w:t>
      </w:r>
      <w:r w:rsidRPr="00CB4EB3">
        <w:rPr>
          <w:rFonts w:ascii="Arial" w:eastAsia="Times New Roman" w:hAnsi="Arial" w:cs="Arial"/>
          <w:color w:val="2C2D30"/>
          <w:sz w:val="20"/>
          <w:szCs w:val="20"/>
          <w:lang w:val="ru-RU"/>
        </w:rPr>
        <w:t>&gt;, но его рамка обрамляет также оба элемента &lt;</w:t>
      </w:r>
      <w:r w:rsidRPr="00CB4EB3">
        <w:rPr>
          <w:rFonts w:ascii="Arial" w:eastAsia="Times New Roman" w:hAnsi="Arial" w:cs="Arial"/>
          <w:color w:val="2C2D30"/>
          <w:sz w:val="20"/>
          <w:szCs w:val="20"/>
        </w:rPr>
        <w:t>div</w:t>
      </w:r>
      <w:r w:rsidRPr="00CB4EB3">
        <w:rPr>
          <w:rFonts w:ascii="Arial" w:eastAsia="Times New Roman" w:hAnsi="Arial" w:cs="Arial"/>
          <w:color w:val="2C2D30"/>
          <w:sz w:val="20"/>
          <w:szCs w:val="20"/>
          <w:lang w:val="ru-RU"/>
        </w:rPr>
        <w:t xml:space="preserve">&gt;. Это происходит потому, что у свойства </w:t>
      </w:r>
      <w:r w:rsidRPr="00CB4EB3">
        <w:rPr>
          <w:rFonts w:ascii="Arial" w:eastAsia="Times New Roman" w:hAnsi="Arial" w:cs="Arial"/>
          <w:color w:val="2C2D30"/>
          <w:sz w:val="20"/>
          <w:szCs w:val="20"/>
        </w:rPr>
        <w:t>float</w:t>
      </w:r>
      <w:r w:rsidRPr="00CB4EB3">
        <w:rPr>
          <w:rFonts w:ascii="Arial" w:eastAsia="Times New Roman" w:hAnsi="Arial" w:cs="Arial"/>
          <w:color w:val="2C2D30"/>
          <w:sz w:val="20"/>
          <w:szCs w:val="20"/>
          <w:lang w:val="ru-RU"/>
        </w:rPr>
        <w:t xml:space="preserve"> есть особенность: элементы, которым задано это свойство, начинают притягивать к себе все близлежащие элементы и заставляют их тоже участвовать в обтекании. </w:t>
      </w:r>
      <w:r w:rsidRPr="00CB4EB3">
        <w:rPr>
          <w:rFonts w:ascii="Arial" w:eastAsia="Times New Roman" w:hAnsi="Arial" w:cs="Arial"/>
          <w:color w:val="2C2D30"/>
          <w:sz w:val="20"/>
          <w:szCs w:val="20"/>
        </w:rPr>
        <w:t>Но с этим можно бороться.</w:t>
      </w:r>
    </w:p>
    <w:p w14:paraId="7D5AF6A1"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rPr>
        <w:t>Рассмотрим две ситуации.</w:t>
      </w:r>
    </w:p>
    <w:p w14:paraId="25B48CC7" w14:textId="77777777" w:rsidR="00CB4EB3" w:rsidRPr="00CB4EB3" w:rsidRDefault="00CB4EB3" w:rsidP="00CB4EB3">
      <w:pPr>
        <w:numPr>
          <w:ilvl w:val="0"/>
          <w:numId w:val="76"/>
        </w:numPr>
        <w:spacing w:before="200"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Заголовок не должен участвовать в обтекании и должен находиться под элементами &lt;</w:t>
      </w:r>
      <w:r w:rsidRPr="00CB4EB3">
        <w:rPr>
          <w:rFonts w:ascii="Arial" w:eastAsia="Times New Roman" w:hAnsi="Arial" w:cs="Arial"/>
          <w:color w:val="2C2D30"/>
          <w:sz w:val="20"/>
          <w:szCs w:val="20"/>
        </w:rPr>
        <w:t>div</w:t>
      </w:r>
      <w:r w:rsidRPr="00CB4EB3">
        <w:rPr>
          <w:rFonts w:ascii="Arial" w:eastAsia="Times New Roman" w:hAnsi="Arial" w:cs="Arial"/>
          <w:color w:val="2C2D30"/>
          <w:sz w:val="20"/>
          <w:szCs w:val="20"/>
          <w:lang w:val="ru-RU"/>
        </w:rPr>
        <w:t>&gt;.</w:t>
      </w:r>
    </w:p>
    <w:p w14:paraId="1A8985BD"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 xml:space="preserve">В этом случае необходимо применить запрет на обтекание. Для этого в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существует свойство </w:t>
      </w:r>
      <w:r w:rsidRPr="00CB4EB3">
        <w:rPr>
          <w:rFonts w:ascii="Arial" w:eastAsia="Times New Roman" w:hAnsi="Arial" w:cs="Arial"/>
          <w:color w:val="2C2D30"/>
          <w:sz w:val="20"/>
          <w:szCs w:val="20"/>
        </w:rPr>
        <w:t>clear</w:t>
      </w:r>
      <w:r w:rsidRPr="00CB4EB3">
        <w:rPr>
          <w:rFonts w:ascii="Arial" w:eastAsia="Times New Roman" w:hAnsi="Arial" w:cs="Arial"/>
          <w:color w:val="2C2D30"/>
          <w:sz w:val="20"/>
          <w:szCs w:val="20"/>
          <w:lang w:val="ru-RU"/>
        </w:rPr>
        <w:t xml:space="preserve">. Оно может принимать три значения: </w:t>
      </w:r>
      <w:r w:rsidRPr="00CB4EB3">
        <w:rPr>
          <w:rFonts w:ascii="Arial" w:eastAsia="Times New Roman" w:hAnsi="Arial" w:cs="Arial"/>
          <w:color w:val="2C2D30"/>
          <w:sz w:val="20"/>
          <w:szCs w:val="20"/>
        </w:rPr>
        <w:t>left</w:t>
      </w:r>
      <w:r w:rsidRPr="00CB4EB3">
        <w:rPr>
          <w:rFonts w:ascii="Arial" w:eastAsia="Times New Roman" w:hAnsi="Arial" w:cs="Arial"/>
          <w:color w:val="2C2D30"/>
          <w:sz w:val="20"/>
          <w:szCs w:val="20"/>
          <w:lang w:val="ru-RU"/>
        </w:rPr>
        <w:t xml:space="preserve">, отменяющее обтекание с левого края, </w:t>
      </w:r>
      <w:r w:rsidRPr="00CB4EB3">
        <w:rPr>
          <w:rFonts w:ascii="Arial" w:eastAsia="Times New Roman" w:hAnsi="Arial" w:cs="Arial"/>
          <w:color w:val="2C2D30"/>
          <w:sz w:val="20"/>
          <w:szCs w:val="20"/>
        </w:rPr>
        <w:t>right</w:t>
      </w:r>
      <w:r w:rsidRPr="00CB4EB3">
        <w:rPr>
          <w:rFonts w:ascii="Arial" w:eastAsia="Times New Roman" w:hAnsi="Arial" w:cs="Arial"/>
          <w:color w:val="2C2D30"/>
          <w:sz w:val="20"/>
          <w:szCs w:val="20"/>
          <w:lang w:val="ru-RU"/>
        </w:rPr>
        <w:t xml:space="preserve"> – с правого края и </w:t>
      </w:r>
      <w:r w:rsidRPr="00CB4EB3">
        <w:rPr>
          <w:rFonts w:ascii="Arial" w:eastAsia="Times New Roman" w:hAnsi="Arial" w:cs="Arial"/>
          <w:color w:val="2C2D30"/>
          <w:sz w:val="20"/>
          <w:szCs w:val="20"/>
        </w:rPr>
        <w:t>both</w:t>
      </w:r>
      <w:r w:rsidRPr="00CB4EB3">
        <w:rPr>
          <w:rFonts w:ascii="Arial" w:eastAsia="Times New Roman" w:hAnsi="Arial" w:cs="Arial"/>
          <w:color w:val="2C2D30"/>
          <w:sz w:val="20"/>
          <w:szCs w:val="20"/>
          <w:lang w:val="ru-RU"/>
        </w:rPr>
        <w:t xml:space="preserve">, которое отменяет обтекание с обеих сторон. Добавим свойство </w:t>
      </w:r>
      <w:r w:rsidRPr="00CB4EB3">
        <w:rPr>
          <w:rFonts w:ascii="Arial" w:eastAsia="Times New Roman" w:hAnsi="Arial" w:cs="Arial"/>
          <w:color w:val="2C2D30"/>
          <w:sz w:val="20"/>
          <w:szCs w:val="20"/>
        </w:rPr>
        <w:t>clear</w:t>
      </w:r>
      <w:r w:rsidRPr="00CB4EB3">
        <w:rPr>
          <w:rFonts w:ascii="Arial" w:eastAsia="Times New Roman" w:hAnsi="Arial" w:cs="Arial"/>
          <w:color w:val="2C2D30"/>
          <w:sz w:val="20"/>
          <w:szCs w:val="20"/>
          <w:lang w:val="ru-RU"/>
        </w:rPr>
        <w:t xml:space="preserve"> со значением </w:t>
      </w:r>
      <w:r w:rsidRPr="00CB4EB3">
        <w:rPr>
          <w:rFonts w:ascii="Arial" w:eastAsia="Times New Roman" w:hAnsi="Arial" w:cs="Arial"/>
          <w:color w:val="2C2D30"/>
          <w:sz w:val="20"/>
          <w:szCs w:val="20"/>
        </w:rPr>
        <w:t>both</w:t>
      </w:r>
      <w:r w:rsidRPr="00CB4EB3">
        <w:rPr>
          <w:rFonts w:ascii="Arial" w:eastAsia="Times New Roman" w:hAnsi="Arial" w:cs="Arial"/>
          <w:color w:val="2C2D30"/>
          <w:sz w:val="20"/>
          <w:szCs w:val="20"/>
          <w:lang w:val="ru-RU"/>
        </w:rPr>
        <w:t xml:space="preserve"> для заголовка первого уровня.</w:t>
      </w:r>
    </w:p>
    <w:tbl>
      <w:tblPr>
        <w:tblW w:w="9638" w:type="dxa"/>
        <w:tblCellMar>
          <w:top w:w="15" w:type="dxa"/>
          <w:left w:w="15" w:type="dxa"/>
          <w:bottom w:w="15" w:type="dxa"/>
          <w:right w:w="15" w:type="dxa"/>
        </w:tblCellMar>
        <w:tblLook w:val="04A0" w:firstRow="1" w:lastRow="0" w:firstColumn="1" w:lastColumn="0" w:noHBand="0" w:noVBand="1"/>
      </w:tblPr>
      <w:tblGrid>
        <w:gridCol w:w="5224"/>
        <w:gridCol w:w="4414"/>
      </w:tblGrid>
      <w:tr w:rsidR="00CB4EB3" w:rsidRPr="00CB4EB3" w14:paraId="2FB36DC7"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28DC562A" w14:textId="77777777" w:rsidR="00CB4EB3" w:rsidRPr="00CB4EB3" w:rsidRDefault="00CB4EB3" w:rsidP="00CB4EB3">
            <w:pPr>
              <w:spacing w:after="200" w:line="240" w:lineRule="auto"/>
              <w:jc w:val="center"/>
              <w:rPr>
                <w:rFonts w:ascii="Times New Roman" w:eastAsia="Times New Roman" w:hAnsi="Times New Roman" w:cs="Times New Roman"/>
                <w:sz w:val="24"/>
                <w:szCs w:val="24"/>
              </w:rPr>
            </w:pPr>
            <w:r w:rsidRPr="00CB4EB3">
              <w:rPr>
                <w:rFonts w:ascii="Arial" w:eastAsia="Times New Roman" w:hAnsi="Arial" w:cs="Arial"/>
                <w:b/>
                <w:bCs/>
                <w:color w:val="000000"/>
                <w:sz w:val="20"/>
                <w:szCs w:val="20"/>
              </w:rPr>
              <w:t>HTML</w:t>
            </w:r>
          </w:p>
        </w:tc>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27E24D12" w14:textId="77777777" w:rsidR="00CB4EB3" w:rsidRPr="00CB4EB3" w:rsidRDefault="00CB4EB3" w:rsidP="00CB4EB3">
            <w:pPr>
              <w:spacing w:after="0" w:line="240" w:lineRule="auto"/>
              <w:jc w:val="center"/>
              <w:rPr>
                <w:rFonts w:ascii="Times New Roman" w:eastAsia="Times New Roman" w:hAnsi="Times New Roman" w:cs="Times New Roman"/>
                <w:sz w:val="24"/>
                <w:szCs w:val="24"/>
              </w:rPr>
            </w:pPr>
            <w:r w:rsidRPr="00CB4EB3">
              <w:rPr>
                <w:rFonts w:ascii="Arial" w:eastAsia="Times New Roman" w:hAnsi="Arial" w:cs="Arial"/>
                <w:b/>
                <w:bCs/>
                <w:color w:val="000000"/>
                <w:sz w:val="20"/>
                <w:szCs w:val="20"/>
              </w:rPr>
              <w:t>CSS</w:t>
            </w:r>
          </w:p>
        </w:tc>
      </w:tr>
      <w:tr w:rsidR="00CB4EB3" w:rsidRPr="00CB4EB3" w14:paraId="70EEEE9F"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118734A7"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383A42"/>
                <w:sz w:val="20"/>
                <w:szCs w:val="20"/>
                <w:shd w:val="clear" w:color="auto" w:fill="FAFAFA"/>
                <w:lang w:val="ru-RU"/>
              </w:rPr>
              <w:t>&lt;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lang w:val="ru-RU"/>
              </w:rPr>
              <w:t>&gt;Это первый блок&lt;/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lang w:val="ru-RU"/>
              </w:rPr>
              <w:t>&gt;Это второй блок&lt;/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h</w:t>
            </w:r>
            <w:r w:rsidRPr="00CB4EB3">
              <w:rPr>
                <w:rFonts w:ascii="Courier New" w:eastAsia="Times New Roman" w:hAnsi="Courier New" w:cs="Courier New"/>
                <w:color w:val="E45649"/>
                <w:sz w:val="20"/>
                <w:szCs w:val="20"/>
                <w:shd w:val="clear" w:color="auto" w:fill="FAFAFA"/>
                <w:lang w:val="ru-RU"/>
              </w:rPr>
              <w:t>1</w:t>
            </w:r>
            <w:r w:rsidRPr="00CB4EB3">
              <w:rPr>
                <w:rFonts w:ascii="Courier New" w:eastAsia="Times New Roman" w:hAnsi="Courier New" w:cs="Courier New"/>
                <w:color w:val="383A42"/>
                <w:sz w:val="20"/>
                <w:szCs w:val="20"/>
                <w:shd w:val="clear" w:color="auto" w:fill="FAFAFA"/>
                <w:lang w:val="ru-RU"/>
              </w:rPr>
              <w:t>&gt;Это заголовок первого уровня&lt;/</w:t>
            </w:r>
            <w:r w:rsidRPr="00CB4EB3">
              <w:rPr>
                <w:rFonts w:ascii="Courier New" w:eastAsia="Times New Roman" w:hAnsi="Courier New" w:cs="Courier New"/>
                <w:color w:val="E45649"/>
                <w:sz w:val="20"/>
                <w:szCs w:val="20"/>
                <w:shd w:val="clear" w:color="auto" w:fill="FAFAFA"/>
              </w:rPr>
              <w:t>h</w:t>
            </w:r>
            <w:r w:rsidRPr="00CB4EB3">
              <w:rPr>
                <w:rFonts w:ascii="Courier New" w:eastAsia="Times New Roman" w:hAnsi="Courier New" w:cs="Courier New"/>
                <w:color w:val="E45649"/>
                <w:sz w:val="20"/>
                <w:szCs w:val="20"/>
                <w:shd w:val="clear" w:color="auto" w:fill="FAFAFA"/>
                <w:lang w:val="ru-RU"/>
              </w:rPr>
              <w:t>1</w:t>
            </w:r>
            <w:r w:rsidRPr="00CB4EB3">
              <w:rPr>
                <w:rFonts w:ascii="Courier New" w:eastAsia="Times New Roman" w:hAnsi="Courier New" w:cs="Courier New"/>
                <w:color w:val="383A42"/>
                <w:sz w:val="20"/>
                <w:szCs w:val="20"/>
                <w:shd w:val="clear" w:color="auto" w:fill="FAFAFA"/>
                <w:lang w:val="ru-RU"/>
              </w:rPr>
              <w:t>&gt;</w:t>
            </w:r>
          </w:p>
        </w:tc>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0AFB977B"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width</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200px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height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200px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margin-right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15px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border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1px</w:t>
            </w:r>
            <w:r w:rsidRPr="00CB4EB3">
              <w:rPr>
                <w:rFonts w:ascii="Courier New" w:eastAsia="Times New Roman" w:hAnsi="Courier New" w:cs="Courier New"/>
                <w:color w:val="383A42"/>
                <w:sz w:val="20"/>
                <w:szCs w:val="20"/>
                <w:shd w:val="clear" w:color="auto" w:fill="FAFAFA"/>
              </w:rPr>
              <w:t xml:space="preserve"> solid </w:t>
            </w:r>
            <w:r w:rsidRPr="00CB4EB3">
              <w:rPr>
                <w:rFonts w:ascii="Courier New" w:eastAsia="Times New Roman" w:hAnsi="Courier New" w:cs="Courier New"/>
                <w:color w:val="986801"/>
                <w:sz w:val="20"/>
                <w:szCs w:val="20"/>
                <w:shd w:val="clear" w:color="auto" w:fill="FAFAFA"/>
              </w:rPr>
              <w:t>#000</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float</w:t>
            </w:r>
            <w:r w:rsidRPr="00CB4EB3">
              <w:rPr>
                <w:rFonts w:ascii="Courier New" w:eastAsia="Times New Roman" w:hAnsi="Courier New" w:cs="Courier New"/>
                <w:color w:val="383A42"/>
                <w:sz w:val="20"/>
                <w:szCs w:val="20"/>
                <w:shd w:val="clear" w:color="auto" w:fill="FAFAFA"/>
              </w:rPr>
              <w:t>: left;</w:t>
            </w:r>
            <w:r w:rsidRPr="00CB4EB3">
              <w:rPr>
                <w:rFonts w:ascii="Courier New" w:eastAsia="Times New Roman" w:hAnsi="Courier New" w:cs="Courier New"/>
                <w:color w:val="383A42"/>
                <w:sz w:val="20"/>
                <w:szCs w:val="20"/>
                <w:shd w:val="clear" w:color="auto" w:fill="FAFAFA"/>
              </w:rPr>
              <w:br/>
              <w:t>}</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E45649"/>
                <w:sz w:val="20"/>
                <w:szCs w:val="20"/>
                <w:shd w:val="clear" w:color="auto" w:fill="FAFAFA"/>
              </w:rPr>
              <w:t>h1</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border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1px</w:t>
            </w:r>
            <w:r w:rsidRPr="00CB4EB3">
              <w:rPr>
                <w:rFonts w:ascii="Courier New" w:eastAsia="Times New Roman" w:hAnsi="Courier New" w:cs="Courier New"/>
                <w:color w:val="383A42"/>
                <w:sz w:val="20"/>
                <w:szCs w:val="20"/>
                <w:shd w:val="clear" w:color="auto" w:fill="FAFAFA"/>
              </w:rPr>
              <w:t xml:space="preserve"> solid </w:t>
            </w:r>
            <w:r w:rsidRPr="00CB4EB3">
              <w:rPr>
                <w:rFonts w:ascii="Courier New" w:eastAsia="Times New Roman" w:hAnsi="Courier New" w:cs="Courier New"/>
                <w:color w:val="986801"/>
                <w:sz w:val="20"/>
                <w:szCs w:val="20"/>
                <w:shd w:val="clear" w:color="auto" w:fill="FAFAFA"/>
              </w:rPr>
              <w:t>#f00</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clear</w:t>
            </w:r>
            <w:r w:rsidRPr="00CB4EB3">
              <w:rPr>
                <w:rFonts w:ascii="Courier New" w:eastAsia="Times New Roman" w:hAnsi="Courier New" w:cs="Courier New"/>
                <w:color w:val="383A42"/>
                <w:sz w:val="20"/>
                <w:szCs w:val="20"/>
                <w:shd w:val="clear" w:color="auto" w:fill="FAFAFA"/>
              </w:rPr>
              <w:t>: both;</w:t>
            </w:r>
            <w:r w:rsidRPr="00CB4EB3">
              <w:rPr>
                <w:rFonts w:ascii="Courier New" w:eastAsia="Times New Roman" w:hAnsi="Courier New" w:cs="Courier New"/>
                <w:color w:val="383A42"/>
                <w:sz w:val="20"/>
                <w:szCs w:val="20"/>
                <w:shd w:val="clear" w:color="auto" w:fill="FAFAFA"/>
              </w:rPr>
              <w:br/>
              <w:t>}</w:t>
            </w:r>
          </w:p>
        </w:tc>
      </w:tr>
    </w:tbl>
    <w:p w14:paraId="194538A9"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0F9B584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Если запустить данный код в браузере, заголовок уже не будет участвовать в обтекании, а будет находиться под элементами &lt;</w:t>
      </w:r>
      <w:r w:rsidRPr="00CB4EB3">
        <w:rPr>
          <w:rFonts w:ascii="Arial" w:eastAsia="Times New Roman" w:hAnsi="Arial" w:cs="Arial"/>
          <w:color w:val="2C2D30"/>
          <w:sz w:val="20"/>
          <w:szCs w:val="20"/>
        </w:rPr>
        <w:t>div</w:t>
      </w:r>
      <w:r w:rsidRPr="00CB4EB3">
        <w:rPr>
          <w:rFonts w:ascii="Arial" w:eastAsia="Times New Roman" w:hAnsi="Arial" w:cs="Arial"/>
          <w:color w:val="2C2D30"/>
          <w:sz w:val="20"/>
          <w:szCs w:val="20"/>
          <w:lang w:val="ru-RU"/>
        </w:rPr>
        <w:t>&gt;.</w:t>
      </w:r>
    </w:p>
    <w:p w14:paraId="55966E10" w14:textId="7E510CB7" w:rsidR="00CB4EB3" w:rsidRPr="00CB4EB3" w:rsidRDefault="00CB4EB3" w:rsidP="00CB4EB3">
      <w:pPr>
        <w:spacing w:before="200" w:after="200" w:line="240" w:lineRule="auto"/>
        <w:jc w:val="center"/>
        <w:rPr>
          <w:rFonts w:ascii="Times New Roman" w:eastAsia="Times New Roman" w:hAnsi="Times New Roman" w:cs="Times New Roman"/>
          <w:sz w:val="24"/>
          <w:szCs w:val="24"/>
        </w:rPr>
      </w:pPr>
      <w:r w:rsidRPr="00CB4EB3">
        <w:rPr>
          <w:rFonts w:ascii="Arial" w:eastAsia="Times New Roman" w:hAnsi="Arial" w:cs="Arial"/>
          <w:noProof/>
          <w:color w:val="2C2D30"/>
          <w:sz w:val="20"/>
          <w:szCs w:val="20"/>
          <w:bdr w:val="single" w:sz="18" w:space="0" w:color="666666" w:frame="1"/>
        </w:rPr>
        <w:drawing>
          <wp:inline distT="0" distB="0" distL="0" distR="0" wp14:anchorId="109B5566" wp14:editId="108CA2DF">
            <wp:extent cx="5495925" cy="3686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495925" cy="3686175"/>
                    </a:xfrm>
                    <a:prstGeom prst="rect">
                      <a:avLst/>
                    </a:prstGeom>
                    <a:noFill/>
                    <a:ln>
                      <a:noFill/>
                    </a:ln>
                  </pic:spPr>
                </pic:pic>
              </a:graphicData>
            </a:graphic>
          </wp:inline>
        </w:drawing>
      </w:r>
    </w:p>
    <w:p w14:paraId="07094697" w14:textId="77777777" w:rsidR="00CB4EB3" w:rsidRPr="00CB4EB3" w:rsidRDefault="00CB4EB3" w:rsidP="00CB4EB3">
      <w:pPr>
        <w:spacing w:before="200" w:after="200" w:line="240" w:lineRule="auto"/>
        <w:ind w:firstLine="720"/>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2.</w:t>
      </w:r>
      <w:r w:rsidRPr="00CB4EB3">
        <w:rPr>
          <w:rFonts w:ascii="Arial" w:eastAsia="Times New Roman" w:hAnsi="Arial" w:cs="Arial"/>
          <w:color w:val="2C2D30"/>
          <w:sz w:val="20"/>
          <w:szCs w:val="20"/>
          <w:lang w:val="ru-RU"/>
        </w:rPr>
        <w:tab/>
        <w:t>Заголовок остается на том же месте, где он сейчас находится, но рамка должна обрамлять только сам заголовок.</w:t>
      </w:r>
    </w:p>
    <w:p w14:paraId="09E5BC1E"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 xml:space="preserve">Для решения этой задачи поможет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-свойство </w:t>
      </w:r>
      <w:r w:rsidRPr="00CB4EB3">
        <w:rPr>
          <w:rFonts w:ascii="Arial" w:eastAsia="Times New Roman" w:hAnsi="Arial" w:cs="Arial"/>
          <w:color w:val="2C2D30"/>
          <w:sz w:val="20"/>
          <w:szCs w:val="20"/>
        </w:rPr>
        <w:t>overflow</w:t>
      </w:r>
      <w:r w:rsidRPr="00CB4EB3">
        <w:rPr>
          <w:rFonts w:ascii="Arial" w:eastAsia="Times New Roman" w:hAnsi="Arial" w:cs="Arial"/>
          <w:color w:val="2C2D30"/>
          <w:sz w:val="20"/>
          <w:szCs w:val="20"/>
          <w:lang w:val="ru-RU"/>
        </w:rPr>
        <w:t xml:space="preserve">. Оно определяет, как будет вести себя блочный элемент в случае его переполнения, и при значении </w:t>
      </w:r>
      <w:r w:rsidRPr="00CB4EB3">
        <w:rPr>
          <w:rFonts w:ascii="Arial" w:eastAsia="Times New Roman" w:hAnsi="Arial" w:cs="Arial"/>
          <w:color w:val="2C2D30"/>
          <w:sz w:val="20"/>
          <w:szCs w:val="20"/>
        </w:rPr>
        <w:t>hidden</w:t>
      </w:r>
      <w:r w:rsidRPr="00CB4EB3">
        <w:rPr>
          <w:rFonts w:ascii="Arial" w:eastAsia="Times New Roman" w:hAnsi="Arial" w:cs="Arial"/>
          <w:color w:val="2C2D30"/>
          <w:sz w:val="20"/>
          <w:szCs w:val="20"/>
          <w:lang w:val="ru-RU"/>
        </w:rPr>
        <w:t xml:space="preserve"> отображает только содержимое этого элемента.</w:t>
      </w:r>
    </w:p>
    <w:tbl>
      <w:tblPr>
        <w:tblW w:w="9638" w:type="dxa"/>
        <w:tblCellMar>
          <w:top w:w="15" w:type="dxa"/>
          <w:left w:w="15" w:type="dxa"/>
          <w:bottom w:w="15" w:type="dxa"/>
          <w:right w:w="15" w:type="dxa"/>
        </w:tblCellMar>
        <w:tblLook w:val="04A0" w:firstRow="1" w:lastRow="0" w:firstColumn="1" w:lastColumn="0" w:noHBand="0" w:noVBand="1"/>
      </w:tblPr>
      <w:tblGrid>
        <w:gridCol w:w="5299"/>
        <w:gridCol w:w="4339"/>
      </w:tblGrid>
      <w:tr w:rsidR="00CB4EB3" w:rsidRPr="00CB4EB3" w14:paraId="1DCD6E6F"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4D6E7349" w14:textId="77777777" w:rsidR="00CB4EB3" w:rsidRPr="00CB4EB3" w:rsidRDefault="00CB4EB3" w:rsidP="00CB4EB3">
            <w:pPr>
              <w:spacing w:after="200" w:line="240" w:lineRule="auto"/>
              <w:jc w:val="center"/>
              <w:rPr>
                <w:rFonts w:ascii="Times New Roman" w:eastAsia="Times New Roman" w:hAnsi="Times New Roman" w:cs="Times New Roman"/>
                <w:sz w:val="24"/>
                <w:szCs w:val="24"/>
              </w:rPr>
            </w:pPr>
            <w:r w:rsidRPr="00CB4EB3">
              <w:rPr>
                <w:rFonts w:ascii="Arial" w:eastAsia="Times New Roman" w:hAnsi="Arial" w:cs="Arial"/>
                <w:b/>
                <w:bCs/>
                <w:color w:val="000000"/>
                <w:sz w:val="20"/>
                <w:szCs w:val="20"/>
              </w:rPr>
              <w:t>HTML</w:t>
            </w:r>
          </w:p>
        </w:tc>
        <w:tc>
          <w:tcPr>
            <w:tcW w:w="0" w:type="auto"/>
            <w:tcBorders>
              <w:top w:val="single" w:sz="8" w:space="0" w:color="ABB1B9"/>
              <w:left w:val="single" w:sz="8" w:space="0" w:color="ABB1B9"/>
              <w:bottom w:val="single" w:sz="8" w:space="0" w:color="ABB1B9"/>
              <w:right w:val="single" w:sz="8" w:space="0" w:color="ABB1B9"/>
            </w:tcBorders>
            <w:shd w:val="clear" w:color="auto" w:fill="CCCCCC"/>
            <w:tcMar>
              <w:top w:w="100" w:type="dxa"/>
              <w:left w:w="100" w:type="dxa"/>
              <w:bottom w:w="100" w:type="dxa"/>
              <w:right w:w="100" w:type="dxa"/>
            </w:tcMar>
            <w:hideMark/>
          </w:tcPr>
          <w:p w14:paraId="21498DB0" w14:textId="77777777" w:rsidR="00CB4EB3" w:rsidRPr="00CB4EB3" w:rsidRDefault="00CB4EB3" w:rsidP="00CB4EB3">
            <w:pPr>
              <w:spacing w:after="0" w:line="240" w:lineRule="auto"/>
              <w:jc w:val="center"/>
              <w:rPr>
                <w:rFonts w:ascii="Times New Roman" w:eastAsia="Times New Roman" w:hAnsi="Times New Roman" w:cs="Times New Roman"/>
                <w:sz w:val="24"/>
                <w:szCs w:val="24"/>
              </w:rPr>
            </w:pPr>
            <w:r w:rsidRPr="00CB4EB3">
              <w:rPr>
                <w:rFonts w:ascii="Arial" w:eastAsia="Times New Roman" w:hAnsi="Arial" w:cs="Arial"/>
                <w:b/>
                <w:bCs/>
                <w:color w:val="000000"/>
                <w:sz w:val="20"/>
                <w:szCs w:val="20"/>
              </w:rPr>
              <w:t>CSS</w:t>
            </w:r>
          </w:p>
        </w:tc>
      </w:tr>
      <w:tr w:rsidR="00CB4EB3" w:rsidRPr="00CB4EB3" w14:paraId="1B96C5CE"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6D125577"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383A42"/>
                <w:sz w:val="20"/>
                <w:szCs w:val="20"/>
                <w:shd w:val="clear" w:color="auto" w:fill="FAFAFA"/>
                <w:lang w:val="ru-RU"/>
              </w:rPr>
              <w:t>&lt;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lang w:val="ru-RU"/>
              </w:rPr>
              <w:t>&gt;Это первый блок&lt;/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lang w:val="ru-RU"/>
              </w:rPr>
              <w:t>&gt;Это второй блок&lt;/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lang w:val="ru-RU"/>
              </w:rPr>
              <w:t>&gt;</w:t>
            </w:r>
            <w:r w:rsidRPr="00CB4EB3">
              <w:rPr>
                <w:rFonts w:ascii="Courier New" w:eastAsia="Times New Roman" w:hAnsi="Courier New" w:cs="Courier New"/>
                <w:color w:val="383A42"/>
                <w:sz w:val="20"/>
                <w:szCs w:val="20"/>
                <w:shd w:val="clear" w:color="auto" w:fill="FAFAFA"/>
                <w:lang w:val="ru-RU"/>
              </w:rPr>
              <w:br/>
              <w:t>&lt;</w:t>
            </w:r>
            <w:r w:rsidRPr="00CB4EB3">
              <w:rPr>
                <w:rFonts w:ascii="Courier New" w:eastAsia="Times New Roman" w:hAnsi="Courier New" w:cs="Courier New"/>
                <w:color w:val="E45649"/>
                <w:sz w:val="20"/>
                <w:szCs w:val="20"/>
                <w:shd w:val="clear" w:color="auto" w:fill="FAFAFA"/>
              </w:rPr>
              <w:t>h</w:t>
            </w:r>
            <w:r w:rsidRPr="00CB4EB3">
              <w:rPr>
                <w:rFonts w:ascii="Courier New" w:eastAsia="Times New Roman" w:hAnsi="Courier New" w:cs="Courier New"/>
                <w:color w:val="E45649"/>
                <w:sz w:val="20"/>
                <w:szCs w:val="20"/>
                <w:shd w:val="clear" w:color="auto" w:fill="FAFAFA"/>
                <w:lang w:val="ru-RU"/>
              </w:rPr>
              <w:t>1</w:t>
            </w:r>
            <w:r w:rsidRPr="00CB4EB3">
              <w:rPr>
                <w:rFonts w:ascii="Courier New" w:eastAsia="Times New Roman" w:hAnsi="Courier New" w:cs="Courier New"/>
                <w:color w:val="383A42"/>
                <w:sz w:val="20"/>
                <w:szCs w:val="20"/>
                <w:shd w:val="clear" w:color="auto" w:fill="FAFAFA"/>
                <w:lang w:val="ru-RU"/>
              </w:rPr>
              <w:t>&gt;Это заголовок первого уровня&lt;/</w:t>
            </w:r>
            <w:r w:rsidRPr="00CB4EB3">
              <w:rPr>
                <w:rFonts w:ascii="Courier New" w:eastAsia="Times New Roman" w:hAnsi="Courier New" w:cs="Courier New"/>
                <w:color w:val="E45649"/>
                <w:sz w:val="20"/>
                <w:szCs w:val="20"/>
                <w:shd w:val="clear" w:color="auto" w:fill="FAFAFA"/>
              </w:rPr>
              <w:t>h</w:t>
            </w:r>
            <w:r w:rsidRPr="00CB4EB3">
              <w:rPr>
                <w:rFonts w:ascii="Courier New" w:eastAsia="Times New Roman" w:hAnsi="Courier New" w:cs="Courier New"/>
                <w:color w:val="E45649"/>
                <w:sz w:val="20"/>
                <w:szCs w:val="20"/>
                <w:shd w:val="clear" w:color="auto" w:fill="FAFAFA"/>
                <w:lang w:val="ru-RU"/>
              </w:rPr>
              <w:t>1</w:t>
            </w:r>
            <w:r w:rsidRPr="00CB4EB3">
              <w:rPr>
                <w:rFonts w:ascii="Courier New" w:eastAsia="Times New Roman" w:hAnsi="Courier New" w:cs="Courier New"/>
                <w:color w:val="383A42"/>
                <w:sz w:val="20"/>
                <w:szCs w:val="20"/>
                <w:shd w:val="clear" w:color="auto" w:fill="FAFAFA"/>
                <w:lang w:val="ru-RU"/>
              </w:rPr>
              <w:t>&gt;</w:t>
            </w:r>
          </w:p>
        </w:tc>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73659875"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width</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200px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height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200px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margin-right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15px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border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1px</w:t>
            </w:r>
            <w:r w:rsidRPr="00CB4EB3">
              <w:rPr>
                <w:rFonts w:ascii="Courier New" w:eastAsia="Times New Roman" w:hAnsi="Courier New" w:cs="Courier New"/>
                <w:color w:val="383A42"/>
                <w:sz w:val="20"/>
                <w:szCs w:val="20"/>
                <w:shd w:val="clear" w:color="auto" w:fill="FAFAFA"/>
              </w:rPr>
              <w:t xml:space="preserve"> solid </w:t>
            </w:r>
            <w:r w:rsidRPr="00CB4EB3">
              <w:rPr>
                <w:rFonts w:ascii="Courier New" w:eastAsia="Times New Roman" w:hAnsi="Courier New" w:cs="Courier New"/>
                <w:color w:val="986801"/>
                <w:sz w:val="20"/>
                <w:szCs w:val="20"/>
                <w:shd w:val="clear" w:color="auto" w:fill="FAFAFA"/>
              </w:rPr>
              <w:t>#000</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float</w:t>
            </w:r>
            <w:r w:rsidRPr="00CB4EB3">
              <w:rPr>
                <w:rFonts w:ascii="Courier New" w:eastAsia="Times New Roman" w:hAnsi="Courier New" w:cs="Courier New"/>
                <w:color w:val="383A42"/>
                <w:sz w:val="20"/>
                <w:szCs w:val="20"/>
                <w:shd w:val="clear" w:color="auto" w:fill="FAFAFA"/>
              </w:rPr>
              <w:t>: left;</w:t>
            </w:r>
            <w:r w:rsidRPr="00CB4EB3">
              <w:rPr>
                <w:rFonts w:ascii="Courier New" w:eastAsia="Times New Roman" w:hAnsi="Courier New" w:cs="Courier New"/>
                <w:color w:val="383A42"/>
                <w:sz w:val="20"/>
                <w:szCs w:val="20"/>
                <w:shd w:val="clear" w:color="auto" w:fill="FAFAFA"/>
              </w:rPr>
              <w:br/>
              <w:t>}</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E45649"/>
                <w:sz w:val="20"/>
                <w:szCs w:val="20"/>
                <w:shd w:val="clear" w:color="auto" w:fill="FAFAFA"/>
              </w:rPr>
              <w:t>h1</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border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1px</w:t>
            </w:r>
            <w:r w:rsidRPr="00CB4EB3">
              <w:rPr>
                <w:rFonts w:ascii="Courier New" w:eastAsia="Times New Roman" w:hAnsi="Courier New" w:cs="Courier New"/>
                <w:color w:val="383A42"/>
                <w:sz w:val="20"/>
                <w:szCs w:val="20"/>
                <w:shd w:val="clear" w:color="auto" w:fill="FAFAFA"/>
              </w:rPr>
              <w:t xml:space="preserve"> solid </w:t>
            </w:r>
            <w:r w:rsidRPr="00CB4EB3">
              <w:rPr>
                <w:rFonts w:ascii="Courier New" w:eastAsia="Times New Roman" w:hAnsi="Courier New" w:cs="Courier New"/>
                <w:color w:val="986801"/>
                <w:sz w:val="20"/>
                <w:szCs w:val="20"/>
                <w:shd w:val="clear" w:color="auto" w:fill="FAFAFA"/>
              </w:rPr>
              <w:t>#f00</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overflow</w:t>
            </w:r>
            <w:r w:rsidRPr="00CB4EB3">
              <w:rPr>
                <w:rFonts w:ascii="Courier New" w:eastAsia="Times New Roman" w:hAnsi="Courier New" w:cs="Courier New"/>
                <w:color w:val="383A42"/>
                <w:sz w:val="20"/>
                <w:szCs w:val="20"/>
                <w:shd w:val="clear" w:color="auto" w:fill="FAFAFA"/>
              </w:rPr>
              <w:t>: hidden;</w:t>
            </w:r>
            <w:r w:rsidRPr="00CB4EB3">
              <w:rPr>
                <w:rFonts w:ascii="Courier New" w:eastAsia="Times New Roman" w:hAnsi="Courier New" w:cs="Courier New"/>
                <w:color w:val="383A42"/>
                <w:sz w:val="20"/>
                <w:szCs w:val="20"/>
                <w:shd w:val="clear" w:color="auto" w:fill="FAFAFA"/>
              </w:rPr>
              <w:br/>
              <w:t>}</w:t>
            </w:r>
          </w:p>
        </w:tc>
      </w:tr>
    </w:tbl>
    <w:p w14:paraId="022F28B6"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66397C6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Если запустить этот пример в браузере, заголовок остается на том же месте, и рамка теперь обрамляет только элемент &lt;</w:t>
      </w:r>
      <w:r w:rsidRPr="00CB4EB3">
        <w:rPr>
          <w:rFonts w:ascii="Arial" w:eastAsia="Times New Roman" w:hAnsi="Arial" w:cs="Arial"/>
          <w:color w:val="2C2D30"/>
          <w:sz w:val="20"/>
          <w:szCs w:val="20"/>
        </w:rPr>
        <w:t>h</w:t>
      </w:r>
      <w:r w:rsidRPr="00CB4EB3">
        <w:rPr>
          <w:rFonts w:ascii="Arial" w:eastAsia="Times New Roman" w:hAnsi="Arial" w:cs="Arial"/>
          <w:color w:val="2C2D30"/>
          <w:sz w:val="20"/>
          <w:szCs w:val="20"/>
          <w:lang w:val="ru-RU"/>
        </w:rPr>
        <w:t>1&gt;.</w:t>
      </w:r>
    </w:p>
    <w:p w14:paraId="46671ED1" w14:textId="1C8A0EF6" w:rsidR="00CB4EB3" w:rsidRPr="00CB4EB3" w:rsidRDefault="00CB4EB3" w:rsidP="00CB4EB3">
      <w:pPr>
        <w:spacing w:before="200" w:after="200" w:line="240" w:lineRule="auto"/>
        <w:jc w:val="center"/>
        <w:rPr>
          <w:rFonts w:ascii="Times New Roman" w:eastAsia="Times New Roman" w:hAnsi="Times New Roman" w:cs="Times New Roman"/>
          <w:sz w:val="24"/>
          <w:szCs w:val="24"/>
        </w:rPr>
      </w:pPr>
      <w:r w:rsidRPr="00CB4EB3">
        <w:rPr>
          <w:rFonts w:ascii="Arial" w:eastAsia="Times New Roman" w:hAnsi="Arial" w:cs="Arial"/>
          <w:noProof/>
          <w:color w:val="2C2D30"/>
          <w:sz w:val="20"/>
          <w:szCs w:val="20"/>
          <w:bdr w:val="single" w:sz="18" w:space="0" w:color="666666" w:frame="1"/>
        </w:rPr>
        <w:drawing>
          <wp:inline distT="0" distB="0" distL="0" distR="0" wp14:anchorId="3227E0E7" wp14:editId="2C0D7D3B">
            <wp:extent cx="5295900" cy="3524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295900" cy="3524250"/>
                    </a:xfrm>
                    <a:prstGeom prst="rect">
                      <a:avLst/>
                    </a:prstGeom>
                    <a:noFill/>
                    <a:ln>
                      <a:noFill/>
                    </a:ln>
                  </pic:spPr>
                </pic:pic>
              </a:graphicData>
            </a:graphic>
          </wp:inline>
        </w:drawing>
      </w:r>
    </w:p>
    <w:p w14:paraId="7D1611C3"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52B45DE0"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Позиционирование блоков</w:t>
      </w:r>
    </w:p>
    <w:p w14:paraId="6C8233E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Идея, лежащая в основе позиционирования, довольно проста. Оно позволяет точно определить, где появятся блоки относительно другого элемента или окна браузера. По умолчанию все элементы </w:t>
      </w:r>
      <w:r w:rsidRPr="00CB4EB3">
        <w:rPr>
          <w:rFonts w:ascii="Arial" w:eastAsia="Times New Roman" w:hAnsi="Arial" w:cs="Arial"/>
          <w:color w:val="2C2D30"/>
          <w:sz w:val="20"/>
          <w:szCs w:val="20"/>
          <w:lang w:val="ru-RU"/>
        </w:rPr>
        <w:lastRenderedPageBreak/>
        <w:t xml:space="preserve">располагаются последовательно один за другим в том порядке, в котором они определены в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-документе ({</w:t>
      </w:r>
      <w:r w:rsidRPr="00CB4EB3">
        <w:rPr>
          <w:rFonts w:ascii="Arial" w:eastAsia="Times New Roman" w:hAnsi="Arial" w:cs="Arial"/>
          <w:color w:val="2C2D30"/>
          <w:sz w:val="20"/>
          <w:szCs w:val="20"/>
        </w:rPr>
        <w:t>position</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static</w:t>
      </w:r>
      <w:r w:rsidRPr="00CB4EB3">
        <w:rPr>
          <w:rFonts w:ascii="Arial" w:eastAsia="Times New Roman" w:hAnsi="Arial" w:cs="Arial"/>
          <w:color w:val="2C2D30"/>
          <w:sz w:val="20"/>
          <w:szCs w:val="20"/>
          <w:lang w:val="ru-RU"/>
        </w:rPr>
        <w:t>}). Свойство не наследуется.</w:t>
      </w:r>
    </w:p>
    <w:p w14:paraId="5A0E742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Блочный элемент (</w:t>
      </w:r>
      <w:r w:rsidRPr="00CB4EB3">
        <w:rPr>
          <w:rFonts w:ascii="Arial" w:eastAsia="Times New Roman" w:hAnsi="Arial" w:cs="Arial"/>
          <w:color w:val="2C2D30"/>
          <w:sz w:val="20"/>
          <w:szCs w:val="20"/>
        </w:rPr>
        <w:t>p</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div</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h</w:t>
      </w:r>
      <w:r w:rsidRPr="00CB4EB3">
        <w:rPr>
          <w:rFonts w:ascii="Arial" w:eastAsia="Times New Roman" w:hAnsi="Arial" w:cs="Arial"/>
          <w:color w:val="2C2D30"/>
          <w:sz w:val="20"/>
          <w:szCs w:val="20"/>
          <w:lang w:val="ru-RU"/>
        </w:rPr>
        <w:t xml:space="preserve">1 и др.) занимает 100% ширины родительского элемента (по умолчанию – </w:t>
      </w:r>
      <w:r w:rsidRPr="00CB4EB3">
        <w:rPr>
          <w:rFonts w:ascii="Arial" w:eastAsia="Times New Roman" w:hAnsi="Arial" w:cs="Arial"/>
          <w:color w:val="2C2D30"/>
          <w:sz w:val="20"/>
          <w:szCs w:val="20"/>
        </w:rPr>
        <w:t>body</w:t>
      </w:r>
      <w:r w:rsidRPr="00CB4EB3">
        <w:rPr>
          <w:rFonts w:ascii="Arial" w:eastAsia="Times New Roman" w:hAnsi="Arial" w:cs="Arial"/>
          <w:color w:val="2C2D30"/>
          <w:sz w:val="20"/>
          <w:szCs w:val="20"/>
          <w:lang w:val="ru-RU"/>
        </w:rPr>
        <w:t>). Поэтому блочные элементы отображаются один под другим в соответствии с разметкой страницы.</w:t>
      </w:r>
    </w:p>
    <w:p w14:paraId="778B7FA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Строчный элемент (</w:t>
      </w:r>
      <w:r w:rsidRPr="00CB4EB3">
        <w:rPr>
          <w:rFonts w:ascii="Arial" w:eastAsia="Times New Roman" w:hAnsi="Arial" w:cs="Arial"/>
          <w:color w:val="2C2D30"/>
          <w:sz w:val="20"/>
          <w:szCs w:val="20"/>
        </w:rPr>
        <w:t>em</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strong</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span</w:t>
      </w:r>
      <w:r w:rsidRPr="00CB4EB3">
        <w:rPr>
          <w:rFonts w:ascii="Arial" w:eastAsia="Times New Roman" w:hAnsi="Arial" w:cs="Arial"/>
          <w:color w:val="2C2D30"/>
          <w:sz w:val="20"/>
          <w:szCs w:val="20"/>
          <w:lang w:val="ru-RU"/>
        </w:rPr>
        <w:t xml:space="preserve"> и др.) занимает ширину, которая соответствует ширине содержимого внутри него. Поэтому строчные элементы отображаются рядом друг с другом.</w:t>
      </w:r>
    </w:p>
    <w:p w14:paraId="3DACB79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Свойство </w:t>
      </w:r>
      <w:r w:rsidRPr="00CB4EB3">
        <w:rPr>
          <w:rFonts w:ascii="Arial" w:eastAsia="Times New Roman" w:hAnsi="Arial" w:cs="Arial"/>
          <w:color w:val="2C2D30"/>
          <w:sz w:val="20"/>
          <w:szCs w:val="20"/>
        </w:rPr>
        <w:t>position</w:t>
      </w:r>
      <w:r w:rsidRPr="00CB4EB3">
        <w:rPr>
          <w:rFonts w:ascii="Arial" w:eastAsia="Times New Roman" w:hAnsi="Arial" w:cs="Arial"/>
          <w:color w:val="2C2D30"/>
          <w:sz w:val="20"/>
          <w:szCs w:val="20"/>
          <w:lang w:val="ru-RU"/>
        </w:rPr>
        <w:t xml:space="preserve"> вместе со значениями </w:t>
      </w:r>
      <w:r w:rsidRPr="00CB4EB3">
        <w:rPr>
          <w:rFonts w:ascii="Arial" w:eastAsia="Times New Roman" w:hAnsi="Arial" w:cs="Arial"/>
          <w:color w:val="2C2D30"/>
          <w:sz w:val="20"/>
          <w:szCs w:val="20"/>
        </w:rPr>
        <w:t>top</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right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bottom</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left</w:t>
      </w:r>
      <w:r w:rsidRPr="00CB4EB3">
        <w:rPr>
          <w:rFonts w:ascii="Arial" w:eastAsia="Times New Roman" w:hAnsi="Arial" w:cs="Arial"/>
          <w:color w:val="2C2D30"/>
          <w:sz w:val="20"/>
          <w:szCs w:val="20"/>
          <w:lang w:val="ru-RU"/>
        </w:rPr>
        <w:t xml:space="preserve"> отображает элемент с нарушением обычного порядка, смещая его на заданное расстояние. При позиционировании элементов можно использовать как положительные, так и отрицательные значения. Таким образом, существуют 4 вида позиционирования.</w:t>
      </w:r>
    </w:p>
    <w:p w14:paraId="260C870F"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Абсолютное позиционирование</w:t>
      </w:r>
    </w:p>
    <w:p w14:paraId="49A60472"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При абсолютном позиционировании элемент не существует в потоке документа, и его положение задается относительно краев браузера. Задать этот тип можно через значение </w:t>
      </w:r>
      <w:r w:rsidRPr="00CB4EB3">
        <w:rPr>
          <w:rFonts w:ascii="Arial" w:eastAsia="Times New Roman" w:hAnsi="Arial" w:cs="Arial"/>
          <w:color w:val="2C2D30"/>
          <w:sz w:val="20"/>
          <w:szCs w:val="20"/>
        </w:rPr>
        <w:t>absolute</w:t>
      </w:r>
      <w:r w:rsidRPr="00CB4EB3">
        <w:rPr>
          <w:rFonts w:ascii="Arial" w:eastAsia="Times New Roman" w:hAnsi="Arial" w:cs="Arial"/>
          <w:color w:val="2C2D30"/>
          <w:sz w:val="20"/>
          <w:szCs w:val="20"/>
          <w:lang w:val="ru-RU"/>
        </w:rPr>
        <w:t xml:space="preserve"> свойства </w:t>
      </w:r>
      <w:r w:rsidRPr="00CB4EB3">
        <w:rPr>
          <w:rFonts w:ascii="Arial" w:eastAsia="Times New Roman" w:hAnsi="Arial" w:cs="Arial"/>
          <w:color w:val="2C2D30"/>
          <w:sz w:val="20"/>
          <w:szCs w:val="20"/>
        </w:rPr>
        <w:t>position</w:t>
      </w:r>
      <w:r w:rsidRPr="00CB4EB3">
        <w:rPr>
          <w:rFonts w:ascii="Arial" w:eastAsia="Times New Roman" w:hAnsi="Arial" w:cs="Arial"/>
          <w:color w:val="2C2D30"/>
          <w:sz w:val="20"/>
          <w:szCs w:val="20"/>
          <w:lang w:val="ru-RU"/>
        </w:rPr>
        <w:t>. Координаты указываются относительно краев окна браузера, называемого «видимой областью».</w:t>
      </w:r>
    </w:p>
    <w:p w14:paraId="0105538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Для режима характерны следующие особенности:</w:t>
      </w:r>
    </w:p>
    <w:p w14:paraId="4461E172" w14:textId="77777777" w:rsidR="00CB4EB3" w:rsidRPr="00CB4EB3" w:rsidRDefault="00CB4EB3" w:rsidP="00CB4EB3">
      <w:pPr>
        <w:numPr>
          <w:ilvl w:val="0"/>
          <w:numId w:val="77"/>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Ширина слоя, если она не задана явно, равна ширине контента плюс значения полей, границ и отступов.</w:t>
      </w:r>
      <w:r w:rsidRPr="00CB4EB3">
        <w:rPr>
          <w:rFonts w:ascii="Arial" w:eastAsia="Times New Roman" w:hAnsi="Arial" w:cs="Arial"/>
          <w:color w:val="2C2D30"/>
          <w:sz w:val="20"/>
          <w:szCs w:val="20"/>
        </w:rPr>
        <w:t> </w:t>
      </w:r>
    </w:p>
    <w:p w14:paraId="7A129ADE" w14:textId="77777777" w:rsidR="00CB4EB3" w:rsidRPr="00CB4EB3" w:rsidRDefault="00CB4EB3" w:rsidP="00CB4EB3">
      <w:pPr>
        <w:numPr>
          <w:ilvl w:val="0"/>
          <w:numId w:val="77"/>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Слой не меняет свое исходное положение, если у него нет свойств </w:t>
      </w:r>
      <w:r w:rsidRPr="00CB4EB3">
        <w:rPr>
          <w:rFonts w:ascii="Arial" w:eastAsia="Times New Roman" w:hAnsi="Arial" w:cs="Arial"/>
          <w:color w:val="2C2D30"/>
          <w:sz w:val="20"/>
          <w:szCs w:val="20"/>
        </w:rPr>
        <w:t>right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left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top</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bottom</w:t>
      </w:r>
      <w:r w:rsidRPr="00CB4EB3">
        <w:rPr>
          <w:rFonts w:ascii="Arial" w:eastAsia="Times New Roman" w:hAnsi="Arial" w:cs="Arial"/>
          <w:color w:val="2C2D30"/>
          <w:sz w:val="20"/>
          <w:szCs w:val="20"/>
          <w:lang w:val="ru-RU"/>
        </w:rPr>
        <w:t>.</w:t>
      </w:r>
    </w:p>
    <w:p w14:paraId="36CC34C1" w14:textId="77777777" w:rsidR="00CB4EB3" w:rsidRPr="00CB4EB3" w:rsidRDefault="00CB4EB3" w:rsidP="00CB4EB3">
      <w:pPr>
        <w:numPr>
          <w:ilvl w:val="0"/>
          <w:numId w:val="77"/>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lang w:val="ru-RU"/>
        </w:rPr>
        <w:t xml:space="preserve">Свойства </w:t>
      </w:r>
      <w:r w:rsidRPr="00CB4EB3">
        <w:rPr>
          <w:rFonts w:ascii="Arial" w:eastAsia="Times New Roman" w:hAnsi="Arial" w:cs="Arial"/>
          <w:color w:val="2C2D30"/>
          <w:sz w:val="20"/>
          <w:szCs w:val="20"/>
        </w:rPr>
        <w:t>left</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top</w:t>
      </w:r>
      <w:r w:rsidRPr="00CB4EB3">
        <w:rPr>
          <w:rFonts w:ascii="Arial" w:eastAsia="Times New Roman" w:hAnsi="Arial" w:cs="Arial"/>
          <w:color w:val="2C2D30"/>
          <w:sz w:val="20"/>
          <w:szCs w:val="20"/>
          <w:lang w:val="ru-RU"/>
        </w:rPr>
        <w:t xml:space="preserve"> имеют более высокий приоритет по сравнению с </w:t>
      </w:r>
      <w:r w:rsidRPr="00CB4EB3">
        <w:rPr>
          <w:rFonts w:ascii="Arial" w:eastAsia="Times New Roman" w:hAnsi="Arial" w:cs="Arial"/>
          <w:color w:val="2C2D30"/>
          <w:sz w:val="20"/>
          <w:szCs w:val="20"/>
        </w:rPr>
        <w:t>right</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bottom</w:t>
      </w:r>
      <w:r w:rsidRPr="00CB4EB3">
        <w:rPr>
          <w:rFonts w:ascii="Arial" w:eastAsia="Times New Roman" w:hAnsi="Arial" w:cs="Arial"/>
          <w:color w:val="2C2D30"/>
          <w:sz w:val="20"/>
          <w:szCs w:val="20"/>
          <w:lang w:val="ru-RU"/>
        </w:rPr>
        <w:t xml:space="preserve">. Если </w:t>
      </w:r>
      <w:r w:rsidRPr="00CB4EB3">
        <w:rPr>
          <w:rFonts w:ascii="Arial" w:eastAsia="Times New Roman" w:hAnsi="Arial" w:cs="Arial"/>
          <w:color w:val="2C2D30"/>
          <w:sz w:val="20"/>
          <w:szCs w:val="20"/>
        </w:rPr>
        <w:t>left</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right</w:t>
      </w:r>
      <w:r w:rsidRPr="00CB4EB3">
        <w:rPr>
          <w:rFonts w:ascii="Arial" w:eastAsia="Times New Roman" w:hAnsi="Arial" w:cs="Arial"/>
          <w:color w:val="2C2D30"/>
          <w:sz w:val="20"/>
          <w:szCs w:val="20"/>
          <w:lang w:val="ru-RU"/>
        </w:rPr>
        <w:t xml:space="preserve"> противоречат друг другу, значение </w:t>
      </w:r>
      <w:r w:rsidRPr="00CB4EB3">
        <w:rPr>
          <w:rFonts w:ascii="Arial" w:eastAsia="Times New Roman" w:hAnsi="Arial" w:cs="Arial"/>
          <w:color w:val="2C2D30"/>
          <w:sz w:val="20"/>
          <w:szCs w:val="20"/>
        </w:rPr>
        <w:t>right</w:t>
      </w:r>
      <w:r w:rsidRPr="00CB4EB3">
        <w:rPr>
          <w:rFonts w:ascii="Arial" w:eastAsia="Times New Roman" w:hAnsi="Arial" w:cs="Arial"/>
          <w:color w:val="2C2D30"/>
          <w:sz w:val="20"/>
          <w:szCs w:val="20"/>
          <w:lang w:val="ru-RU"/>
        </w:rPr>
        <w:t xml:space="preserve"> игнорируется. </w:t>
      </w:r>
      <w:r w:rsidRPr="00CB4EB3">
        <w:rPr>
          <w:rFonts w:ascii="Arial" w:eastAsia="Times New Roman" w:hAnsi="Arial" w:cs="Arial"/>
          <w:color w:val="2C2D30"/>
          <w:sz w:val="20"/>
          <w:szCs w:val="20"/>
        </w:rPr>
        <w:t>То же самое касается и bottom. </w:t>
      </w:r>
    </w:p>
    <w:p w14:paraId="53109E90" w14:textId="77777777" w:rsidR="00CB4EB3" w:rsidRPr="00CB4EB3" w:rsidRDefault="00CB4EB3" w:rsidP="00CB4EB3">
      <w:pPr>
        <w:numPr>
          <w:ilvl w:val="0"/>
          <w:numId w:val="77"/>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Если </w:t>
      </w:r>
      <w:r w:rsidRPr="00CB4EB3">
        <w:rPr>
          <w:rFonts w:ascii="Arial" w:eastAsia="Times New Roman" w:hAnsi="Arial" w:cs="Arial"/>
          <w:color w:val="2C2D30"/>
          <w:sz w:val="20"/>
          <w:szCs w:val="20"/>
        </w:rPr>
        <w:t>left</w:t>
      </w:r>
      <w:r w:rsidRPr="00CB4EB3">
        <w:rPr>
          <w:rFonts w:ascii="Arial" w:eastAsia="Times New Roman" w:hAnsi="Arial" w:cs="Arial"/>
          <w:color w:val="2C2D30"/>
          <w:sz w:val="20"/>
          <w:szCs w:val="20"/>
          <w:lang w:val="ru-RU"/>
        </w:rPr>
        <w:t xml:space="preserve"> задать отрицательное значение, слой уйдет за левый край браузера, полосы прокрутки при этом не возникнет. Это один из способов спрятать элемент от просмотра. То же относится и к свойству </w:t>
      </w:r>
      <w:r w:rsidRPr="00CB4EB3">
        <w:rPr>
          <w:rFonts w:ascii="Arial" w:eastAsia="Times New Roman" w:hAnsi="Arial" w:cs="Arial"/>
          <w:color w:val="2C2D30"/>
          <w:sz w:val="20"/>
          <w:szCs w:val="20"/>
        </w:rPr>
        <w:t>top</w:t>
      </w:r>
      <w:r w:rsidRPr="00CB4EB3">
        <w:rPr>
          <w:rFonts w:ascii="Arial" w:eastAsia="Times New Roman" w:hAnsi="Arial" w:cs="Arial"/>
          <w:color w:val="2C2D30"/>
          <w:sz w:val="20"/>
          <w:szCs w:val="20"/>
          <w:lang w:val="ru-RU"/>
        </w:rPr>
        <w:t>, только слой уйдет за верхний край.</w:t>
      </w:r>
    </w:p>
    <w:p w14:paraId="3F9FDAF8" w14:textId="77777777" w:rsidR="00CB4EB3" w:rsidRPr="00CB4EB3" w:rsidRDefault="00CB4EB3" w:rsidP="00CB4EB3">
      <w:pPr>
        <w:numPr>
          <w:ilvl w:val="0"/>
          <w:numId w:val="77"/>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Если </w:t>
      </w:r>
      <w:r w:rsidRPr="00CB4EB3">
        <w:rPr>
          <w:rFonts w:ascii="Arial" w:eastAsia="Times New Roman" w:hAnsi="Arial" w:cs="Arial"/>
          <w:color w:val="2C2D30"/>
          <w:sz w:val="20"/>
          <w:szCs w:val="20"/>
        </w:rPr>
        <w:t>left</w:t>
      </w:r>
      <w:r w:rsidRPr="00CB4EB3">
        <w:rPr>
          <w:rFonts w:ascii="Arial" w:eastAsia="Times New Roman" w:hAnsi="Arial" w:cs="Arial"/>
          <w:color w:val="2C2D30"/>
          <w:sz w:val="20"/>
          <w:szCs w:val="20"/>
          <w:lang w:val="ru-RU"/>
        </w:rPr>
        <w:t xml:space="preserve"> задать значение больше ширины видимой области или указать </w:t>
      </w:r>
      <w:r w:rsidRPr="00CB4EB3">
        <w:rPr>
          <w:rFonts w:ascii="Arial" w:eastAsia="Times New Roman" w:hAnsi="Arial" w:cs="Arial"/>
          <w:color w:val="2C2D30"/>
          <w:sz w:val="20"/>
          <w:szCs w:val="20"/>
        </w:rPr>
        <w:t>right</w:t>
      </w:r>
      <w:r w:rsidRPr="00CB4EB3">
        <w:rPr>
          <w:rFonts w:ascii="Arial" w:eastAsia="Times New Roman" w:hAnsi="Arial" w:cs="Arial"/>
          <w:color w:val="2C2D30"/>
          <w:sz w:val="20"/>
          <w:szCs w:val="20"/>
          <w:lang w:val="ru-RU"/>
        </w:rPr>
        <w:t xml:space="preserve"> с отрицательным значением, появится горизонтальная полоса прокрутки. Подобное правило работает и с </w:t>
      </w:r>
      <w:r w:rsidRPr="00CB4EB3">
        <w:rPr>
          <w:rFonts w:ascii="Arial" w:eastAsia="Times New Roman" w:hAnsi="Arial" w:cs="Arial"/>
          <w:color w:val="2C2D30"/>
          <w:sz w:val="20"/>
          <w:szCs w:val="20"/>
        </w:rPr>
        <w:t>top</w:t>
      </w:r>
      <w:r w:rsidRPr="00CB4EB3">
        <w:rPr>
          <w:rFonts w:ascii="Arial" w:eastAsia="Times New Roman" w:hAnsi="Arial" w:cs="Arial"/>
          <w:color w:val="2C2D30"/>
          <w:sz w:val="20"/>
          <w:szCs w:val="20"/>
          <w:lang w:val="ru-RU"/>
        </w:rPr>
        <w:t>, только речь пойдет о вертикальной полосе прокрутки.</w:t>
      </w:r>
    </w:p>
    <w:p w14:paraId="72A04212" w14:textId="77777777" w:rsidR="00CB4EB3" w:rsidRPr="00CB4EB3" w:rsidRDefault="00CB4EB3" w:rsidP="00CB4EB3">
      <w:pPr>
        <w:numPr>
          <w:ilvl w:val="0"/>
          <w:numId w:val="77"/>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Одновременно указанные свойства </w:t>
      </w:r>
      <w:r w:rsidRPr="00CB4EB3">
        <w:rPr>
          <w:rFonts w:ascii="Arial" w:eastAsia="Times New Roman" w:hAnsi="Arial" w:cs="Arial"/>
          <w:color w:val="2C2D30"/>
          <w:sz w:val="20"/>
          <w:szCs w:val="20"/>
        </w:rPr>
        <w:t>left</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right</w:t>
      </w:r>
      <w:r w:rsidRPr="00CB4EB3">
        <w:rPr>
          <w:rFonts w:ascii="Arial" w:eastAsia="Times New Roman" w:hAnsi="Arial" w:cs="Arial"/>
          <w:color w:val="2C2D30"/>
          <w:sz w:val="20"/>
          <w:szCs w:val="20"/>
          <w:lang w:val="ru-RU"/>
        </w:rPr>
        <w:t xml:space="preserve"> формируют ширину слоя, но только если </w:t>
      </w:r>
      <w:r w:rsidRPr="00CB4EB3">
        <w:rPr>
          <w:rFonts w:ascii="Arial" w:eastAsia="Times New Roman" w:hAnsi="Arial" w:cs="Arial"/>
          <w:color w:val="2C2D30"/>
          <w:sz w:val="20"/>
          <w:szCs w:val="20"/>
        </w:rPr>
        <w:t>width</w:t>
      </w:r>
      <w:r w:rsidRPr="00CB4EB3">
        <w:rPr>
          <w:rFonts w:ascii="Arial" w:eastAsia="Times New Roman" w:hAnsi="Arial" w:cs="Arial"/>
          <w:color w:val="2C2D30"/>
          <w:sz w:val="20"/>
          <w:szCs w:val="20"/>
          <w:lang w:val="ru-RU"/>
        </w:rPr>
        <w:t xml:space="preserve"> не указано. Стоит добавить свойство </w:t>
      </w:r>
      <w:r w:rsidRPr="00CB4EB3">
        <w:rPr>
          <w:rFonts w:ascii="Arial" w:eastAsia="Times New Roman" w:hAnsi="Arial" w:cs="Arial"/>
          <w:color w:val="2C2D30"/>
          <w:sz w:val="20"/>
          <w:szCs w:val="20"/>
        </w:rPr>
        <w:t>width</w:t>
      </w:r>
      <w:r w:rsidRPr="00CB4EB3">
        <w:rPr>
          <w:rFonts w:ascii="Arial" w:eastAsia="Times New Roman" w:hAnsi="Arial" w:cs="Arial"/>
          <w:color w:val="2C2D30"/>
          <w:sz w:val="20"/>
          <w:szCs w:val="20"/>
          <w:lang w:val="ru-RU"/>
        </w:rPr>
        <w:t xml:space="preserve">, и значение </w:t>
      </w:r>
      <w:r w:rsidRPr="00CB4EB3">
        <w:rPr>
          <w:rFonts w:ascii="Arial" w:eastAsia="Times New Roman" w:hAnsi="Arial" w:cs="Arial"/>
          <w:color w:val="2C2D30"/>
          <w:sz w:val="20"/>
          <w:szCs w:val="20"/>
        </w:rPr>
        <w:t>right</w:t>
      </w:r>
      <w:r w:rsidRPr="00CB4EB3">
        <w:rPr>
          <w:rFonts w:ascii="Arial" w:eastAsia="Times New Roman" w:hAnsi="Arial" w:cs="Arial"/>
          <w:color w:val="2C2D30"/>
          <w:sz w:val="20"/>
          <w:szCs w:val="20"/>
          <w:lang w:val="ru-RU"/>
        </w:rPr>
        <w:t xml:space="preserve"> будет проигнорировано. Аналогично произойдет и с высотой слоя, только участвуют свойства </w:t>
      </w:r>
      <w:r w:rsidRPr="00CB4EB3">
        <w:rPr>
          <w:rFonts w:ascii="Arial" w:eastAsia="Times New Roman" w:hAnsi="Arial" w:cs="Arial"/>
          <w:color w:val="2C2D30"/>
          <w:sz w:val="20"/>
          <w:szCs w:val="20"/>
        </w:rPr>
        <w:t>top</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bottom</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height</w:t>
      </w:r>
      <w:r w:rsidRPr="00CB4EB3">
        <w:rPr>
          <w:rFonts w:ascii="Arial" w:eastAsia="Times New Roman" w:hAnsi="Arial" w:cs="Arial"/>
          <w:color w:val="2C2D30"/>
          <w:sz w:val="20"/>
          <w:szCs w:val="20"/>
          <w:lang w:val="ru-RU"/>
        </w:rPr>
        <w:t>.</w:t>
      </w:r>
    </w:p>
    <w:p w14:paraId="09138E8D" w14:textId="77777777" w:rsidR="00CB4EB3" w:rsidRPr="00CB4EB3" w:rsidRDefault="00CB4EB3" w:rsidP="00CB4EB3">
      <w:pPr>
        <w:numPr>
          <w:ilvl w:val="0"/>
          <w:numId w:val="77"/>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Элемент с абсолютным позиционированием перемещается вместе с документом при его прокрутке.</w:t>
      </w:r>
    </w:p>
    <w:p w14:paraId="4E505AD0"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Относительное позиционирование</w:t>
      </w:r>
    </w:p>
    <w:p w14:paraId="7BB8C21D"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relative</w:t>
      </w:r>
      <w:r w:rsidRPr="00CB4EB3">
        <w:rPr>
          <w:rFonts w:ascii="Arial" w:eastAsia="Times New Roman" w:hAnsi="Arial" w:cs="Arial"/>
          <w:color w:val="2C2D30"/>
          <w:sz w:val="20"/>
          <w:szCs w:val="20"/>
          <w:lang w:val="ru-RU"/>
        </w:rPr>
        <w:t xml:space="preserve"> (относительное позиционирование) – элемент будет смещаться относительно его определенного в настоящее время положения, и при этом его место будет оставаться незаполненным. Добавление свойств </w:t>
      </w:r>
      <w:r w:rsidRPr="00CB4EB3">
        <w:rPr>
          <w:rFonts w:ascii="Arial" w:eastAsia="Times New Roman" w:hAnsi="Arial" w:cs="Arial"/>
          <w:color w:val="2C2D30"/>
          <w:sz w:val="20"/>
          <w:szCs w:val="20"/>
        </w:rPr>
        <w:t>left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top</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right</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bottom</w:t>
      </w:r>
      <w:r w:rsidRPr="00CB4EB3">
        <w:rPr>
          <w:rFonts w:ascii="Arial" w:eastAsia="Times New Roman" w:hAnsi="Arial" w:cs="Arial"/>
          <w:color w:val="2C2D30"/>
          <w:sz w:val="20"/>
          <w:szCs w:val="20"/>
          <w:lang w:val="ru-RU"/>
        </w:rPr>
        <w:t xml:space="preserve"> изменяет позицию элемента и сдвигает его в ту или иную сторону от первоначального расположения. Положительное значение </w:t>
      </w:r>
      <w:r w:rsidRPr="00CB4EB3">
        <w:rPr>
          <w:rFonts w:ascii="Arial" w:eastAsia="Times New Roman" w:hAnsi="Arial" w:cs="Arial"/>
          <w:color w:val="2C2D30"/>
          <w:sz w:val="20"/>
          <w:szCs w:val="20"/>
        </w:rPr>
        <w:t>left</w:t>
      </w:r>
      <w:r w:rsidRPr="00CB4EB3">
        <w:rPr>
          <w:rFonts w:ascii="Arial" w:eastAsia="Times New Roman" w:hAnsi="Arial" w:cs="Arial"/>
          <w:color w:val="2C2D30"/>
          <w:sz w:val="20"/>
          <w:szCs w:val="20"/>
          <w:lang w:val="ru-RU"/>
        </w:rPr>
        <w:t xml:space="preserve"> определяет сдвиг вправо от левой границы элемента, отрицательное – сдвиг влево. Положительное значение </w:t>
      </w:r>
      <w:r w:rsidRPr="00CB4EB3">
        <w:rPr>
          <w:rFonts w:ascii="Arial" w:eastAsia="Times New Roman" w:hAnsi="Arial" w:cs="Arial"/>
          <w:color w:val="2C2D30"/>
          <w:sz w:val="20"/>
          <w:szCs w:val="20"/>
        </w:rPr>
        <w:t>top</w:t>
      </w:r>
      <w:r w:rsidRPr="00CB4EB3">
        <w:rPr>
          <w:rFonts w:ascii="Arial" w:eastAsia="Times New Roman" w:hAnsi="Arial" w:cs="Arial"/>
          <w:color w:val="2C2D30"/>
          <w:sz w:val="20"/>
          <w:szCs w:val="20"/>
          <w:lang w:val="ru-RU"/>
        </w:rPr>
        <w:t xml:space="preserve"> задает сдвиг элемента вниз, отрицательное – сдвиг вверх.</w:t>
      </w:r>
    </w:p>
    <w:p w14:paraId="79FBC99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Свойства </w:t>
      </w:r>
      <w:r w:rsidRPr="00CB4EB3">
        <w:rPr>
          <w:rFonts w:ascii="Arial" w:eastAsia="Times New Roman" w:hAnsi="Arial" w:cs="Arial"/>
          <w:color w:val="2C2D30"/>
          <w:sz w:val="20"/>
          <w:szCs w:val="20"/>
        </w:rPr>
        <w:t>bottom</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right</w:t>
      </w:r>
      <w:r w:rsidRPr="00CB4EB3">
        <w:rPr>
          <w:rFonts w:ascii="Arial" w:eastAsia="Times New Roman" w:hAnsi="Arial" w:cs="Arial"/>
          <w:color w:val="2C2D30"/>
          <w:sz w:val="20"/>
          <w:szCs w:val="20"/>
          <w:lang w:val="ru-RU"/>
        </w:rPr>
        <w:t xml:space="preserve"> производят обратный эффект. При положительном значении </w:t>
      </w:r>
      <w:r w:rsidRPr="00CB4EB3">
        <w:rPr>
          <w:rFonts w:ascii="Arial" w:eastAsia="Times New Roman" w:hAnsi="Arial" w:cs="Arial"/>
          <w:color w:val="2C2D30"/>
          <w:sz w:val="20"/>
          <w:szCs w:val="20"/>
        </w:rPr>
        <w:t>right</w:t>
      </w:r>
      <w:r w:rsidRPr="00CB4EB3">
        <w:rPr>
          <w:rFonts w:ascii="Arial" w:eastAsia="Times New Roman" w:hAnsi="Arial" w:cs="Arial"/>
          <w:color w:val="2C2D30"/>
          <w:sz w:val="20"/>
          <w:szCs w:val="20"/>
          <w:lang w:val="ru-RU"/>
        </w:rPr>
        <w:t xml:space="preserve"> сдвигает элемент влево от его правого края, при отрицательном – вправо. При положительном значении </w:t>
      </w:r>
      <w:r w:rsidRPr="00CB4EB3">
        <w:rPr>
          <w:rFonts w:ascii="Arial" w:eastAsia="Times New Roman" w:hAnsi="Arial" w:cs="Arial"/>
          <w:color w:val="2C2D30"/>
          <w:sz w:val="20"/>
          <w:szCs w:val="20"/>
        </w:rPr>
        <w:t>bottom</w:t>
      </w:r>
      <w:r w:rsidRPr="00CB4EB3">
        <w:rPr>
          <w:rFonts w:ascii="Arial" w:eastAsia="Times New Roman" w:hAnsi="Arial" w:cs="Arial"/>
          <w:color w:val="2C2D30"/>
          <w:sz w:val="20"/>
          <w:szCs w:val="20"/>
          <w:lang w:val="ru-RU"/>
        </w:rPr>
        <w:t xml:space="preserve"> элемент поднимается вверх, при отрицательном опускается вниз.</w:t>
      </w:r>
    </w:p>
    <w:p w14:paraId="4B71BE2F" w14:textId="77777777" w:rsidR="00CB4EB3" w:rsidRPr="00CB4EB3" w:rsidRDefault="00CB4EB3" w:rsidP="00CB4EB3">
      <w:pPr>
        <w:spacing w:before="200" w:after="12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Для относительного позиционирования характерны следующие особенности:</w:t>
      </w:r>
    </w:p>
    <w:p w14:paraId="6599F58D" w14:textId="77777777" w:rsidR="00CB4EB3" w:rsidRPr="00CB4EB3" w:rsidRDefault="00CB4EB3" w:rsidP="00CB4EB3">
      <w:pPr>
        <w:numPr>
          <w:ilvl w:val="0"/>
          <w:numId w:val="78"/>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lastRenderedPageBreak/>
        <w:t xml:space="preserve">Этот тип позиционирования неприменим к элементам таблицы вроде ячеек, строк, колонок </w:t>
      </w:r>
      <w:r w:rsidRPr="00CB4EB3">
        <w:rPr>
          <w:rFonts w:ascii="Arial" w:eastAsia="Times New Roman" w:hAnsi="Arial" w:cs="Arial"/>
          <w:color w:val="2C2D30"/>
          <w:sz w:val="20"/>
          <w:szCs w:val="20"/>
        </w:rPr>
        <w:t> </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 </w:t>
      </w:r>
      <w:r w:rsidRPr="00CB4EB3">
        <w:rPr>
          <w:rFonts w:ascii="Arial" w:eastAsia="Times New Roman" w:hAnsi="Arial" w:cs="Arial"/>
          <w:color w:val="2C2D30"/>
          <w:sz w:val="20"/>
          <w:szCs w:val="20"/>
          <w:lang w:val="ru-RU"/>
        </w:rPr>
        <w:t xml:space="preserve"> и др.</w:t>
      </w:r>
    </w:p>
    <w:p w14:paraId="5E6E1250" w14:textId="77777777" w:rsidR="00CB4EB3" w:rsidRPr="00CB4EB3" w:rsidRDefault="00CB4EB3" w:rsidP="00CB4EB3">
      <w:pPr>
        <w:numPr>
          <w:ilvl w:val="0"/>
          <w:numId w:val="78"/>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При смещении элемента относительно исходного положения место, которое занимал элемент, остается пустым и не заполняется ниже- или вышележащими элементами.</w:t>
      </w:r>
    </w:p>
    <w:p w14:paraId="3FC17D13"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Фиксированное положение</w:t>
      </w:r>
    </w:p>
    <w:p w14:paraId="7CE81EF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Фиксированное положение слоя задается значением </w:t>
      </w:r>
      <w:r w:rsidRPr="00CB4EB3">
        <w:rPr>
          <w:rFonts w:ascii="Arial" w:eastAsia="Times New Roman" w:hAnsi="Arial" w:cs="Arial"/>
          <w:color w:val="2C2D30"/>
          <w:sz w:val="20"/>
          <w:szCs w:val="20"/>
        </w:rPr>
        <w:t>fixed</w:t>
      </w:r>
      <w:r w:rsidRPr="00CB4EB3">
        <w:rPr>
          <w:rFonts w:ascii="Arial" w:eastAsia="Times New Roman" w:hAnsi="Arial" w:cs="Arial"/>
          <w:color w:val="2C2D30"/>
          <w:sz w:val="20"/>
          <w:szCs w:val="20"/>
          <w:lang w:val="ru-RU"/>
        </w:rPr>
        <w:t xml:space="preserve"> свойства </w:t>
      </w:r>
      <w:r w:rsidRPr="00CB4EB3">
        <w:rPr>
          <w:rFonts w:ascii="Arial" w:eastAsia="Times New Roman" w:hAnsi="Arial" w:cs="Arial"/>
          <w:color w:val="2C2D30"/>
          <w:sz w:val="20"/>
          <w:szCs w:val="20"/>
        </w:rPr>
        <w:t>position</w:t>
      </w:r>
      <w:r w:rsidRPr="00CB4EB3">
        <w:rPr>
          <w:rFonts w:ascii="Arial" w:eastAsia="Times New Roman" w:hAnsi="Arial" w:cs="Arial"/>
          <w:color w:val="2C2D30"/>
          <w:sz w:val="20"/>
          <w:szCs w:val="20"/>
          <w:lang w:val="ru-RU"/>
        </w:rPr>
        <w:t xml:space="preserve"> и по своему действию похоже на абсолютное позиционирование. Но, в отличие от него, привязывается к указанной свойствами </w:t>
      </w:r>
      <w:r w:rsidRPr="00CB4EB3">
        <w:rPr>
          <w:rFonts w:ascii="Arial" w:eastAsia="Times New Roman" w:hAnsi="Arial" w:cs="Arial"/>
          <w:color w:val="2C2D30"/>
          <w:sz w:val="20"/>
          <w:szCs w:val="20"/>
        </w:rPr>
        <w:t>left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top</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right</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bottom</w:t>
      </w:r>
      <w:r w:rsidRPr="00CB4EB3">
        <w:rPr>
          <w:rFonts w:ascii="Arial" w:eastAsia="Times New Roman" w:hAnsi="Arial" w:cs="Arial"/>
          <w:color w:val="2C2D30"/>
          <w:sz w:val="20"/>
          <w:szCs w:val="20"/>
          <w:lang w:val="ru-RU"/>
        </w:rPr>
        <w:t xml:space="preserve"> точке на экране и не меняет своего положения при прокрутке веб-страницы. Еще одна разница с </w:t>
      </w:r>
      <w:r w:rsidRPr="00CB4EB3">
        <w:rPr>
          <w:rFonts w:ascii="Arial" w:eastAsia="Times New Roman" w:hAnsi="Arial" w:cs="Arial"/>
          <w:color w:val="2C2D30"/>
          <w:sz w:val="20"/>
          <w:szCs w:val="20"/>
        </w:rPr>
        <w:t>absolute</w:t>
      </w:r>
      <w:r w:rsidRPr="00CB4EB3">
        <w:rPr>
          <w:rFonts w:ascii="Arial" w:eastAsia="Times New Roman" w:hAnsi="Arial" w:cs="Arial"/>
          <w:color w:val="2C2D30"/>
          <w:sz w:val="20"/>
          <w:szCs w:val="20"/>
          <w:lang w:val="ru-RU"/>
        </w:rPr>
        <w:t xml:space="preserve"> заключается в том, что при выходе фиксированного слоя за пределы видимой области справа или снизу от нее не возникает полос прокрутки.</w:t>
      </w:r>
    </w:p>
    <w:p w14:paraId="6FF8B422"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Применяется такой тип позиционирования для создания меню, вкладок, заголовков – в общем, любых элементов, которые должны быть закреплены на странице и всегда видны посетителю.</w:t>
      </w:r>
    </w:p>
    <w:p w14:paraId="3323646E"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Значение по умолчанию</w:t>
      </w:r>
    </w:p>
    <w:p w14:paraId="6FD08EF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Если для элемента свойство </w:t>
      </w:r>
      <w:r w:rsidRPr="00CB4EB3">
        <w:rPr>
          <w:rFonts w:ascii="Arial" w:eastAsia="Times New Roman" w:hAnsi="Arial" w:cs="Arial"/>
          <w:color w:val="2C2D30"/>
          <w:sz w:val="20"/>
          <w:szCs w:val="20"/>
        </w:rPr>
        <w:t>position</w:t>
      </w:r>
      <w:r w:rsidRPr="00CB4EB3">
        <w:rPr>
          <w:rFonts w:ascii="Arial" w:eastAsia="Times New Roman" w:hAnsi="Arial" w:cs="Arial"/>
          <w:color w:val="2C2D30"/>
          <w:sz w:val="20"/>
          <w:szCs w:val="20"/>
          <w:lang w:val="ru-RU"/>
        </w:rPr>
        <w:t xml:space="preserve"> не задано или его значение </w:t>
      </w:r>
      <w:r w:rsidRPr="00CB4EB3">
        <w:rPr>
          <w:rFonts w:ascii="Arial" w:eastAsia="Times New Roman" w:hAnsi="Arial" w:cs="Arial"/>
          <w:color w:val="2C2D30"/>
          <w:sz w:val="20"/>
          <w:szCs w:val="20"/>
        </w:rPr>
        <w:t>static</w:t>
      </w:r>
      <w:r w:rsidRPr="00CB4EB3">
        <w:rPr>
          <w:rFonts w:ascii="Arial" w:eastAsia="Times New Roman" w:hAnsi="Arial" w:cs="Arial"/>
          <w:color w:val="2C2D30"/>
          <w:sz w:val="20"/>
          <w:szCs w:val="20"/>
          <w:lang w:val="ru-RU"/>
        </w:rPr>
        <w:t xml:space="preserve">, элемент выводится в потоке документа как обычно. Иными словами, элементы отображаются на странице в том порядке, как они идут в исходном коде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w:t>
      </w:r>
    </w:p>
    <w:p w14:paraId="2F09DD72"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Свойства </w:t>
      </w:r>
      <w:r w:rsidRPr="00CB4EB3">
        <w:rPr>
          <w:rFonts w:ascii="Arial" w:eastAsia="Times New Roman" w:hAnsi="Arial" w:cs="Arial"/>
          <w:color w:val="2C2D30"/>
          <w:sz w:val="20"/>
          <w:szCs w:val="20"/>
        </w:rPr>
        <w:t>left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top</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right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bottom</w:t>
      </w:r>
      <w:r w:rsidRPr="00CB4EB3">
        <w:rPr>
          <w:rFonts w:ascii="Arial" w:eastAsia="Times New Roman" w:hAnsi="Arial" w:cs="Arial"/>
          <w:color w:val="2C2D30"/>
          <w:sz w:val="20"/>
          <w:szCs w:val="20"/>
          <w:lang w:val="ru-RU"/>
        </w:rPr>
        <w:t>, если определены, игнорируются.</w:t>
      </w:r>
    </w:p>
    <w:p w14:paraId="288122FA"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Совмещенное значение</w:t>
      </w:r>
    </w:p>
    <w:p w14:paraId="7D278C0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rPr>
        <w:t>position:relative + position:absolute</w:t>
      </w:r>
    </w:p>
    <w:p w14:paraId="71333BF5"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Назначив родительскому блоку относительное позиционирование (</w:t>
      </w:r>
      <w:r w:rsidRPr="00CB4EB3">
        <w:rPr>
          <w:rFonts w:ascii="Arial" w:eastAsia="Times New Roman" w:hAnsi="Arial" w:cs="Arial"/>
          <w:color w:val="2C2D30"/>
          <w:sz w:val="20"/>
          <w:szCs w:val="20"/>
        </w:rPr>
        <w:t>position</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relative</w:t>
      </w:r>
      <w:r w:rsidRPr="00CB4EB3">
        <w:rPr>
          <w:rFonts w:ascii="Arial" w:eastAsia="Times New Roman" w:hAnsi="Arial" w:cs="Arial"/>
          <w:color w:val="2C2D30"/>
          <w:sz w:val="20"/>
          <w:szCs w:val="20"/>
          <w:lang w:val="ru-RU"/>
        </w:rPr>
        <w:t xml:space="preserve">), мы сможем позиционировать любые дочерние элементы относительно его границ. Если у элемента есть позиционированный предок, то </w:t>
      </w:r>
      <w:r w:rsidRPr="00CB4EB3">
        <w:rPr>
          <w:rFonts w:ascii="Arial" w:eastAsia="Times New Roman" w:hAnsi="Arial" w:cs="Arial"/>
          <w:color w:val="2C2D30"/>
          <w:sz w:val="20"/>
          <w:szCs w:val="20"/>
        </w:rPr>
        <w:t>position</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absolute</w:t>
      </w:r>
      <w:r w:rsidRPr="00CB4EB3">
        <w:rPr>
          <w:rFonts w:ascii="Arial" w:eastAsia="Times New Roman" w:hAnsi="Arial" w:cs="Arial"/>
          <w:color w:val="2C2D30"/>
          <w:sz w:val="20"/>
          <w:szCs w:val="20"/>
          <w:lang w:val="ru-RU"/>
        </w:rPr>
        <w:t xml:space="preserve"> работает относительно него, а не относительно документа. Нужно пользоваться таким позиционированием с осторожностью, т.к. оно может перекрыть текст. Этим оно отличается от </w:t>
      </w:r>
      <w:r w:rsidRPr="00CB4EB3">
        <w:rPr>
          <w:rFonts w:ascii="Arial" w:eastAsia="Times New Roman" w:hAnsi="Arial" w:cs="Arial"/>
          <w:color w:val="2C2D30"/>
          <w:sz w:val="20"/>
          <w:szCs w:val="20"/>
        </w:rPr>
        <w:t>float</w:t>
      </w:r>
      <w:r w:rsidRPr="00CB4EB3">
        <w:rPr>
          <w:rFonts w:ascii="Arial" w:eastAsia="Times New Roman" w:hAnsi="Arial" w:cs="Arial"/>
          <w:color w:val="2C2D30"/>
          <w:sz w:val="20"/>
          <w:szCs w:val="20"/>
          <w:lang w:val="ru-RU"/>
        </w:rPr>
        <w:t>.</w:t>
      </w:r>
    </w:p>
    <w:p w14:paraId="5590235C"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rPr>
        <w:t>Z</w:t>
      </w:r>
      <w:r w:rsidRPr="00CB4EB3">
        <w:rPr>
          <w:rFonts w:ascii="Arial" w:eastAsia="Times New Roman" w:hAnsi="Arial" w:cs="Arial"/>
          <w:color w:val="4D5D6D"/>
          <w:sz w:val="32"/>
          <w:szCs w:val="32"/>
          <w:lang w:val="ru-RU"/>
        </w:rPr>
        <w:t>-</w:t>
      </w:r>
      <w:r w:rsidRPr="00CB4EB3">
        <w:rPr>
          <w:rFonts w:ascii="Arial" w:eastAsia="Times New Roman" w:hAnsi="Arial" w:cs="Arial"/>
          <w:color w:val="4D5D6D"/>
          <w:sz w:val="32"/>
          <w:szCs w:val="32"/>
        </w:rPr>
        <w:t>index</w:t>
      </w:r>
    </w:p>
    <w:p w14:paraId="15A955E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Любые позиционированные элементы на веб-странице могут накладываться друг на друга в определенном порядке, имитируя тем самым третье измерение, перпендикулярное экрану. Каждый элемент может находиться как ниже, так и выше других объектов веб-страницы. Их размещением по </w:t>
      </w:r>
      <w:r w:rsidRPr="00CB4EB3">
        <w:rPr>
          <w:rFonts w:ascii="Arial" w:eastAsia="Times New Roman" w:hAnsi="Arial" w:cs="Arial"/>
          <w:color w:val="2C2D30"/>
          <w:sz w:val="20"/>
          <w:szCs w:val="20"/>
        </w:rPr>
        <w:t>z</w:t>
      </w:r>
      <w:r w:rsidRPr="00CB4EB3">
        <w:rPr>
          <w:rFonts w:ascii="Arial" w:eastAsia="Times New Roman" w:hAnsi="Arial" w:cs="Arial"/>
          <w:color w:val="2C2D30"/>
          <w:sz w:val="20"/>
          <w:szCs w:val="20"/>
          <w:lang w:val="ru-RU"/>
        </w:rPr>
        <w:t xml:space="preserve">-оси и управляет </w:t>
      </w:r>
      <w:r w:rsidRPr="00CB4EB3">
        <w:rPr>
          <w:rFonts w:ascii="Arial" w:eastAsia="Times New Roman" w:hAnsi="Arial" w:cs="Arial"/>
          <w:color w:val="2C2D30"/>
          <w:sz w:val="20"/>
          <w:szCs w:val="20"/>
        </w:rPr>
        <w:t>z</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index</w:t>
      </w:r>
      <w:r w:rsidRPr="00CB4EB3">
        <w:rPr>
          <w:rFonts w:ascii="Arial" w:eastAsia="Times New Roman" w:hAnsi="Arial" w:cs="Arial"/>
          <w:color w:val="2C2D30"/>
          <w:sz w:val="20"/>
          <w:szCs w:val="20"/>
          <w:lang w:val="ru-RU"/>
        </w:rPr>
        <w:t xml:space="preserve">. Это свойство работает только для элементов, у которых значение </w:t>
      </w:r>
      <w:r w:rsidRPr="00CB4EB3">
        <w:rPr>
          <w:rFonts w:ascii="Arial" w:eastAsia="Times New Roman" w:hAnsi="Arial" w:cs="Arial"/>
          <w:color w:val="2C2D30"/>
          <w:sz w:val="20"/>
          <w:szCs w:val="20"/>
        </w:rPr>
        <w:t>position</w:t>
      </w:r>
      <w:r w:rsidRPr="00CB4EB3">
        <w:rPr>
          <w:rFonts w:ascii="Arial" w:eastAsia="Times New Roman" w:hAnsi="Arial" w:cs="Arial"/>
          <w:color w:val="2C2D30"/>
          <w:sz w:val="20"/>
          <w:szCs w:val="20"/>
          <w:lang w:val="ru-RU"/>
        </w:rPr>
        <w:t xml:space="preserve"> задано как </w:t>
      </w:r>
      <w:r w:rsidRPr="00CB4EB3">
        <w:rPr>
          <w:rFonts w:ascii="Arial" w:eastAsia="Times New Roman" w:hAnsi="Arial" w:cs="Arial"/>
          <w:color w:val="2C2D30"/>
          <w:sz w:val="20"/>
          <w:szCs w:val="20"/>
        </w:rPr>
        <w:t>absolute</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fixed</w:t>
      </w:r>
      <w:r w:rsidRPr="00CB4EB3">
        <w:rPr>
          <w:rFonts w:ascii="Arial" w:eastAsia="Times New Roman" w:hAnsi="Arial" w:cs="Arial"/>
          <w:color w:val="2C2D30"/>
          <w:sz w:val="20"/>
          <w:szCs w:val="20"/>
          <w:lang w:val="ru-RU"/>
        </w:rPr>
        <w:t xml:space="preserve"> или </w:t>
      </w:r>
      <w:r w:rsidRPr="00CB4EB3">
        <w:rPr>
          <w:rFonts w:ascii="Arial" w:eastAsia="Times New Roman" w:hAnsi="Arial" w:cs="Arial"/>
          <w:color w:val="2C2D30"/>
          <w:sz w:val="20"/>
          <w:szCs w:val="20"/>
        </w:rPr>
        <w:t>relative</w:t>
      </w:r>
      <w:r w:rsidRPr="00CB4EB3">
        <w:rPr>
          <w:rFonts w:ascii="Arial" w:eastAsia="Times New Roman" w:hAnsi="Arial" w:cs="Arial"/>
          <w:color w:val="2C2D30"/>
          <w:sz w:val="20"/>
          <w:szCs w:val="20"/>
          <w:lang w:val="ru-RU"/>
        </w:rPr>
        <w:t>.</w:t>
      </w:r>
    </w:p>
    <w:p w14:paraId="1C51D58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В качестве значения используются целые числа (положительные, отрицательные и ноль). Чем больше значение, тем выше находится элемент по сравнению с теми элементами, у которых оно меньше. При равном значении </w:t>
      </w:r>
      <w:r w:rsidRPr="00CB4EB3">
        <w:rPr>
          <w:rFonts w:ascii="Arial" w:eastAsia="Times New Roman" w:hAnsi="Arial" w:cs="Arial"/>
          <w:color w:val="2C2D30"/>
          <w:sz w:val="20"/>
          <w:szCs w:val="20"/>
        </w:rPr>
        <w:t>z</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index</w:t>
      </w:r>
      <w:r w:rsidRPr="00CB4EB3">
        <w:rPr>
          <w:rFonts w:ascii="Arial" w:eastAsia="Times New Roman" w:hAnsi="Arial" w:cs="Arial"/>
          <w:color w:val="2C2D30"/>
          <w:sz w:val="20"/>
          <w:szCs w:val="20"/>
          <w:lang w:val="ru-RU"/>
        </w:rPr>
        <w:t xml:space="preserve"> на переднем плане находится тот элемент, который в коде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описан ниже. Хотя спецификация разрешает использовать отрицательные значения </w:t>
      </w:r>
      <w:r w:rsidRPr="00CB4EB3">
        <w:rPr>
          <w:rFonts w:ascii="Arial" w:eastAsia="Times New Roman" w:hAnsi="Arial" w:cs="Arial"/>
          <w:color w:val="2C2D30"/>
          <w:sz w:val="20"/>
          <w:szCs w:val="20"/>
        </w:rPr>
        <w:t>z</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index</w:t>
      </w:r>
      <w:r w:rsidRPr="00CB4EB3">
        <w:rPr>
          <w:rFonts w:ascii="Arial" w:eastAsia="Times New Roman" w:hAnsi="Arial" w:cs="Arial"/>
          <w:color w:val="2C2D30"/>
          <w:sz w:val="20"/>
          <w:szCs w:val="20"/>
          <w:lang w:val="ru-RU"/>
        </w:rPr>
        <w:t xml:space="preserve">, но такие элементы не отображаются в браузере </w:t>
      </w:r>
      <w:r w:rsidRPr="00CB4EB3">
        <w:rPr>
          <w:rFonts w:ascii="Arial" w:eastAsia="Times New Roman" w:hAnsi="Arial" w:cs="Arial"/>
          <w:color w:val="2C2D30"/>
          <w:sz w:val="20"/>
          <w:szCs w:val="20"/>
        </w:rPr>
        <w:t>Firefox</w:t>
      </w:r>
      <w:r w:rsidRPr="00CB4EB3">
        <w:rPr>
          <w:rFonts w:ascii="Arial" w:eastAsia="Times New Roman" w:hAnsi="Arial" w:cs="Arial"/>
          <w:color w:val="2C2D30"/>
          <w:sz w:val="20"/>
          <w:szCs w:val="20"/>
          <w:lang w:val="ru-RU"/>
        </w:rPr>
        <w:t xml:space="preserve"> до версии 2.0 включительно.</w:t>
      </w:r>
    </w:p>
    <w:p w14:paraId="0A78E4D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Кроме числовых значений применяется </w:t>
      </w:r>
      <w:r w:rsidRPr="00CB4EB3">
        <w:rPr>
          <w:rFonts w:ascii="Arial" w:eastAsia="Times New Roman" w:hAnsi="Arial" w:cs="Arial"/>
          <w:color w:val="2C2D30"/>
          <w:sz w:val="20"/>
          <w:szCs w:val="20"/>
        </w:rPr>
        <w:t>auto</w:t>
      </w:r>
      <w:r w:rsidRPr="00CB4EB3">
        <w:rPr>
          <w:rFonts w:ascii="Arial" w:eastAsia="Times New Roman" w:hAnsi="Arial" w:cs="Arial"/>
          <w:color w:val="2C2D30"/>
          <w:sz w:val="20"/>
          <w:szCs w:val="20"/>
          <w:lang w:val="ru-RU"/>
        </w:rPr>
        <w:t xml:space="preserve"> – порядок элементов в этом случае строится автоматически, исходя из их положения в коде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и принадлежности к родителю, поскольку дочерние элементы имеют тот же номер, что их родительский элемент. Значение </w:t>
      </w:r>
      <w:r w:rsidRPr="00CB4EB3">
        <w:rPr>
          <w:rFonts w:ascii="Arial" w:eastAsia="Times New Roman" w:hAnsi="Arial" w:cs="Arial"/>
          <w:color w:val="2C2D30"/>
          <w:sz w:val="20"/>
          <w:szCs w:val="20"/>
        </w:rPr>
        <w:t>inherit</w:t>
      </w:r>
      <w:r w:rsidRPr="00CB4EB3">
        <w:rPr>
          <w:rFonts w:ascii="Arial" w:eastAsia="Times New Roman" w:hAnsi="Arial" w:cs="Arial"/>
          <w:color w:val="2C2D30"/>
          <w:sz w:val="20"/>
          <w:szCs w:val="20"/>
          <w:lang w:val="ru-RU"/>
        </w:rPr>
        <w:t xml:space="preserve"> указывает, что оно наследуется у родителя.</w:t>
      </w:r>
    </w:p>
    <w:p w14:paraId="5AEF2B26"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245728FF"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lastRenderedPageBreak/>
        <w:t>Практика</w:t>
      </w:r>
    </w:p>
    <w:p w14:paraId="3ECC9075"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Создание основной структуры сайта</w:t>
      </w:r>
    </w:p>
    <w:tbl>
      <w:tblPr>
        <w:tblW w:w="0" w:type="auto"/>
        <w:tblCellMar>
          <w:top w:w="15" w:type="dxa"/>
          <w:left w:w="15" w:type="dxa"/>
          <w:bottom w:w="15" w:type="dxa"/>
          <w:right w:w="15" w:type="dxa"/>
        </w:tblCellMar>
        <w:tblLook w:val="04A0" w:firstRow="1" w:lastRow="0" w:firstColumn="1" w:lastColumn="0" w:noHBand="0" w:noVBand="1"/>
      </w:tblPr>
      <w:tblGrid>
        <w:gridCol w:w="3921"/>
        <w:gridCol w:w="3801"/>
      </w:tblGrid>
      <w:tr w:rsidR="00CB4EB3" w:rsidRPr="00CB4EB3" w14:paraId="6AF40049"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48CEBFD4"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383A42"/>
                <w:sz w:val="20"/>
                <w:szCs w:val="20"/>
                <w:shd w:val="clear" w:color="auto" w:fill="FAFAFA"/>
              </w:rPr>
              <w:t>&lt;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class</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"container"</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    &lt;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class</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"header"</w:t>
            </w:r>
            <w:r w:rsidRPr="00CB4EB3">
              <w:rPr>
                <w:rFonts w:ascii="Courier New" w:eastAsia="Times New Roman" w:hAnsi="Courier New" w:cs="Courier New"/>
                <w:color w:val="383A42"/>
                <w:sz w:val="20"/>
                <w:szCs w:val="20"/>
                <w:shd w:val="clear" w:color="auto" w:fill="FAFAFA"/>
              </w:rPr>
              <w:t>&gt;&lt;/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    &lt;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class</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"content"</w:t>
            </w:r>
            <w:r w:rsidRPr="00CB4EB3">
              <w:rPr>
                <w:rFonts w:ascii="Courier New" w:eastAsia="Times New Roman" w:hAnsi="Courier New" w:cs="Courier New"/>
                <w:color w:val="383A42"/>
                <w:sz w:val="20"/>
                <w:szCs w:val="20"/>
                <w:shd w:val="clear" w:color="auto" w:fill="FAFAFA"/>
              </w:rPr>
              <w:t>&gt;&lt;/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    &lt;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class</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50A14F"/>
                <w:sz w:val="20"/>
                <w:szCs w:val="20"/>
                <w:shd w:val="clear" w:color="auto" w:fill="FAFAFA"/>
              </w:rPr>
              <w:t>"footer"</w:t>
            </w:r>
            <w:r w:rsidRPr="00CB4EB3">
              <w:rPr>
                <w:rFonts w:ascii="Courier New" w:eastAsia="Times New Roman" w:hAnsi="Courier New" w:cs="Courier New"/>
                <w:color w:val="383A42"/>
                <w:sz w:val="20"/>
                <w:szCs w:val="20"/>
                <w:shd w:val="clear" w:color="auto" w:fill="FAFAFA"/>
              </w:rPr>
              <w:t>&gt;&lt;/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383A42"/>
                <w:sz w:val="20"/>
                <w:szCs w:val="20"/>
                <w:shd w:val="clear" w:color="auto" w:fill="FAFAFA"/>
              </w:rPr>
              <w:br/>
            </w:r>
          </w:p>
        </w:tc>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3EA2145D"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986801"/>
                <w:sz w:val="20"/>
                <w:szCs w:val="20"/>
                <w:shd w:val="clear" w:color="auto" w:fill="FAFAFA"/>
              </w:rPr>
              <w:t>.container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width</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800px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margin</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0</w:t>
            </w:r>
            <w:r w:rsidRPr="00CB4EB3">
              <w:rPr>
                <w:rFonts w:ascii="Courier New" w:eastAsia="Times New Roman" w:hAnsi="Courier New" w:cs="Courier New"/>
                <w:color w:val="383A42"/>
                <w:sz w:val="20"/>
                <w:szCs w:val="20"/>
                <w:shd w:val="clear" w:color="auto" w:fill="FAFAFA"/>
              </w:rPr>
              <w:t xml:space="preserve"> auto;</w:t>
            </w:r>
            <w:r w:rsidRPr="00CB4EB3">
              <w:rPr>
                <w:rFonts w:ascii="Courier New" w:eastAsia="Times New Roman" w:hAnsi="Courier New" w:cs="Courier New"/>
                <w:color w:val="383A42"/>
                <w:sz w:val="20"/>
                <w:szCs w:val="20"/>
                <w:shd w:val="clear" w:color="auto" w:fill="FAFAFA"/>
              </w:rPr>
              <w:br/>
              <w:t>}</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986801"/>
                <w:sz w:val="20"/>
                <w:szCs w:val="20"/>
                <w:shd w:val="clear" w:color="auto" w:fill="FAFAFA"/>
              </w:rPr>
              <w:t>.header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background-color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#2118FF</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height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100px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986801"/>
                <w:sz w:val="20"/>
                <w:szCs w:val="20"/>
                <w:shd w:val="clear" w:color="auto" w:fill="FAFAFA"/>
              </w:rPr>
              <w:t>.content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background-color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#E1E0E1</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height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400px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986801"/>
                <w:sz w:val="20"/>
                <w:szCs w:val="20"/>
                <w:shd w:val="clear" w:color="auto" w:fill="FAFAFA"/>
              </w:rPr>
              <w:t>.footer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background-color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#905BAE</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height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100px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w:t>
            </w:r>
          </w:p>
        </w:tc>
      </w:tr>
    </w:tbl>
    <w:p w14:paraId="2DBBDBD1"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1AECBEF7"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Практическое задание</w:t>
      </w:r>
      <w:r w:rsidRPr="00CB4EB3">
        <w:rPr>
          <w:rFonts w:ascii="Arial" w:eastAsia="Times New Roman" w:hAnsi="Arial" w:cs="Arial"/>
          <w:b/>
          <w:bCs/>
          <w:color w:val="4D5D6D"/>
          <w:kern w:val="36"/>
          <w:sz w:val="48"/>
          <w:szCs w:val="48"/>
        </w:rPr>
        <w:t> </w:t>
      </w:r>
    </w:p>
    <w:p w14:paraId="0766BBA3"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Создание блочной структуры сайта, позиционирование элементов.</w:t>
      </w:r>
    </w:p>
    <w:p w14:paraId="0B390EA5" w14:textId="77777777" w:rsidR="00CB4EB3" w:rsidRPr="00CB4EB3" w:rsidRDefault="00CB4EB3" w:rsidP="00CB4EB3">
      <w:pPr>
        <w:numPr>
          <w:ilvl w:val="0"/>
          <w:numId w:val="79"/>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Главная страница:</w:t>
      </w:r>
    </w:p>
    <w:p w14:paraId="26F38CC9" w14:textId="77777777" w:rsidR="00CB4EB3" w:rsidRPr="00CB4EB3" w:rsidRDefault="00CB4EB3" w:rsidP="00CB4EB3">
      <w:pPr>
        <w:numPr>
          <w:ilvl w:val="1"/>
          <w:numId w:val="80"/>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Создать родительский блок с классом </w:t>
      </w:r>
      <w:r w:rsidRPr="00CB4EB3">
        <w:rPr>
          <w:rFonts w:ascii="Arial" w:eastAsia="Times New Roman" w:hAnsi="Arial" w:cs="Arial"/>
          <w:color w:val="2C2D30"/>
          <w:sz w:val="20"/>
          <w:szCs w:val="20"/>
        </w:rPr>
        <w:t>container</w:t>
      </w:r>
      <w:r w:rsidRPr="00CB4EB3">
        <w:rPr>
          <w:rFonts w:ascii="Arial" w:eastAsia="Times New Roman" w:hAnsi="Arial" w:cs="Arial"/>
          <w:color w:val="2C2D30"/>
          <w:sz w:val="20"/>
          <w:szCs w:val="20"/>
          <w:lang w:val="ru-RU"/>
        </w:rPr>
        <w:t>, задать значение ширины и расположить блок по центру экрана.</w:t>
      </w:r>
    </w:p>
    <w:p w14:paraId="686CC160" w14:textId="77777777" w:rsidR="00CB4EB3" w:rsidRPr="00CB4EB3" w:rsidRDefault="00CB4EB3" w:rsidP="00CB4EB3">
      <w:pPr>
        <w:numPr>
          <w:ilvl w:val="1"/>
          <w:numId w:val="80"/>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Задать блоку с классом </w:t>
      </w:r>
      <w:r w:rsidRPr="00CB4EB3">
        <w:rPr>
          <w:rFonts w:ascii="Arial" w:eastAsia="Times New Roman" w:hAnsi="Arial" w:cs="Arial"/>
          <w:color w:val="2C2D30"/>
          <w:sz w:val="20"/>
          <w:szCs w:val="20"/>
        </w:rPr>
        <w:t>header</w:t>
      </w:r>
      <w:r w:rsidRPr="00CB4EB3">
        <w:rPr>
          <w:rFonts w:ascii="Arial" w:eastAsia="Times New Roman" w:hAnsi="Arial" w:cs="Arial"/>
          <w:color w:val="2C2D30"/>
          <w:sz w:val="20"/>
          <w:szCs w:val="20"/>
          <w:lang w:val="ru-RU"/>
        </w:rPr>
        <w:t xml:space="preserve"> значение</w:t>
      </w:r>
      <w:r w:rsidRPr="00CB4EB3">
        <w:rPr>
          <w:rFonts w:ascii="Arial" w:eastAsia="Times New Roman" w:hAnsi="Arial" w:cs="Arial"/>
          <w:color w:val="2C2D30"/>
          <w:sz w:val="20"/>
          <w:szCs w:val="20"/>
        </w:rPr>
        <w:t> </w:t>
      </w:r>
      <w:r w:rsidRPr="00CB4EB3">
        <w:rPr>
          <w:rFonts w:ascii="Arial" w:eastAsia="Times New Roman" w:hAnsi="Arial" w:cs="Arial"/>
          <w:color w:val="2C2D30"/>
          <w:sz w:val="20"/>
          <w:szCs w:val="20"/>
          <w:lang w:val="ru-RU"/>
        </w:rPr>
        <w:t xml:space="preserve"> высоты.</w:t>
      </w:r>
    </w:p>
    <w:p w14:paraId="2F436F38" w14:textId="77777777" w:rsidR="00CB4EB3" w:rsidRPr="00CB4EB3" w:rsidRDefault="00CB4EB3" w:rsidP="00CB4EB3">
      <w:pPr>
        <w:numPr>
          <w:ilvl w:val="1"/>
          <w:numId w:val="80"/>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Отодвинуть логотип от левого края.</w:t>
      </w:r>
    </w:p>
    <w:p w14:paraId="490E8E09" w14:textId="77777777" w:rsidR="00CB4EB3" w:rsidRPr="00CB4EB3" w:rsidRDefault="00CB4EB3" w:rsidP="00CB4EB3">
      <w:pPr>
        <w:numPr>
          <w:ilvl w:val="1"/>
          <w:numId w:val="80"/>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Из вертикального меню сделать горизонтальное.</w:t>
      </w:r>
    </w:p>
    <w:p w14:paraId="4E6BCF2D" w14:textId="77777777" w:rsidR="00CB4EB3" w:rsidRPr="00CB4EB3" w:rsidRDefault="00CB4EB3" w:rsidP="00CB4EB3">
      <w:pPr>
        <w:numPr>
          <w:ilvl w:val="1"/>
          <w:numId w:val="80"/>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Разместить меню справа от логотипа.</w:t>
      </w:r>
    </w:p>
    <w:p w14:paraId="18F7DE5F" w14:textId="77777777" w:rsidR="00CB4EB3" w:rsidRPr="00CB4EB3" w:rsidRDefault="00CB4EB3" w:rsidP="00CB4EB3">
      <w:pPr>
        <w:numPr>
          <w:ilvl w:val="1"/>
          <w:numId w:val="80"/>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Прижать меню к правому краю.</w:t>
      </w:r>
    </w:p>
    <w:p w14:paraId="781AA100" w14:textId="77777777" w:rsidR="00CB4EB3" w:rsidRPr="00CB4EB3" w:rsidRDefault="00CB4EB3" w:rsidP="00CB4EB3">
      <w:pPr>
        <w:numPr>
          <w:ilvl w:val="0"/>
          <w:numId w:val="80"/>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Footer (на всех страницах):</w:t>
      </w:r>
    </w:p>
    <w:p w14:paraId="309F6993" w14:textId="77777777" w:rsidR="00CB4EB3" w:rsidRPr="00CB4EB3" w:rsidRDefault="00CB4EB3" w:rsidP="00CB4EB3">
      <w:pPr>
        <w:numPr>
          <w:ilvl w:val="1"/>
          <w:numId w:val="81"/>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Задать высоту.</w:t>
      </w:r>
    </w:p>
    <w:p w14:paraId="6EA1E785" w14:textId="77777777" w:rsidR="00CB4EB3" w:rsidRPr="00CB4EB3" w:rsidRDefault="00CB4EB3" w:rsidP="00CB4EB3">
      <w:pPr>
        <w:numPr>
          <w:ilvl w:val="1"/>
          <w:numId w:val="81"/>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Поменять цвет фона.</w:t>
      </w:r>
    </w:p>
    <w:p w14:paraId="543BBF38" w14:textId="77777777" w:rsidR="00CB4EB3" w:rsidRPr="00CB4EB3" w:rsidRDefault="00CB4EB3" w:rsidP="00CB4EB3">
      <w:pPr>
        <w:numPr>
          <w:ilvl w:val="1"/>
          <w:numId w:val="81"/>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Прижать текст «Все права защищены» к правому краю и отодвинуть от верхней и правой границы.</w:t>
      </w:r>
      <w:r w:rsidRPr="00CB4EB3">
        <w:rPr>
          <w:rFonts w:ascii="Arial" w:eastAsia="Times New Roman" w:hAnsi="Arial" w:cs="Arial"/>
          <w:color w:val="2C2D30"/>
          <w:sz w:val="20"/>
          <w:szCs w:val="20"/>
        </w:rPr>
        <w:t> </w:t>
      </w:r>
    </w:p>
    <w:p w14:paraId="1323A262" w14:textId="77777777" w:rsidR="00CB4EB3" w:rsidRPr="00CB4EB3" w:rsidRDefault="00CB4EB3" w:rsidP="00CB4EB3">
      <w:pPr>
        <w:numPr>
          <w:ilvl w:val="0"/>
          <w:numId w:val="81"/>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Страница просмотра товара каталога:</w:t>
      </w:r>
    </w:p>
    <w:p w14:paraId="591957AD" w14:textId="77777777" w:rsidR="00CB4EB3" w:rsidRPr="00CB4EB3" w:rsidRDefault="00CB4EB3" w:rsidP="00CB4EB3">
      <w:pPr>
        <w:numPr>
          <w:ilvl w:val="1"/>
          <w:numId w:val="82"/>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Разместить краткое описание товара справа от картинки.</w:t>
      </w:r>
    </w:p>
    <w:p w14:paraId="3C456C07" w14:textId="77777777" w:rsidR="00CB4EB3" w:rsidRPr="00CB4EB3" w:rsidRDefault="00CB4EB3" w:rsidP="00CB4EB3">
      <w:pPr>
        <w:numPr>
          <w:ilvl w:val="1"/>
          <w:numId w:val="82"/>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Добавить кнопку «Купить».</w:t>
      </w:r>
    </w:p>
    <w:p w14:paraId="4E4E1CC3" w14:textId="77777777" w:rsidR="00CB4EB3" w:rsidRPr="00CB4EB3" w:rsidRDefault="00CB4EB3" w:rsidP="00CB4EB3">
      <w:pPr>
        <w:numPr>
          <w:ilvl w:val="1"/>
          <w:numId w:val="82"/>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Присвоить наведение и нажатие на кнопку «Купить».</w:t>
      </w:r>
    </w:p>
    <w:p w14:paraId="25B244FA" w14:textId="77777777" w:rsidR="00CB4EB3" w:rsidRPr="00CB4EB3" w:rsidRDefault="00CB4EB3" w:rsidP="00CB4EB3">
      <w:pPr>
        <w:numPr>
          <w:ilvl w:val="0"/>
          <w:numId w:val="82"/>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Страница каталога:</w:t>
      </w:r>
    </w:p>
    <w:p w14:paraId="430CE005" w14:textId="77777777" w:rsidR="00CB4EB3" w:rsidRPr="00CB4EB3" w:rsidRDefault="00CB4EB3" w:rsidP="00CB4EB3">
      <w:pPr>
        <w:numPr>
          <w:ilvl w:val="1"/>
          <w:numId w:val="83"/>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Создать блоки для картинки и ссылки на просмотр товара каталога.</w:t>
      </w:r>
    </w:p>
    <w:p w14:paraId="5FFAF84E" w14:textId="77777777" w:rsidR="00CB4EB3" w:rsidRPr="00CB4EB3" w:rsidRDefault="00CB4EB3" w:rsidP="00CB4EB3">
      <w:pPr>
        <w:numPr>
          <w:ilvl w:val="1"/>
          <w:numId w:val="83"/>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Расположить элементы каталога горизонтально.</w:t>
      </w:r>
    </w:p>
    <w:p w14:paraId="3A14B608" w14:textId="77777777" w:rsidR="00CB4EB3" w:rsidRPr="00CB4EB3" w:rsidRDefault="00CB4EB3" w:rsidP="00CB4EB3">
      <w:pPr>
        <w:numPr>
          <w:ilvl w:val="0"/>
          <w:numId w:val="83"/>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Доделать то, что не успели в прошлых уроках.</w:t>
      </w:r>
    </w:p>
    <w:p w14:paraId="479827BF" w14:textId="77777777" w:rsidR="00CB4EB3" w:rsidRPr="00CB4EB3" w:rsidRDefault="00CB4EB3" w:rsidP="00CB4EB3">
      <w:pPr>
        <w:numPr>
          <w:ilvl w:val="0"/>
          <w:numId w:val="83"/>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Расположить элементы на ваше усмотрение.</w:t>
      </w:r>
      <w:r w:rsidRPr="00CB4EB3">
        <w:rPr>
          <w:rFonts w:ascii="Arial" w:eastAsia="Times New Roman" w:hAnsi="Arial" w:cs="Arial"/>
          <w:color w:val="2C2D30"/>
          <w:sz w:val="20"/>
          <w:szCs w:val="20"/>
        </w:rPr>
        <w:t> </w:t>
      </w:r>
    </w:p>
    <w:p w14:paraId="3339B83C" w14:textId="77777777" w:rsidR="00CB4EB3" w:rsidRPr="00CB4EB3" w:rsidRDefault="00CB4EB3" w:rsidP="00CB4EB3">
      <w:pPr>
        <w:numPr>
          <w:ilvl w:val="0"/>
          <w:numId w:val="83"/>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 Страница контактов:</w:t>
      </w:r>
    </w:p>
    <w:p w14:paraId="485D9436" w14:textId="77777777" w:rsidR="00CB4EB3" w:rsidRPr="00CB4EB3" w:rsidRDefault="00CB4EB3" w:rsidP="00CB4EB3">
      <w:pPr>
        <w:numPr>
          <w:ilvl w:val="1"/>
          <w:numId w:val="84"/>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Ширина карты 100%.</w:t>
      </w:r>
    </w:p>
    <w:p w14:paraId="490BC138" w14:textId="77777777" w:rsidR="00CB4EB3" w:rsidRPr="00CB4EB3" w:rsidRDefault="00CB4EB3" w:rsidP="00CB4EB3">
      <w:pPr>
        <w:numPr>
          <w:ilvl w:val="1"/>
          <w:numId w:val="84"/>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Высота карты 374px.</w:t>
      </w:r>
    </w:p>
    <w:p w14:paraId="630066DF" w14:textId="77777777" w:rsidR="00CB4EB3" w:rsidRPr="00CB4EB3" w:rsidRDefault="00CB4EB3" w:rsidP="00CB4EB3">
      <w:pPr>
        <w:numPr>
          <w:ilvl w:val="0"/>
          <w:numId w:val="84"/>
        </w:numPr>
        <w:spacing w:after="12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 Добавить фоновые изображения для </w:t>
      </w:r>
      <w:r w:rsidRPr="00CB4EB3">
        <w:rPr>
          <w:rFonts w:ascii="Arial" w:eastAsia="Times New Roman" w:hAnsi="Arial" w:cs="Arial"/>
          <w:color w:val="2C2D30"/>
          <w:sz w:val="20"/>
          <w:szCs w:val="20"/>
        </w:rPr>
        <w:t>header</w:t>
      </w:r>
      <w:r w:rsidRPr="00CB4EB3">
        <w:rPr>
          <w:rFonts w:ascii="Arial" w:eastAsia="Times New Roman" w:hAnsi="Arial" w:cs="Arial"/>
          <w:color w:val="2C2D30"/>
          <w:sz w:val="20"/>
          <w:szCs w:val="20"/>
          <w:lang w:val="ru-RU"/>
        </w:rPr>
        <w:t xml:space="preserve"> на каждой странице.</w:t>
      </w:r>
    </w:p>
    <w:p w14:paraId="21775793" w14:textId="77777777" w:rsidR="00CB4EB3" w:rsidRPr="00CB4EB3" w:rsidRDefault="00CB4EB3" w:rsidP="00CB4EB3">
      <w:pPr>
        <w:spacing w:after="12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На данном этапе уже можно приступить к расположению элементов в соответствии с макетом.</w:t>
      </w:r>
      <w:r w:rsidRPr="00CB4EB3">
        <w:rPr>
          <w:rFonts w:ascii="Arial" w:eastAsia="Times New Roman" w:hAnsi="Arial" w:cs="Arial"/>
          <w:color w:val="2C2D30"/>
          <w:sz w:val="20"/>
          <w:szCs w:val="20"/>
        </w:rPr>
        <w:t> </w:t>
      </w:r>
    </w:p>
    <w:p w14:paraId="7A675EB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Задачи со * предназначены для продвинутых учеников, которым мало сделать обычное ДЗ.</w:t>
      </w:r>
    </w:p>
    <w:p w14:paraId="6AA99B26"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07B1E6A3"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Дополнительные материалы</w:t>
      </w:r>
    </w:p>
    <w:p w14:paraId="4EE9A8EC" w14:textId="77777777" w:rsidR="00CB4EB3" w:rsidRPr="00CB4EB3" w:rsidRDefault="00CB4EB3" w:rsidP="00CB4EB3">
      <w:pPr>
        <w:spacing w:after="0" w:line="240" w:lineRule="auto"/>
        <w:ind w:left="720"/>
        <w:rPr>
          <w:rFonts w:ascii="Times New Roman" w:eastAsia="Times New Roman" w:hAnsi="Times New Roman" w:cs="Times New Roman"/>
          <w:sz w:val="24"/>
          <w:szCs w:val="24"/>
          <w:lang w:val="ru-RU"/>
        </w:rPr>
      </w:pPr>
      <w:hyperlink r:id="rId186" w:history="1">
        <w:r w:rsidRPr="00CB4EB3">
          <w:rPr>
            <w:rFonts w:ascii="Arial" w:eastAsia="Times New Roman" w:hAnsi="Arial" w:cs="Arial"/>
            <w:color w:val="1155CC"/>
            <w:sz w:val="20"/>
            <w:szCs w:val="20"/>
            <w:u w:val="single"/>
            <w:lang w:val="ru-RU"/>
          </w:rPr>
          <w:t xml:space="preserve">Свойство </w:t>
        </w:r>
        <w:r w:rsidRPr="00CB4EB3">
          <w:rPr>
            <w:rFonts w:ascii="Arial" w:eastAsia="Times New Roman" w:hAnsi="Arial" w:cs="Arial"/>
            <w:color w:val="1155CC"/>
            <w:sz w:val="20"/>
            <w:szCs w:val="20"/>
            <w:u w:val="single"/>
          </w:rPr>
          <w:t>display</w:t>
        </w:r>
      </w:hyperlink>
      <w:r w:rsidRPr="00CB4EB3">
        <w:rPr>
          <w:rFonts w:ascii="Arial" w:eastAsia="Times New Roman" w:hAnsi="Arial" w:cs="Arial"/>
          <w:color w:val="2C2D30"/>
          <w:sz w:val="20"/>
          <w:szCs w:val="20"/>
          <w:lang w:val="ru-RU"/>
        </w:rPr>
        <w:t>.</w:t>
      </w:r>
    </w:p>
    <w:p w14:paraId="750237EE" w14:textId="77777777" w:rsidR="00CB4EB3" w:rsidRPr="00CB4EB3" w:rsidRDefault="00CB4EB3" w:rsidP="00CB4EB3">
      <w:pPr>
        <w:spacing w:after="0" w:line="240" w:lineRule="auto"/>
        <w:ind w:left="720"/>
        <w:rPr>
          <w:rFonts w:ascii="Times New Roman" w:eastAsia="Times New Roman" w:hAnsi="Times New Roman" w:cs="Times New Roman"/>
          <w:sz w:val="24"/>
          <w:szCs w:val="24"/>
          <w:lang w:val="ru-RU"/>
        </w:rPr>
      </w:pPr>
      <w:hyperlink r:id="rId187" w:history="1">
        <w:r w:rsidRPr="00CB4EB3">
          <w:rPr>
            <w:rFonts w:ascii="Arial" w:eastAsia="Times New Roman" w:hAnsi="Arial" w:cs="Arial"/>
            <w:color w:val="1155CC"/>
            <w:sz w:val="20"/>
            <w:szCs w:val="20"/>
            <w:u w:val="single"/>
            <w:lang w:val="ru-RU"/>
          </w:rPr>
          <w:t xml:space="preserve">Статья про </w:t>
        </w:r>
        <w:r w:rsidRPr="00CB4EB3">
          <w:rPr>
            <w:rFonts w:ascii="Arial" w:eastAsia="Times New Roman" w:hAnsi="Arial" w:cs="Arial"/>
            <w:color w:val="1155CC"/>
            <w:sz w:val="20"/>
            <w:szCs w:val="20"/>
            <w:u w:val="single"/>
          </w:rPr>
          <w:t>display</w:t>
        </w:r>
      </w:hyperlink>
      <w:r w:rsidRPr="00CB4EB3">
        <w:rPr>
          <w:rFonts w:ascii="Arial" w:eastAsia="Times New Roman" w:hAnsi="Arial" w:cs="Arial"/>
          <w:color w:val="2C2D30"/>
          <w:sz w:val="20"/>
          <w:szCs w:val="20"/>
          <w:lang w:val="ru-RU"/>
        </w:rPr>
        <w:t>.</w:t>
      </w:r>
    </w:p>
    <w:p w14:paraId="71288943" w14:textId="77777777" w:rsidR="00CB4EB3" w:rsidRPr="00CB4EB3" w:rsidRDefault="00CB4EB3" w:rsidP="00CB4EB3">
      <w:pPr>
        <w:spacing w:after="0" w:line="240" w:lineRule="auto"/>
        <w:ind w:left="720"/>
        <w:rPr>
          <w:rFonts w:ascii="Times New Roman" w:eastAsia="Times New Roman" w:hAnsi="Times New Roman" w:cs="Times New Roman"/>
          <w:sz w:val="24"/>
          <w:szCs w:val="24"/>
          <w:lang w:val="ru-RU"/>
        </w:rPr>
      </w:pPr>
      <w:hyperlink r:id="rId188" w:history="1">
        <w:r w:rsidRPr="00CB4EB3">
          <w:rPr>
            <w:rFonts w:ascii="Arial" w:eastAsia="Times New Roman" w:hAnsi="Arial" w:cs="Arial"/>
            <w:color w:val="1155CC"/>
            <w:sz w:val="20"/>
            <w:szCs w:val="20"/>
            <w:u w:val="single"/>
            <w:lang w:val="ru-RU"/>
          </w:rPr>
          <w:t>Формирование блочной модели</w:t>
        </w:r>
      </w:hyperlink>
      <w:r w:rsidRPr="00CB4EB3">
        <w:rPr>
          <w:rFonts w:ascii="Arial" w:eastAsia="Times New Roman" w:hAnsi="Arial" w:cs="Arial"/>
          <w:color w:val="2C2D30"/>
          <w:sz w:val="20"/>
          <w:szCs w:val="20"/>
          <w:lang w:val="ru-RU"/>
        </w:rPr>
        <w:t>.</w:t>
      </w:r>
    </w:p>
    <w:p w14:paraId="3B26CD72" w14:textId="77777777" w:rsidR="00CB4EB3" w:rsidRPr="00CB4EB3" w:rsidRDefault="00CB4EB3" w:rsidP="00CB4EB3">
      <w:pPr>
        <w:spacing w:after="120" w:line="240" w:lineRule="auto"/>
        <w:ind w:left="720"/>
        <w:rPr>
          <w:rFonts w:ascii="Times New Roman" w:eastAsia="Times New Roman" w:hAnsi="Times New Roman" w:cs="Times New Roman"/>
          <w:sz w:val="24"/>
          <w:szCs w:val="24"/>
          <w:lang w:val="ru-RU"/>
        </w:rPr>
      </w:pPr>
      <w:hyperlink r:id="rId189" w:history="1">
        <w:r w:rsidRPr="00CB4EB3">
          <w:rPr>
            <w:rFonts w:ascii="Arial" w:eastAsia="Times New Roman" w:hAnsi="Arial" w:cs="Arial"/>
            <w:color w:val="1155CC"/>
            <w:sz w:val="20"/>
            <w:szCs w:val="20"/>
            <w:u w:val="single"/>
            <w:lang w:val="ru-RU"/>
          </w:rPr>
          <w:t>Позиционирование за 10 шагов</w:t>
        </w:r>
      </w:hyperlink>
      <w:r w:rsidRPr="00CB4EB3">
        <w:rPr>
          <w:rFonts w:ascii="Arial" w:eastAsia="Times New Roman" w:hAnsi="Arial" w:cs="Arial"/>
          <w:color w:val="2C2D30"/>
          <w:sz w:val="20"/>
          <w:szCs w:val="20"/>
          <w:lang w:val="ru-RU"/>
        </w:rPr>
        <w:t>.</w:t>
      </w:r>
    </w:p>
    <w:p w14:paraId="5AA45CDD"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6E8B6AF1"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Используемая литература</w:t>
      </w:r>
    </w:p>
    <w:p w14:paraId="75928586"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Для подготовки данного методического пособия были использованы следующие ресурсы:</w:t>
      </w:r>
    </w:p>
    <w:p w14:paraId="11196E21" w14:textId="77777777" w:rsidR="00CB4EB3" w:rsidRPr="00CB4EB3" w:rsidRDefault="00CB4EB3" w:rsidP="00CB4EB3">
      <w:pPr>
        <w:numPr>
          <w:ilvl w:val="0"/>
          <w:numId w:val="85"/>
        </w:numPr>
        <w:spacing w:after="0" w:line="240" w:lineRule="auto"/>
        <w:textAlignment w:val="baseline"/>
        <w:rPr>
          <w:rFonts w:ascii="Arial" w:eastAsia="Times New Roman" w:hAnsi="Arial" w:cs="Arial"/>
          <w:color w:val="2C2D30"/>
          <w:sz w:val="20"/>
          <w:szCs w:val="20"/>
          <w:lang w:val="ru-RU"/>
        </w:rPr>
      </w:pPr>
      <w:hyperlink r:id="rId190" w:history="1">
        <w:r w:rsidRPr="00CB4EB3">
          <w:rPr>
            <w:rFonts w:ascii="Arial" w:eastAsia="Times New Roman" w:hAnsi="Arial" w:cs="Arial"/>
            <w:color w:val="1155CC"/>
            <w:sz w:val="20"/>
            <w:szCs w:val="20"/>
            <w:u w:val="single"/>
          </w:rPr>
          <w:t>http</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htmlbook</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css</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display</w:t>
        </w:r>
      </w:hyperlink>
      <w:r w:rsidRPr="00CB4EB3">
        <w:rPr>
          <w:rFonts w:ascii="Arial" w:eastAsia="Times New Roman" w:hAnsi="Arial" w:cs="Arial"/>
          <w:color w:val="2C2D30"/>
          <w:sz w:val="20"/>
          <w:szCs w:val="20"/>
          <w:lang w:val="ru-RU"/>
        </w:rPr>
        <w:t>.</w:t>
      </w:r>
    </w:p>
    <w:p w14:paraId="17A292A0" w14:textId="77777777" w:rsidR="00CB4EB3" w:rsidRPr="00CB4EB3" w:rsidRDefault="00CB4EB3" w:rsidP="00CB4EB3">
      <w:pPr>
        <w:numPr>
          <w:ilvl w:val="0"/>
          <w:numId w:val="85"/>
        </w:numPr>
        <w:spacing w:after="0" w:line="240" w:lineRule="auto"/>
        <w:textAlignment w:val="baseline"/>
        <w:rPr>
          <w:rFonts w:ascii="Arial" w:eastAsia="Times New Roman" w:hAnsi="Arial" w:cs="Arial"/>
          <w:color w:val="2C2D30"/>
          <w:sz w:val="20"/>
          <w:szCs w:val="20"/>
          <w:lang w:val="ru-RU"/>
        </w:rPr>
      </w:pPr>
      <w:hyperlink r:id="rId191" w:history="1">
        <w:r w:rsidRPr="00CB4EB3">
          <w:rPr>
            <w:rFonts w:ascii="Arial" w:eastAsia="Times New Roman" w:hAnsi="Arial" w:cs="Arial"/>
            <w:color w:val="1155CC"/>
            <w:sz w:val="20"/>
            <w:szCs w:val="20"/>
            <w:u w:val="single"/>
          </w:rPr>
          <w:t>https</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learn</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javascript</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display</w:t>
        </w:r>
      </w:hyperlink>
      <w:r w:rsidRPr="00CB4EB3">
        <w:rPr>
          <w:rFonts w:ascii="Arial" w:eastAsia="Times New Roman" w:hAnsi="Arial" w:cs="Arial"/>
          <w:color w:val="2C2D30"/>
          <w:sz w:val="20"/>
          <w:szCs w:val="20"/>
          <w:lang w:val="ru-RU"/>
        </w:rPr>
        <w:t>.</w:t>
      </w:r>
    </w:p>
    <w:p w14:paraId="52DFC529" w14:textId="77777777" w:rsidR="00CB4EB3" w:rsidRPr="00CB4EB3" w:rsidRDefault="00CB4EB3" w:rsidP="00CB4EB3">
      <w:pPr>
        <w:numPr>
          <w:ilvl w:val="0"/>
          <w:numId w:val="85"/>
        </w:numPr>
        <w:spacing w:after="0" w:line="240" w:lineRule="auto"/>
        <w:textAlignment w:val="baseline"/>
        <w:rPr>
          <w:rFonts w:ascii="Arial" w:eastAsia="Times New Roman" w:hAnsi="Arial" w:cs="Arial"/>
          <w:color w:val="2C2D30"/>
          <w:sz w:val="20"/>
          <w:szCs w:val="20"/>
          <w:lang w:val="ru-RU"/>
        </w:rPr>
      </w:pPr>
      <w:hyperlink r:id="rId192" w:history="1">
        <w:r w:rsidRPr="00CB4EB3">
          <w:rPr>
            <w:rFonts w:ascii="Arial" w:eastAsia="Times New Roman" w:hAnsi="Arial" w:cs="Arial"/>
            <w:color w:val="1155CC"/>
            <w:sz w:val="20"/>
            <w:szCs w:val="20"/>
            <w:u w:val="single"/>
          </w:rPr>
          <w:t>http</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htmlbook</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css</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z</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index</w:t>
        </w:r>
      </w:hyperlink>
      <w:r w:rsidRPr="00CB4EB3">
        <w:rPr>
          <w:rFonts w:ascii="Arial" w:eastAsia="Times New Roman" w:hAnsi="Arial" w:cs="Arial"/>
          <w:color w:val="2C2D30"/>
          <w:sz w:val="20"/>
          <w:szCs w:val="20"/>
          <w:lang w:val="ru-RU"/>
        </w:rPr>
        <w:t>.</w:t>
      </w:r>
    </w:p>
    <w:p w14:paraId="6D9BA935" w14:textId="77777777" w:rsidR="00CB4EB3" w:rsidRPr="00CB4EB3" w:rsidRDefault="00CB4EB3" w:rsidP="00CB4EB3">
      <w:pPr>
        <w:numPr>
          <w:ilvl w:val="0"/>
          <w:numId w:val="85"/>
        </w:numPr>
        <w:spacing w:after="0" w:line="240" w:lineRule="auto"/>
        <w:textAlignment w:val="baseline"/>
        <w:rPr>
          <w:rFonts w:ascii="Arial" w:eastAsia="Times New Roman" w:hAnsi="Arial" w:cs="Arial"/>
          <w:color w:val="2C2D30"/>
          <w:sz w:val="20"/>
          <w:szCs w:val="20"/>
          <w:lang w:val="ru-RU"/>
        </w:rPr>
      </w:pPr>
      <w:hyperlink r:id="rId193" w:history="1">
        <w:r w:rsidRPr="00CB4EB3">
          <w:rPr>
            <w:rFonts w:ascii="Arial" w:eastAsia="Times New Roman" w:hAnsi="Arial" w:cs="Arial"/>
            <w:color w:val="1155CC"/>
            <w:sz w:val="20"/>
            <w:szCs w:val="20"/>
            <w:u w:val="single"/>
          </w:rPr>
          <w:t>http</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www</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pvsm</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css</w:t>
        </w:r>
        <w:r w:rsidRPr="00CB4EB3">
          <w:rPr>
            <w:rFonts w:ascii="Arial" w:eastAsia="Times New Roman" w:hAnsi="Arial" w:cs="Arial"/>
            <w:color w:val="1155CC"/>
            <w:sz w:val="20"/>
            <w:szCs w:val="20"/>
            <w:u w:val="single"/>
            <w:lang w:val="ru-RU"/>
          </w:rPr>
          <w:t>3/73795</w:t>
        </w:r>
      </w:hyperlink>
      <w:r w:rsidRPr="00CB4EB3">
        <w:rPr>
          <w:rFonts w:ascii="Arial" w:eastAsia="Times New Roman" w:hAnsi="Arial" w:cs="Arial"/>
          <w:color w:val="2C2D30"/>
          <w:sz w:val="20"/>
          <w:szCs w:val="20"/>
          <w:lang w:val="ru-RU"/>
        </w:rPr>
        <w:t>.</w:t>
      </w:r>
    </w:p>
    <w:p w14:paraId="07B74500" w14:textId="77777777" w:rsidR="00CB4EB3" w:rsidRPr="00CB4EB3" w:rsidRDefault="00CB4EB3" w:rsidP="00CB4EB3">
      <w:pPr>
        <w:numPr>
          <w:ilvl w:val="0"/>
          <w:numId w:val="85"/>
        </w:numPr>
        <w:spacing w:after="0" w:line="240" w:lineRule="auto"/>
        <w:textAlignment w:val="baseline"/>
        <w:rPr>
          <w:rFonts w:ascii="Arial" w:eastAsia="Times New Roman" w:hAnsi="Arial" w:cs="Arial"/>
          <w:color w:val="2C2D30"/>
          <w:sz w:val="20"/>
          <w:szCs w:val="20"/>
          <w:lang w:val="ru-RU"/>
        </w:rPr>
      </w:pPr>
      <w:hyperlink r:id="rId194" w:history="1">
        <w:r w:rsidRPr="00CB4EB3">
          <w:rPr>
            <w:rFonts w:ascii="Arial" w:eastAsia="Times New Roman" w:hAnsi="Arial" w:cs="Arial"/>
            <w:color w:val="1155CC"/>
            <w:sz w:val="20"/>
            <w:szCs w:val="20"/>
            <w:u w:val="single"/>
          </w:rPr>
          <w:t>http</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w:t>
        </w:r>
        <w:r w:rsidRPr="00CB4EB3">
          <w:rPr>
            <w:rFonts w:ascii="Arial" w:eastAsia="Times New Roman" w:hAnsi="Arial" w:cs="Arial"/>
            <w:color w:val="1155CC"/>
            <w:sz w:val="20"/>
            <w:szCs w:val="20"/>
            <w:u w:val="single"/>
            <w:lang w:val="ru-RU"/>
          </w:rPr>
          <w:t>5</w:t>
        </w:r>
        <w:r w:rsidRPr="00CB4EB3">
          <w:rPr>
            <w:rFonts w:ascii="Arial" w:eastAsia="Times New Roman" w:hAnsi="Arial" w:cs="Arial"/>
            <w:color w:val="1155CC"/>
            <w:sz w:val="20"/>
            <w:szCs w:val="20"/>
            <w:u w:val="single"/>
          </w:rPr>
          <w:t>book</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css</w:t>
        </w:r>
        <w:r w:rsidRPr="00CB4EB3">
          <w:rPr>
            <w:rFonts w:ascii="Arial" w:eastAsia="Times New Roman" w:hAnsi="Arial" w:cs="Arial"/>
            <w:color w:val="1155CC"/>
            <w:sz w:val="20"/>
            <w:szCs w:val="20"/>
            <w:u w:val="single"/>
            <w:lang w:val="ru-RU"/>
          </w:rPr>
          <w:t>3-</w:t>
        </w:r>
        <w:r w:rsidRPr="00CB4EB3">
          <w:rPr>
            <w:rFonts w:ascii="Arial" w:eastAsia="Times New Roman" w:hAnsi="Arial" w:cs="Arial"/>
            <w:color w:val="1155CC"/>
            <w:sz w:val="20"/>
            <w:szCs w:val="20"/>
            <w:u w:val="single"/>
          </w:rPr>
          <w:t>flexbox</w:t>
        </w:r>
        <w:r w:rsidRPr="00CB4EB3">
          <w:rPr>
            <w:rFonts w:ascii="Arial" w:eastAsia="Times New Roman" w:hAnsi="Arial" w:cs="Arial"/>
            <w:color w:val="1155CC"/>
            <w:sz w:val="20"/>
            <w:szCs w:val="20"/>
            <w:u w:val="single"/>
            <w:lang w:val="ru-RU"/>
          </w:rPr>
          <w:t>/</w:t>
        </w:r>
      </w:hyperlink>
      <w:r w:rsidRPr="00CB4EB3">
        <w:rPr>
          <w:rFonts w:ascii="Arial" w:eastAsia="Times New Roman" w:hAnsi="Arial" w:cs="Arial"/>
          <w:color w:val="2C2D30"/>
          <w:sz w:val="20"/>
          <w:szCs w:val="20"/>
          <w:lang w:val="ru-RU"/>
        </w:rPr>
        <w:t>.</w:t>
      </w:r>
    </w:p>
    <w:p w14:paraId="1CDED676" w14:textId="77777777" w:rsidR="00CB4EB3" w:rsidRPr="00CB4EB3" w:rsidRDefault="00CB4EB3" w:rsidP="00CB4EB3">
      <w:pPr>
        <w:numPr>
          <w:ilvl w:val="0"/>
          <w:numId w:val="85"/>
        </w:numPr>
        <w:spacing w:after="0" w:line="240" w:lineRule="auto"/>
        <w:textAlignment w:val="baseline"/>
        <w:rPr>
          <w:rFonts w:ascii="Arial" w:eastAsia="Times New Roman" w:hAnsi="Arial" w:cs="Arial"/>
          <w:color w:val="2C2D30"/>
          <w:sz w:val="20"/>
          <w:szCs w:val="20"/>
          <w:lang w:val="ru-RU"/>
        </w:rPr>
      </w:pPr>
      <w:hyperlink r:id="rId195" w:history="1">
        <w:r w:rsidRPr="00CB4EB3">
          <w:rPr>
            <w:rFonts w:ascii="Arial" w:eastAsia="Times New Roman" w:hAnsi="Arial" w:cs="Arial"/>
            <w:color w:val="1155CC"/>
            <w:sz w:val="20"/>
            <w:szCs w:val="20"/>
            <w:u w:val="single"/>
          </w:rPr>
          <w:t>http</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htmlbook</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samlayout</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blochnaya</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verstka</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blochnaya</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model</w:t>
        </w:r>
      </w:hyperlink>
      <w:r w:rsidRPr="00CB4EB3">
        <w:rPr>
          <w:rFonts w:ascii="Arial" w:eastAsia="Times New Roman" w:hAnsi="Arial" w:cs="Arial"/>
          <w:color w:val="2C2D30"/>
          <w:sz w:val="20"/>
          <w:szCs w:val="20"/>
          <w:lang w:val="ru-RU"/>
        </w:rPr>
        <w:t>.</w:t>
      </w:r>
    </w:p>
    <w:p w14:paraId="2BD62EF5" w14:textId="77777777" w:rsidR="00CB4EB3" w:rsidRPr="00CB4EB3" w:rsidRDefault="00CB4EB3" w:rsidP="00CB4EB3">
      <w:pPr>
        <w:numPr>
          <w:ilvl w:val="0"/>
          <w:numId w:val="85"/>
        </w:numPr>
        <w:spacing w:after="0" w:line="240" w:lineRule="auto"/>
        <w:textAlignment w:val="baseline"/>
        <w:rPr>
          <w:rFonts w:ascii="Arial" w:eastAsia="Times New Roman" w:hAnsi="Arial" w:cs="Arial"/>
          <w:color w:val="2C2D30"/>
          <w:sz w:val="20"/>
          <w:szCs w:val="20"/>
          <w:lang w:val="ru-RU"/>
        </w:rPr>
      </w:pPr>
      <w:hyperlink r:id="rId196" w:history="1">
        <w:r w:rsidRPr="00CB4EB3">
          <w:rPr>
            <w:rFonts w:ascii="Arial" w:eastAsia="Times New Roman" w:hAnsi="Arial" w:cs="Arial"/>
            <w:color w:val="1155CC"/>
            <w:sz w:val="20"/>
            <w:szCs w:val="20"/>
            <w:u w:val="single"/>
          </w:rPr>
          <w:t>https</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wikibooks</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org</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wiki</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CSS</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0%91%</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BB</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BE</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1%87%</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BD</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B</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1%8</w:t>
        </w:r>
        <w:r w:rsidRPr="00CB4EB3">
          <w:rPr>
            <w:rFonts w:ascii="Arial" w:eastAsia="Times New Roman" w:hAnsi="Arial" w:cs="Arial"/>
            <w:color w:val="1155CC"/>
            <w:sz w:val="20"/>
            <w:szCs w:val="20"/>
            <w:u w:val="single"/>
          </w:rPr>
          <w:t>F</w:t>
        </w:r>
        <w:r w:rsidRPr="00CB4EB3">
          <w:rPr>
            <w:rFonts w:ascii="Arial" w:eastAsia="Times New Roman" w:hAnsi="Arial" w:cs="Arial"/>
            <w:color w:val="1155CC"/>
            <w:sz w:val="20"/>
            <w:szCs w:val="20"/>
            <w:u w:val="single"/>
            <w:lang w:val="ru-RU"/>
          </w:rPr>
          <w:t>_%</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0%9</w:t>
        </w:r>
        <w:r w:rsidRPr="00CB4EB3">
          <w:rPr>
            <w:rFonts w:ascii="Arial" w:eastAsia="Times New Roman" w:hAnsi="Arial" w:cs="Arial"/>
            <w:color w:val="1155CC"/>
            <w:sz w:val="20"/>
            <w:szCs w:val="20"/>
            <w:u w:val="single"/>
          </w:rPr>
          <w:t>C</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BE</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B</w:t>
        </w:r>
        <w:r w:rsidRPr="00CB4EB3">
          <w:rPr>
            <w:rFonts w:ascii="Arial" w:eastAsia="Times New Roman" w:hAnsi="Arial" w:cs="Arial"/>
            <w:color w:val="1155CC"/>
            <w:sz w:val="20"/>
            <w:szCs w:val="20"/>
            <w:u w:val="single"/>
            <w:lang w:val="ru-RU"/>
          </w:rPr>
          <w:t>4%</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B</w:t>
        </w:r>
        <w:r w:rsidRPr="00CB4EB3">
          <w:rPr>
            <w:rFonts w:ascii="Arial" w:eastAsia="Times New Roman" w:hAnsi="Arial" w:cs="Arial"/>
            <w:color w:val="1155CC"/>
            <w:sz w:val="20"/>
            <w:szCs w:val="20"/>
            <w:u w:val="single"/>
            <w:lang w:val="ru-RU"/>
          </w:rPr>
          <w:t>5%</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BB</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1%8</w:t>
        </w:r>
        <w:r w:rsidRPr="00CB4EB3">
          <w:rPr>
            <w:rFonts w:ascii="Arial" w:eastAsia="Times New Roman" w:hAnsi="Arial" w:cs="Arial"/>
            <w:color w:val="1155CC"/>
            <w:sz w:val="20"/>
            <w:szCs w:val="20"/>
            <w:u w:val="single"/>
          </w:rPr>
          <w:t>C</w:t>
        </w:r>
      </w:hyperlink>
      <w:r w:rsidRPr="00CB4EB3">
        <w:rPr>
          <w:rFonts w:ascii="Arial" w:eastAsia="Times New Roman" w:hAnsi="Arial" w:cs="Arial"/>
          <w:color w:val="2C2D30"/>
          <w:sz w:val="20"/>
          <w:szCs w:val="20"/>
          <w:lang w:val="ru-RU"/>
        </w:rPr>
        <w:t>.</w:t>
      </w:r>
    </w:p>
    <w:p w14:paraId="52D4286C" w14:textId="77777777" w:rsidR="00CB4EB3" w:rsidRPr="00CB4EB3" w:rsidRDefault="00CB4EB3" w:rsidP="00CB4EB3">
      <w:pPr>
        <w:numPr>
          <w:ilvl w:val="0"/>
          <w:numId w:val="85"/>
        </w:numPr>
        <w:spacing w:after="120" w:line="240" w:lineRule="auto"/>
        <w:textAlignment w:val="baseline"/>
        <w:rPr>
          <w:rFonts w:ascii="Arial" w:eastAsia="Times New Roman" w:hAnsi="Arial" w:cs="Arial"/>
          <w:color w:val="2C2D30"/>
          <w:sz w:val="20"/>
          <w:szCs w:val="20"/>
          <w:lang w:val="ru-RU"/>
        </w:rPr>
      </w:pPr>
      <w:hyperlink r:id="rId197" w:history="1">
        <w:r w:rsidRPr="00CB4EB3">
          <w:rPr>
            <w:rFonts w:ascii="Arial" w:eastAsia="Times New Roman" w:hAnsi="Arial" w:cs="Arial"/>
            <w:color w:val="1155CC"/>
            <w:sz w:val="20"/>
            <w:szCs w:val="20"/>
            <w:u w:val="single"/>
          </w:rPr>
          <w:t>http</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htmlbook</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samlayout</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blochnaya</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verstka</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pozitsionirovanie</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elementov</w:t>
        </w:r>
      </w:hyperlink>
      <w:r w:rsidRPr="00CB4EB3">
        <w:rPr>
          <w:rFonts w:ascii="Arial" w:eastAsia="Times New Roman" w:hAnsi="Arial" w:cs="Arial"/>
          <w:color w:val="2C2D30"/>
          <w:sz w:val="20"/>
          <w:szCs w:val="20"/>
          <w:lang w:val="ru-RU"/>
        </w:rPr>
        <w:t>.</w:t>
      </w:r>
    </w:p>
    <w:p w14:paraId="5A2BAFF4" w14:textId="73F11C90" w:rsidR="00CB4EB3" w:rsidRPr="00CB4EB3" w:rsidRDefault="00CB4EB3">
      <w:pPr>
        <w:rPr>
          <w:lang w:val="ru-RU"/>
        </w:rPr>
      </w:pPr>
      <w:r w:rsidRPr="00CB4EB3">
        <w:rPr>
          <w:lang w:val="ru-RU"/>
        </w:rPr>
        <w:br w:type="page"/>
      </w:r>
    </w:p>
    <w:p w14:paraId="5A9B7071"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r w:rsidRPr="00CB4EB3">
        <w:rPr>
          <w:rFonts w:ascii="Arial" w:eastAsia="Times New Roman" w:hAnsi="Arial" w:cs="Arial"/>
          <w:color w:val="4D5D6D"/>
          <w:sz w:val="88"/>
          <w:szCs w:val="88"/>
          <w:lang w:val="ru-RU"/>
        </w:rPr>
        <w:lastRenderedPageBreak/>
        <w:t xml:space="preserve">Работа с макетом дизайна в формате </w:t>
      </w:r>
      <w:r w:rsidRPr="00CB4EB3">
        <w:rPr>
          <w:rFonts w:ascii="Arial" w:eastAsia="Times New Roman" w:hAnsi="Arial" w:cs="Arial"/>
          <w:color w:val="4D5D6D"/>
          <w:sz w:val="88"/>
          <w:szCs w:val="88"/>
        </w:rPr>
        <w:t>PSD</w:t>
      </w:r>
    </w:p>
    <w:p w14:paraId="18358DA6" w14:textId="77777777" w:rsidR="00CB4EB3" w:rsidRPr="00CB4EB3" w:rsidRDefault="00CB4EB3" w:rsidP="00CB4EB3">
      <w:pPr>
        <w:spacing w:after="8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ABB1B9"/>
          <w:sz w:val="32"/>
          <w:szCs w:val="32"/>
        </w:rPr>
        <w:t>Photoshop</w:t>
      </w:r>
      <w:r w:rsidRPr="00CB4EB3">
        <w:rPr>
          <w:rFonts w:ascii="Arial" w:eastAsia="Times New Roman" w:hAnsi="Arial" w:cs="Arial"/>
          <w:color w:val="ABB1B9"/>
          <w:sz w:val="32"/>
          <w:szCs w:val="32"/>
          <w:lang w:val="ru-RU"/>
        </w:rPr>
        <w:t xml:space="preserve"> и его основные функции.</w:t>
      </w:r>
    </w:p>
    <w:p w14:paraId="5987D0AD" w14:textId="77777777" w:rsidR="00CB4EB3" w:rsidRPr="00CB4EB3" w:rsidRDefault="00CB4EB3" w:rsidP="00CB4EB3">
      <w:pPr>
        <w:spacing w:before="80" w:after="200" w:line="240" w:lineRule="auto"/>
        <w:ind w:left="360"/>
        <w:rPr>
          <w:rFonts w:ascii="Times New Roman" w:eastAsia="Times New Roman" w:hAnsi="Times New Roman" w:cs="Times New Roman"/>
          <w:sz w:val="24"/>
          <w:szCs w:val="24"/>
          <w:lang w:val="ru-RU"/>
        </w:rPr>
      </w:pPr>
      <w:hyperlink r:id="rId198" w:anchor="heading=h.cm7rewg0t2vk" w:history="1">
        <w:r w:rsidRPr="00CB4EB3">
          <w:rPr>
            <w:rFonts w:ascii="Arial" w:eastAsia="Times New Roman" w:hAnsi="Arial" w:cs="Arial"/>
            <w:color w:val="1155CC"/>
            <w:sz w:val="20"/>
            <w:szCs w:val="20"/>
            <w:u w:val="single"/>
            <w:lang w:val="ru-RU"/>
          </w:rPr>
          <w:t>Рабочая среда «Начало работы»</w:t>
        </w:r>
      </w:hyperlink>
    </w:p>
    <w:p w14:paraId="4A5D5F9A"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199" w:anchor="heading=h.7pjsui1hs5jv" w:history="1">
        <w:r w:rsidRPr="00CB4EB3">
          <w:rPr>
            <w:rFonts w:ascii="Arial" w:eastAsia="Times New Roman" w:hAnsi="Arial" w:cs="Arial"/>
            <w:color w:val="1155CC"/>
            <w:sz w:val="20"/>
            <w:szCs w:val="20"/>
            <w:u w:val="single"/>
            <w:lang w:val="ru-RU"/>
          </w:rPr>
          <w:t>Отключение рабочей среды «Начало работы»</w:t>
        </w:r>
      </w:hyperlink>
    </w:p>
    <w:p w14:paraId="7B298037"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00" w:anchor="heading=h.rf28znro29i3" w:history="1">
        <w:r w:rsidRPr="00CB4EB3">
          <w:rPr>
            <w:rFonts w:ascii="Arial" w:eastAsia="Times New Roman" w:hAnsi="Arial" w:cs="Arial"/>
            <w:color w:val="1155CC"/>
            <w:sz w:val="20"/>
            <w:szCs w:val="20"/>
            <w:u w:val="single"/>
            <w:lang w:val="ru-RU"/>
          </w:rPr>
          <w:t xml:space="preserve">Обзор рабочей области </w:t>
        </w:r>
        <w:r w:rsidRPr="00CB4EB3">
          <w:rPr>
            <w:rFonts w:ascii="Arial" w:eastAsia="Times New Roman" w:hAnsi="Arial" w:cs="Arial"/>
            <w:color w:val="1155CC"/>
            <w:sz w:val="20"/>
            <w:szCs w:val="20"/>
            <w:u w:val="single"/>
          </w:rPr>
          <w:t>Photoshop</w:t>
        </w:r>
      </w:hyperlink>
    </w:p>
    <w:p w14:paraId="0228C60E"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01" w:anchor="heading=h.vxxet46yvp1m" w:history="1">
        <w:r w:rsidRPr="00CB4EB3">
          <w:rPr>
            <w:rFonts w:ascii="Arial" w:eastAsia="Times New Roman" w:hAnsi="Arial" w:cs="Arial"/>
            <w:color w:val="1155CC"/>
            <w:sz w:val="20"/>
            <w:szCs w:val="20"/>
            <w:u w:val="single"/>
            <w:lang w:val="ru-RU"/>
          </w:rPr>
          <w:t>Описание рабочей среды</w:t>
        </w:r>
      </w:hyperlink>
    </w:p>
    <w:p w14:paraId="7142B52A"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02" w:anchor="heading=h.knl3al8xlp6n" w:history="1">
        <w:r w:rsidRPr="00CB4EB3">
          <w:rPr>
            <w:rFonts w:ascii="Arial" w:eastAsia="Times New Roman" w:hAnsi="Arial" w:cs="Arial"/>
            <w:color w:val="1155CC"/>
            <w:sz w:val="20"/>
            <w:szCs w:val="20"/>
            <w:u w:val="single"/>
            <w:lang w:val="ru-RU"/>
          </w:rPr>
          <w:t>Функции, повышающие удобство использования</w:t>
        </w:r>
      </w:hyperlink>
    </w:p>
    <w:p w14:paraId="272D014D"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03" w:anchor="heading=h.80c5vmsk78zy" w:history="1">
        <w:r w:rsidRPr="00CB4EB3">
          <w:rPr>
            <w:rFonts w:ascii="Arial" w:eastAsia="Times New Roman" w:hAnsi="Arial" w:cs="Arial"/>
            <w:color w:val="1155CC"/>
            <w:sz w:val="20"/>
            <w:szCs w:val="20"/>
            <w:u w:val="single"/>
            <w:lang w:val="ru-RU"/>
          </w:rPr>
          <w:t>Скрытие или отображение всех панелей</w:t>
        </w:r>
      </w:hyperlink>
    </w:p>
    <w:p w14:paraId="0497A6E4"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04" w:anchor="heading=h.9wy314kdoca8" w:history="1">
        <w:r w:rsidRPr="00CB4EB3">
          <w:rPr>
            <w:rFonts w:ascii="Arial" w:eastAsia="Times New Roman" w:hAnsi="Arial" w:cs="Arial"/>
            <w:color w:val="1155CC"/>
            <w:sz w:val="20"/>
            <w:szCs w:val="20"/>
            <w:u w:val="single"/>
            <w:lang w:val="ru-RU"/>
          </w:rPr>
          <w:t>Параметры отображения палитр/панелей</w:t>
        </w:r>
      </w:hyperlink>
    </w:p>
    <w:p w14:paraId="48EA29FB"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05" w:anchor="heading=h.np8bqr3mg3tr" w:history="1">
        <w:r w:rsidRPr="00CB4EB3">
          <w:rPr>
            <w:rFonts w:ascii="Arial" w:eastAsia="Times New Roman" w:hAnsi="Arial" w:cs="Arial"/>
            <w:color w:val="1155CC"/>
            <w:sz w:val="20"/>
            <w:szCs w:val="20"/>
            <w:u w:val="single"/>
            <w:lang w:val="ru-RU"/>
          </w:rPr>
          <w:t>Перенастройка панели «Инструменты»</w:t>
        </w:r>
      </w:hyperlink>
    </w:p>
    <w:p w14:paraId="5A596204"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06" w:anchor="heading=h.6ktm6ntpj544" w:history="1">
        <w:r w:rsidRPr="00CB4EB3">
          <w:rPr>
            <w:rFonts w:ascii="Arial" w:eastAsia="Times New Roman" w:hAnsi="Arial" w:cs="Arial"/>
            <w:color w:val="1155CC"/>
            <w:sz w:val="20"/>
            <w:szCs w:val="20"/>
            <w:u w:val="single"/>
            <w:lang w:val="ru-RU"/>
          </w:rPr>
          <w:t>Управление окнами и палитрами/панелями</w:t>
        </w:r>
      </w:hyperlink>
    </w:p>
    <w:p w14:paraId="32121982"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07" w:anchor="heading=h.v9p5q7xyl6j5" w:history="1">
        <w:r w:rsidRPr="00CB4EB3">
          <w:rPr>
            <w:rFonts w:ascii="Arial" w:eastAsia="Times New Roman" w:hAnsi="Arial" w:cs="Arial"/>
            <w:color w:val="1155CC"/>
            <w:sz w:val="20"/>
            <w:szCs w:val="20"/>
            <w:u w:val="single"/>
            <w:lang w:val="ru-RU"/>
          </w:rPr>
          <w:t>Упорядочение, стыковка и свободное перемещение окон документа</w:t>
        </w:r>
      </w:hyperlink>
    </w:p>
    <w:p w14:paraId="7B6952D6"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08" w:anchor="heading=h.tw0s5c3kj7ta" w:history="1">
        <w:r w:rsidRPr="00CB4EB3">
          <w:rPr>
            <w:rFonts w:ascii="Arial" w:eastAsia="Times New Roman" w:hAnsi="Arial" w:cs="Arial"/>
            <w:color w:val="1155CC"/>
            <w:sz w:val="20"/>
            <w:szCs w:val="20"/>
            <w:u w:val="single"/>
            <w:lang w:val="ru-RU"/>
          </w:rPr>
          <w:t>Прикрепление и открепление палитр/панелей</w:t>
        </w:r>
      </w:hyperlink>
    </w:p>
    <w:p w14:paraId="129BC7F1"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09" w:anchor="heading=h.7ijc0gryvw1y" w:history="1">
        <w:r w:rsidRPr="00CB4EB3">
          <w:rPr>
            <w:rFonts w:ascii="Arial" w:eastAsia="Times New Roman" w:hAnsi="Arial" w:cs="Arial"/>
            <w:color w:val="1155CC"/>
            <w:sz w:val="20"/>
            <w:szCs w:val="20"/>
            <w:u w:val="single"/>
            <w:lang w:val="ru-RU"/>
          </w:rPr>
          <w:t>Добавление и удаление палитр/панелей</w:t>
        </w:r>
      </w:hyperlink>
    </w:p>
    <w:p w14:paraId="7D52271D"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10" w:anchor="heading=h.kvjyku6woly2" w:history="1">
        <w:r w:rsidRPr="00CB4EB3">
          <w:rPr>
            <w:rFonts w:ascii="Arial" w:eastAsia="Times New Roman" w:hAnsi="Arial" w:cs="Arial"/>
            <w:color w:val="1155CC"/>
            <w:sz w:val="20"/>
            <w:szCs w:val="20"/>
            <w:u w:val="single"/>
            <w:lang w:val="ru-RU"/>
          </w:rPr>
          <w:t>Изменение размеров палитр/панелей</w:t>
        </w:r>
      </w:hyperlink>
    </w:p>
    <w:p w14:paraId="53B37713"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11" w:anchor="heading=h.gal4zreaq7bo" w:history="1">
        <w:r w:rsidRPr="00CB4EB3">
          <w:rPr>
            <w:rFonts w:ascii="Arial" w:eastAsia="Times New Roman" w:hAnsi="Arial" w:cs="Arial"/>
            <w:color w:val="1155CC"/>
            <w:sz w:val="20"/>
            <w:szCs w:val="20"/>
            <w:u w:val="single"/>
            <w:lang w:val="ru-RU"/>
          </w:rPr>
          <w:t>Свертывание и развертывание значков панели</w:t>
        </w:r>
      </w:hyperlink>
    </w:p>
    <w:p w14:paraId="26EBF157"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12" w:anchor="heading=h.1908w3uti9h7" w:history="1">
        <w:r w:rsidRPr="00CB4EB3">
          <w:rPr>
            <w:rFonts w:ascii="Arial" w:eastAsia="Times New Roman" w:hAnsi="Arial" w:cs="Arial"/>
            <w:color w:val="1155CC"/>
            <w:sz w:val="20"/>
            <w:szCs w:val="20"/>
            <w:u w:val="single"/>
            <w:lang w:val="ru-RU"/>
          </w:rPr>
          <w:t>Сохранение и переключение рабочих пространств/сред</w:t>
        </w:r>
      </w:hyperlink>
    </w:p>
    <w:p w14:paraId="44965D7D"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13" w:anchor="heading=h.tne0ewex6p6v" w:history="1">
        <w:r w:rsidRPr="00CB4EB3">
          <w:rPr>
            <w:rFonts w:ascii="Arial" w:eastAsia="Times New Roman" w:hAnsi="Arial" w:cs="Arial"/>
            <w:color w:val="1155CC"/>
            <w:sz w:val="20"/>
            <w:szCs w:val="20"/>
            <w:u w:val="single"/>
            <w:lang w:val="ru-RU"/>
          </w:rPr>
          <w:t>Сохранение пользовательского рабочего пространства/среды</w:t>
        </w:r>
      </w:hyperlink>
    </w:p>
    <w:p w14:paraId="578D57CE"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14" w:anchor="heading=h.26t0orbcgb0t" w:history="1">
        <w:r w:rsidRPr="00CB4EB3">
          <w:rPr>
            <w:rFonts w:ascii="Arial" w:eastAsia="Times New Roman" w:hAnsi="Arial" w:cs="Arial"/>
            <w:color w:val="1155CC"/>
            <w:sz w:val="20"/>
            <w:szCs w:val="20"/>
            <w:u w:val="single"/>
            <w:lang w:val="ru-RU"/>
          </w:rPr>
          <w:t>Удаление пользовательской рабочей среды</w:t>
        </w:r>
      </w:hyperlink>
    </w:p>
    <w:p w14:paraId="646E5A0B"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215" w:anchor="heading=h.l6d3jbc6xph6" w:history="1">
        <w:r w:rsidRPr="00CB4EB3">
          <w:rPr>
            <w:rFonts w:ascii="Arial" w:eastAsia="Times New Roman" w:hAnsi="Arial" w:cs="Arial"/>
            <w:color w:val="1155CC"/>
            <w:sz w:val="20"/>
            <w:szCs w:val="20"/>
            <w:u w:val="single"/>
            <w:lang w:val="ru-RU"/>
          </w:rPr>
          <w:t xml:space="preserve">Как работать в </w:t>
        </w:r>
        <w:r w:rsidRPr="00CB4EB3">
          <w:rPr>
            <w:rFonts w:ascii="Arial" w:eastAsia="Times New Roman" w:hAnsi="Arial" w:cs="Arial"/>
            <w:color w:val="1155CC"/>
            <w:sz w:val="20"/>
            <w:szCs w:val="20"/>
            <w:u w:val="single"/>
          </w:rPr>
          <w:t>Photoshop</w:t>
        </w:r>
      </w:hyperlink>
    </w:p>
    <w:p w14:paraId="78813A86"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16" w:anchor="heading=h.99ojjnmelri9" w:history="1">
        <w:r w:rsidRPr="00CB4EB3">
          <w:rPr>
            <w:rFonts w:ascii="Arial" w:eastAsia="Times New Roman" w:hAnsi="Arial" w:cs="Arial"/>
            <w:color w:val="1155CC"/>
            <w:sz w:val="20"/>
            <w:szCs w:val="20"/>
            <w:u w:val="single"/>
            <w:lang w:val="ru-RU"/>
          </w:rPr>
          <w:t>Создание нового файла</w:t>
        </w:r>
      </w:hyperlink>
    </w:p>
    <w:p w14:paraId="10AF216A"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17" w:anchor="heading=h.bxpn2fi0elde" w:history="1">
        <w:r w:rsidRPr="00CB4EB3">
          <w:rPr>
            <w:rFonts w:ascii="Arial" w:eastAsia="Times New Roman" w:hAnsi="Arial" w:cs="Arial"/>
            <w:color w:val="1155CC"/>
            <w:sz w:val="20"/>
            <w:szCs w:val="20"/>
            <w:u w:val="single"/>
            <w:lang w:val="ru-RU"/>
          </w:rPr>
          <w:t>Ориентация по документу</w:t>
        </w:r>
      </w:hyperlink>
    </w:p>
    <w:p w14:paraId="29A1A75E"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18" w:anchor="heading=h.vtbaoqjfltfn" w:history="1">
        <w:r w:rsidRPr="00CB4EB3">
          <w:rPr>
            <w:rFonts w:ascii="Arial" w:eastAsia="Times New Roman" w:hAnsi="Arial" w:cs="Arial"/>
            <w:color w:val="1155CC"/>
            <w:sz w:val="20"/>
            <w:szCs w:val="20"/>
            <w:u w:val="single"/>
            <w:lang w:val="ru-RU"/>
          </w:rPr>
          <w:t>Выбор слоев</w:t>
        </w:r>
      </w:hyperlink>
    </w:p>
    <w:p w14:paraId="399E7C0B"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19" w:anchor="heading=h.88yldc6c2mwn" w:history="1">
        <w:r w:rsidRPr="00CB4EB3">
          <w:rPr>
            <w:rFonts w:ascii="Arial" w:eastAsia="Times New Roman" w:hAnsi="Arial" w:cs="Arial"/>
            <w:color w:val="1155CC"/>
            <w:sz w:val="20"/>
            <w:szCs w:val="20"/>
            <w:u w:val="single"/>
            <w:lang w:val="ru-RU"/>
          </w:rPr>
          <w:t>Показать и скрыть</w:t>
        </w:r>
      </w:hyperlink>
    </w:p>
    <w:p w14:paraId="100982FF"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20" w:anchor="heading=h.6kulo4t77j10" w:history="1">
        <w:r w:rsidRPr="00CB4EB3">
          <w:rPr>
            <w:rFonts w:ascii="Arial" w:eastAsia="Times New Roman" w:hAnsi="Arial" w:cs="Arial"/>
            <w:color w:val="1155CC"/>
            <w:sz w:val="20"/>
            <w:szCs w:val="20"/>
            <w:u w:val="single"/>
            <w:lang w:val="ru-RU"/>
          </w:rPr>
          <w:t>Информация о слоях</w:t>
        </w:r>
      </w:hyperlink>
    </w:p>
    <w:p w14:paraId="57F331AC"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21" w:anchor="heading=h.9g8qgusck7ao" w:history="1">
        <w:r w:rsidRPr="00CB4EB3">
          <w:rPr>
            <w:rFonts w:ascii="Arial" w:eastAsia="Times New Roman" w:hAnsi="Arial" w:cs="Arial"/>
            <w:color w:val="1155CC"/>
            <w:sz w:val="20"/>
            <w:szCs w:val="20"/>
            <w:u w:val="single"/>
            <w:lang w:val="ru-RU"/>
          </w:rPr>
          <w:t xml:space="preserve">Экспорт графики для </w:t>
        </w:r>
        <w:r w:rsidRPr="00CB4EB3">
          <w:rPr>
            <w:rFonts w:ascii="Arial" w:eastAsia="Times New Roman" w:hAnsi="Arial" w:cs="Arial"/>
            <w:color w:val="1155CC"/>
            <w:sz w:val="20"/>
            <w:szCs w:val="20"/>
            <w:u w:val="single"/>
          </w:rPr>
          <w:t>WEB</w:t>
        </w:r>
      </w:hyperlink>
    </w:p>
    <w:p w14:paraId="27C586CD"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22" w:anchor="heading=h.eovocofzwn6u" w:history="1">
        <w:r w:rsidRPr="00CB4EB3">
          <w:rPr>
            <w:rFonts w:ascii="Arial" w:eastAsia="Times New Roman" w:hAnsi="Arial" w:cs="Arial"/>
            <w:color w:val="1155CC"/>
            <w:sz w:val="20"/>
            <w:szCs w:val="20"/>
            <w:u w:val="single"/>
            <w:lang w:val="ru-RU"/>
          </w:rPr>
          <w:t>Горячие клавиши</w:t>
        </w:r>
      </w:hyperlink>
    </w:p>
    <w:p w14:paraId="5FD12EDA"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223" w:anchor="heading=h.2cp3mwkuh9dt" w:history="1">
        <w:r w:rsidRPr="00CB4EB3">
          <w:rPr>
            <w:rFonts w:ascii="Arial" w:eastAsia="Times New Roman" w:hAnsi="Arial" w:cs="Arial"/>
            <w:color w:val="1155CC"/>
            <w:sz w:val="20"/>
            <w:szCs w:val="20"/>
            <w:u w:val="single"/>
            <w:lang w:val="ru-RU"/>
          </w:rPr>
          <w:t>Практическое задание</w:t>
        </w:r>
      </w:hyperlink>
    </w:p>
    <w:p w14:paraId="76FF4CDD"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224" w:anchor="heading=h.y937sk8fclye" w:history="1">
        <w:r w:rsidRPr="00CB4EB3">
          <w:rPr>
            <w:rFonts w:ascii="Arial" w:eastAsia="Times New Roman" w:hAnsi="Arial" w:cs="Arial"/>
            <w:color w:val="1155CC"/>
            <w:sz w:val="20"/>
            <w:szCs w:val="20"/>
            <w:u w:val="single"/>
            <w:lang w:val="ru-RU"/>
          </w:rPr>
          <w:t>Дополнительные материалы</w:t>
        </w:r>
      </w:hyperlink>
    </w:p>
    <w:p w14:paraId="3B34BB2A" w14:textId="77777777" w:rsidR="00CB4EB3" w:rsidRPr="00CB4EB3" w:rsidRDefault="00CB4EB3" w:rsidP="00CB4EB3">
      <w:pPr>
        <w:spacing w:before="200" w:after="80" w:line="240" w:lineRule="auto"/>
        <w:rPr>
          <w:rFonts w:ascii="Times New Roman" w:eastAsia="Times New Roman" w:hAnsi="Times New Roman" w:cs="Times New Roman"/>
          <w:sz w:val="24"/>
          <w:szCs w:val="24"/>
          <w:lang w:val="ru-RU"/>
        </w:rPr>
      </w:pPr>
      <w:hyperlink r:id="rId225" w:anchor="heading=h.vcznvglbycoe" w:history="1">
        <w:r w:rsidRPr="00CB4EB3">
          <w:rPr>
            <w:rFonts w:ascii="Arial" w:eastAsia="Times New Roman" w:hAnsi="Arial" w:cs="Arial"/>
            <w:color w:val="1155CC"/>
            <w:sz w:val="20"/>
            <w:szCs w:val="20"/>
            <w:u w:val="single"/>
            <w:lang w:val="ru-RU"/>
          </w:rPr>
          <w:t>Используемая литература</w:t>
        </w:r>
      </w:hyperlink>
    </w:p>
    <w:p w14:paraId="70FCFDEA"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Рабочая среда «Начало работы»</w:t>
      </w:r>
    </w:p>
    <w:p w14:paraId="34A5FB0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Рабочая среда </w:t>
      </w:r>
      <w:r w:rsidRPr="00CB4EB3">
        <w:rPr>
          <w:rFonts w:ascii="Arial" w:eastAsia="Times New Roman" w:hAnsi="Arial" w:cs="Arial"/>
          <w:color w:val="2C2D30"/>
          <w:sz w:val="20"/>
          <w:szCs w:val="20"/>
        </w:rPr>
        <w:t>Photoshop</w:t>
      </w:r>
      <w:r w:rsidRPr="00CB4EB3">
        <w:rPr>
          <w:rFonts w:ascii="Arial" w:eastAsia="Times New Roman" w:hAnsi="Arial" w:cs="Arial"/>
          <w:color w:val="2C2D30"/>
          <w:sz w:val="20"/>
          <w:szCs w:val="20"/>
          <w:lang w:val="ru-RU"/>
        </w:rPr>
        <w:t xml:space="preserve"> «Начало работы» позволяет быстро переходить к последним документам, библиотекам и наборам. В этой рабочей среде может отображаться содержимое, соответствующее вашим требованиям (зависит от состояния подписки). Еще одно преимущество среды «Начало работы» – поддержка поиска необходимого ресурса </w:t>
      </w:r>
      <w:r w:rsidRPr="00CB4EB3">
        <w:rPr>
          <w:rFonts w:ascii="Arial" w:eastAsia="Times New Roman" w:hAnsi="Arial" w:cs="Arial"/>
          <w:color w:val="2C2D30"/>
          <w:sz w:val="20"/>
          <w:szCs w:val="20"/>
        </w:rPr>
        <w:t>Adobe</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Stock</w:t>
      </w:r>
      <w:r w:rsidRPr="00CB4EB3">
        <w:rPr>
          <w:rFonts w:ascii="Arial" w:eastAsia="Times New Roman" w:hAnsi="Arial" w:cs="Arial"/>
          <w:color w:val="2C2D30"/>
          <w:sz w:val="20"/>
          <w:szCs w:val="20"/>
          <w:lang w:val="ru-RU"/>
        </w:rPr>
        <w:t xml:space="preserve"> непосредственно во время работы над проектом.</w:t>
      </w:r>
    </w:p>
    <w:p w14:paraId="5E9C5A0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Рабочая среда «Начало работы» отображается при запуске </w:t>
      </w:r>
      <w:r w:rsidRPr="00CB4EB3">
        <w:rPr>
          <w:rFonts w:ascii="Arial" w:eastAsia="Times New Roman" w:hAnsi="Arial" w:cs="Arial"/>
          <w:color w:val="2C2D30"/>
          <w:sz w:val="20"/>
          <w:szCs w:val="20"/>
        </w:rPr>
        <w:t>Photoshop</w:t>
      </w:r>
      <w:r w:rsidRPr="00CB4EB3">
        <w:rPr>
          <w:rFonts w:ascii="Arial" w:eastAsia="Times New Roman" w:hAnsi="Arial" w:cs="Arial"/>
          <w:color w:val="2C2D30"/>
          <w:sz w:val="20"/>
          <w:szCs w:val="20"/>
          <w:lang w:val="ru-RU"/>
        </w:rPr>
        <w:t xml:space="preserve"> или отсутствии открытых документов.</w:t>
      </w:r>
    </w:p>
    <w:p w14:paraId="2F362BD0"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Примечание. При необходимости количество отображаемых последних документов можно изменить. Выберите «Установки» &gt; «Обработка файлов» и укажите требуемое значение (0–100) в поле Длина списка недавних файлов.</w:t>
      </w:r>
    </w:p>
    <w:p w14:paraId="4C3B94A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Для выхода из рабочей среды «Начало работы» нужно просто нажать клавишу </w:t>
      </w:r>
      <w:r w:rsidRPr="00CB4EB3">
        <w:rPr>
          <w:rFonts w:ascii="Arial" w:eastAsia="Times New Roman" w:hAnsi="Arial" w:cs="Arial"/>
          <w:color w:val="2C2D30"/>
          <w:sz w:val="20"/>
          <w:szCs w:val="20"/>
        </w:rPr>
        <w:t>Esc</w:t>
      </w:r>
      <w:r w:rsidRPr="00CB4EB3">
        <w:rPr>
          <w:rFonts w:ascii="Arial" w:eastAsia="Times New Roman" w:hAnsi="Arial" w:cs="Arial"/>
          <w:color w:val="2C2D30"/>
          <w:sz w:val="20"/>
          <w:szCs w:val="20"/>
          <w:lang w:val="ru-RU"/>
        </w:rPr>
        <w:t>.</w:t>
      </w:r>
    </w:p>
    <w:p w14:paraId="24C33040"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Отключение рабочей среды «Начало работы»</w:t>
      </w:r>
    </w:p>
    <w:p w14:paraId="6F1ECFB4" w14:textId="77777777" w:rsidR="00CB4EB3" w:rsidRPr="00CB4EB3" w:rsidRDefault="00CB4EB3" w:rsidP="00CB4EB3">
      <w:pPr>
        <w:numPr>
          <w:ilvl w:val="0"/>
          <w:numId w:val="86"/>
        </w:numPr>
        <w:spacing w:before="200"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Выберите «Установки» &gt; «Основные». </w:t>
      </w:r>
    </w:p>
    <w:p w14:paraId="0C131F09" w14:textId="77777777" w:rsidR="00CB4EB3" w:rsidRPr="00CB4EB3" w:rsidRDefault="00CB4EB3" w:rsidP="00CB4EB3">
      <w:pPr>
        <w:numPr>
          <w:ilvl w:val="0"/>
          <w:numId w:val="86"/>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Снимите флажок «Показывать рабочую среду «Начало работы», если нет открытых документов».</w:t>
      </w:r>
    </w:p>
    <w:p w14:paraId="549A4C73"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Обзор рабочей области Photoshop</w:t>
      </w:r>
    </w:p>
    <w:p w14:paraId="3E73A9C0" w14:textId="1A2E837A" w:rsidR="00CB4EB3" w:rsidRPr="00CB4EB3" w:rsidRDefault="00CB4EB3" w:rsidP="00CB4EB3">
      <w:pPr>
        <w:spacing w:before="200" w:after="200" w:line="240" w:lineRule="auto"/>
        <w:rPr>
          <w:rFonts w:ascii="Times New Roman" w:eastAsia="Times New Roman" w:hAnsi="Times New Roman" w:cs="Times New Roman"/>
          <w:sz w:val="24"/>
          <w:szCs w:val="24"/>
        </w:rPr>
      </w:pPr>
      <w:r w:rsidRPr="00CB4EB3">
        <w:rPr>
          <w:rFonts w:ascii="Arial" w:eastAsia="Times New Roman" w:hAnsi="Arial" w:cs="Arial"/>
          <w:noProof/>
          <w:color w:val="2C2D30"/>
          <w:sz w:val="20"/>
          <w:szCs w:val="20"/>
          <w:bdr w:val="none" w:sz="0" w:space="0" w:color="auto" w:frame="1"/>
        </w:rPr>
        <w:lastRenderedPageBreak/>
        <w:drawing>
          <wp:inline distT="0" distB="0" distL="0" distR="0" wp14:anchorId="3C105BB8" wp14:editId="23E16D65">
            <wp:extent cx="5943600" cy="3244215"/>
            <wp:effectExtent l="0" t="0" r="0" b="0"/>
            <wp:docPr id="12" name="Picture 12" descr="Краткий обзор рабочей среды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Краткий обзор рабочей среды Photoshop"/>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14:paraId="7643F9A6" w14:textId="77777777" w:rsidR="00CB4EB3" w:rsidRPr="00CB4EB3" w:rsidRDefault="00CB4EB3" w:rsidP="00CB4EB3">
      <w:pPr>
        <w:spacing w:before="120" w:after="12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A</w:t>
      </w:r>
      <w:r w:rsidRPr="00CB4EB3">
        <w:rPr>
          <w:rFonts w:ascii="Arial" w:eastAsia="Times New Roman" w:hAnsi="Arial" w:cs="Arial"/>
          <w:color w:val="2C2D30"/>
          <w:sz w:val="20"/>
          <w:szCs w:val="20"/>
          <w:lang w:val="ru-RU"/>
        </w:rPr>
        <w:t>: Панель «Инструменты».</w:t>
      </w:r>
    </w:p>
    <w:p w14:paraId="28CD3969" w14:textId="77777777" w:rsidR="00CB4EB3" w:rsidRPr="00CB4EB3" w:rsidRDefault="00CB4EB3" w:rsidP="00CB4EB3">
      <w:pPr>
        <w:spacing w:before="120" w:after="12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B</w:t>
      </w:r>
      <w:r w:rsidRPr="00CB4EB3">
        <w:rPr>
          <w:rFonts w:ascii="Arial" w:eastAsia="Times New Roman" w:hAnsi="Arial" w:cs="Arial"/>
          <w:color w:val="2C2D30"/>
          <w:sz w:val="20"/>
          <w:szCs w:val="20"/>
          <w:lang w:val="ru-RU"/>
        </w:rPr>
        <w:t>: Панель «История».</w:t>
      </w:r>
    </w:p>
    <w:p w14:paraId="64203E65" w14:textId="77777777" w:rsidR="00CB4EB3" w:rsidRPr="00CB4EB3" w:rsidRDefault="00CB4EB3" w:rsidP="00CB4EB3">
      <w:pPr>
        <w:spacing w:before="120" w:after="12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C</w:t>
      </w:r>
      <w:r w:rsidRPr="00CB4EB3">
        <w:rPr>
          <w:rFonts w:ascii="Arial" w:eastAsia="Times New Roman" w:hAnsi="Arial" w:cs="Arial"/>
          <w:color w:val="2C2D30"/>
          <w:sz w:val="20"/>
          <w:szCs w:val="20"/>
          <w:lang w:val="ru-RU"/>
        </w:rPr>
        <w:t>: Панель «Цвет».</w:t>
      </w:r>
    </w:p>
    <w:p w14:paraId="44068CF2" w14:textId="77777777" w:rsidR="00CB4EB3" w:rsidRPr="00CB4EB3" w:rsidRDefault="00CB4EB3" w:rsidP="00CB4EB3">
      <w:pPr>
        <w:spacing w:before="120" w:after="12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D</w:t>
      </w:r>
      <w:r w:rsidRPr="00CB4EB3">
        <w:rPr>
          <w:rFonts w:ascii="Arial" w:eastAsia="Times New Roman" w:hAnsi="Arial" w:cs="Arial"/>
          <w:color w:val="2C2D30"/>
          <w:sz w:val="20"/>
          <w:szCs w:val="20"/>
          <w:lang w:val="ru-RU"/>
        </w:rPr>
        <w:t xml:space="preserve">: Панель «Библиотеки </w:t>
      </w:r>
      <w:r w:rsidRPr="00CB4EB3">
        <w:rPr>
          <w:rFonts w:ascii="Arial" w:eastAsia="Times New Roman" w:hAnsi="Arial" w:cs="Arial"/>
          <w:color w:val="2C2D30"/>
          <w:sz w:val="20"/>
          <w:szCs w:val="20"/>
        </w:rPr>
        <w:t>Creative</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Cloud</w:t>
      </w:r>
      <w:r w:rsidRPr="00CB4EB3">
        <w:rPr>
          <w:rFonts w:ascii="Arial" w:eastAsia="Times New Roman" w:hAnsi="Arial" w:cs="Arial"/>
          <w:color w:val="2C2D30"/>
          <w:sz w:val="20"/>
          <w:szCs w:val="20"/>
          <w:lang w:val="ru-RU"/>
        </w:rPr>
        <w:t>».</w:t>
      </w:r>
    </w:p>
    <w:p w14:paraId="4A59FB1A" w14:textId="77777777" w:rsidR="00CB4EB3" w:rsidRPr="00CB4EB3" w:rsidRDefault="00CB4EB3" w:rsidP="00CB4EB3">
      <w:pPr>
        <w:spacing w:before="120" w:after="12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E</w:t>
      </w:r>
      <w:r w:rsidRPr="00CB4EB3">
        <w:rPr>
          <w:rFonts w:ascii="Arial" w:eastAsia="Times New Roman" w:hAnsi="Arial" w:cs="Arial"/>
          <w:color w:val="2C2D30"/>
          <w:sz w:val="20"/>
          <w:szCs w:val="20"/>
          <w:lang w:val="ru-RU"/>
        </w:rPr>
        <w:t>: Панель «Слои».</w:t>
      </w:r>
    </w:p>
    <w:p w14:paraId="7902F074"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Описание рабочей среды</w:t>
      </w:r>
    </w:p>
    <w:p w14:paraId="00CF9472" w14:textId="77777777" w:rsidR="00CB4EB3" w:rsidRPr="00CB4EB3" w:rsidRDefault="00CB4EB3" w:rsidP="00CB4EB3">
      <w:pPr>
        <w:numPr>
          <w:ilvl w:val="0"/>
          <w:numId w:val="87"/>
        </w:numPr>
        <w:spacing w:before="200"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lang w:val="ru-RU"/>
        </w:rPr>
        <w:t xml:space="preserve">Находящаяся в верхней части окна панель приложения содержит переключатель рабочих пространств/сред, меню (только </w:t>
      </w:r>
      <w:r w:rsidRPr="00CB4EB3">
        <w:rPr>
          <w:rFonts w:ascii="Arial" w:eastAsia="Times New Roman" w:hAnsi="Arial" w:cs="Arial"/>
          <w:color w:val="2C2D30"/>
          <w:sz w:val="20"/>
          <w:szCs w:val="20"/>
        </w:rPr>
        <w:t>Windows</w:t>
      </w:r>
      <w:r w:rsidRPr="00CB4EB3">
        <w:rPr>
          <w:rFonts w:ascii="Arial" w:eastAsia="Times New Roman" w:hAnsi="Arial" w:cs="Arial"/>
          <w:color w:val="2C2D30"/>
          <w:sz w:val="20"/>
          <w:szCs w:val="20"/>
          <w:lang w:val="ru-RU"/>
        </w:rPr>
        <w:t xml:space="preserve">) и другие элементы управления приложением. При работе в некоторых программах </w:t>
      </w:r>
      <w:r w:rsidRPr="00CB4EB3">
        <w:rPr>
          <w:rFonts w:ascii="Arial" w:eastAsia="Times New Roman" w:hAnsi="Arial" w:cs="Arial"/>
          <w:color w:val="2C2D30"/>
          <w:sz w:val="20"/>
          <w:szCs w:val="20"/>
        </w:rPr>
        <w:t>Adobe</w:t>
      </w:r>
      <w:r w:rsidRPr="00CB4EB3">
        <w:rPr>
          <w:rFonts w:ascii="Arial" w:eastAsia="Times New Roman" w:hAnsi="Arial" w:cs="Arial"/>
          <w:color w:val="2C2D30"/>
          <w:sz w:val="20"/>
          <w:szCs w:val="20"/>
          <w:lang w:val="ru-RU"/>
        </w:rPr>
        <w:t xml:space="preserve"> на платформе </w:t>
      </w:r>
      <w:r w:rsidRPr="00CB4EB3">
        <w:rPr>
          <w:rFonts w:ascii="Arial" w:eastAsia="Times New Roman" w:hAnsi="Arial" w:cs="Arial"/>
          <w:color w:val="2C2D30"/>
          <w:sz w:val="20"/>
          <w:szCs w:val="20"/>
        </w:rPr>
        <w:t>Mac</w:t>
      </w:r>
      <w:r w:rsidRPr="00CB4EB3">
        <w:rPr>
          <w:rFonts w:ascii="Arial" w:eastAsia="Times New Roman" w:hAnsi="Arial" w:cs="Arial"/>
          <w:color w:val="2C2D30"/>
          <w:sz w:val="20"/>
          <w:szCs w:val="20"/>
          <w:lang w:val="ru-RU"/>
        </w:rPr>
        <w:t xml:space="preserve"> пользователь может отобразить или скрыть эту панель, используя меню </w:t>
      </w:r>
      <w:r w:rsidRPr="00CB4EB3">
        <w:rPr>
          <w:rFonts w:ascii="Arial" w:eastAsia="Times New Roman" w:hAnsi="Arial" w:cs="Arial"/>
          <w:color w:val="2C2D30"/>
          <w:sz w:val="20"/>
          <w:szCs w:val="20"/>
        </w:rPr>
        <w:t>«Окно».</w:t>
      </w:r>
    </w:p>
    <w:p w14:paraId="367E8818" w14:textId="77777777" w:rsidR="00CB4EB3" w:rsidRPr="00CB4EB3" w:rsidRDefault="00CB4EB3" w:rsidP="00CB4EB3">
      <w:pPr>
        <w:numPr>
          <w:ilvl w:val="0"/>
          <w:numId w:val="87"/>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Панель «Инструменты» содержит инструменты для создания и редактирования изображений, графических объектов, элементов страниц и т.д. Связанные инструменты располагаются в группах.</w:t>
      </w:r>
    </w:p>
    <w:p w14:paraId="2F37E0C8" w14:textId="77777777" w:rsidR="00CB4EB3" w:rsidRPr="00CB4EB3" w:rsidRDefault="00CB4EB3" w:rsidP="00CB4EB3">
      <w:pPr>
        <w:numPr>
          <w:ilvl w:val="0"/>
          <w:numId w:val="87"/>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На панели «Управление» в строке «Параметры» выводятся настройки выбранного в данный момент инструмента.</w:t>
      </w:r>
    </w:p>
    <w:p w14:paraId="0DB7125B" w14:textId="77777777" w:rsidR="00CB4EB3" w:rsidRPr="00CB4EB3" w:rsidRDefault="00CB4EB3" w:rsidP="00CB4EB3">
      <w:pPr>
        <w:numPr>
          <w:ilvl w:val="0"/>
          <w:numId w:val="87"/>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Окно документа отображает находящийся в работе файл. В окна документа можно поместить закладки, в некоторых случаях их можно группировать и закреплять.</w:t>
      </w:r>
    </w:p>
    <w:p w14:paraId="4347DB4A" w14:textId="77777777" w:rsidR="00CB4EB3" w:rsidRPr="00CB4EB3" w:rsidRDefault="00CB4EB3" w:rsidP="00CB4EB3">
      <w:pPr>
        <w:numPr>
          <w:ilvl w:val="0"/>
          <w:numId w:val="87"/>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lang w:val="ru-RU"/>
        </w:rPr>
        <w:t xml:space="preserve">Палитры упрощают отслеживание и изменение обрабатываемого объекта. </w:t>
      </w:r>
      <w:r w:rsidRPr="00CB4EB3">
        <w:rPr>
          <w:rFonts w:ascii="Arial" w:eastAsia="Times New Roman" w:hAnsi="Arial" w:cs="Arial"/>
          <w:color w:val="2C2D30"/>
          <w:sz w:val="20"/>
          <w:szCs w:val="20"/>
        </w:rPr>
        <w:t>Палитры можно группировать, собирать в подборки или закреплять.</w:t>
      </w:r>
    </w:p>
    <w:p w14:paraId="36B4827F" w14:textId="77777777" w:rsidR="00CB4EB3" w:rsidRPr="00CB4EB3" w:rsidRDefault="00CB4EB3" w:rsidP="00CB4EB3">
      <w:pPr>
        <w:numPr>
          <w:ilvl w:val="0"/>
          <w:numId w:val="87"/>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Фрейм приложения группирует все элементы рабочей среды в единое интегрированное окно, которое позволяет работать с приложением как с единым целым. При перемещении или изменении размера фрейма приложения или его элементов все элементы внутри него взаимодействуют друг с другом и не перекрываются. Палитры не исчезают при переключении приложений или при случайном щелчке за пределами приложения. При работе с несколькими приложениями можно расположить их рядом на экране или на нескольких мониторах.</w:t>
      </w:r>
    </w:p>
    <w:p w14:paraId="45FF091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 xml:space="preserve">Если вы предпочитаете традиционный произвольный интерфейс </w:t>
      </w:r>
      <w:r w:rsidRPr="00CB4EB3">
        <w:rPr>
          <w:rFonts w:ascii="Arial" w:eastAsia="Times New Roman" w:hAnsi="Arial" w:cs="Arial"/>
          <w:color w:val="2C2D30"/>
          <w:sz w:val="20"/>
          <w:szCs w:val="20"/>
        </w:rPr>
        <w:t>Mac</w:t>
      </w:r>
      <w:r w:rsidRPr="00CB4EB3">
        <w:rPr>
          <w:rFonts w:ascii="Arial" w:eastAsia="Times New Roman" w:hAnsi="Arial" w:cs="Arial"/>
          <w:color w:val="2C2D30"/>
          <w:sz w:val="20"/>
          <w:szCs w:val="20"/>
          <w:lang w:val="ru-RU"/>
        </w:rPr>
        <w:t>, можно отключить фрейм приложения.</w:t>
      </w:r>
    </w:p>
    <w:p w14:paraId="640CB815"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Функции, повышающие удобство использования</w:t>
      </w:r>
    </w:p>
    <w:p w14:paraId="56FED9B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Рабочая среда </w:t>
      </w:r>
      <w:r w:rsidRPr="00CB4EB3">
        <w:rPr>
          <w:rFonts w:ascii="Arial" w:eastAsia="Times New Roman" w:hAnsi="Arial" w:cs="Arial"/>
          <w:color w:val="2C2D30"/>
          <w:sz w:val="20"/>
          <w:szCs w:val="20"/>
        </w:rPr>
        <w:t>Photoshop</w:t>
      </w:r>
      <w:r w:rsidRPr="00CB4EB3">
        <w:rPr>
          <w:rFonts w:ascii="Arial" w:eastAsia="Times New Roman" w:hAnsi="Arial" w:cs="Arial"/>
          <w:color w:val="2C2D30"/>
          <w:sz w:val="20"/>
          <w:szCs w:val="20"/>
          <w:lang w:val="ru-RU"/>
        </w:rPr>
        <w:t xml:space="preserve"> проста в использовании и содержит ряд функций, которые обеспечивают удобство использования:</w:t>
      </w:r>
    </w:p>
    <w:p w14:paraId="09F32464" w14:textId="77777777" w:rsidR="00CB4EB3" w:rsidRPr="00CB4EB3" w:rsidRDefault="00CB4EB3" w:rsidP="00CB4EB3">
      <w:pPr>
        <w:numPr>
          <w:ilvl w:val="0"/>
          <w:numId w:val="88"/>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Различные уровни яркости: щелкните «Редактирование» &gt; «Установки» (</w:t>
      </w:r>
      <w:r w:rsidRPr="00CB4EB3">
        <w:rPr>
          <w:rFonts w:ascii="Arial" w:eastAsia="Times New Roman" w:hAnsi="Arial" w:cs="Arial"/>
          <w:color w:val="2C2D30"/>
          <w:sz w:val="20"/>
          <w:szCs w:val="20"/>
        </w:rPr>
        <w:t>Windows</w:t>
      </w:r>
      <w:r w:rsidRPr="00CB4EB3">
        <w:rPr>
          <w:rFonts w:ascii="Arial" w:eastAsia="Times New Roman" w:hAnsi="Arial" w:cs="Arial"/>
          <w:color w:val="2C2D30"/>
          <w:sz w:val="20"/>
          <w:szCs w:val="20"/>
          <w:lang w:val="ru-RU"/>
        </w:rPr>
        <w:t xml:space="preserve">) или </w:t>
      </w:r>
      <w:r w:rsidRPr="00CB4EB3">
        <w:rPr>
          <w:rFonts w:ascii="Arial" w:eastAsia="Times New Roman" w:hAnsi="Arial" w:cs="Arial"/>
          <w:color w:val="2C2D30"/>
          <w:sz w:val="20"/>
          <w:szCs w:val="20"/>
        </w:rPr>
        <w:t>Photoshop</w:t>
      </w:r>
      <w:r w:rsidRPr="00CB4EB3">
        <w:rPr>
          <w:rFonts w:ascii="Arial" w:eastAsia="Times New Roman" w:hAnsi="Arial" w:cs="Arial"/>
          <w:color w:val="2C2D30"/>
          <w:sz w:val="20"/>
          <w:szCs w:val="20"/>
          <w:lang w:val="ru-RU"/>
        </w:rPr>
        <w:t xml:space="preserve"> &gt; «Установки» (</w:t>
      </w:r>
      <w:r w:rsidRPr="00CB4EB3">
        <w:rPr>
          <w:rFonts w:ascii="Arial" w:eastAsia="Times New Roman" w:hAnsi="Arial" w:cs="Arial"/>
          <w:color w:val="2C2D30"/>
          <w:sz w:val="20"/>
          <w:szCs w:val="20"/>
        </w:rPr>
        <w:t>Mac</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OS</w:t>
      </w:r>
      <w:r w:rsidRPr="00CB4EB3">
        <w:rPr>
          <w:rFonts w:ascii="Arial" w:eastAsia="Times New Roman" w:hAnsi="Arial" w:cs="Arial"/>
          <w:color w:val="2C2D30"/>
          <w:sz w:val="20"/>
          <w:szCs w:val="20"/>
          <w:lang w:val="ru-RU"/>
        </w:rPr>
        <w:t>) и выберите образец «Цветовая тема» в разделе «Интерфейс».</w:t>
      </w:r>
    </w:p>
    <w:p w14:paraId="4FC7BAD0" w14:textId="77777777" w:rsidR="00CB4EB3" w:rsidRPr="00CB4EB3" w:rsidRDefault="00CB4EB3" w:rsidP="00CB4EB3">
      <w:pPr>
        <w:numPr>
          <w:ilvl w:val="0"/>
          <w:numId w:val="88"/>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lang w:val="ru-RU"/>
        </w:rPr>
        <w:t xml:space="preserve">Чтобы быстро уменьшить яркость, нажмите </w:t>
      </w:r>
      <w:r w:rsidRPr="00CB4EB3">
        <w:rPr>
          <w:rFonts w:ascii="Arial" w:eastAsia="Times New Roman" w:hAnsi="Arial" w:cs="Arial"/>
          <w:color w:val="2C2D30"/>
          <w:sz w:val="20"/>
          <w:szCs w:val="20"/>
        </w:rPr>
        <w:t>Shift</w:t>
      </w:r>
      <w:r w:rsidRPr="00CB4EB3">
        <w:rPr>
          <w:rFonts w:ascii="Arial" w:eastAsia="Times New Roman" w:hAnsi="Arial" w:cs="Arial"/>
          <w:color w:val="2C2D30"/>
          <w:sz w:val="20"/>
          <w:szCs w:val="20"/>
          <w:lang w:val="ru-RU"/>
        </w:rPr>
        <w:t xml:space="preserve"> + 1; чтобы увеличить яркость, нажмите </w:t>
      </w:r>
      <w:r w:rsidRPr="00CB4EB3">
        <w:rPr>
          <w:rFonts w:ascii="Arial" w:eastAsia="Times New Roman" w:hAnsi="Arial" w:cs="Arial"/>
          <w:color w:val="2C2D30"/>
          <w:sz w:val="20"/>
          <w:szCs w:val="20"/>
        </w:rPr>
        <w:t>Shift</w:t>
      </w:r>
      <w:r w:rsidRPr="00CB4EB3">
        <w:rPr>
          <w:rFonts w:ascii="Arial" w:eastAsia="Times New Roman" w:hAnsi="Arial" w:cs="Arial"/>
          <w:color w:val="2C2D30"/>
          <w:sz w:val="20"/>
          <w:szCs w:val="20"/>
          <w:lang w:val="ru-RU"/>
        </w:rPr>
        <w:t xml:space="preserve"> + 2. </w:t>
      </w:r>
      <w:r w:rsidRPr="00CB4EB3">
        <w:rPr>
          <w:rFonts w:ascii="Arial" w:eastAsia="Times New Roman" w:hAnsi="Arial" w:cs="Arial"/>
          <w:color w:val="2C2D30"/>
          <w:sz w:val="20"/>
          <w:szCs w:val="20"/>
        </w:rPr>
        <w:t>В Mac OS также необходимо нажать клавишу FN.</w:t>
      </w:r>
    </w:p>
    <w:p w14:paraId="3C569707" w14:textId="77777777" w:rsidR="00CB4EB3" w:rsidRPr="00CB4EB3" w:rsidRDefault="00CB4EB3" w:rsidP="00CB4EB3">
      <w:pPr>
        <w:numPr>
          <w:ilvl w:val="0"/>
          <w:numId w:val="88"/>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Представления в изображении: получайте актуальные сведения по мере использования избранных инструментов. Представления в изображении показывают размеры выделенного фрагмента, углы трансформирования и т.д. Чтобы изменить размещение представлений, выберите параметр в разделе «Показывать значения трансформирования» в установках интерфейса.</w:t>
      </w:r>
    </w:p>
    <w:p w14:paraId="60ECBCBC" w14:textId="77777777" w:rsidR="00CB4EB3" w:rsidRPr="00CB4EB3" w:rsidRDefault="00CB4EB3" w:rsidP="00CB4EB3">
      <w:pPr>
        <w:numPr>
          <w:ilvl w:val="0"/>
          <w:numId w:val="88"/>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Максимально доступное пространство экрана: нажмите кнопку в нижней части панели инструментов, чтобы переключиться между стандартным и полноэкранным режимами отображения.</w:t>
      </w:r>
    </w:p>
    <w:p w14:paraId="7511664A"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Скрытие или отображение всех панелей</w:t>
      </w:r>
    </w:p>
    <w:p w14:paraId="378E1799" w14:textId="77777777" w:rsidR="00CB4EB3" w:rsidRPr="00CB4EB3" w:rsidRDefault="00CB4EB3" w:rsidP="00CB4EB3">
      <w:pPr>
        <w:numPr>
          <w:ilvl w:val="0"/>
          <w:numId w:val="89"/>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Чтобы скрыть или отобразить все палитры и панели, включая панели «Инструменты» и «Управление», нажмите клавишу </w:t>
      </w:r>
      <w:r w:rsidRPr="00CB4EB3">
        <w:rPr>
          <w:rFonts w:ascii="Arial" w:eastAsia="Times New Roman" w:hAnsi="Arial" w:cs="Arial"/>
          <w:color w:val="2C2D30"/>
          <w:sz w:val="20"/>
          <w:szCs w:val="20"/>
        </w:rPr>
        <w:t>Tab</w:t>
      </w:r>
      <w:r w:rsidRPr="00CB4EB3">
        <w:rPr>
          <w:rFonts w:ascii="Arial" w:eastAsia="Times New Roman" w:hAnsi="Arial" w:cs="Arial"/>
          <w:color w:val="2C2D30"/>
          <w:sz w:val="20"/>
          <w:szCs w:val="20"/>
          <w:lang w:val="ru-RU"/>
        </w:rPr>
        <w:t>.</w:t>
      </w:r>
    </w:p>
    <w:p w14:paraId="612C2604" w14:textId="77777777" w:rsidR="00CB4EB3" w:rsidRPr="00CB4EB3" w:rsidRDefault="00CB4EB3" w:rsidP="00CB4EB3">
      <w:pPr>
        <w:numPr>
          <w:ilvl w:val="0"/>
          <w:numId w:val="89"/>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Чтобы скрыть или отобразить все палитры и панели, кроме панелей «Инструменты» и «Управление», нажмите клавиши </w:t>
      </w:r>
      <w:r w:rsidRPr="00CB4EB3">
        <w:rPr>
          <w:rFonts w:ascii="Arial" w:eastAsia="Times New Roman" w:hAnsi="Arial" w:cs="Arial"/>
          <w:color w:val="2C2D30"/>
          <w:sz w:val="20"/>
          <w:szCs w:val="20"/>
        </w:rPr>
        <w:t>Shift</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Tab</w:t>
      </w:r>
      <w:r w:rsidRPr="00CB4EB3">
        <w:rPr>
          <w:rFonts w:ascii="Arial" w:eastAsia="Times New Roman" w:hAnsi="Arial" w:cs="Arial"/>
          <w:color w:val="2C2D30"/>
          <w:sz w:val="20"/>
          <w:szCs w:val="20"/>
          <w:lang w:val="ru-RU"/>
        </w:rPr>
        <w:t>.</w:t>
      </w:r>
    </w:p>
    <w:p w14:paraId="75BB54B2"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Можно временно отобразить скрытые панели, если в установках интерфейса выбран параметр «Автоматически показывать скрытые панели». Переместите курсор к краю окна приложения (</w:t>
      </w:r>
      <w:r w:rsidRPr="00CB4EB3">
        <w:rPr>
          <w:rFonts w:ascii="Arial" w:eastAsia="Times New Roman" w:hAnsi="Arial" w:cs="Arial"/>
          <w:color w:val="2C2D30"/>
          <w:sz w:val="20"/>
          <w:szCs w:val="20"/>
        </w:rPr>
        <w:t>Windows</w:t>
      </w:r>
      <w:r w:rsidRPr="00CB4EB3">
        <w:rPr>
          <w:rFonts w:ascii="Arial" w:eastAsia="Times New Roman" w:hAnsi="Arial" w:cs="Arial"/>
          <w:color w:val="2C2D30"/>
          <w:sz w:val="20"/>
          <w:szCs w:val="20"/>
          <w:lang w:val="ru-RU"/>
        </w:rPr>
        <w:t>) или к краю монитора (</w:t>
      </w:r>
      <w:r w:rsidRPr="00CB4EB3">
        <w:rPr>
          <w:rFonts w:ascii="Arial" w:eastAsia="Times New Roman" w:hAnsi="Arial" w:cs="Arial"/>
          <w:color w:val="2C2D30"/>
          <w:sz w:val="20"/>
          <w:szCs w:val="20"/>
        </w:rPr>
        <w:t>Mac</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OS</w:t>
      </w:r>
      <w:r w:rsidRPr="00CB4EB3">
        <w:rPr>
          <w:rFonts w:ascii="Arial" w:eastAsia="Times New Roman" w:hAnsi="Arial" w:cs="Arial"/>
          <w:color w:val="2C2D30"/>
          <w:sz w:val="20"/>
          <w:szCs w:val="20"/>
          <w:lang w:val="ru-RU"/>
        </w:rPr>
        <w:t>) и наведите его на появившуюся полосу.</w:t>
      </w:r>
    </w:p>
    <w:p w14:paraId="2EAD2A6D"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Параметры отображения палитр/панелей</w:t>
      </w:r>
    </w:p>
    <w:p w14:paraId="4441518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Нажмите значок меню палитры/панели в ее правом верхнем углу.</w:t>
      </w:r>
    </w:p>
    <w:p w14:paraId="18E11E7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Меню палитры/панели можно открыть, даже если она свернута.</w:t>
      </w:r>
    </w:p>
    <w:p w14:paraId="0F5A186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В </w:t>
      </w:r>
      <w:r w:rsidRPr="00CB4EB3">
        <w:rPr>
          <w:rFonts w:ascii="Arial" w:eastAsia="Times New Roman" w:hAnsi="Arial" w:cs="Arial"/>
          <w:color w:val="2C2D30"/>
          <w:sz w:val="20"/>
          <w:szCs w:val="20"/>
        </w:rPr>
        <w:t>Photoshop</w:t>
      </w:r>
      <w:r w:rsidRPr="00CB4EB3">
        <w:rPr>
          <w:rFonts w:ascii="Arial" w:eastAsia="Times New Roman" w:hAnsi="Arial" w:cs="Arial"/>
          <w:color w:val="2C2D30"/>
          <w:sz w:val="20"/>
          <w:szCs w:val="20"/>
          <w:lang w:val="ru-RU"/>
        </w:rPr>
        <w:t xml:space="preserve"> можно изменить размер шрифта для текста панелей и всплывающих подсказок. В настройках интерфейса выберите размер в меню «Размер шрифта меню».</w:t>
      </w:r>
    </w:p>
    <w:p w14:paraId="0E667C6A"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Перенастройка панели «Инструменты»</w:t>
      </w:r>
    </w:p>
    <w:p w14:paraId="0CBF97F2"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Инструменты панели «Инструменты» могут располагаться в один или два столбца.</w:t>
      </w:r>
    </w:p>
    <w:p w14:paraId="2D34E38D"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Щелкните двойную стрелку, расположенную в верхней части панели «Инструменты».</w:t>
      </w:r>
    </w:p>
    <w:p w14:paraId="610A5A62"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Управление окнами и палитрами/панелями</w:t>
      </w:r>
    </w:p>
    <w:p w14:paraId="653A4A5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Пользовательское рабочее пространство/среду можно создать, перемещая и изменяя окна документов и палитр/панелей. Можно сохранить несколько рабочих сред и переключаться между ними.</w:t>
      </w:r>
    </w:p>
    <w:p w14:paraId="084335FE"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lastRenderedPageBreak/>
        <w:t>Упорядочение, стыковка и свободное перемещение окон документа</w:t>
      </w:r>
    </w:p>
    <w:p w14:paraId="157AF5D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Если открыто более одного файла, окна документов снабжаются закладками.</w:t>
      </w:r>
    </w:p>
    <w:p w14:paraId="2936052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Для изменения порядка окон документов перетащите закладку окна в новое место в группе.</w:t>
      </w:r>
      <w:r w:rsidRPr="00CB4EB3">
        <w:rPr>
          <w:rFonts w:ascii="Arial" w:eastAsia="Times New Roman" w:hAnsi="Arial" w:cs="Arial"/>
          <w:color w:val="2C2D30"/>
          <w:sz w:val="20"/>
          <w:szCs w:val="20"/>
        </w:rPr>
        <w:t> </w:t>
      </w:r>
    </w:p>
    <w:p w14:paraId="1870B762"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Для открепления (свободного перемещения или отстыковки) окна документа из группы окон перетащите закладку окна из группы.</w:t>
      </w:r>
    </w:p>
    <w:p w14:paraId="3737FB00"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b/>
          <w:bCs/>
          <w:color w:val="2C2D30"/>
          <w:sz w:val="20"/>
          <w:szCs w:val="20"/>
          <w:lang w:val="ru-RU"/>
        </w:rPr>
        <w:t>Примечание</w:t>
      </w:r>
      <w:r w:rsidRPr="00CB4EB3">
        <w:rPr>
          <w:rFonts w:ascii="Arial" w:eastAsia="Times New Roman" w:hAnsi="Arial" w:cs="Arial"/>
          <w:color w:val="2C2D30"/>
          <w:sz w:val="20"/>
          <w:szCs w:val="20"/>
          <w:lang w:val="ru-RU"/>
        </w:rPr>
        <w:t>. Можно также выбрать меню «Окно» &gt; «Упорядочить» &gt; «Свободно перемещать содержимое окна» для перемещения одного окна документа либо «Окно» &gt; «Упорядочить» &gt; «Свободно перемещать все содержимое окон» для перемещения всех окон документа сразу.</w:t>
      </w:r>
    </w:p>
    <w:p w14:paraId="79A5050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Для прикрепления окна документа к другой группе окон перетащите закладку окна в эту группу.</w:t>
      </w:r>
      <w:r w:rsidRPr="00CB4EB3">
        <w:rPr>
          <w:rFonts w:ascii="Arial" w:eastAsia="Times New Roman" w:hAnsi="Arial" w:cs="Arial"/>
          <w:color w:val="2C2D30"/>
          <w:sz w:val="20"/>
          <w:szCs w:val="20"/>
        </w:rPr>
        <w:t> </w:t>
      </w:r>
    </w:p>
    <w:p w14:paraId="4ABE585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Чтобы создать группы документов, расположенные каскадно или мозаично, перетащите окно к одной из зон перетаскивания, расположенных вдоль верхнего, нижнего или боковых краев другого окна. Также можно выбрать макет для группы с помощью кнопки «Макет» на панели приложения.</w:t>
      </w:r>
      <w:r w:rsidRPr="00CB4EB3">
        <w:rPr>
          <w:rFonts w:ascii="Arial" w:eastAsia="Times New Roman" w:hAnsi="Arial" w:cs="Arial"/>
          <w:color w:val="2C2D30"/>
          <w:sz w:val="20"/>
          <w:szCs w:val="20"/>
        </w:rPr>
        <w:t> </w:t>
      </w:r>
    </w:p>
    <w:p w14:paraId="0351205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Чтобы переключиться на другой документ в группе со вкладками при перетаскивании выделенной области, перетащите выделенную область на вкладку документа и ненадолго задержите на ней.</w:t>
      </w:r>
    </w:p>
    <w:p w14:paraId="5A524554"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Прикрепление и открепление палитр/панелей</w:t>
      </w:r>
    </w:p>
    <w:p w14:paraId="213A894D"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Чтобы прикрепить палитру/панель, перетащите ее за вкладку в док и поместите сверху или снизу от других палитр или панелей либо между ними.</w:t>
      </w:r>
    </w:p>
    <w:p w14:paraId="5DB21B0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Чтобы прикрепить группу палитр/панелей, перетащите ее в док за строку заголовка (пустую одноцветную строку над вкладками).</w:t>
      </w:r>
      <w:r w:rsidRPr="00CB4EB3">
        <w:rPr>
          <w:rFonts w:ascii="Arial" w:eastAsia="Times New Roman" w:hAnsi="Arial" w:cs="Arial"/>
          <w:color w:val="2C2D30"/>
          <w:sz w:val="20"/>
          <w:szCs w:val="20"/>
        </w:rPr>
        <w:t> </w:t>
      </w:r>
    </w:p>
    <w:p w14:paraId="14C39D0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Чтобы удалить палитру/панель или группу палитр/панелей из дока, перетащите ее из дока, удерживая за вкладку или строку заголовка. Можно перетащить палитру/панель в другой док или сделать плавающей.</w:t>
      </w:r>
    </w:p>
    <w:p w14:paraId="2F6C0C4E"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Добавление и удаление палитр/панелей</w:t>
      </w:r>
    </w:p>
    <w:p w14:paraId="5F20E25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Если из дока удалить все палитры/панели, он исчезнет. Можно создать док, перемещая палитры/панели в правый угол рабочего пространства/среды до появления зоны перетаскивания.</w:t>
      </w:r>
    </w:p>
    <w:p w14:paraId="0B98849E"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Для удаления палитры/панели щелкните правой кнопкой мыши (</w:t>
      </w:r>
      <w:r w:rsidRPr="00CB4EB3">
        <w:rPr>
          <w:rFonts w:ascii="Arial" w:eastAsia="Times New Roman" w:hAnsi="Arial" w:cs="Arial"/>
          <w:color w:val="2C2D30"/>
          <w:sz w:val="20"/>
          <w:szCs w:val="20"/>
        </w:rPr>
        <w:t>Windows</w:t>
      </w:r>
      <w:r w:rsidRPr="00CB4EB3">
        <w:rPr>
          <w:rFonts w:ascii="Arial" w:eastAsia="Times New Roman" w:hAnsi="Arial" w:cs="Arial"/>
          <w:color w:val="2C2D30"/>
          <w:sz w:val="20"/>
          <w:szCs w:val="20"/>
          <w:lang w:val="ru-RU"/>
        </w:rPr>
        <w:t xml:space="preserve">) или левой кнопкой мыши с удерживанием клавиши </w:t>
      </w:r>
      <w:r w:rsidRPr="00CB4EB3">
        <w:rPr>
          <w:rFonts w:ascii="Arial" w:eastAsia="Times New Roman" w:hAnsi="Arial" w:cs="Arial"/>
          <w:color w:val="2C2D30"/>
          <w:sz w:val="20"/>
          <w:szCs w:val="20"/>
        </w:rPr>
        <w:t>Control</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Mac</w:t>
      </w:r>
      <w:r w:rsidRPr="00CB4EB3">
        <w:rPr>
          <w:rFonts w:ascii="Arial" w:eastAsia="Times New Roman" w:hAnsi="Arial" w:cs="Arial"/>
          <w:color w:val="2C2D30"/>
          <w:sz w:val="20"/>
          <w:szCs w:val="20"/>
          <w:lang w:val="ru-RU"/>
        </w:rPr>
        <w:t>) на ее закладке и выберите «Закрыть» или удалите ее из меню «Окно».</w:t>
      </w:r>
      <w:r w:rsidRPr="00CB4EB3">
        <w:rPr>
          <w:rFonts w:ascii="Arial" w:eastAsia="Times New Roman" w:hAnsi="Arial" w:cs="Arial"/>
          <w:color w:val="2C2D30"/>
          <w:sz w:val="20"/>
          <w:szCs w:val="20"/>
        </w:rPr>
        <w:t> </w:t>
      </w:r>
    </w:p>
    <w:p w14:paraId="752466C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Чтобы добавить палитру/панель, выберите ее в меню «Окно» и закрепите в нужном месте.</w:t>
      </w:r>
    </w:p>
    <w:p w14:paraId="1087E824"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Изменение размеров палитр/панелей</w:t>
      </w:r>
    </w:p>
    <w:p w14:paraId="48E16CB1"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Чтобы свернуть или развернуть палитру/панель, группу палитр/панелей или ряд палитр/панелей, дважды щелкните вкладку. Также можно дважды щелкнуть область вкладки (пустое пространство рядом с вкладками).</w:t>
      </w:r>
      <w:r w:rsidRPr="00CB4EB3">
        <w:rPr>
          <w:rFonts w:ascii="Arial" w:eastAsia="Times New Roman" w:hAnsi="Arial" w:cs="Arial"/>
          <w:color w:val="2C2D30"/>
          <w:sz w:val="20"/>
          <w:szCs w:val="20"/>
        </w:rPr>
        <w:t> </w:t>
      </w:r>
    </w:p>
    <w:p w14:paraId="0B13A44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Для изменения размера палитры/панели потяните за любую из ее сторон. Размеры некоторых палитр/панелей, например палитры «Цвет», нельзя изменить таким способом.</w:t>
      </w:r>
    </w:p>
    <w:p w14:paraId="0B9334A8"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lastRenderedPageBreak/>
        <w:t>Свертывание и развертывание значков панели</w:t>
      </w:r>
    </w:p>
    <w:p w14:paraId="2957CF3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Чтобы уменьшить загромождение рабочего пространства/среды, можно свернуть палитры/панели в значки. В некоторых случаях палитры/панели сворачиваются в значки в рабочем пространстве/среде по умолчанию.</w:t>
      </w:r>
    </w:p>
    <w:p w14:paraId="28B58E6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Чтобы свернуть или развернуть все значки панели в столбце, щелкните двойную стрелку в его верхней части.</w:t>
      </w:r>
      <w:r w:rsidRPr="00CB4EB3">
        <w:rPr>
          <w:rFonts w:ascii="Arial" w:eastAsia="Times New Roman" w:hAnsi="Arial" w:cs="Arial"/>
          <w:color w:val="2C2D30"/>
          <w:sz w:val="20"/>
          <w:szCs w:val="20"/>
        </w:rPr>
        <w:t> </w:t>
      </w:r>
    </w:p>
    <w:p w14:paraId="5824F74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Чтобы развернуть значок одиночной палитры/панели, щелкните его.</w:t>
      </w:r>
      <w:r w:rsidRPr="00CB4EB3">
        <w:rPr>
          <w:rFonts w:ascii="Arial" w:eastAsia="Times New Roman" w:hAnsi="Arial" w:cs="Arial"/>
          <w:color w:val="2C2D30"/>
          <w:sz w:val="20"/>
          <w:szCs w:val="20"/>
        </w:rPr>
        <w:t> </w:t>
      </w:r>
    </w:p>
    <w:p w14:paraId="1D306F2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Чтобы изменить размер значков палитры/панели так, чтобы видеть только значки (без подписей), изменяйте ширину дока до исчезновения текста. Чтобы восстановить текст, увеличьте ширину дока.</w:t>
      </w:r>
      <w:r w:rsidRPr="00CB4EB3">
        <w:rPr>
          <w:rFonts w:ascii="Arial" w:eastAsia="Times New Roman" w:hAnsi="Arial" w:cs="Arial"/>
          <w:color w:val="2C2D30"/>
          <w:sz w:val="20"/>
          <w:szCs w:val="20"/>
        </w:rPr>
        <w:t> </w:t>
      </w:r>
    </w:p>
    <w:p w14:paraId="6624589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Чтобы свернуть развернутую палитру/панель в значок, щелкните ее вкладку, значок или двойную стрелку в строке заголовка.</w:t>
      </w:r>
      <w:r w:rsidRPr="00CB4EB3">
        <w:rPr>
          <w:rFonts w:ascii="Arial" w:eastAsia="Times New Roman" w:hAnsi="Arial" w:cs="Arial"/>
          <w:color w:val="2C2D30"/>
          <w:sz w:val="20"/>
          <w:szCs w:val="20"/>
        </w:rPr>
        <w:t> </w:t>
      </w:r>
    </w:p>
    <w:p w14:paraId="1B67B8F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Чтобы добавить плавающую палитру/панель или группу палитр/панелей в док значков, перетащите ее туда за вкладку или строку заголовка (палитры/панели автоматически сворачиваются в значки при добавлении их в док значков).</w:t>
      </w:r>
      <w:r w:rsidRPr="00CB4EB3">
        <w:rPr>
          <w:rFonts w:ascii="Arial" w:eastAsia="Times New Roman" w:hAnsi="Arial" w:cs="Arial"/>
          <w:color w:val="2C2D30"/>
          <w:sz w:val="20"/>
          <w:szCs w:val="20"/>
        </w:rPr>
        <w:t> </w:t>
      </w:r>
    </w:p>
    <w:p w14:paraId="75302F0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Чтобы переместить значок палитры/панели (или группу значков палитр/панелей), перетащите значок. Значки панелей можно перетаскивать вниз и вверх в пределах одного дока, в другие доки (где значки будут отображаться в стиле панелей этого дока) либо за пределы дока (где они станут плавающими значками).</w:t>
      </w:r>
    </w:p>
    <w:p w14:paraId="54890213"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Сохранение и переключение рабочих пространств/сред</w:t>
      </w:r>
    </w:p>
    <w:p w14:paraId="2721675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Если текущий размер и положение панелей сохранены как именованное рабочее пространство/среда, это рабочее пространство/среду можно восстановить позднее, даже если некоторые палитры/панели были перемещены или закрыты. Названия сохраненных рабочих пространств/сред выводятся в переключателе рабочих пространств/сред на панели приложения.</w:t>
      </w:r>
    </w:p>
    <w:p w14:paraId="47869002"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Сохранение пользовательского рабочего пространства/среды</w:t>
      </w:r>
    </w:p>
    <w:p w14:paraId="104F6BEE" w14:textId="77777777" w:rsidR="00CB4EB3" w:rsidRPr="00CB4EB3" w:rsidRDefault="00CB4EB3" w:rsidP="00CB4EB3">
      <w:pPr>
        <w:numPr>
          <w:ilvl w:val="0"/>
          <w:numId w:val="90"/>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Настроив требуемую конфигурацию рабочей среды, выберите Окно &gt; Рабочая среда &gt; Новая рабочая среда.</w:t>
      </w:r>
      <w:r w:rsidRPr="00CB4EB3">
        <w:rPr>
          <w:rFonts w:ascii="Arial" w:eastAsia="Times New Roman" w:hAnsi="Arial" w:cs="Arial"/>
          <w:color w:val="2C2D30"/>
          <w:sz w:val="20"/>
          <w:szCs w:val="20"/>
        </w:rPr>
        <w:t> </w:t>
      </w:r>
    </w:p>
    <w:p w14:paraId="51EC3CB6" w14:textId="77777777" w:rsidR="00CB4EB3" w:rsidRPr="00CB4EB3" w:rsidRDefault="00CB4EB3" w:rsidP="00CB4EB3">
      <w:pPr>
        <w:numPr>
          <w:ilvl w:val="0"/>
          <w:numId w:val="90"/>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Введите имя рабочей среды.</w:t>
      </w:r>
    </w:p>
    <w:p w14:paraId="6EE1F53F" w14:textId="77777777" w:rsidR="00CB4EB3" w:rsidRPr="00CB4EB3" w:rsidRDefault="00CB4EB3" w:rsidP="00CB4EB3">
      <w:pPr>
        <w:numPr>
          <w:ilvl w:val="0"/>
          <w:numId w:val="90"/>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В меню «Захват» выберите один или несколько вариантов.</w:t>
      </w:r>
    </w:p>
    <w:p w14:paraId="6D8A57A3"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Удаление пользовательской рабочей среды</w:t>
      </w:r>
    </w:p>
    <w:p w14:paraId="6F50FBD4" w14:textId="77777777" w:rsidR="00CB4EB3" w:rsidRPr="00CB4EB3" w:rsidRDefault="00CB4EB3" w:rsidP="00CB4EB3">
      <w:pPr>
        <w:numPr>
          <w:ilvl w:val="0"/>
          <w:numId w:val="91"/>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Выберите «Управление рабочими средами» в переключателе рабочих сред на панели приложения, выберите рабочую среду и нажмите «Удалить».</w:t>
      </w:r>
    </w:p>
    <w:p w14:paraId="10D9D859" w14:textId="77777777" w:rsidR="00CB4EB3" w:rsidRPr="00CB4EB3" w:rsidRDefault="00CB4EB3" w:rsidP="00CB4EB3">
      <w:pPr>
        <w:numPr>
          <w:ilvl w:val="0"/>
          <w:numId w:val="91"/>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Выберите «Удалить рабочую среду» в переключателе рабочих сред.</w:t>
      </w:r>
      <w:r w:rsidRPr="00CB4EB3">
        <w:rPr>
          <w:rFonts w:ascii="Arial" w:eastAsia="Times New Roman" w:hAnsi="Arial" w:cs="Arial"/>
          <w:color w:val="2C2D30"/>
          <w:sz w:val="20"/>
          <w:szCs w:val="20"/>
        </w:rPr>
        <w:t> </w:t>
      </w:r>
    </w:p>
    <w:p w14:paraId="104D8A34" w14:textId="77777777" w:rsidR="00CB4EB3" w:rsidRPr="00CB4EB3" w:rsidRDefault="00CB4EB3" w:rsidP="00CB4EB3">
      <w:pPr>
        <w:numPr>
          <w:ilvl w:val="0"/>
          <w:numId w:val="91"/>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Выберите «Окно» &gt; «Рабочая среда» &gt; «Удалить рабочую среду», укажите среду, которую нужно удалить, и нажмите «Удалить».</w:t>
      </w:r>
    </w:p>
    <w:p w14:paraId="09BBA564"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7EC49F27"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 xml:space="preserve">Как работать в </w:t>
      </w:r>
      <w:r w:rsidRPr="00CB4EB3">
        <w:rPr>
          <w:rFonts w:ascii="Arial" w:eastAsia="Times New Roman" w:hAnsi="Arial" w:cs="Arial"/>
          <w:b/>
          <w:bCs/>
          <w:color w:val="4D5D6D"/>
          <w:kern w:val="36"/>
          <w:sz w:val="48"/>
          <w:szCs w:val="48"/>
        </w:rPr>
        <w:t>Photoshop</w:t>
      </w:r>
    </w:p>
    <w:p w14:paraId="581A935A"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Создание нового файла</w:t>
      </w:r>
    </w:p>
    <w:p w14:paraId="0E93CB0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 xml:space="preserve">Происходит по нажатию клавиш </w:t>
      </w:r>
      <w:r w:rsidRPr="00CB4EB3">
        <w:rPr>
          <w:rFonts w:ascii="Arial" w:eastAsia="Times New Roman" w:hAnsi="Arial" w:cs="Arial"/>
          <w:color w:val="2C2D30"/>
          <w:sz w:val="20"/>
          <w:szCs w:val="20"/>
        </w:rPr>
        <w:t>Ctrl</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N</w:t>
      </w:r>
      <w:r w:rsidRPr="00CB4EB3">
        <w:rPr>
          <w:rFonts w:ascii="Arial" w:eastAsia="Times New Roman" w:hAnsi="Arial" w:cs="Arial"/>
          <w:color w:val="2C2D30"/>
          <w:sz w:val="20"/>
          <w:szCs w:val="20"/>
          <w:lang w:val="ru-RU"/>
        </w:rPr>
        <w:t>, после чего появляется окно с настройками нового документа.</w:t>
      </w:r>
    </w:p>
    <w:p w14:paraId="56E06B2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Самые важные пункты для верстальщика: размер новой рабочей области и единицы измерения этих размеров. Ширину и высоту можно задавать вручную, а при копировании изображения из другого макета или вставки скриншота экрана размеры устанавливаются автоматически. В качестве единиц измерения стоит использовать пикселы.</w:t>
      </w:r>
    </w:p>
    <w:p w14:paraId="7A7BF6C2"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Также размеры рабочей области и размеры изображения можно задать с помощью меню «Размер изображения» (</w:t>
      </w:r>
      <w:r w:rsidRPr="00CB4EB3">
        <w:rPr>
          <w:rFonts w:ascii="Arial" w:eastAsia="Times New Roman" w:hAnsi="Arial" w:cs="Arial"/>
          <w:color w:val="2C2D30"/>
          <w:sz w:val="20"/>
          <w:szCs w:val="20"/>
        </w:rPr>
        <w:t>Alt</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Ctrl</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I</w:t>
      </w:r>
      <w:r w:rsidRPr="00CB4EB3">
        <w:rPr>
          <w:rFonts w:ascii="Arial" w:eastAsia="Times New Roman" w:hAnsi="Arial" w:cs="Arial"/>
          <w:color w:val="2C2D30"/>
          <w:sz w:val="20"/>
          <w:szCs w:val="20"/>
          <w:lang w:val="ru-RU"/>
        </w:rPr>
        <w:t>) и «Размер холста» (</w:t>
      </w:r>
      <w:r w:rsidRPr="00CB4EB3">
        <w:rPr>
          <w:rFonts w:ascii="Arial" w:eastAsia="Times New Roman" w:hAnsi="Arial" w:cs="Arial"/>
          <w:color w:val="2C2D30"/>
          <w:sz w:val="20"/>
          <w:szCs w:val="20"/>
        </w:rPr>
        <w:t>Alt</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Ctrl</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C</w:t>
      </w:r>
      <w:r w:rsidRPr="00CB4EB3">
        <w:rPr>
          <w:rFonts w:ascii="Arial" w:eastAsia="Times New Roman" w:hAnsi="Arial" w:cs="Arial"/>
          <w:color w:val="2C2D30"/>
          <w:sz w:val="20"/>
          <w:szCs w:val="20"/>
          <w:lang w:val="ru-RU"/>
        </w:rPr>
        <w:t>).</w:t>
      </w:r>
    </w:p>
    <w:p w14:paraId="00B65BC7"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Ориентация по документу</w:t>
      </w:r>
    </w:p>
    <w:p w14:paraId="6EEB98F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Tab</w:t>
      </w:r>
      <w:r w:rsidRPr="00CB4EB3">
        <w:rPr>
          <w:rFonts w:ascii="Arial" w:eastAsia="Times New Roman" w:hAnsi="Arial" w:cs="Arial"/>
          <w:color w:val="2C2D30"/>
          <w:sz w:val="20"/>
          <w:szCs w:val="20"/>
          <w:lang w:val="ru-RU"/>
        </w:rPr>
        <w:t xml:space="preserve"> – показать или скрыть все панели.</w:t>
      </w:r>
    </w:p>
    <w:p w14:paraId="5F5813F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Зажать Пробел, «схватить» мышью за документ и перетаскивать – перемещение в рамках масштаба. Зажатие кнопки временно активирует инструмент </w:t>
      </w:r>
      <w:r w:rsidRPr="00CB4EB3">
        <w:rPr>
          <w:rFonts w:ascii="Arial" w:eastAsia="Times New Roman" w:hAnsi="Arial" w:cs="Arial"/>
          <w:color w:val="2C2D30"/>
          <w:sz w:val="20"/>
          <w:szCs w:val="20"/>
        </w:rPr>
        <w:t>Hand</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Tool</w:t>
      </w:r>
      <w:r w:rsidRPr="00CB4EB3">
        <w:rPr>
          <w:rFonts w:ascii="Arial" w:eastAsia="Times New Roman" w:hAnsi="Arial" w:cs="Arial"/>
          <w:color w:val="2C2D30"/>
          <w:sz w:val="20"/>
          <w:szCs w:val="20"/>
          <w:lang w:val="ru-RU"/>
        </w:rPr>
        <w:t>.</w:t>
      </w:r>
    </w:p>
    <w:p w14:paraId="510401F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Ctrl</w:t>
      </w:r>
      <w:r w:rsidRPr="00CB4EB3">
        <w:rPr>
          <w:rFonts w:ascii="Arial" w:eastAsia="Times New Roman" w:hAnsi="Arial" w:cs="Arial"/>
          <w:color w:val="2C2D30"/>
          <w:sz w:val="20"/>
          <w:szCs w:val="20"/>
          <w:lang w:val="ru-RU"/>
        </w:rPr>
        <w:t xml:space="preserve"> + 1 – установка масштаба 100 %.</w:t>
      </w:r>
    </w:p>
    <w:p w14:paraId="21CC42E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Зажать </w:t>
      </w:r>
      <w:r w:rsidRPr="00CB4EB3">
        <w:rPr>
          <w:rFonts w:ascii="Arial" w:eastAsia="Times New Roman" w:hAnsi="Arial" w:cs="Arial"/>
          <w:color w:val="2C2D30"/>
          <w:sz w:val="20"/>
          <w:szCs w:val="20"/>
        </w:rPr>
        <w:t>H</w:t>
      </w:r>
      <w:r w:rsidRPr="00CB4EB3">
        <w:rPr>
          <w:rFonts w:ascii="Arial" w:eastAsia="Times New Roman" w:hAnsi="Arial" w:cs="Arial"/>
          <w:color w:val="2C2D30"/>
          <w:sz w:val="20"/>
          <w:szCs w:val="20"/>
          <w:lang w:val="ru-RU"/>
        </w:rPr>
        <w:t>, зажать левую кнопку мыши – документ масштабируется так, чтоб был виден целиком, можно перетащить рамку.</w:t>
      </w:r>
    </w:p>
    <w:p w14:paraId="342ED65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Зажать </w:t>
      </w:r>
      <w:r w:rsidRPr="00CB4EB3">
        <w:rPr>
          <w:rFonts w:ascii="Arial" w:eastAsia="Times New Roman" w:hAnsi="Arial" w:cs="Arial"/>
          <w:color w:val="2C2D30"/>
          <w:sz w:val="20"/>
          <w:szCs w:val="20"/>
        </w:rPr>
        <w:t>Alt</w:t>
      </w:r>
      <w:r w:rsidRPr="00CB4EB3">
        <w:rPr>
          <w:rFonts w:ascii="Arial" w:eastAsia="Times New Roman" w:hAnsi="Arial" w:cs="Arial"/>
          <w:color w:val="2C2D30"/>
          <w:sz w:val="20"/>
          <w:szCs w:val="20"/>
          <w:lang w:val="ru-RU"/>
        </w:rPr>
        <w:t>, крутить колесо мыши – масштабирование в обе стороны.</w:t>
      </w:r>
    </w:p>
    <w:p w14:paraId="03E23D60"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Выбор слоев</w:t>
      </w:r>
    </w:p>
    <w:p w14:paraId="195936F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Можно поискать нужный слой в панели слоев, но есть способ быстрее.</w:t>
      </w:r>
    </w:p>
    <w:p w14:paraId="0E9E3FD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Зажать </w:t>
      </w:r>
      <w:r w:rsidRPr="00CB4EB3">
        <w:rPr>
          <w:rFonts w:ascii="Arial" w:eastAsia="Times New Roman" w:hAnsi="Arial" w:cs="Arial"/>
          <w:color w:val="2C2D30"/>
          <w:sz w:val="20"/>
          <w:szCs w:val="20"/>
        </w:rPr>
        <w:t>Ctrl</w:t>
      </w:r>
      <w:r w:rsidRPr="00CB4EB3">
        <w:rPr>
          <w:rFonts w:ascii="Arial" w:eastAsia="Times New Roman" w:hAnsi="Arial" w:cs="Arial"/>
          <w:color w:val="2C2D30"/>
          <w:sz w:val="20"/>
          <w:szCs w:val="20"/>
          <w:lang w:val="ru-RU"/>
        </w:rPr>
        <w:t xml:space="preserve"> и кликнуть на слой. Зажатие кнопки временно активирует инструмент </w:t>
      </w:r>
      <w:r w:rsidRPr="00CB4EB3">
        <w:rPr>
          <w:rFonts w:ascii="Arial" w:eastAsia="Times New Roman" w:hAnsi="Arial" w:cs="Arial"/>
          <w:color w:val="2C2D30"/>
          <w:sz w:val="20"/>
          <w:szCs w:val="20"/>
        </w:rPr>
        <w:t>Move</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Tool</w:t>
      </w:r>
      <w:r w:rsidRPr="00CB4EB3">
        <w:rPr>
          <w:rFonts w:ascii="Arial" w:eastAsia="Times New Roman" w:hAnsi="Arial" w:cs="Arial"/>
          <w:color w:val="2C2D30"/>
          <w:sz w:val="20"/>
          <w:szCs w:val="20"/>
          <w:lang w:val="ru-RU"/>
        </w:rPr>
        <w:t xml:space="preserve">. Работает при выборе любого инструмента, кроме </w:t>
      </w:r>
      <w:r w:rsidRPr="00CB4EB3">
        <w:rPr>
          <w:rFonts w:ascii="Arial" w:eastAsia="Times New Roman" w:hAnsi="Arial" w:cs="Arial"/>
          <w:color w:val="2C2D30"/>
          <w:sz w:val="20"/>
          <w:szCs w:val="20"/>
        </w:rPr>
        <w:t>Hand</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Tool</w:t>
      </w:r>
      <w:r w:rsidRPr="00CB4EB3">
        <w:rPr>
          <w:rFonts w:ascii="Arial" w:eastAsia="Times New Roman" w:hAnsi="Arial" w:cs="Arial"/>
          <w:color w:val="2C2D30"/>
          <w:sz w:val="20"/>
          <w:szCs w:val="20"/>
          <w:lang w:val="ru-RU"/>
        </w:rPr>
        <w:t xml:space="preserve"> (по зажатию </w:t>
      </w:r>
      <w:r w:rsidRPr="00CB4EB3">
        <w:rPr>
          <w:rFonts w:ascii="Arial" w:eastAsia="Times New Roman" w:hAnsi="Arial" w:cs="Arial"/>
          <w:color w:val="2C2D30"/>
          <w:sz w:val="20"/>
          <w:szCs w:val="20"/>
        </w:rPr>
        <w:t>Ctrl</w:t>
      </w:r>
      <w:r w:rsidRPr="00CB4EB3">
        <w:rPr>
          <w:rFonts w:ascii="Arial" w:eastAsia="Times New Roman" w:hAnsi="Arial" w:cs="Arial"/>
          <w:color w:val="2C2D30"/>
          <w:sz w:val="20"/>
          <w:szCs w:val="20"/>
          <w:lang w:val="ru-RU"/>
        </w:rPr>
        <w:t xml:space="preserve"> включается инструмент масштабирования) и самого </w:t>
      </w:r>
      <w:r w:rsidRPr="00CB4EB3">
        <w:rPr>
          <w:rFonts w:ascii="Arial" w:eastAsia="Times New Roman" w:hAnsi="Arial" w:cs="Arial"/>
          <w:color w:val="2C2D30"/>
          <w:sz w:val="20"/>
          <w:szCs w:val="20"/>
        </w:rPr>
        <w:t>Move</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Tool</w:t>
      </w:r>
      <w:r w:rsidRPr="00CB4EB3">
        <w:rPr>
          <w:rFonts w:ascii="Arial" w:eastAsia="Times New Roman" w:hAnsi="Arial" w:cs="Arial"/>
          <w:color w:val="2C2D30"/>
          <w:sz w:val="20"/>
          <w:szCs w:val="20"/>
          <w:lang w:val="ru-RU"/>
        </w:rPr>
        <w:t xml:space="preserve">. Чтобы это работало, убедитесь, что настройки инструмента </w:t>
      </w:r>
      <w:r w:rsidRPr="00CB4EB3">
        <w:rPr>
          <w:rFonts w:ascii="Arial" w:eastAsia="Times New Roman" w:hAnsi="Arial" w:cs="Arial"/>
          <w:color w:val="2C2D30"/>
          <w:sz w:val="20"/>
          <w:szCs w:val="20"/>
        </w:rPr>
        <w:t>Move</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Tool</w:t>
      </w:r>
      <w:r w:rsidRPr="00CB4EB3">
        <w:rPr>
          <w:rFonts w:ascii="Arial" w:eastAsia="Times New Roman" w:hAnsi="Arial" w:cs="Arial"/>
          <w:color w:val="2C2D30"/>
          <w:sz w:val="20"/>
          <w:szCs w:val="20"/>
          <w:lang w:val="ru-RU"/>
        </w:rPr>
        <w:t xml:space="preserve"> (это панель под выпадающими меню, когда инструмент выбран) выставлены следующие: </w:t>
      </w:r>
      <w:r w:rsidRPr="00CB4EB3">
        <w:rPr>
          <w:rFonts w:ascii="Arial" w:eastAsia="Times New Roman" w:hAnsi="Arial" w:cs="Arial"/>
          <w:color w:val="2C2D30"/>
          <w:sz w:val="20"/>
          <w:szCs w:val="20"/>
        </w:rPr>
        <w:t>Auto</w:t>
      </w:r>
      <w:r w:rsidRPr="00CB4EB3">
        <w:rPr>
          <w:rFonts w:ascii="Arial" w:eastAsia="Times New Roman" w:hAnsi="Arial" w:cs="Arial"/>
          <w:color w:val="2C2D30"/>
          <w:sz w:val="20"/>
          <w:szCs w:val="20"/>
          <w:lang w:val="ru-RU"/>
        </w:rPr>
        <w:noBreakHyphen/>
      </w:r>
      <w:r w:rsidRPr="00CB4EB3">
        <w:rPr>
          <w:rFonts w:ascii="Arial" w:eastAsia="Times New Roman" w:hAnsi="Arial" w:cs="Arial"/>
          <w:color w:val="2C2D30"/>
          <w:sz w:val="20"/>
          <w:szCs w:val="20"/>
        </w:rPr>
        <w:t>Select</w:t>
      </w:r>
      <w:r w:rsidRPr="00CB4EB3">
        <w:rPr>
          <w:rFonts w:ascii="Arial" w:eastAsia="Times New Roman" w:hAnsi="Arial" w:cs="Arial"/>
          <w:color w:val="2C2D30"/>
          <w:sz w:val="20"/>
          <w:szCs w:val="20"/>
          <w:lang w:val="ru-RU"/>
        </w:rPr>
        <w:t xml:space="preserve"> – галка стоит, в выпадающем списке рядом – </w:t>
      </w:r>
      <w:r w:rsidRPr="00CB4EB3">
        <w:rPr>
          <w:rFonts w:ascii="Arial" w:eastAsia="Times New Roman" w:hAnsi="Arial" w:cs="Arial"/>
          <w:color w:val="2C2D30"/>
          <w:sz w:val="20"/>
          <w:szCs w:val="20"/>
        </w:rPr>
        <w:t>Layer</w:t>
      </w:r>
      <w:r w:rsidRPr="00CB4EB3">
        <w:rPr>
          <w:rFonts w:ascii="Arial" w:eastAsia="Times New Roman" w:hAnsi="Arial" w:cs="Arial"/>
          <w:color w:val="2C2D30"/>
          <w:sz w:val="20"/>
          <w:szCs w:val="20"/>
          <w:lang w:val="ru-RU"/>
        </w:rPr>
        <w:t>.</w:t>
      </w:r>
    </w:p>
    <w:p w14:paraId="680468C8"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Показать и скрыть</w:t>
      </w:r>
    </w:p>
    <w:p w14:paraId="0C34B1A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Показать или скрыть какие</w:t>
      </w:r>
      <w:r w:rsidRPr="00CB4EB3">
        <w:rPr>
          <w:rFonts w:ascii="Arial" w:eastAsia="Times New Roman" w:hAnsi="Arial" w:cs="Arial"/>
          <w:color w:val="2C2D30"/>
          <w:sz w:val="20"/>
          <w:szCs w:val="20"/>
          <w:lang w:val="ru-RU"/>
        </w:rPr>
        <w:noBreakHyphen/>
        <w:t>либо слои просто – кликнуть на иконке «глаз» этого слоя в панели слоев.</w:t>
      </w:r>
    </w:p>
    <w:p w14:paraId="5C9003D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Alt</w:t>
      </w:r>
      <w:r w:rsidRPr="00CB4EB3">
        <w:rPr>
          <w:rFonts w:ascii="Arial" w:eastAsia="Times New Roman" w:hAnsi="Arial" w:cs="Arial"/>
          <w:color w:val="2C2D30"/>
          <w:sz w:val="20"/>
          <w:szCs w:val="20"/>
          <w:lang w:val="ru-RU"/>
        </w:rPr>
        <w:t xml:space="preserve"> + клик по иконке «глаз» в панели слоев – показать только один какой</w:t>
      </w:r>
      <w:r w:rsidRPr="00CB4EB3">
        <w:rPr>
          <w:rFonts w:ascii="Arial" w:eastAsia="Times New Roman" w:hAnsi="Arial" w:cs="Arial"/>
          <w:color w:val="2C2D30"/>
          <w:sz w:val="20"/>
          <w:szCs w:val="20"/>
          <w:lang w:val="ru-RU"/>
        </w:rPr>
        <w:noBreakHyphen/>
        <w:t>либо слой, прочее скрыть.</w:t>
      </w:r>
    </w:p>
    <w:p w14:paraId="1BF06DCE"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Информация о слоях</w:t>
      </w:r>
    </w:p>
    <w:p w14:paraId="71B146B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Двойной клик по миниатюре текстового слоя – редактирование слоя. Выставляйте текстовой курсор в нужное место – узнаете шрифт, размер, интерлиньяж, трансформации, кернинг, спейсинг и цвет.</w:t>
      </w:r>
    </w:p>
    <w:p w14:paraId="38F37E6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Если у слоя справа есть курсивная надпись «</w:t>
      </w:r>
      <w:r w:rsidRPr="00CB4EB3">
        <w:rPr>
          <w:rFonts w:ascii="Arial" w:eastAsia="Times New Roman" w:hAnsi="Arial" w:cs="Arial"/>
          <w:color w:val="2C2D30"/>
          <w:sz w:val="20"/>
          <w:szCs w:val="20"/>
        </w:rPr>
        <w:t>fx</w:t>
      </w:r>
      <w:r w:rsidRPr="00CB4EB3">
        <w:rPr>
          <w:rFonts w:ascii="Arial" w:eastAsia="Times New Roman" w:hAnsi="Arial" w:cs="Arial"/>
          <w:color w:val="2C2D30"/>
          <w:sz w:val="20"/>
          <w:szCs w:val="20"/>
          <w:lang w:val="ru-RU"/>
        </w:rPr>
        <w:t>» и иконка, открывающая список, – значит, у слоя есть эффекты. Кликайте на открывающую иконку – увидите список эффектов (можно отключить их показ – кликаем на иконки глаза рядом с эффектами), двойной клик по эффекту вызовет панель с настройками эффекта.</w:t>
      </w:r>
    </w:p>
    <w:p w14:paraId="704502A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Показать и скрыть сетку, направляющие, габариты трансформации, нарезку – </w:t>
      </w:r>
      <w:r w:rsidRPr="00CB4EB3">
        <w:rPr>
          <w:rFonts w:ascii="Arial" w:eastAsia="Times New Roman" w:hAnsi="Arial" w:cs="Arial"/>
          <w:color w:val="2C2D30"/>
          <w:sz w:val="20"/>
          <w:szCs w:val="20"/>
        </w:rPr>
        <w:t>Ctrl</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H</w:t>
      </w:r>
      <w:r w:rsidRPr="00CB4EB3">
        <w:rPr>
          <w:rFonts w:ascii="Arial" w:eastAsia="Times New Roman" w:hAnsi="Arial" w:cs="Arial"/>
          <w:color w:val="2C2D30"/>
          <w:sz w:val="20"/>
          <w:szCs w:val="20"/>
          <w:lang w:val="ru-RU"/>
        </w:rPr>
        <w:t>.</w:t>
      </w:r>
    </w:p>
    <w:p w14:paraId="22843E61"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Отмена и повтор последнего действия – </w:t>
      </w:r>
      <w:r w:rsidRPr="00CB4EB3">
        <w:rPr>
          <w:rFonts w:ascii="Arial" w:eastAsia="Times New Roman" w:hAnsi="Arial" w:cs="Arial"/>
          <w:color w:val="2C2D30"/>
          <w:sz w:val="20"/>
          <w:szCs w:val="20"/>
        </w:rPr>
        <w:t>Ctrl</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Z</w:t>
      </w:r>
      <w:r w:rsidRPr="00CB4EB3">
        <w:rPr>
          <w:rFonts w:ascii="Arial" w:eastAsia="Times New Roman" w:hAnsi="Arial" w:cs="Arial"/>
          <w:color w:val="2C2D30"/>
          <w:sz w:val="20"/>
          <w:szCs w:val="20"/>
          <w:lang w:val="ru-RU"/>
        </w:rPr>
        <w:t>.</w:t>
      </w:r>
    </w:p>
    <w:p w14:paraId="4659C43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Отмена действий последовательно – </w:t>
      </w:r>
      <w:r w:rsidRPr="00CB4EB3">
        <w:rPr>
          <w:rFonts w:ascii="Arial" w:eastAsia="Times New Roman" w:hAnsi="Arial" w:cs="Arial"/>
          <w:color w:val="2C2D30"/>
          <w:sz w:val="20"/>
          <w:szCs w:val="20"/>
        </w:rPr>
        <w:t>Ctrl</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Alt</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Z</w:t>
      </w:r>
      <w:r w:rsidRPr="00CB4EB3">
        <w:rPr>
          <w:rFonts w:ascii="Arial" w:eastAsia="Times New Roman" w:hAnsi="Arial" w:cs="Arial"/>
          <w:color w:val="2C2D30"/>
          <w:sz w:val="20"/>
          <w:szCs w:val="20"/>
          <w:lang w:val="ru-RU"/>
        </w:rPr>
        <w:t>.</w:t>
      </w:r>
    </w:p>
    <w:p w14:paraId="7CC93590"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 xml:space="preserve">Команда из выпадающего списка </w:t>
      </w:r>
      <w:r w:rsidRPr="00CB4EB3">
        <w:rPr>
          <w:rFonts w:ascii="Arial" w:eastAsia="Times New Roman" w:hAnsi="Arial" w:cs="Arial"/>
          <w:color w:val="2C2D30"/>
          <w:sz w:val="20"/>
          <w:szCs w:val="20"/>
        </w:rPr>
        <w:t>Image</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Trim</w:t>
      </w:r>
      <w:r w:rsidRPr="00CB4EB3">
        <w:rPr>
          <w:rFonts w:ascii="Arial" w:eastAsia="Times New Roman" w:hAnsi="Arial" w:cs="Arial"/>
          <w:color w:val="2C2D30"/>
          <w:sz w:val="20"/>
          <w:szCs w:val="20"/>
          <w:lang w:val="ru-RU"/>
        </w:rPr>
        <w:t xml:space="preserve"> – подрезка прозрачных или однотонных пикселей.</w:t>
      </w:r>
    </w:p>
    <w:p w14:paraId="4E18CF5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Узнать истинный габарит слоя с полупрозрачными эффектами – правый клик по названию слоя → </w:t>
      </w:r>
      <w:r w:rsidRPr="00CB4EB3">
        <w:rPr>
          <w:rFonts w:ascii="Arial" w:eastAsia="Times New Roman" w:hAnsi="Arial" w:cs="Arial"/>
          <w:color w:val="2C2D30"/>
          <w:sz w:val="20"/>
          <w:szCs w:val="20"/>
        </w:rPr>
        <w:t>Convert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to</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Smart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Object</w:t>
      </w:r>
      <w:r w:rsidRPr="00CB4EB3">
        <w:rPr>
          <w:rFonts w:ascii="Arial" w:eastAsia="Times New Roman" w:hAnsi="Arial" w:cs="Arial"/>
          <w:color w:val="2C2D30"/>
          <w:sz w:val="20"/>
          <w:szCs w:val="20"/>
          <w:lang w:val="ru-RU"/>
        </w:rPr>
        <w:t>. После этого габарит трансформации показывает размер с эффектами. Обрезать макет до габаритов какого</w:t>
      </w:r>
      <w:r w:rsidRPr="00CB4EB3">
        <w:rPr>
          <w:rFonts w:ascii="Arial" w:eastAsia="Times New Roman" w:hAnsi="Arial" w:cs="Arial"/>
          <w:color w:val="2C2D30"/>
          <w:sz w:val="20"/>
          <w:szCs w:val="20"/>
          <w:lang w:val="ru-RU"/>
        </w:rPr>
        <w:noBreakHyphen/>
        <w:t xml:space="preserve">либо изображения для его экспорта – инструмент </w:t>
      </w:r>
      <w:r w:rsidRPr="00CB4EB3">
        <w:rPr>
          <w:rFonts w:ascii="Arial" w:eastAsia="Times New Roman" w:hAnsi="Arial" w:cs="Arial"/>
          <w:color w:val="2C2D30"/>
          <w:sz w:val="20"/>
          <w:szCs w:val="20"/>
        </w:rPr>
        <w:t>Crop</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Tool</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 </w:t>
      </w:r>
    </w:p>
    <w:p w14:paraId="28D8454E"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F</w:t>
      </w:r>
      <w:r w:rsidRPr="00CB4EB3">
        <w:rPr>
          <w:rFonts w:ascii="Arial" w:eastAsia="Times New Roman" w:hAnsi="Arial" w:cs="Arial"/>
          <w:color w:val="2C2D30"/>
          <w:sz w:val="20"/>
          <w:szCs w:val="20"/>
          <w:lang w:val="ru-RU"/>
        </w:rPr>
        <w:t>12 – восстановить макет в том виде, в котором он сейчас сохранен на диске.</w:t>
      </w:r>
    </w:p>
    <w:p w14:paraId="0BE79A5B"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 xml:space="preserve">Экспорт графики для </w:t>
      </w:r>
      <w:r w:rsidRPr="00CB4EB3">
        <w:rPr>
          <w:rFonts w:ascii="Arial" w:eastAsia="Times New Roman" w:hAnsi="Arial" w:cs="Arial"/>
          <w:color w:val="4D5D6D"/>
          <w:sz w:val="32"/>
          <w:szCs w:val="32"/>
        </w:rPr>
        <w:t>WEB</w:t>
      </w:r>
    </w:p>
    <w:p w14:paraId="4F194071"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Большие фотографические (многоцветные) изображения – </w:t>
      </w:r>
      <w:r w:rsidRPr="00CB4EB3">
        <w:rPr>
          <w:rFonts w:ascii="Arial" w:eastAsia="Times New Roman" w:hAnsi="Arial" w:cs="Arial"/>
          <w:color w:val="2C2D30"/>
          <w:sz w:val="20"/>
          <w:szCs w:val="20"/>
        </w:rPr>
        <w:t>JPEG</w:t>
      </w:r>
      <w:r w:rsidRPr="00CB4EB3">
        <w:rPr>
          <w:rFonts w:ascii="Arial" w:eastAsia="Times New Roman" w:hAnsi="Arial" w:cs="Arial"/>
          <w:color w:val="2C2D30"/>
          <w:sz w:val="20"/>
          <w:szCs w:val="20"/>
          <w:lang w:val="ru-RU"/>
        </w:rPr>
        <w:t>, качество 60‒95.</w:t>
      </w:r>
      <w:r w:rsidRPr="00CB4EB3">
        <w:rPr>
          <w:rFonts w:ascii="Arial" w:eastAsia="Times New Roman" w:hAnsi="Arial" w:cs="Arial"/>
          <w:color w:val="2C2D30"/>
          <w:sz w:val="20"/>
          <w:szCs w:val="20"/>
        </w:rPr>
        <w:t> </w:t>
      </w:r>
    </w:p>
    <w:p w14:paraId="16CA0F6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Малюсенькие картинки, вписывающиеся в 256 цветов, не нужна полупрозрачность или она бинарная – </w:t>
      </w:r>
      <w:r w:rsidRPr="00CB4EB3">
        <w:rPr>
          <w:rFonts w:ascii="Arial" w:eastAsia="Times New Roman" w:hAnsi="Arial" w:cs="Arial"/>
          <w:color w:val="2C2D30"/>
          <w:sz w:val="20"/>
          <w:szCs w:val="20"/>
        </w:rPr>
        <w:t>PNG</w:t>
      </w:r>
      <w:r w:rsidRPr="00CB4EB3">
        <w:rPr>
          <w:rFonts w:ascii="Arial" w:eastAsia="Times New Roman" w:hAnsi="Arial" w:cs="Arial"/>
          <w:color w:val="2C2D30"/>
          <w:sz w:val="20"/>
          <w:szCs w:val="20"/>
          <w:lang w:val="ru-RU"/>
        </w:rPr>
        <w:noBreakHyphen/>
        <w:t>8.</w:t>
      </w:r>
      <w:r w:rsidRPr="00CB4EB3">
        <w:rPr>
          <w:rFonts w:ascii="Arial" w:eastAsia="Times New Roman" w:hAnsi="Arial" w:cs="Arial"/>
          <w:color w:val="2C2D30"/>
          <w:sz w:val="20"/>
          <w:szCs w:val="20"/>
        </w:rPr>
        <w:t> </w:t>
      </w:r>
    </w:p>
    <w:p w14:paraId="60BDF93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Любые картинки, где нужна полупрозрачность или отсутствие искажений, – </w:t>
      </w:r>
      <w:r w:rsidRPr="00CB4EB3">
        <w:rPr>
          <w:rFonts w:ascii="Arial" w:eastAsia="Times New Roman" w:hAnsi="Arial" w:cs="Arial"/>
          <w:color w:val="2C2D30"/>
          <w:sz w:val="20"/>
          <w:szCs w:val="20"/>
        </w:rPr>
        <w:t>PNG</w:t>
      </w:r>
      <w:r w:rsidRPr="00CB4EB3">
        <w:rPr>
          <w:rFonts w:ascii="Arial" w:eastAsia="Times New Roman" w:hAnsi="Arial" w:cs="Arial"/>
          <w:color w:val="2C2D30"/>
          <w:sz w:val="20"/>
          <w:szCs w:val="20"/>
          <w:lang w:val="ru-RU"/>
        </w:rPr>
        <w:noBreakHyphen/>
        <w:t>24.</w:t>
      </w:r>
    </w:p>
    <w:p w14:paraId="730FD860"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Горячие клавиши</w:t>
      </w:r>
    </w:p>
    <w:p w14:paraId="41ECC9B2" w14:textId="77777777" w:rsidR="00CB4EB3" w:rsidRPr="00CB4EB3" w:rsidRDefault="00CB4EB3" w:rsidP="00CB4EB3">
      <w:pPr>
        <w:spacing w:before="200" w:after="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Полный список горячих клавиш вы можете найти на официальном сайте:</w:t>
      </w:r>
    </w:p>
    <w:p w14:paraId="34027E04" w14:textId="77777777" w:rsidR="00CB4EB3" w:rsidRPr="00CB4EB3" w:rsidRDefault="00CB4EB3" w:rsidP="00CB4EB3">
      <w:pPr>
        <w:spacing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rPr>
        <w:t> </w:t>
      </w:r>
      <w:hyperlink r:id="rId227" w:history="1">
        <w:r w:rsidRPr="00CB4EB3">
          <w:rPr>
            <w:rFonts w:ascii="Arial" w:eastAsia="Times New Roman" w:hAnsi="Arial" w:cs="Arial"/>
            <w:color w:val="1155CC"/>
            <w:sz w:val="20"/>
            <w:szCs w:val="20"/>
            <w:u w:val="single"/>
          </w:rPr>
          <w:t>https://helpx.adobe.com/ru/photoshop/using/default-keyboard-shortcuts.html</w:t>
        </w:r>
      </w:hyperlink>
      <w:r w:rsidRPr="00CB4EB3">
        <w:rPr>
          <w:rFonts w:ascii="Arial" w:eastAsia="Times New Roman" w:hAnsi="Arial" w:cs="Arial"/>
          <w:color w:val="2C2D30"/>
          <w:sz w:val="20"/>
          <w:szCs w:val="20"/>
        </w:rPr>
        <w:t>.</w:t>
      </w:r>
    </w:p>
    <w:p w14:paraId="5EA93CD0"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Список часто используемых горячих клавиш:</w:t>
      </w:r>
    </w:p>
    <w:p w14:paraId="1D8EDDD8" w14:textId="77777777" w:rsidR="00CB4EB3" w:rsidRPr="00CB4EB3" w:rsidRDefault="00CB4EB3" w:rsidP="00CB4EB3">
      <w:pPr>
        <w:numPr>
          <w:ilvl w:val="0"/>
          <w:numId w:val="92"/>
        </w:numPr>
        <w:spacing w:before="200"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Ctrl + A – выделить всё.</w:t>
      </w:r>
    </w:p>
    <w:p w14:paraId="0CE158A0" w14:textId="77777777" w:rsidR="00CB4EB3" w:rsidRPr="00CB4EB3" w:rsidRDefault="00CB4EB3" w:rsidP="00CB4EB3">
      <w:pPr>
        <w:numPr>
          <w:ilvl w:val="0"/>
          <w:numId w:val="92"/>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Ctrl + C – копировать.</w:t>
      </w:r>
    </w:p>
    <w:p w14:paraId="3C11AB98" w14:textId="77777777" w:rsidR="00CB4EB3" w:rsidRPr="00CB4EB3" w:rsidRDefault="00CB4EB3" w:rsidP="00CB4EB3">
      <w:pPr>
        <w:numPr>
          <w:ilvl w:val="0"/>
          <w:numId w:val="92"/>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Ctrl + V – вставить.</w:t>
      </w:r>
    </w:p>
    <w:p w14:paraId="0CF0CC46" w14:textId="77777777" w:rsidR="00CB4EB3" w:rsidRPr="00CB4EB3" w:rsidRDefault="00CB4EB3" w:rsidP="00CB4EB3">
      <w:pPr>
        <w:numPr>
          <w:ilvl w:val="0"/>
          <w:numId w:val="92"/>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Ctrl + N – новый документ.</w:t>
      </w:r>
    </w:p>
    <w:p w14:paraId="0CD95C0B" w14:textId="77777777" w:rsidR="00CB4EB3" w:rsidRPr="00CB4EB3" w:rsidRDefault="00CB4EB3" w:rsidP="00CB4EB3">
      <w:pPr>
        <w:numPr>
          <w:ilvl w:val="0"/>
          <w:numId w:val="92"/>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Shift</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Ctrl</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N</w:t>
      </w:r>
      <w:r w:rsidRPr="00CB4EB3">
        <w:rPr>
          <w:rFonts w:ascii="Arial" w:eastAsia="Times New Roman" w:hAnsi="Arial" w:cs="Arial"/>
          <w:color w:val="2C2D30"/>
          <w:sz w:val="20"/>
          <w:szCs w:val="20"/>
          <w:lang w:val="ru-RU"/>
        </w:rPr>
        <w:t xml:space="preserve"> – новый слой.</w:t>
      </w:r>
    </w:p>
    <w:p w14:paraId="09ACD7D5" w14:textId="77777777" w:rsidR="00CB4EB3" w:rsidRPr="00CB4EB3" w:rsidRDefault="00CB4EB3" w:rsidP="00CB4EB3">
      <w:pPr>
        <w:numPr>
          <w:ilvl w:val="0"/>
          <w:numId w:val="92"/>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Ctrl + S – сохранить.</w:t>
      </w:r>
    </w:p>
    <w:p w14:paraId="46E0C4F2" w14:textId="77777777" w:rsidR="00CB4EB3" w:rsidRPr="00CB4EB3" w:rsidRDefault="00CB4EB3" w:rsidP="00CB4EB3">
      <w:pPr>
        <w:numPr>
          <w:ilvl w:val="0"/>
          <w:numId w:val="92"/>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Shift</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Ctrl</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S</w:t>
      </w:r>
      <w:r w:rsidRPr="00CB4EB3">
        <w:rPr>
          <w:rFonts w:ascii="Arial" w:eastAsia="Times New Roman" w:hAnsi="Arial" w:cs="Arial"/>
          <w:color w:val="2C2D30"/>
          <w:sz w:val="20"/>
          <w:szCs w:val="20"/>
          <w:lang w:val="ru-RU"/>
        </w:rPr>
        <w:t xml:space="preserve"> – сохранить как.</w:t>
      </w:r>
    </w:p>
    <w:p w14:paraId="37F04517" w14:textId="77777777" w:rsidR="00CB4EB3" w:rsidRPr="00CB4EB3" w:rsidRDefault="00CB4EB3" w:rsidP="00CB4EB3">
      <w:pPr>
        <w:numPr>
          <w:ilvl w:val="0"/>
          <w:numId w:val="92"/>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Ctrl + Shift + Alt + S – сохранить для Web.</w:t>
      </w:r>
    </w:p>
    <w:p w14:paraId="179760A5" w14:textId="77777777" w:rsidR="00CB4EB3" w:rsidRPr="00CB4EB3" w:rsidRDefault="00CB4EB3" w:rsidP="00CB4EB3">
      <w:pPr>
        <w:numPr>
          <w:ilvl w:val="0"/>
          <w:numId w:val="92"/>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Ctrl + Z – вернуть назад.</w:t>
      </w:r>
    </w:p>
    <w:p w14:paraId="256352E4" w14:textId="77777777" w:rsidR="00CB4EB3" w:rsidRPr="00CB4EB3" w:rsidRDefault="00CB4EB3" w:rsidP="00CB4EB3">
      <w:pPr>
        <w:numPr>
          <w:ilvl w:val="0"/>
          <w:numId w:val="92"/>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Alt</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Ctrl</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Z</w:t>
      </w:r>
      <w:r w:rsidRPr="00CB4EB3">
        <w:rPr>
          <w:rFonts w:ascii="Arial" w:eastAsia="Times New Roman" w:hAnsi="Arial" w:cs="Arial"/>
          <w:color w:val="2C2D30"/>
          <w:sz w:val="20"/>
          <w:szCs w:val="20"/>
          <w:lang w:val="ru-RU"/>
        </w:rPr>
        <w:t xml:space="preserve"> – вернуть на несколько шагов назад.</w:t>
      </w:r>
    </w:p>
    <w:p w14:paraId="6E6FAA1A" w14:textId="77777777" w:rsidR="00CB4EB3" w:rsidRPr="00CB4EB3" w:rsidRDefault="00CB4EB3" w:rsidP="00CB4EB3">
      <w:pPr>
        <w:numPr>
          <w:ilvl w:val="0"/>
          <w:numId w:val="92"/>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Shift</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Ctrl</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Z</w:t>
      </w:r>
      <w:r w:rsidRPr="00CB4EB3">
        <w:rPr>
          <w:rFonts w:ascii="Arial" w:eastAsia="Times New Roman" w:hAnsi="Arial" w:cs="Arial"/>
          <w:color w:val="2C2D30"/>
          <w:sz w:val="20"/>
          <w:szCs w:val="20"/>
          <w:lang w:val="ru-RU"/>
        </w:rPr>
        <w:t xml:space="preserve"> – вернуть на шаг вперед.</w:t>
      </w:r>
    </w:p>
    <w:p w14:paraId="4CDD86E7" w14:textId="77777777" w:rsidR="00CB4EB3" w:rsidRPr="00CB4EB3" w:rsidRDefault="00CB4EB3" w:rsidP="00CB4EB3">
      <w:pPr>
        <w:numPr>
          <w:ilvl w:val="0"/>
          <w:numId w:val="92"/>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Ctrl (-) – уменьшение изображения.</w:t>
      </w:r>
    </w:p>
    <w:p w14:paraId="698D35A4" w14:textId="77777777" w:rsidR="00CB4EB3" w:rsidRPr="00CB4EB3" w:rsidRDefault="00CB4EB3" w:rsidP="00CB4EB3">
      <w:pPr>
        <w:numPr>
          <w:ilvl w:val="0"/>
          <w:numId w:val="92"/>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Ctrl (+) – увеличение изображения.</w:t>
      </w:r>
    </w:p>
    <w:p w14:paraId="694FB9BB" w14:textId="77777777" w:rsidR="00CB4EB3" w:rsidRPr="00CB4EB3" w:rsidRDefault="00CB4EB3" w:rsidP="00CB4EB3">
      <w:pPr>
        <w:numPr>
          <w:ilvl w:val="0"/>
          <w:numId w:val="92"/>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Ctrl</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Alt</w:t>
      </w:r>
      <w:r w:rsidRPr="00CB4EB3">
        <w:rPr>
          <w:rFonts w:ascii="Arial" w:eastAsia="Times New Roman" w:hAnsi="Arial" w:cs="Arial"/>
          <w:color w:val="2C2D30"/>
          <w:sz w:val="20"/>
          <w:szCs w:val="20"/>
          <w:lang w:val="ru-RU"/>
        </w:rPr>
        <w:t xml:space="preserve"> + 0 – натуральный размер изображения.</w:t>
      </w:r>
    </w:p>
    <w:p w14:paraId="32951D04" w14:textId="77777777" w:rsidR="00CB4EB3" w:rsidRPr="00CB4EB3" w:rsidRDefault="00CB4EB3" w:rsidP="00CB4EB3">
      <w:pPr>
        <w:numPr>
          <w:ilvl w:val="0"/>
          <w:numId w:val="92"/>
        </w:numPr>
        <w:spacing w:after="20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Ctrl + D – снять выделение.</w:t>
      </w:r>
    </w:p>
    <w:p w14:paraId="1D86F361"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rPr>
        <w:t>Часто используемые инструменты: </w:t>
      </w:r>
    </w:p>
    <w:p w14:paraId="5D338A4E" w14:textId="77777777" w:rsidR="00CB4EB3" w:rsidRPr="00CB4EB3" w:rsidRDefault="00CB4EB3" w:rsidP="00CB4EB3">
      <w:pPr>
        <w:numPr>
          <w:ilvl w:val="0"/>
          <w:numId w:val="93"/>
        </w:numPr>
        <w:spacing w:before="200"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V – перемещение.</w:t>
      </w:r>
    </w:p>
    <w:p w14:paraId="1D4DC9C6" w14:textId="77777777" w:rsidR="00CB4EB3" w:rsidRPr="00CB4EB3" w:rsidRDefault="00CB4EB3" w:rsidP="00CB4EB3">
      <w:pPr>
        <w:numPr>
          <w:ilvl w:val="0"/>
          <w:numId w:val="93"/>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B – кисть.</w:t>
      </w:r>
    </w:p>
    <w:p w14:paraId="4C4278EF" w14:textId="77777777" w:rsidR="00CB4EB3" w:rsidRPr="00CB4EB3" w:rsidRDefault="00CB4EB3" w:rsidP="00CB4EB3">
      <w:pPr>
        <w:numPr>
          <w:ilvl w:val="0"/>
          <w:numId w:val="93"/>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E – ластик.</w:t>
      </w:r>
    </w:p>
    <w:p w14:paraId="2D265805" w14:textId="77777777" w:rsidR="00CB4EB3" w:rsidRPr="00CB4EB3" w:rsidRDefault="00CB4EB3" w:rsidP="00CB4EB3">
      <w:pPr>
        <w:numPr>
          <w:ilvl w:val="0"/>
          <w:numId w:val="93"/>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H – рука.</w:t>
      </w:r>
    </w:p>
    <w:p w14:paraId="330B8093" w14:textId="77777777" w:rsidR="00CB4EB3" w:rsidRPr="00CB4EB3" w:rsidRDefault="00CB4EB3" w:rsidP="00CB4EB3">
      <w:pPr>
        <w:numPr>
          <w:ilvl w:val="0"/>
          <w:numId w:val="93"/>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M – выделение.</w:t>
      </w:r>
    </w:p>
    <w:p w14:paraId="5B504930" w14:textId="77777777" w:rsidR="00CB4EB3" w:rsidRPr="00CB4EB3" w:rsidRDefault="00CB4EB3" w:rsidP="00CB4EB3">
      <w:pPr>
        <w:numPr>
          <w:ilvl w:val="0"/>
          <w:numId w:val="93"/>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P – перо.</w:t>
      </w:r>
    </w:p>
    <w:p w14:paraId="3214A2B6" w14:textId="77777777" w:rsidR="00CB4EB3" w:rsidRPr="00CB4EB3" w:rsidRDefault="00CB4EB3" w:rsidP="00CB4EB3">
      <w:pPr>
        <w:numPr>
          <w:ilvl w:val="0"/>
          <w:numId w:val="93"/>
        </w:numPr>
        <w:spacing w:after="20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T – текст.</w:t>
      </w:r>
    </w:p>
    <w:p w14:paraId="5CB2E5A6"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562100B9"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rPr>
      </w:pPr>
      <w:r w:rsidRPr="00CB4EB3">
        <w:rPr>
          <w:rFonts w:ascii="Arial" w:eastAsia="Times New Roman" w:hAnsi="Arial" w:cs="Arial"/>
          <w:b/>
          <w:bCs/>
          <w:color w:val="4D5D6D"/>
          <w:kern w:val="36"/>
          <w:sz w:val="48"/>
          <w:szCs w:val="48"/>
        </w:rPr>
        <w:t>Практическое задание</w:t>
      </w:r>
    </w:p>
    <w:p w14:paraId="4B2596DE"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Знакомство с макетом интернет-магазина.</w:t>
      </w:r>
    </w:p>
    <w:p w14:paraId="7C199E6F" w14:textId="77777777" w:rsidR="00CB4EB3" w:rsidRPr="00CB4EB3" w:rsidRDefault="00CB4EB3" w:rsidP="00CB4EB3">
      <w:pPr>
        <w:numPr>
          <w:ilvl w:val="0"/>
          <w:numId w:val="94"/>
        </w:numPr>
        <w:spacing w:after="0" w:line="240" w:lineRule="auto"/>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Открыть макет интернет-магазина, визуально представить разбиение на блоки.</w:t>
      </w:r>
    </w:p>
    <w:p w14:paraId="7DDFF5B7" w14:textId="77777777" w:rsidR="00CB4EB3" w:rsidRPr="00CB4EB3" w:rsidRDefault="00CB4EB3" w:rsidP="00CB4EB3">
      <w:pPr>
        <w:numPr>
          <w:ilvl w:val="0"/>
          <w:numId w:val="94"/>
        </w:numPr>
        <w:spacing w:after="0" w:line="240" w:lineRule="auto"/>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Нарезать макет любым из двух представленных способов.</w:t>
      </w:r>
    </w:p>
    <w:p w14:paraId="13E2752E" w14:textId="77777777" w:rsidR="00CB4EB3" w:rsidRPr="00CB4EB3" w:rsidRDefault="00CB4EB3" w:rsidP="00CB4EB3">
      <w:pPr>
        <w:numPr>
          <w:ilvl w:val="0"/>
          <w:numId w:val="94"/>
        </w:numPr>
        <w:spacing w:after="0" w:line="240" w:lineRule="auto"/>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Создать верхнюю часть сайта (как минимум, весь блок слайдера).</w:t>
      </w:r>
    </w:p>
    <w:p w14:paraId="71B61763" w14:textId="77777777" w:rsidR="00CB4EB3" w:rsidRPr="00CB4EB3" w:rsidRDefault="00CB4EB3" w:rsidP="00CB4EB3">
      <w:pPr>
        <w:numPr>
          <w:ilvl w:val="0"/>
          <w:numId w:val="94"/>
        </w:numPr>
        <w:spacing w:after="120" w:line="240" w:lineRule="auto"/>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Добавить все эффекты наведения и нажатия на кнопки или ссылки, присутствующие в макете.</w:t>
      </w:r>
    </w:p>
    <w:p w14:paraId="71AC1B36"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729CD655"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rPr>
      </w:pPr>
      <w:r w:rsidRPr="00CB4EB3">
        <w:rPr>
          <w:rFonts w:ascii="Arial" w:eastAsia="Times New Roman" w:hAnsi="Arial" w:cs="Arial"/>
          <w:b/>
          <w:bCs/>
          <w:color w:val="4D5D6D"/>
          <w:kern w:val="36"/>
          <w:sz w:val="48"/>
          <w:szCs w:val="48"/>
        </w:rPr>
        <w:t>Дополнительные материалы</w:t>
      </w:r>
    </w:p>
    <w:p w14:paraId="05D7747E" w14:textId="77777777" w:rsidR="00CB4EB3" w:rsidRPr="00CB4EB3" w:rsidRDefault="00CB4EB3" w:rsidP="00CB4EB3">
      <w:pPr>
        <w:numPr>
          <w:ilvl w:val="0"/>
          <w:numId w:val="95"/>
        </w:numPr>
        <w:spacing w:after="0" w:line="240" w:lineRule="auto"/>
        <w:textAlignment w:val="baseline"/>
        <w:rPr>
          <w:rFonts w:ascii="Arial" w:eastAsia="Times New Roman" w:hAnsi="Arial" w:cs="Arial"/>
          <w:color w:val="2C2D30"/>
          <w:sz w:val="20"/>
          <w:szCs w:val="20"/>
        </w:rPr>
      </w:pPr>
      <w:hyperlink r:id="rId228" w:history="1">
        <w:r w:rsidRPr="00CB4EB3">
          <w:rPr>
            <w:rFonts w:ascii="Arial" w:eastAsia="Times New Roman" w:hAnsi="Arial" w:cs="Arial"/>
            <w:color w:val="1155CC"/>
            <w:sz w:val="20"/>
            <w:szCs w:val="20"/>
            <w:u w:val="single"/>
          </w:rPr>
          <w:t>Новые возможности Photoshop</w:t>
        </w:r>
      </w:hyperlink>
      <w:r w:rsidRPr="00CB4EB3">
        <w:rPr>
          <w:rFonts w:ascii="Arial" w:eastAsia="Times New Roman" w:hAnsi="Arial" w:cs="Arial"/>
          <w:color w:val="2C2D30"/>
          <w:sz w:val="20"/>
          <w:szCs w:val="20"/>
        </w:rPr>
        <w:t>.</w:t>
      </w:r>
    </w:p>
    <w:p w14:paraId="359CB1C2" w14:textId="77777777" w:rsidR="00CB4EB3" w:rsidRPr="00CB4EB3" w:rsidRDefault="00CB4EB3" w:rsidP="00CB4EB3">
      <w:pPr>
        <w:numPr>
          <w:ilvl w:val="0"/>
          <w:numId w:val="95"/>
        </w:numPr>
        <w:spacing w:after="0" w:line="240" w:lineRule="auto"/>
        <w:textAlignment w:val="baseline"/>
        <w:rPr>
          <w:rFonts w:ascii="Arial" w:eastAsia="Times New Roman" w:hAnsi="Arial" w:cs="Arial"/>
          <w:color w:val="2C2D30"/>
          <w:sz w:val="20"/>
          <w:szCs w:val="20"/>
        </w:rPr>
      </w:pPr>
      <w:hyperlink r:id="rId229" w:history="1">
        <w:r w:rsidRPr="00CB4EB3">
          <w:rPr>
            <w:rFonts w:ascii="Arial" w:eastAsia="Times New Roman" w:hAnsi="Arial" w:cs="Arial"/>
            <w:color w:val="1155CC"/>
            <w:sz w:val="20"/>
            <w:szCs w:val="20"/>
            <w:u w:val="single"/>
          </w:rPr>
          <w:t>Работа со слоями</w:t>
        </w:r>
      </w:hyperlink>
      <w:r w:rsidRPr="00CB4EB3">
        <w:rPr>
          <w:rFonts w:ascii="Arial" w:eastAsia="Times New Roman" w:hAnsi="Arial" w:cs="Arial"/>
          <w:color w:val="2C2D30"/>
          <w:sz w:val="20"/>
          <w:szCs w:val="20"/>
        </w:rPr>
        <w:t>.</w:t>
      </w:r>
    </w:p>
    <w:p w14:paraId="575C2ADA" w14:textId="77777777" w:rsidR="00CB4EB3" w:rsidRPr="00CB4EB3" w:rsidRDefault="00CB4EB3" w:rsidP="00CB4EB3">
      <w:pPr>
        <w:numPr>
          <w:ilvl w:val="0"/>
          <w:numId w:val="95"/>
        </w:numPr>
        <w:spacing w:after="0" w:line="240" w:lineRule="auto"/>
        <w:textAlignment w:val="baseline"/>
        <w:rPr>
          <w:rFonts w:ascii="Arial" w:eastAsia="Times New Roman" w:hAnsi="Arial" w:cs="Arial"/>
          <w:color w:val="2C2D30"/>
          <w:sz w:val="20"/>
          <w:szCs w:val="20"/>
        </w:rPr>
      </w:pPr>
      <w:hyperlink r:id="rId230" w:history="1">
        <w:r w:rsidRPr="00CB4EB3">
          <w:rPr>
            <w:rFonts w:ascii="Arial" w:eastAsia="Times New Roman" w:hAnsi="Arial" w:cs="Arial"/>
            <w:color w:val="1155CC"/>
            <w:sz w:val="20"/>
            <w:szCs w:val="20"/>
            <w:u w:val="single"/>
          </w:rPr>
          <w:t>Нарезка макета</w:t>
        </w:r>
      </w:hyperlink>
      <w:r w:rsidRPr="00CB4EB3">
        <w:rPr>
          <w:rFonts w:ascii="Arial" w:eastAsia="Times New Roman" w:hAnsi="Arial" w:cs="Arial"/>
          <w:color w:val="2C2D30"/>
          <w:sz w:val="20"/>
          <w:szCs w:val="20"/>
        </w:rPr>
        <w:t>.</w:t>
      </w:r>
    </w:p>
    <w:p w14:paraId="05E4E310" w14:textId="77777777" w:rsidR="00CB4EB3" w:rsidRPr="00CB4EB3" w:rsidRDefault="00CB4EB3" w:rsidP="00CB4EB3">
      <w:pPr>
        <w:numPr>
          <w:ilvl w:val="0"/>
          <w:numId w:val="95"/>
        </w:numPr>
        <w:spacing w:after="120" w:line="240" w:lineRule="auto"/>
        <w:textAlignment w:val="baseline"/>
        <w:rPr>
          <w:rFonts w:ascii="Arial" w:eastAsia="Times New Roman" w:hAnsi="Arial" w:cs="Arial"/>
          <w:color w:val="2C2D30"/>
          <w:sz w:val="20"/>
          <w:szCs w:val="20"/>
        </w:rPr>
      </w:pPr>
      <w:hyperlink r:id="rId231" w:history="1">
        <w:r w:rsidRPr="00CB4EB3">
          <w:rPr>
            <w:rFonts w:ascii="Arial" w:eastAsia="Times New Roman" w:hAnsi="Arial" w:cs="Arial"/>
            <w:color w:val="1155CC"/>
            <w:sz w:val="20"/>
            <w:szCs w:val="20"/>
            <w:u w:val="single"/>
          </w:rPr>
          <w:t>Скоростная нарезка макетов</w:t>
        </w:r>
      </w:hyperlink>
      <w:r w:rsidRPr="00CB4EB3">
        <w:rPr>
          <w:rFonts w:ascii="Arial" w:eastAsia="Times New Roman" w:hAnsi="Arial" w:cs="Arial"/>
          <w:color w:val="2C2D30"/>
          <w:sz w:val="20"/>
          <w:szCs w:val="20"/>
        </w:rPr>
        <w:t>.</w:t>
      </w:r>
    </w:p>
    <w:p w14:paraId="38E78593"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24FC2B0D"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rPr>
      </w:pPr>
      <w:r w:rsidRPr="00CB4EB3">
        <w:rPr>
          <w:rFonts w:ascii="Arial" w:eastAsia="Times New Roman" w:hAnsi="Arial" w:cs="Arial"/>
          <w:b/>
          <w:bCs/>
          <w:color w:val="4D5D6D"/>
          <w:kern w:val="36"/>
          <w:sz w:val="48"/>
          <w:szCs w:val="48"/>
        </w:rPr>
        <w:t>Используемая литература</w:t>
      </w:r>
    </w:p>
    <w:p w14:paraId="790C529B"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Для подготовки данного методического пособия были использованы следующие ресурсы:</w:t>
      </w:r>
    </w:p>
    <w:p w14:paraId="68CA100C" w14:textId="77777777" w:rsidR="00CB4EB3" w:rsidRPr="00CB4EB3" w:rsidRDefault="00CB4EB3" w:rsidP="00CB4EB3">
      <w:pPr>
        <w:numPr>
          <w:ilvl w:val="0"/>
          <w:numId w:val="96"/>
        </w:numPr>
        <w:spacing w:after="0" w:line="240" w:lineRule="auto"/>
        <w:textAlignment w:val="baseline"/>
        <w:rPr>
          <w:rFonts w:ascii="Arial" w:eastAsia="Times New Roman" w:hAnsi="Arial" w:cs="Arial"/>
          <w:color w:val="2C2D30"/>
          <w:sz w:val="20"/>
          <w:szCs w:val="20"/>
          <w:lang w:val="ru-RU"/>
        </w:rPr>
      </w:pPr>
      <w:hyperlink r:id="rId232" w:history="1">
        <w:r w:rsidRPr="00CB4EB3">
          <w:rPr>
            <w:rFonts w:ascii="Arial" w:eastAsia="Times New Roman" w:hAnsi="Arial" w:cs="Arial"/>
            <w:color w:val="1155CC"/>
            <w:sz w:val="20"/>
            <w:szCs w:val="20"/>
            <w:u w:val="single"/>
          </w:rPr>
          <w:t>https</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helpx</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adobe</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com</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photoshop</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using</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layer</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basics</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html</w:t>
        </w:r>
      </w:hyperlink>
      <w:r w:rsidRPr="00CB4EB3">
        <w:rPr>
          <w:rFonts w:ascii="Arial" w:eastAsia="Times New Roman" w:hAnsi="Arial" w:cs="Arial"/>
          <w:color w:val="2C2D30"/>
          <w:sz w:val="20"/>
          <w:szCs w:val="20"/>
          <w:lang w:val="ru-RU"/>
        </w:rPr>
        <w:t>.</w:t>
      </w:r>
    </w:p>
    <w:p w14:paraId="2AD6936C" w14:textId="77777777" w:rsidR="00CB4EB3" w:rsidRPr="00CB4EB3" w:rsidRDefault="00CB4EB3" w:rsidP="00CB4EB3">
      <w:pPr>
        <w:numPr>
          <w:ilvl w:val="0"/>
          <w:numId w:val="96"/>
        </w:numPr>
        <w:spacing w:after="120" w:line="240" w:lineRule="auto"/>
        <w:textAlignment w:val="baseline"/>
        <w:rPr>
          <w:rFonts w:ascii="Arial" w:eastAsia="Times New Roman" w:hAnsi="Arial" w:cs="Arial"/>
          <w:color w:val="2C2D30"/>
          <w:sz w:val="20"/>
          <w:szCs w:val="20"/>
          <w:lang w:val="ru-RU"/>
        </w:rPr>
      </w:pPr>
      <w:hyperlink r:id="rId233" w:history="1">
        <w:r w:rsidRPr="00CB4EB3">
          <w:rPr>
            <w:rFonts w:ascii="Arial" w:eastAsia="Times New Roman" w:hAnsi="Arial" w:cs="Arial"/>
            <w:color w:val="1155CC"/>
            <w:sz w:val="20"/>
            <w:szCs w:val="20"/>
            <w:u w:val="single"/>
          </w:rPr>
          <w:t>https</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helpx</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adobe</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com</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photoshop</w:t>
        </w:r>
      </w:hyperlink>
      <w:r w:rsidRPr="00CB4EB3">
        <w:rPr>
          <w:rFonts w:ascii="Arial" w:eastAsia="Times New Roman" w:hAnsi="Arial" w:cs="Arial"/>
          <w:color w:val="2C2D30"/>
          <w:sz w:val="20"/>
          <w:szCs w:val="20"/>
          <w:lang w:val="ru-RU"/>
        </w:rPr>
        <w:t>.</w:t>
      </w:r>
    </w:p>
    <w:p w14:paraId="03E1B0DC" w14:textId="5BC0CE1D" w:rsidR="00CB4EB3" w:rsidRPr="00CB4EB3" w:rsidRDefault="00CB4EB3">
      <w:pPr>
        <w:rPr>
          <w:lang w:val="ru-RU"/>
        </w:rPr>
      </w:pPr>
      <w:r w:rsidRPr="00CB4EB3">
        <w:rPr>
          <w:lang w:val="ru-RU"/>
        </w:rPr>
        <w:br w:type="page"/>
      </w:r>
    </w:p>
    <w:p w14:paraId="3938CF7D" w14:textId="77777777" w:rsidR="00CB4EB3" w:rsidRPr="00CB4EB3" w:rsidRDefault="00CB4EB3" w:rsidP="00CB4EB3">
      <w:pPr>
        <w:pStyle w:val="NormalWeb"/>
        <w:spacing w:before="200" w:beforeAutospacing="0" w:after="200" w:afterAutospacing="0"/>
        <w:rPr>
          <w:lang w:val="ru-RU"/>
        </w:rPr>
      </w:pPr>
      <w:r w:rsidRPr="00CB4EB3">
        <w:rPr>
          <w:rFonts w:ascii="Arial" w:hAnsi="Arial" w:cs="Arial"/>
          <w:color w:val="4D5D6D"/>
          <w:sz w:val="88"/>
          <w:szCs w:val="88"/>
          <w:lang w:val="ru-RU"/>
        </w:rPr>
        <w:lastRenderedPageBreak/>
        <w:t xml:space="preserve">Разметка сайта и знакомство с </w:t>
      </w:r>
      <w:r>
        <w:rPr>
          <w:rFonts w:ascii="Arial" w:hAnsi="Arial" w:cs="Arial"/>
          <w:color w:val="4D5D6D"/>
          <w:sz w:val="88"/>
          <w:szCs w:val="88"/>
        </w:rPr>
        <w:t>Bootstrap</w:t>
      </w:r>
    </w:p>
    <w:p w14:paraId="537CC434" w14:textId="77777777" w:rsidR="00CB4EB3" w:rsidRPr="00CB4EB3" w:rsidRDefault="00CB4EB3" w:rsidP="00CB4EB3">
      <w:pPr>
        <w:pStyle w:val="NormalWeb"/>
        <w:spacing w:before="0" w:beforeAutospacing="0" w:after="80" w:afterAutospacing="0"/>
        <w:jc w:val="both"/>
        <w:rPr>
          <w:lang w:val="ru-RU"/>
        </w:rPr>
      </w:pPr>
      <w:r w:rsidRPr="00CB4EB3">
        <w:rPr>
          <w:rFonts w:ascii="Arial" w:hAnsi="Arial" w:cs="Arial"/>
          <w:color w:val="ABB1B9"/>
          <w:sz w:val="32"/>
          <w:szCs w:val="32"/>
          <w:lang w:val="ru-RU"/>
        </w:rPr>
        <w:t xml:space="preserve">Создание основной разметки сайта. Заполнение разметки частями нарезанного макета. Приемы позиционирования элементов. Применение </w:t>
      </w:r>
      <w:r>
        <w:rPr>
          <w:rFonts w:ascii="Arial" w:hAnsi="Arial" w:cs="Arial"/>
          <w:color w:val="ABB1B9"/>
          <w:sz w:val="32"/>
          <w:szCs w:val="32"/>
        </w:rPr>
        <w:t>Bootstrap</w:t>
      </w:r>
      <w:r w:rsidRPr="00CB4EB3">
        <w:rPr>
          <w:rFonts w:ascii="Arial" w:hAnsi="Arial" w:cs="Arial"/>
          <w:color w:val="ABB1B9"/>
          <w:sz w:val="32"/>
          <w:szCs w:val="32"/>
          <w:lang w:val="ru-RU"/>
        </w:rPr>
        <w:t>.</w:t>
      </w:r>
    </w:p>
    <w:p w14:paraId="747FD7E7" w14:textId="77777777" w:rsidR="00CB4EB3" w:rsidRPr="00CB4EB3" w:rsidRDefault="00CB4EB3" w:rsidP="00CB4EB3">
      <w:pPr>
        <w:pStyle w:val="NormalWeb"/>
        <w:spacing w:before="80" w:beforeAutospacing="0" w:after="200" w:afterAutospacing="0"/>
        <w:rPr>
          <w:lang w:val="ru-RU"/>
        </w:rPr>
      </w:pPr>
      <w:hyperlink r:id="rId234" w:anchor="heading=h.w6z6d3p3gmk" w:history="1">
        <w:r w:rsidRPr="00CB4EB3">
          <w:rPr>
            <w:rStyle w:val="Hyperlink"/>
            <w:rFonts w:ascii="Arial" w:hAnsi="Arial" w:cs="Arial"/>
            <w:color w:val="1155CC"/>
            <w:sz w:val="20"/>
            <w:szCs w:val="20"/>
            <w:lang w:val="ru-RU"/>
          </w:rPr>
          <w:t>Как прижать футер к низу экрана</w:t>
        </w:r>
      </w:hyperlink>
    </w:p>
    <w:p w14:paraId="678AB107" w14:textId="77777777" w:rsidR="00CB4EB3" w:rsidRPr="00CB4EB3" w:rsidRDefault="00CB4EB3" w:rsidP="00CB4EB3">
      <w:pPr>
        <w:pStyle w:val="NormalWeb"/>
        <w:spacing w:before="60" w:beforeAutospacing="0" w:after="200" w:afterAutospacing="0"/>
        <w:ind w:left="360"/>
        <w:rPr>
          <w:lang w:val="ru-RU"/>
        </w:rPr>
      </w:pPr>
      <w:hyperlink r:id="rId235" w:anchor="heading=h.tvwgwyb86c5e" w:history="1">
        <w:r w:rsidRPr="00CB4EB3">
          <w:rPr>
            <w:rStyle w:val="Hyperlink"/>
            <w:rFonts w:ascii="Arial" w:hAnsi="Arial" w:cs="Arial"/>
            <w:color w:val="1155CC"/>
            <w:sz w:val="20"/>
            <w:szCs w:val="20"/>
            <w:lang w:val="ru-RU"/>
          </w:rPr>
          <w:t>Способ первый</w:t>
        </w:r>
      </w:hyperlink>
    </w:p>
    <w:p w14:paraId="4EB639FA" w14:textId="77777777" w:rsidR="00CB4EB3" w:rsidRPr="00CB4EB3" w:rsidRDefault="00CB4EB3" w:rsidP="00CB4EB3">
      <w:pPr>
        <w:pStyle w:val="NormalWeb"/>
        <w:spacing w:before="60" w:beforeAutospacing="0" w:after="200" w:afterAutospacing="0"/>
        <w:ind w:left="720"/>
        <w:rPr>
          <w:lang w:val="ru-RU"/>
        </w:rPr>
      </w:pPr>
      <w:hyperlink r:id="rId236" w:anchor="heading=h.121chbe5vyq9" w:history="1">
        <w:r w:rsidRPr="00CB4EB3">
          <w:rPr>
            <w:rStyle w:val="Hyperlink"/>
            <w:rFonts w:ascii="Arial" w:hAnsi="Arial" w:cs="Arial"/>
            <w:color w:val="1155CC"/>
            <w:sz w:val="20"/>
            <w:szCs w:val="20"/>
            <w:lang w:val="ru-RU"/>
          </w:rPr>
          <w:t>Недостаток данного приема</w:t>
        </w:r>
      </w:hyperlink>
    </w:p>
    <w:p w14:paraId="3FDAFCE5" w14:textId="77777777" w:rsidR="00CB4EB3" w:rsidRPr="00CB4EB3" w:rsidRDefault="00CB4EB3" w:rsidP="00CB4EB3">
      <w:pPr>
        <w:pStyle w:val="NormalWeb"/>
        <w:spacing w:before="60" w:beforeAutospacing="0" w:after="200" w:afterAutospacing="0"/>
        <w:ind w:left="360"/>
        <w:rPr>
          <w:lang w:val="ru-RU"/>
        </w:rPr>
      </w:pPr>
      <w:hyperlink r:id="rId237" w:anchor="heading=h.v7ho4fmgbghe" w:history="1">
        <w:r w:rsidRPr="00CB4EB3">
          <w:rPr>
            <w:rStyle w:val="Hyperlink"/>
            <w:rFonts w:ascii="Arial" w:hAnsi="Arial" w:cs="Arial"/>
            <w:color w:val="1155CC"/>
            <w:sz w:val="20"/>
            <w:szCs w:val="20"/>
            <w:lang w:val="ru-RU"/>
          </w:rPr>
          <w:t>Второй способ</w:t>
        </w:r>
      </w:hyperlink>
    </w:p>
    <w:p w14:paraId="4F24A532" w14:textId="77777777" w:rsidR="00CB4EB3" w:rsidRPr="00CB4EB3" w:rsidRDefault="00CB4EB3" w:rsidP="00CB4EB3">
      <w:pPr>
        <w:pStyle w:val="NormalWeb"/>
        <w:spacing w:before="60" w:beforeAutospacing="0" w:after="200" w:afterAutospacing="0"/>
        <w:ind w:left="360"/>
        <w:rPr>
          <w:lang w:val="ru-RU"/>
        </w:rPr>
      </w:pPr>
      <w:hyperlink r:id="rId238" w:anchor="heading=h.okotohiokqpv" w:history="1">
        <w:r>
          <w:rPr>
            <w:rStyle w:val="Hyperlink"/>
            <w:rFonts w:ascii="Arial" w:hAnsi="Arial" w:cs="Arial"/>
            <w:color w:val="1155CC"/>
            <w:sz w:val="20"/>
            <w:szCs w:val="20"/>
          </w:rPr>
          <w:t>calc</w:t>
        </w:r>
        <w:r w:rsidRPr="00CB4EB3">
          <w:rPr>
            <w:rStyle w:val="Hyperlink"/>
            <w:rFonts w:ascii="Arial" w:hAnsi="Arial" w:cs="Arial"/>
            <w:color w:val="1155CC"/>
            <w:sz w:val="20"/>
            <w:szCs w:val="20"/>
            <w:lang w:val="ru-RU"/>
          </w:rPr>
          <w:t>()</w:t>
        </w:r>
      </w:hyperlink>
    </w:p>
    <w:p w14:paraId="4BE25E5B" w14:textId="77777777" w:rsidR="00CB4EB3" w:rsidRPr="00CB4EB3" w:rsidRDefault="00CB4EB3" w:rsidP="00CB4EB3">
      <w:pPr>
        <w:pStyle w:val="NormalWeb"/>
        <w:spacing w:before="60" w:beforeAutospacing="0" w:after="200" w:afterAutospacing="0"/>
        <w:ind w:left="360"/>
        <w:rPr>
          <w:lang w:val="ru-RU"/>
        </w:rPr>
      </w:pPr>
      <w:hyperlink r:id="rId239" w:anchor="heading=h.9u0wiblgbq1s" w:history="1">
        <w:r>
          <w:rPr>
            <w:rStyle w:val="Hyperlink"/>
            <w:rFonts w:ascii="Arial" w:hAnsi="Arial" w:cs="Arial"/>
            <w:color w:val="1155CC"/>
            <w:sz w:val="20"/>
            <w:szCs w:val="20"/>
          </w:rPr>
          <w:t>vh</w:t>
        </w:r>
      </w:hyperlink>
    </w:p>
    <w:p w14:paraId="464AB82D" w14:textId="77777777" w:rsidR="00CB4EB3" w:rsidRPr="00CB4EB3" w:rsidRDefault="00CB4EB3" w:rsidP="00CB4EB3">
      <w:pPr>
        <w:pStyle w:val="NormalWeb"/>
        <w:spacing w:before="60" w:beforeAutospacing="0" w:after="200" w:afterAutospacing="0"/>
        <w:ind w:left="720"/>
        <w:rPr>
          <w:lang w:val="ru-RU"/>
        </w:rPr>
      </w:pPr>
      <w:hyperlink r:id="rId240" w:anchor="heading=h.vnmj51kk1mju" w:history="1">
        <w:r w:rsidRPr="00CB4EB3">
          <w:rPr>
            <w:rStyle w:val="Hyperlink"/>
            <w:rFonts w:ascii="Arial" w:hAnsi="Arial" w:cs="Arial"/>
            <w:color w:val="1155CC"/>
            <w:sz w:val="20"/>
            <w:szCs w:val="20"/>
            <w:lang w:val="ru-RU"/>
          </w:rPr>
          <w:t>Недостаток данного приема</w:t>
        </w:r>
      </w:hyperlink>
    </w:p>
    <w:p w14:paraId="3B887E80" w14:textId="77777777" w:rsidR="00CB4EB3" w:rsidRPr="00CB4EB3" w:rsidRDefault="00CB4EB3" w:rsidP="00CB4EB3">
      <w:pPr>
        <w:pStyle w:val="NormalWeb"/>
        <w:spacing w:before="60" w:beforeAutospacing="0" w:after="200" w:afterAutospacing="0"/>
        <w:ind w:left="360"/>
        <w:rPr>
          <w:lang w:val="ru-RU"/>
        </w:rPr>
      </w:pPr>
      <w:hyperlink r:id="rId241" w:anchor="heading=h.p2kn8pfp1a0w" w:history="1">
        <w:r w:rsidRPr="00CB4EB3">
          <w:rPr>
            <w:rStyle w:val="Hyperlink"/>
            <w:rFonts w:ascii="Arial" w:hAnsi="Arial" w:cs="Arial"/>
            <w:color w:val="1155CC"/>
            <w:sz w:val="20"/>
            <w:szCs w:val="20"/>
            <w:lang w:val="ru-RU"/>
          </w:rPr>
          <w:t>Выводы</w:t>
        </w:r>
      </w:hyperlink>
    </w:p>
    <w:p w14:paraId="7E69BA68" w14:textId="77777777" w:rsidR="00CB4EB3" w:rsidRPr="00CB4EB3" w:rsidRDefault="00CB4EB3" w:rsidP="00CB4EB3">
      <w:pPr>
        <w:pStyle w:val="NormalWeb"/>
        <w:spacing w:before="200" w:beforeAutospacing="0" w:after="200" w:afterAutospacing="0"/>
        <w:rPr>
          <w:lang w:val="ru-RU"/>
        </w:rPr>
      </w:pPr>
      <w:hyperlink r:id="rId242" w:anchor="heading=h.c5d9qfauyv0k" w:history="1">
        <w:r w:rsidRPr="00CB4EB3">
          <w:rPr>
            <w:rStyle w:val="Hyperlink"/>
            <w:rFonts w:ascii="Arial" w:hAnsi="Arial" w:cs="Arial"/>
            <w:color w:val="1155CC"/>
            <w:sz w:val="20"/>
            <w:szCs w:val="20"/>
            <w:lang w:val="ru-RU"/>
          </w:rPr>
          <w:t>Медиа-запросы</w:t>
        </w:r>
      </w:hyperlink>
    </w:p>
    <w:p w14:paraId="392113AE" w14:textId="77777777" w:rsidR="00CB4EB3" w:rsidRPr="00CB4EB3" w:rsidRDefault="00CB4EB3" w:rsidP="00CB4EB3">
      <w:pPr>
        <w:pStyle w:val="NormalWeb"/>
        <w:spacing w:before="60" w:beforeAutospacing="0" w:after="200" w:afterAutospacing="0"/>
        <w:ind w:left="360"/>
        <w:rPr>
          <w:lang w:val="ru-RU"/>
        </w:rPr>
      </w:pPr>
      <w:hyperlink r:id="rId243" w:anchor="heading=h.bl5hyl6jbisq" w:history="1">
        <w:r w:rsidRPr="00CB4EB3">
          <w:rPr>
            <w:rStyle w:val="Hyperlink"/>
            <w:rFonts w:ascii="Arial" w:hAnsi="Arial" w:cs="Arial"/>
            <w:color w:val="1155CC"/>
            <w:sz w:val="20"/>
            <w:szCs w:val="20"/>
            <w:lang w:val="ru-RU"/>
          </w:rPr>
          <w:t>Синтаксис</w:t>
        </w:r>
      </w:hyperlink>
    </w:p>
    <w:p w14:paraId="44FCC344" w14:textId="77777777" w:rsidR="00CB4EB3" w:rsidRPr="00CB4EB3" w:rsidRDefault="00CB4EB3" w:rsidP="00CB4EB3">
      <w:pPr>
        <w:pStyle w:val="NormalWeb"/>
        <w:spacing w:before="60" w:beforeAutospacing="0" w:after="200" w:afterAutospacing="0"/>
        <w:ind w:left="360"/>
        <w:rPr>
          <w:lang w:val="ru-RU"/>
        </w:rPr>
      </w:pPr>
      <w:hyperlink r:id="rId244" w:anchor="heading=h.5mtsatgh1317" w:history="1">
        <w:r w:rsidRPr="00CB4EB3">
          <w:rPr>
            <w:rStyle w:val="Hyperlink"/>
            <w:rFonts w:ascii="Arial" w:hAnsi="Arial" w:cs="Arial"/>
            <w:color w:val="1155CC"/>
            <w:sz w:val="20"/>
            <w:szCs w:val="20"/>
            <w:lang w:val="ru-RU"/>
          </w:rPr>
          <w:t>Плюсы</w:t>
        </w:r>
      </w:hyperlink>
    </w:p>
    <w:p w14:paraId="2FDBE55D" w14:textId="77777777" w:rsidR="00CB4EB3" w:rsidRPr="00CB4EB3" w:rsidRDefault="00CB4EB3" w:rsidP="00CB4EB3">
      <w:pPr>
        <w:pStyle w:val="NormalWeb"/>
        <w:spacing w:before="60" w:beforeAutospacing="0" w:after="200" w:afterAutospacing="0"/>
        <w:ind w:left="360"/>
        <w:rPr>
          <w:lang w:val="ru-RU"/>
        </w:rPr>
      </w:pPr>
      <w:hyperlink r:id="rId245" w:anchor="heading=h.i6fib248u2s7" w:history="1">
        <w:r w:rsidRPr="00CB4EB3">
          <w:rPr>
            <w:rStyle w:val="Hyperlink"/>
            <w:rFonts w:ascii="Arial" w:hAnsi="Arial" w:cs="Arial"/>
            <w:color w:val="1155CC"/>
            <w:sz w:val="20"/>
            <w:szCs w:val="20"/>
            <w:lang w:val="ru-RU"/>
          </w:rPr>
          <w:t xml:space="preserve">Условия для </w:t>
        </w:r>
        <w:r>
          <w:rPr>
            <w:rStyle w:val="Hyperlink"/>
            <w:rFonts w:ascii="Arial" w:hAnsi="Arial" w:cs="Arial"/>
            <w:color w:val="1155CC"/>
            <w:sz w:val="20"/>
            <w:szCs w:val="20"/>
          </w:rPr>
          <w:t>Media</w:t>
        </w:r>
        <w:r w:rsidRPr="00CB4EB3">
          <w:rPr>
            <w:rStyle w:val="Hyperlink"/>
            <w:rFonts w:ascii="Arial" w:hAnsi="Arial" w:cs="Arial"/>
            <w:color w:val="1155CC"/>
            <w:sz w:val="20"/>
            <w:szCs w:val="20"/>
            <w:lang w:val="ru-RU"/>
          </w:rPr>
          <w:t xml:space="preserve"> </w:t>
        </w:r>
        <w:r>
          <w:rPr>
            <w:rStyle w:val="Hyperlink"/>
            <w:rFonts w:ascii="Arial" w:hAnsi="Arial" w:cs="Arial"/>
            <w:color w:val="1155CC"/>
            <w:sz w:val="20"/>
            <w:szCs w:val="20"/>
          </w:rPr>
          <w:t>Queries</w:t>
        </w:r>
      </w:hyperlink>
    </w:p>
    <w:p w14:paraId="21FAFC93" w14:textId="77777777" w:rsidR="00CB4EB3" w:rsidRPr="00CB4EB3" w:rsidRDefault="00CB4EB3" w:rsidP="00CB4EB3">
      <w:pPr>
        <w:pStyle w:val="NormalWeb"/>
        <w:spacing w:before="200" w:beforeAutospacing="0" w:after="200" w:afterAutospacing="0"/>
        <w:rPr>
          <w:lang w:val="ru-RU"/>
        </w:rPr>
      </w:pPr>
      <w:hyperlink r:id="rId246" w:anchor="heading=h.hbmtokrrjfb8" w:history="1">
        <w:r>
          <w:rPr>
            <w:rStyle w:val="Hyperlink"/>
            <w:rFonts w:ascii="Arial" w:hAnsi="Arial" w:cs="Arial"/>
            <w:color w:val="1155CC"/>
            <w:sz w:val="20"/>
            <w:szCs w:val="20"/>
          </w:rPr>
          <w:t>Bootstrap</w:t>
        </w:r>
      </w:hyperlink>
    </w:p>
    <w:p w14:paraId="34B85A6F" w14:textId="77777777" w:rsidR="00CB4EB3" w:rsidRPr="00CB4EB3" w:rsidRDefault="00CB4EB3" w:rsidP="00CB4EB3">
      <w:pPr>
        <w:pStyle w:val="NormalWeb"/>
        <w:spacing w:before="60" w:beforeAutospacing="0" w:after="200" w:afterAutospacing="0"/>
        <w:ind w:left="360"/>
        <w:rPr>
          <w:lang w:val="ru-RU"/>
        </w:rPr>
      </w:pPr>
      <w:hyperlink r:id="rId247" w:anchor="heading=h.94z99bo1s7dc" w:history="1">
        <w:r w:rsidRPr="00CB4EB3">
          <w:rPr>
            <w:rStyle w:val="Hyperlink"/>
            <w:rFonts w:ascii="Arial" w:hAnsi="Arial" w:cs="Arial"/>
            <w:color w:val="1155CC"/>
            <w:sz w:val="20"/>
            <w:szCs w:val="20"/>
            <w:lang w:val="ru-RU"/>
          </w:rPr>
          <w:t>Основные преимущества</w:t>
        </w:r>
      </w:hyperlink>
    </w:p>
    <w:p w14:paraId="1F7235A9" w14:textId="77777777" w:rsidR="00CB4EB3" w:rsidRPr="00CB4EB3" w:rsidRDefault="00CB4EB3" w:rsidP="00CB4EB3">
      <w:pPr>
        <w:pStyle w:val="NormalWeb"/>
        <w:spacing w:before="60" w:beforeAutospacing="0" w:after="200" w:afterAutospacing="0"/>
        <w:ind w:left="360"/>
        <w:rPr>
          <w:lang w:val="ru-RU"/>
        </w:rPr>
      </w:pPr>
      <w:hyperlink r:id="rId248" w:anchor="heading=h.t54bj9pgi2v6" w:history="1">
        <w:r w:rsidRPr="00CB4EB3">
          <w:rPr>
            <w:rStyle w:val="Hyperlink"/>
            <w:rFonts w:ascii="Arial" w:hAnsi="Arial" w:cs="Arial"/>
            <w:color w:val="1155CC"/>
            <w:sz w:val="20"/>
            <w:szCs w:val="20"/>
            <w:lang w:val="ru-RU"/>
          </w:rPr>
          <w:t>Основные инструменты</w:t>
        </w:r>
      </w:hyperlink>
    </w:p>
    <w:p w14:paraId="7B8145FE" w14:textId="77777777" w:rsidR="00CB4EB3" w:rsidRPr="00CB4EB3" w:rsidRDefault="00CB4EB3" w:rsidP="00CB4EB3">
      <w:pPr>
        <w:pStyle w:val="NormalWeb"/>
        <w:spacing w:before="200" w:beforeAutospacing="0" w:after="200" w:afterAutospacing="0"/>
        <w:rPr>
          <w:lang w:val="ru-RU"/>
        </w:rPr>
      </w:pPr>
      <w:hyperlink r:id="rId249" w:anchor="heading=h.9drxs27lt8vo" w:history="1">
        <w:r w:rsidRPr="00CB4EB3">
          <w:rPr>
            <w:rStyle w:val="Hyperlink"/>
            <w:rFonts w:ascii="Arial" w:hAnsi="Arial" w:cs="Arial"/>
            <w:color w:val="1155CC"/>
            <w:sz w:val="20"/>
            <w:szCs w:val="20"/>
            <w:lang w:val="ru-RU"/>
          </w:rPr>
          <w:t>Практическое задание</w:t>
        </w:r>
      </w:hyperlink>
    </w:p>
    <w:p w14:paraId="29672AEB" w14:textId="77777777" w:rsidR="00CB4EB3" w:rsidRPr="00CB4EB3" w:rsidRDefault="00CB4EB3" w:rsidP="00CB4EB3">
      <w:pPr>
        <w:pStyle w:val="NormalWeb"/>
        <w:spacing w:before="200" w:beforeAutospacing="0" w:after="200" w:afterAutospacing="0"/>
        <w:rPr>
          <w:lang w:val="ru-RU"/>
        </w:rPr>
      </w:pPr>
      <w:hyperlink r:id="rId250" w:anchor="heading=h.y937sk8fclye" w:history="1">
        <w:r w:rsidRPr="00CB4EB3">
          <w:rPr>
            <w:rStyle w:val="Hyperlink"/>
            <w:rFonts w:ascii="Arial" w:hAnsi="Arial" w:cs="Arial"/>
            <w:color w:val="1155CC"/>
            <w:sz w:val="20"/>
            <w:szCs w:val="20"/>
            <w:lang w:val="ru-RU"/>
          </w:rPr>
          <w:t>Дополнительные материалы</w:t>
        </w:r>
      </w:hyperlink>
    </w:p>
    <w:p w14:paraId="75E646C5" w14:textId="77777777" w:rsidR="00CB4EB3" w:rsidRPr="00CB4EB3" w:rsidRDefault="00CB4EB3" w:rsidP="00CB4EB3">
      <w:pPr>
        <w:pStyle w:val="NormalWeb"/>
        <w:spacing w:before="200" w:beforeAutospacing="0" w:after="80" w:afterAutospacing="0"/>
        <w:rPr>
          <w:lang w:val="ru-RU"/>
        </w:rPr>
      </w:pPr>
      <w:hyperlink r:id="rId251" w:anchor="heading=h.hdfa4xy0m98n" w:history="1">
        <w:r w:rsidRPr="00CB4EB3">
          <w:rPr>
            <w:rStyle w:val="Hyperlink"/>
            <w:rFonts w:ascii="Arial" w:hAnsi="Arial" w:cs="Arial"/>
            <w:color w:val="1155CC"/>
            <w:sz w:val="20"/>
            <w:szCs w:val="20"/>
            <w:lang w:val="ru-RU"/>
          </w:rPr>
          <w:t>Используемая литература</w:t>
        </w:r>
      </w:hyperlink>
    </w:p>
    <w:p w14:paraId="1E35E5C2" w14:textId="77777777" w:rsidR="00CB4EB3" w:rsidRPr="00CB4EB3" w:rsidRDefault="00CB4EB3" w:rsidP="00CB4EB3">
      <w:pPr>
        <w:pStyle w:val="Heading1"/>
        <w:spacing w:before="200" w:beforeAutospacing="0" w:after="120" w:afterAutospacing="0"/>
        <w:rPr>
          <w:lang w:val="ru-RU"/>
        </w:rPr>
      </w:pPr>
      <w:r w:rsidRPr="00CB4EB3">
        <w:rPr>
          <w:rFonts w:ascii="Arial" w:hAnsi="Arial" w:cs="Arial"/>
          <w:color w:val="4D5D6D"/>
          <w:lang w:val="ru-RU"/>
        </w:rPr>
        <w:t>Как прижать футер к низу экрана</w:t>
      </w:r>
    </w:p>
    <w:p w14:paraId="14BC166D"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Когда пользователь открывает короткие по высоте страницы, сразу бросается в глаза, что информация, которая должна быть в нижней части окна просмотра, «прилипает» к содержимому страницы и находится где-то посередине, а то и вверху. Все полноценно оформленные страницы сайтов имеют «прижатый» (</w:t>
      </w:r>
      <w:r>
        <w:rPr>
          <w:rFonts w:ascii="Arial" w:hAnsi="Arial" w:cs="Arial"/>
          <w:color w:val="2C2D30"/>
          <w:sz w:val="20"/>
          <w:szCs w:val="20"/>
        </w:rPr>
        <w:t>sticky</w:t>
      </w:r>
      <w:r w:rsidRPr="00CB4EB3">
        <w:rPr>
          <w:rFonts w:ascii="Arial" w:hAnsi="Arial" w:cs="Arial"/>
          <w:color w:val="2C2D30"/>
          <w:sz w:val="20"/>
          <w:szCs w:val="20"/>
          <w:lang w:val="ru-RU"/>
        </w:rPr>
        <w:t xml:space="preserve">) к низу страницы футер. Это означает, что когда контента между </w:t>
      </w:r>
      <w:r w:rsidRPr="00CB4EB3">
        <w:rPr>
          <w:rFonts w:ascii="Arial" w:hAnsi="Arial" w:cs="Arial"/>
          <w:color w:val="2C2D30"/>
          <w:sz w:val="20"/>
          <w:szCs w:val="20"/>
          <w:lang w:val="ru-RU"/>
        </w:rPr>
        <w:lastRenderedPageBreak/>
        <w:t xml:space="preserve">хедером (шапкой, </w:t>
      </w:r>
      <w:r>
        <w:rPr>
          <w:rFonts w:ascii="Arial" w:hAnsi="Arial" w:cs="Arial"/>
          <w:color w:val="2C2D30"/>
          <w:sz w:val="20"/>
          <w:szCs w:val="20"/>
        </w:rPr>
        <w:t>header</w:t>
      </w:r>
      <w:r w:rsidRPr="00CB4EB3">
        <w:rPr>
          <w:rFonts w:ascii="Arial" w:hAnsi="Arial" w:cs="Arial"/>
          <w:color w:val="2C2D30"/>
          <w:sz w:val="20"/>
          <w:szCs w:val="20"/>
          <w:lang w:val="ru-RU"/>
        </w:rPr>
        <w:t xml:space="preserve">) и футером (подвалом, </w:t>
      </w:r>
      <w:r>
        <w:rPr>
          <w:rFonts w:ascii="Arial" w:hAnsi="Arial" w:cs="Arial"/>
          <w:color w:val="2C2D30"/>
          <w:sz w:val="20"/>
          <w:szCs w:val="20"/>
        </w:rPr>
        <w:t>footer</w:t>
      </w:r>
      <w:r w:rsidRPr="00CB4EB3">
        <w:rPr>
          <w:rFonts w:ascii="Arial" w:hAnsi="Arial" w:cs="Arial"/>
          <w:color w:val="2C2D30"/>
          <w:sz w:val="20"/>
          <w:szCs w:val="20"/>
          <w:lang w:val="ru-RU"/>
        </w:rPr>
        <w:t>) мало, футер все равно остается внизу окна браузера, как бы вы ни изменяли размер окна. Если окно не будет умещать в себе контент и футер, появится прокрутка.</w:t>
      </w:r>
    </w:p>
    <w:p w14:paraId="0EB50A00"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Почему нужно прижать </w:t>
      </w:r>
      <w:r>
        <w:rPr>
          <w:rFonts w:ascii="Arial" w:hAnsi="Arial" w:cs="Arial"/>
          <w:color w:val="2C2D30"/>
          <w:sz w:val="20"/>
          <w:szCs w:val="20"/>
        </w:rPr>
        <w:t>footer</w:t>
      </w:r>
      <w:r w:rsidRPr="00CB4EB3">
        <w:rPr>
          <w:rFonts w:ascii="Arial" w:hAnsi="Arial" w:cs="Arial"/>
          <w:color w:val="2C2D30"/>
          <w:sz w:val="20"/>
          <w:szCs w:val="20"/>
          <w:lang w:val="ru-RU"/>
        </w:rPr>
        <w:t xml:space="preserve"> к низу экрана? Это требование по умолчанию, норма, которую нужно запомнить и выполнять, тем более, что сделать это довольно просто. Иногда дизайнер может сделать макет, в котором не нужно прижимать </w:t>
      </w:r>
      <w:r>
        <w:rPr>
          <w:rFonts w:ascii="Arial" w:hAnsi="Arial" w:cs="Arial"/>
          <w:color w:val="2C2D30"/>
          <w:sz w:val="20"/>
          <w:szCs w:val="20"/>
        </w:rPr>
        <w:t>footer</w:t>
      </w:r>
      <w:r w:rsidRPr="00CB4EB3">
        <w:rPr>
          <w:rFonts w:ascii="Arial" w:hAnsi="Arial" w:cs="Arial"/>
          <w:color w:val="2C2D30"/>
          <w:sz w:val="20"/>
          <w:szCs w:val="20"/>
          <w:lang w:val="ru-RU"/>
        </w:rPr>
        <w:t xml:space="preserve"> к низу экрана, но в 99% при создании сайтов это потребуется. Кроме этого, прижать футер нужно, чтобы сайт корректно отображался по высоте на разных мониторах (например, на 13-дюймовом нетбуке или на 24-дюймовом настольном мониторе) и при разных разрешениях экрана.</w:t>
      </w:r>
    </w:p>
    <w:p w14:paraId="524D5088" w14:textId="77777777" w:rsidR="00CB4EB3" w:rsidRDefault="00CB4EB3" w:rsidP="00CB4EB3">
      <w:pPr>
        <w:pStyle w:val="Heading2"/>
        <w:spacing w:before="200" w:beforeAutospacing="0" w:after="200" w:afterAutospacing="0"/>
        <w:jc w:val="both"/>
      </w:pPr>
      <w:r>
        <w:rPr>
          <w:rFonts w:ascii="Arial" w:hAnsi="Arial" w:cs="Arial"/>
          <w:b w:val="0"/>
          <w:bCs w:val="0"/>
          <w:color w:val="4D5D6D"/>
          <w:sz w:val="32"/>
          <w:szCs w:val="32"/>
        </w:rPr>
        <w:t> Способ первый</w:t>
      </w:r>
    </w:p>
    <w:p w14:paraId="7B174386" w14:textId="77777777" w:rsidR="00CB4EB3" w:rsidRPr="00CB4EB3" w:rsidRDefault="00CB4EB3" w:rsidP="00CB4EB3">
      <w:pPr>
        <w:pStyle w:val="NormalWeb"/>
        <w:numPr>
          <w:ilvl w:val="0"/>
          <w:numId w:val="97"/>
        </w:numPr>
        <w:spacing w:before="200" w:beforeAutospacing="0" w:after="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Подвал прижат к низу экрана при высоте окна браузера больше высоты страницы независимо от контента.</w:t>
      </w:r>
    </w:p>
    <w:p w14:paraId="46866EE1" w14:textId="77777777" w:rsidR="00CB4EB3" w:rsidRPr="00CB4EB3" w:rsidRDefault="00CB4EB3" w:rsidP="00CB4EB3">
      <w:pPr>
        <w:pStyle w:val="NormalWeb"/>
        <w:numPr>
          <w:ilvl w:val="0"/>
          <w:numId w:val="97"/>
        </w:numPr>
        <w:spacing w:before="0" w:beforeAutospacing="0" w:after="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Футер находится на положенном ему месте при объеме контента больше, чем высота окна браузера.</w:t>
      </w:r>
    </w:p>
    <w:p w14:paraId="2E5889AD" w14:textId="77777777" w:rsidR="00CB4EB3" w:rsidRPr="00CB4EB3" w:rsidRDefault="00CB4EB3" w:rsidP="00CB4EB3">
      <w:pPr>
        <w:pStyle w:val="NormalWeb"/>
        <w:numPr>
          <w:ilvl w:val="0"/>
          <w:numId w:val="97"/>
        </w:numPr>
        <w:spacing w:before="0" w:beforeAutospacing="0" w:after="20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Работает во всех популярных браузерах.</w:t>
      </w:r>
    </w:p>
    <w:p w14:paraId="15A686D2"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Для примера возьмем простую страницу, состоящую из трех основных блоков: шапки (</w:t>
      </w:r>
      <w:r>
        <w:rPr>
          <w:rFonts w:ascii="Arial" w:hAnsi="Arial" w:cs="Arial"/>
          <w:color w:val="2C2D30"/>
          <w:sz w:val="20"/>
          <w:szCs w:val="20"/>
        </w:rPr>
        <w:t>header</w:t>
      </w:r>
      <w:r w:rsidRPr="00CB4EB3">
        <w:rPr>
          <w:rFonts w:ascii="Arial" w:hAnsi="Arial" w:cs="Arial"/>
          <w:color w:val="2C2D30"/>
          <w:sz w:val="20"/>
          <w:szCs w:val="20"/>
          <w:lang w:val="ru-RU"/>
        </w:rPr>
        <w:t>), основного содержания (</w:t>
      </w:r>
      <w:r>
        <w:rPr>
          <w:rFonts w:ascii="Arial" w:hAnsi="Arial" w:cs="Arial"/>
          <w:color w:val="2C2D30"/>
          <w:sz w:val="20"/>
          <w:szCs w:val="20"/>
        </w:rPr>
        <w:t>content</w:t>
      </w:r>
      <w:r w:rsidRPr="00CB4EB3">
        <w:rPr>
          <w:rFonts w:ascii="Arial" w:hAnsi="Arial" w:cs="Arial"/>
          <w:color w:val="2C2D30"/>
          <w:sz w:val="20"/>
          <w:szCs w:val="20"/>
          <w:lang w:val="ru-RU"/>
        </w:rPr>
        <w:t>) и подвала (</w:t>
      </w:r>
      <w:r>
        <w:rPr>
          <w:rFonts w:ascii="Arial" w:hAnsi="Arial" w:cs="Arial"/>
          <w:color w:val="2C2D30"/>
          <w:sz w:val="20"/>
          <w:szCs w:val="20"/>
        </w:rPr>
        <w:t>footer</w:t>
      </w:r>
      <w:r w:rsidRPr="00CB4EB3">
        <w:rPr>
          <w:rFonts w:ascii="Arial" w:hAnsi="Arial" w:cs="Arial"/>
          <w:color w:val="2C2D30"/>
          <w:sz w:val="20"/>
          <w:szCs w:val="20"/>
          <w:lang w:val="ru-RU"/>
        </w:rPr>
        <w:t>). Сделаем так, чтобы основной блок и шапка заняли всю площадь окна браузера независимо от количества контента, при этом футер прижмем к низу экрана так, чтобы в браузере не появилась вертикальная полоса прокрутки.</w:t>
      </w:r>
    </w:p>
    <w:tbl>
      <w:tblPr>
        <w:tblW w:w="9638" w:type="dxa"/>
        <w:tblCellMar>
          <w:top w:w="15" w:type="dxa"/>
          <w:left w:w="15" w:type="dxa"/>
          <w:bottom w:w="15" w:type="dxa"/>
          <w:right w:w="15" w:type="dxa"/>
        </w:tblCellMar>
        <w:tblLook w:val="04A0" w:firstRow="1" w:lastRow="0" w:firstColumn="1" w:lastColumn="0" w:noHBand="0" w:noVBand="1"/>
      </w:tblPr>
      <w:tblGrid>
        <w:gridCol w:w="9638"/>
      </w:tblGrid>
      <w:tr w:rsidR="00CB4EB3" w14:paraId="7328472A"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308ED904" w14:textId="77777777" w:rsidR="00CB4EB3" w:rsidRDefault="00CB4EB3">
            <w:pPr>
              <w:pStyle w:val="NormalWeb"/>
              <w:spacing w:before="0" w:beforeAutospacing="0" w:after="0" w:afterAutospacing="0"/>
            </w:pPr>
            <w:r>
              <w:rPr>
                <w:rFonts w:ascii="Courier New" w:hAnsi="Courier New" w:cs="Courier New"/>
                <w:color w:val="383A42"/>
                <w:sz w:val="20"/>
                <w:szCs w:val="20"/>
                <w:shd w:val="clear" w:color="auto" w:fill="FAFAFA"/>
              </w:rPr>
              <w:t>&lt;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class</w:t>
            </w:r>
            <w:r>
              <w:rPr>
                <w:rFonts w:ascii="Courier New" w:hAnsi="Courier New" w:cs="Courier New"/>
                <w:color w:val="383A42"/>
                <w:sz w:val="20"/>
                <w:szCs w:val="20"/>
                <w:shd w:val="clear" w:color="auto" w:fill="FAFAFA"/>
              </w:rPr>
              <w:t>=</w:t>
            </w:r>
            <w:r>
              <w:rPr>
                <w:rFonts w:ascii="Courier New" w:hAnsi="Courier New" w:cs="Courier New"/>
                <w:color w:val="50A14F"/>
                <w:sz w:val="20"/>
                <w:szCs w:val="20"/>
                <w:shd w:val="clear" w:color="auto" w:fill="FAFAFA"/>
              </w:rPr>
              <w:t>"container"</w:t>
            </w:r>
            <w:r>
              <w:rPr>
                <w:rFonts w:ascii="Courier New" w:hAnsi="Courier New" w:cs="Courier New"/>
                <w:color w:val="383A42"/>
                <w:sz w:val="20"/>
                <w:szCs w:val="20"/>
                <w:shd w:val="clear" w:color="auto" w:fill="FAFAFA"/>
              </w:rPr>
              <w:t xml:space="preserve">&gt; </w:t>
            </w:r>
            <w:r>
              <w:rPr>
                <w:rFonts w:ascii="Courier New" w:hAnsi="Courier New" w:cs="Courier New"/>
                <w:color w:val="383A42"/>
                <w:sz w:val="20"/>
                <w:szCs w:val="20"/>
                <w:shd w:val="clear" w:color="auto" w:fill="FAFAFA"/>
              </w:rPr>
              <w:br/>
              <w:t>        &lt;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class</w:t>
            </w:r>
            <w:r>
              <w:rPr>
                <w:rFonts w:ascii="Courier New" w:hAnsi="Courier New" w:cs="Courier New"/>
                <w:color w:val="383A42"/>
                <w:sz w:val="20"/>
                <w:szCs w:val="20"/>
                <w:shd w:val="clear" w:color="auto" w:fill="FAFAFA"/>
              </w:rPr>
              <w:t>=</w:t>
            </w:r>
            <w:r>
              <w:rPr>
                <w:rFonts w:ascii="Courier New" w:hAnsi="Courier New" w:cs="Courier New"/>
                <w:color w:val="50A14F"/>
                <w:sz w:val="20"/>
                <w:szCs w:val="20"/>
                <w:shd w:val="clear" w:color="auto" w:fill="FAFAFA"/>
              </w:rPr>
              <w:t>"header"</w:t>
            </w:r>
            <w:r>
              <w:rPr>
                <w:rFonts w:ascii="Courier New" w:hAnsi="Courier New" w:cs="Courier New"/>
                <w:color w:val="383A42"/>
                <w:sz w:val="20"/>
                <w:szCs w:val="20"/>
                <w:shd w:val="clear" w:color="auto" w:fill="FAFAFA"/>
              </w:rPr>
              <w:t>&gt;&lt;/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 xml:space="preserve">&gt; </w:t>
            </w:r>
            <w:r>
              <w:rPr>
                <w:rFonts w:ascii="Courier New" w:hAnsi="Courier New" w:cs="Courier New"/>
                <w:color w:val="383A42"/>
                <w:sz w:val="20"/>
                <w:szCs w:val="20"/>
                <w:shd w:val="clear" w:color="auto" w:fill="FAFAFA"/>
              </w:rPr>
              <w:br/>
              <w:t>        &lt;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class</w:t>
            </w:r>
            <w:r>
              <w:rPr>
                <w:rFonts w:ascii="Courier New" w:hAnsi="Courier New" w:cs="Courier New"/>
                <w:color w:val="383A42"/>
                <w:sz w:val="20"/>
                <w:szCs w:val="20"/>
                <w:shd w:val="clear" w:color="auto" w:fill="FAFAFA"/>
              </w:rPr>
              <w:t>=</w:t>
            </w:r>
            <w:r>
              <w:rPr>
                <w:rFonts w:ascii="Courier New" w:hAnsi="Courier New" w:cs="Courier New"/>
                <w:color w:val="50A14F"/>
                <w:sz w:val="20"/>
                <w:szCs w:val="20"/>
                <w:shd w:val="clear" w:color="auto" w:fill="FAFAFA"/>
              </w:rPr>
              <w:t>"content"</w:t>
            </w:r>
            <w:r>
              <w:rPr>
                <w:rFonts w:ascii="Courier New" w:hAnsi="Courier New" w:cs="Courier New"/>
                <w:color w:val="383A42"/>
                <w:sz w:val="20"/>
                <w:szCs w:val="20"/>
                <w:shd w:val="clear" w:color="auto" w:fill="FAFAFA"/>
              </w:rPr>
              <w:t>&gt;Lorem ipsum dolor sit amet, consectetur</w:t>
            </w:r>
            <w:r>
              <w:rPr>
                <w:rFonts w:ascii="Courier New" w:hAnsi="Courier New" w:cs="Courier New"/>
                <w:color w:val="383A42"/>
                <w:sz w:val="20"/>
                <w:szCs w:val="20"/>
                <w:shd w:val="clear" w:color="auto" w:fill="FAFAFA"/>
              </w:rPr>
              <w:br/>
              <w:t>        adipisicing elit. Adipisci iure tempore similique inventore,</w:t>
            </w:r>
            <w:r>
              <w:rPr>
                <w:rFonts w:ascii="Courier New" w:hAnsi="Courier New" w:cs="Courier New"/>
                <w:color w:val="383A42"/>
                <w:sz w:val="20"/>
                <w:szCs w:val="20"/>
                <w:shd w:val="clear" w:color="auto" w:fill="FAFAFA"/>
              </w:rPr>
              <w:br/>
              <w:t>        aliquam dicta placeat.&lt;/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 xml:space="preserve">&gt; </w:t>
            </w:r>
            <w:r>
              <w:rPr>
                <w:rFonts w:ascii="Courier New" w:hAnsi="Courier New" w:cs="Courier New"/>
                <w:color w:val="383A42"/>
                <w:sz w:val="20"/>
                <w:szCs w:val="20"/>
                <w:shd w:val="clear" w:color="auto" w:fill="FAFAFA"/>
              </w:rPr>
              <w:br/>
              <w:t>&lt;/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 xml:space="preserve">&gt; </w:t>
            </w:r>
            <w:r>
              <w:rPr>
                <w:rFonts w:ascii="Courier New" w:hAnsi="Courier New" w:cs="Courier New"/>
                <w:color w:val="383A42"/>
                <w:sz w:val="20"/>
                <w:szCs w:val="20"/>
                <w:shd w:val="clear" w:color="auto" w:fill="FAFAFA"/>
              </w:rPr>
              <w:br/>
              <w:t>&lt;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class</w:t>
            </w:r>
            <w:r>
              <w:rPr>
                <w:rFonts w:ascii="Courier New" w:hAnsi="Courier New" w:cs="Courier New"/>
                <w:color w:val="383A42"/>
                <w:sz w:val="20"/>
                <w:szCs w:val="20"/>
                <w:shd w:val="clear" w:color="auto" w:fill="FAFAFA"/>
              </w:rPr>
              <w:t>=</w:t>
            </w:r>
            <w:r>
              <w:rPr>
                <w:rFonts w:ascii="Courier New" w:hAnsi="Courier New" w:cs="Courier New"/>
                <w:color w:val="50A14F"/>
                <w:sz w:val="20"/>
                <w:szCs w:val="20"/>
                <w:shd w:val="clear" w:color="auto" w:fill="FAFAFA"/>
              </w:rPr>
              <w:t>"footer"</w:t>
            </w:r>
            <w:r>
              <w:rPr>
                <w:rFonts w:ascii="Courier New" w:hAnsi="Courier New" w:cs="Courier New"/>
                <w:color w:val="383A42"/>
                <w:sz w:val="20"/>
                <w:szCs w:val="20"/>
                <w:shd w:val="clear" w:color="auto" w:fill="FAFAFA"/>
              </w:rPr>
              <w:t>&gt;&lt;/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&gt;</w:t>
            </w:r>
          </w:p>
        </w:tc>
      </w:tr>
    </w:tbl>
    <w:p w14:paraId="6B3F18DB" w14:textId="77777777" w:rsidR="00CB4EB3" w:rsidRPr="00CB4EB3" w:rsidRDefault="00CB4EB3" w:rsidP="00CB4EB3">
      <w:pPr>
        <w:pStyle w:val="NormalWeb"/>
        <w:spacing w:before="200" w:beforeAutospacing="0" w:after="0" w:afterAutospacing="0"/>
        <w:jc w:val="both"/>
        <w:rPr>
          <w:lang w:val="ru-RU"/>
        </w:rPr>
      </w:pPr>
      <w:r w:rsidRPr="00CB4EB3">
        <w:rPr>
          <w:rFonts w:ascii="Arial" w:hAnsi="Arial" w:cs="Arial"/>
          <w:color w:val="2C2D30"/>
          <w:sz w:val="20"/>
          <w:szCs w:val="20"/>
          <w:lang w:val="ru-RU"/>
        </w:rPr>
        <w:t>Основной контейнер (.</w:t>
      </w:r>
      <w:r>
        <w:rPr>
          <w:rFonts w:ascii="Arial" w:hAnsi="Arial" w:cs="Arial"/>
          <w:color w:val="2C2D30"/>
          <w:sz w:val="20"/>
          <w:szCs w:val="20"/>
        </w:rPr>
        <w:t>container</w:t>
      </w:r>
      <w:r w:rsidRPr="00CB4EB3">
        <w:rPr>
          <w:rFonts w:ascii="Arial" w:hAnsi="Arial" w:cs="Arial"/>
          <w:color w:val="2C2D30"/>
          <w:sz w:val="20"/>
          <w:szCs w:val="20"/>
          <w:lang w:val="ru-RU"/>
        </w:rPr>
        <w:t>) растягиваем на всю высоту экрана браузера (</w:t>
      </w:r>
      <w:r>
        <w:rPr>
          <w:rFonts w:ascii="Arial" w:hAnsi="Arial" w:cs="Arial"/>
          <w:color w:val="2C2D30"/>
          <w:sz w:val="20"/>
          <w:szCs w:val="20"/>
        </w:rPr>
        <w:t>min</w:t>
      </w:r>
      <w:r w:rsidRPr="00CB4EB3">
        <w:rPr>
          <w:rFonts w:ascii="Arial" w:hAnsi="Arial" w:cs="Arial"/>
          <w:color w:val="2C2D30"/>
          <w:sz w:val="20"/>
          <w:szCs w:val="20"/>
          <w:lang w:val="ru-RU"/>
        </w:rPr>
        <w:t>-</w:t>
      </w:r>
      <w:r>
        <w:rPr>
          <w:rFonts w:ascii="Arial" w:hAnsi="Arial" w:cs="Arial"/>
          <w:color w:val="2C2D30"/>
          <w:sz w:val="20"/>
          <w:szCs w:val="20"/>
        </w:rPr>
        <w:t>height</w:t>
      </w:r>
      <w:r w:rsidRPr="00CB4EB3">
        <w:rPr>
          <w:rFonts w:ascii="Arial" w:hAnsi="Arial" w:cs="Arial"/>
          <w:color w:val="2C2D30"/>
          <w:sz w:val="20"/>
          <w:szCs w:val="20"/>
          <w:lang w:val="ru-RU"/>
        </w:rPr>
        <w:t>:100%), подвалу жестко указываем высоту (</w:t>
      </w:r>
      <w:r>
        <w:rPr>
          <w:rFonts w:ascii="Arial" w:hAnsi="Arial" w:cs="Arial"/>
          <w:color w:val="2C2D30"/>
          <w:sz w:val="20"/>
          <w:szCs w:val="20"/>
        </w:rPr>
        <w:t>height</w:t>
      </w:r>
      <w:r w:rsidRPr="00CB4EB3">
        <w:rPr>
          <w:rFonts w:ascii="Arial" w:hAnsi="Arial" w:cs="Arial"/>
          <w:color w:val="2C2D30"/>
          <w:sz w:val="20"/>
          <w:szCs w:val="20"/>
          <w:lang w:val="ru-RU"/>
        </w:rPr>
        <w:t>). При этом общая высота сайта составит «высота экрана + высота подвала».</w:t>
      </w:r>
    </w:p>
    <w:p w14:paraId="6EA97A79"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Отрицательным отступом (</w:t>
      </w:r>
      <w:r>
        <w:rPr>
          <w:rFonts w:ascii="Arial" w:hAnsi="Arial" w:cs="Arial"/>
          <w:color w:val="2C2D30"/>
          <w:sz w:val="20"/>
          <w:szCs w:val="20"/>
        </w:rPr>
        <w:t>margin</w:t>
      </w:r>
      <w:r w:rsidRPr="00CB4EB3">
        <w:rPr>
          <w:rFonts w:ascii="Arial" w:hAnsi="Arial" w:cs="Arial"/>
          <w:color w:val="2C2D30"/>
          <w:sz w:val="20"/>
          <w:szCs w:val="20"/>
          <w:lang w:val="ru-RU"/>
        </w:rPr>
        <w:t>-</w:t>
      </w:r>
      <w:r>
        <w:rPr>
          <w:rFonts w:ascii="Arial" w:hAnsi="Arial" w:cs="Arial"/>
          <w:color w:val="2C2D30"/>
          <w:sz w:val="20"/>
          <w:szCs w:val="20"/>
        </w:rPr>
        <w:t>top</w:t>
      </w:r>
      <w:r w:rsidRPr="00CB4EB3">
        <w:rPr>
          <w:rFonts w:ascii="Arial" w:hAnsi="Arial" w:cs="Arial"/>
          <w:color w:val="2C2D30"/>
          <w:sz w:val="20"/>
          <w:szCs w:val="20"/>
          <w:lang w:val="ru-RU"/>
        </w:rPr>
        <w:t>) «въезжаем» в основной блок, чтобы высота сайта составляла только 100% высоты экрана.</w:t>
      </w:r>
    </w:p>
    <w:p w14:paraId="76CC69F7" w14:textId="77777777" w:rsidR="00CB4EB3" w:rsidRPr="00CB4EB3" w:rsidRDefault="00CB4EB3" w:rsidP="00CB4EB3">
      <w:pPr>
        <w:spacing w:after="240"/>
        <w:rPr>
          <w:lang w:val="ru-RU"/>
        </w:rPr>
      </w:pPr>
      <w:r w:rsidRPr="00CB4EB3">
        <w:rPr>
          <w:lang w:val="ru-RU"/>
        </w:rPr>
        <w:br/>
      </w:r>
      <w:r w:rsidRPr="00CB4EB3">
        <w:rPr>
          <w:lang w:val="ru-RU"/>
        </w:rPr>
        <w:br/>
      </w:r>
    </w:p>
    <w:tbl>
      <w:tblPr>
        <w:tblW w:w="9638" w:type="dxa"/>
        <w:tblCellMar>
          <w:top w:w="15" w:type="dxa"/>
          <w:left w:w="15" w:type="dxa"/>
          <w:bottom w:w="15" w:type="dxa"/>
          <w:right w:w="15" w:type="dxa"/>
        </w:tblCellMar>
        <w:tblLook w:val="04A0" w:firstRow="1" w:lastRow="0" w:firstColumn="1" w:lastColumn="0" w:noHBand="0" w:noVBand="1"/>
      </w:tblPr>
      <w:tblGrid>
        <w:gridCol w:w="9638"/>
      </w:tblGrid>
      <w:tr w:rsidR="00CB4EB3" w14:paraId="704FA4E1"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1B0A2C3B" w14:textId="77777777" w:rsidR="00CB4EB3" w:rsidRDefault="00CB4EB3">
            <w:pPr>
              <w:pStyle w:val="NormalWeb"/>
              <w:spacing w:before="0" w:beforeAutospacing="0" w:after="0" w:afterAutospacing="0"/>
            </w:pPr>
            <w:r>
              <w:rPr>
                <w:rFonts w:ascii="Courier New" w:hAnsi="Courier New" w:cs="Courier New"/>
                <w:color w:val="383A42"/>
                <w:sz w:val="20"/>
                <w:szCs w:val="20"/>
                <w:shd w:val="clear" w:color="auto" w:fill="FAFAFA"/>
              </w:rPr>
              <w:t xml:space="preserve">* { </w:t>
            </w:r>
            <w:r>
              <w:rPr>
                <w:rFonts w:ascii="Courier New" w:hAnsi="Courier New" w:cs="Courier New"/>
                <w:color w:val="50A14F"/>
                <w:sz w:val="20"/>
                <w:szCs w:val="20"/>
                <w:shd w:val="clear" w:color="auto" w:fill="FAFAFA"/>
              </w:rPr>
              <w:t>margin</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0</w:t>
            </w:r>
            <w:r>
              <w:rPr>
                <w:rFonts w:ascii="Courier New" w:hAnsi="Courier New" w:cs="Courier New"/>
                <w:color w:val="383A42"/>
                <w:sz w:val="20"/>
                <w:szCs w:val="20"/>
                <w:shd w:val="clear" w:color="auto" w:fill="FAFAFA"/>
              </w:rPr>
              <w:t xml:space="preserve">; </w:t>
            </w:r>
            <w:r>
              <w:rPr>
                <w:rFonts w:ascii="Courier New" w:hAnsi="Courier New" w:cs="Courier New"/>
                <w:color w:val="50A14F"/>
                <w:sz w:val="20"/>
                <w:szCs w:val="20"/>
                <w:shd w:val="clear" w:color="auto" w:fill="FAFAFA"/>
              </w:rPr>
              <w:t>padding</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0</w:t>
            </w:r>
            <w:r>
              <w:rPr>
                <w:rFonts w:ascii="Courier New" w:hAnsi="Courier New" w:cs="Courier New"/>
                <w:color w:val="383A42"/>
                <w:sz w:val="20"/>
                <w:szCs w:val="20"/>
                <w:shd w:val="clear" w:color="auto" w:fill="FAFAFA"/>
              </w:rPr>
              <w:t xml:space="preserve">; } </w:t>
            </w:r>
            <w:r>
              <w:rPr>
                <w:rFonts w:ascii="Courier New" w:hAnsi="Courier New" w:cs="Courier New"/>
                <w:color w:val="383A42"/>
                <w:sz w:val="20"/>
                <w:szCs w:val="20"/>
                <w:shd w:val="clear" w:color="auto" w:fill="FAFAFA"/>
              </w:rPr>
              <w:br/>
            </w:r>
            <w:r>
              <w:rPr>
                <w:rFonts w:ascii="Courier New" w:hAnsi="Courier New" w:cs="Courier New"/>
                <w:color w:val="E45649"/>
                <w:sz w:val="20"/>
                <w:szCs w:val="20"/>
                <w:shd w:val="clear" w:color="auto" w:fill="FAFAFA"/>
              </w:rPr>
              <w:t>html</w:t>
            </w:r>
            <w:r>
              <w:rPr>
                <w:rFonts w:ascii="Courier New" w:hAnsi="Courier New" w:cs="Courier New"/>
                <w:color w:val="383A42"/>
                <w:sz w:val="20"/>
                <w:szCs w:val="20"/>
                <w:shd w:val="clear" w:color="auto" w:fill="FAFAFA"/>
              </w:rPr>
              <w:t xml:space="preserve">, </w:t>
            </w:r>
            <w:r>
              <w:rPr>
                <w:rFonts w:ascii="Courier New" w:hAnsi="Courier New" w:cs="Courier New"/>
                <w:color w:val="E45649"/>
                <w:sz w:val="20"/>
                <w:szCs w:val="20"/>
                <w:shd w:val="clear" w:color="auto" w:fill="FAFAFA"/>
              </w:rPr>
              <w:t>body</w:t>
            </w:r>
            <w:r>
              <w:rPr>
                <w:rFonts w:ascii="Courier New" w:hAnsi="Courier New" w:cs="Courier New"/>
                <w:color w:val="383A42"/>
                <w:sz w:val="20"/>
                <w:szCs w:val="20"/>
                <w:shd w:val="clear" w:color="auto" w:fill="FAFAFA"/>
              </w:rPr>
              <w:t xml:space="preserve"> { </w:t>
            </w:r>
            <w:r>
              <w:rPr>
                <w:rFonts w:ascii="Courier New" w:hAnsi="Courier New" w:cs="Courier New"/>
                <w:color w:val="50A14F"/>
                <w:sz w:val="20"/>
                <w:szCs w:val="20"/>
                <w:shd w:val="clear" w:color="auto" w:fill="FAFAFA"/>
              </w:rPr>
              <w:t>height</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100%</w:t>
            </w:r>
            <w:r>
              <w:rPr>
                <w:rFonts w:ascii="Courier New" w:hAnsi="Courier New" w:cs="Courier New"/>
                <w:color w:val="383A42"/>
                <w:sz w:val="20"/>
                <w:szCs w:val="20"/>
                <w:shd w:val="clear" w:color="auto" w:fill="FAFAFA"/>
              </w:rPr>
              <w:t xml:space="preserve">; } </w:t>
            </w:r>
            <w:r>
              <w:rPr>
                <w:rFonts w:ascii="Courier New" w:hAnsi="Courier New" w:cs="Courier New"/>
                <w:color w:val="383A42"/>
                <w:sz w:val="20"/>
                <w:szCs w:val="20"/>
                <w:shd w:val="clear" w:color="auto" w:fill="FAFAFA"/>
              </w:rPr>
              <w:br/>
            </w:r>
            <w:r>
              <w:rPr>
                <w:rFonts w:ascii="Courier New" w:hAnsi="Courier New" w:cs="Courier New"/>
                <w:color w:val="986801"/>
                <w:sz w:val="20"/>
                <w:szCs w:val="20"/>
                <w:shd w:val="clear" w:color="auto" w:fill="FAFAFA"/>
              </w:rPr>
              <w:t>.container</w:t>
            </w:r>
            <w:r>
              <w:rPr>
                <w:rFonts w:ascii="Courier New" w:hAnsi="Courier New" w:cs="Courier New"/>
                <w:color w:val="383A42"/>
                <w:sz w:val="20"/>
                <w:szCs w:val="20"/>
                <w:shd w:val="clear" w:color="auto" w:fill="FAFAFA"/>
              </w:rPr>
              <w:t xml:space="preserve"> { </w:t>
            </w:r>
            <w:r>
              <w:rPr>
                <w:rFonts w:ascii="Courier New" w:hAnsi="Courier New" w:cs="Courier New"/>
                <w:color w:val="50A14F"/>
                <w:sz w:val="20"/>
                <w:szCs w:val="20"/>
                <w:shd w:val="clear" w:color="auto" w:fill="FAFAFA"/>
              </w:rPr>
              <w:t>min-height</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100%</w:t>
            </w:r>
            <w:r>
              <w:rPr>
                <w:rFonts w:ascii="Courier New" w:hAnsi="Courier New" w:cs="Courier New"/>
                <w:color w:val="383A42"/>
                <w:sz w:val="20"/>
                <w:szCs w:val="20"/>
                <w:shd w:val="clear" w:color="auto" w:fill="FAFAFA"/>
              </w:rPr>
              <w:t xml:space="preserve">; } </w:t>
            </w:r>
            <w:r>
              <w:rPr>
                <w:rFonts w:ascii="Courier New" w:hAnsi="Courier New" w:cs="Courier New"/>
                <w:color w:val="383A42"/>
                <w:sz w:val="20"/>
                <w:szCs w:val="20"/>
                <w:shd w:val="clear" w:color="auto" w:fill="FAFAFA"/>
              </w:rPr>
              <w:br/>
            </w:r>
            <w:r>
              <w:rPr>
                <w:rFonts w:ascii="Courier New" w:hAnsi="Courier New" w:cs="Courier New"/>
                <w:color w:val="986801"/>
                <w:sz w:val="20"/>
                <w:szCs w:val="20"/>
                <w:shd w:val="clear" w:color="auto" w:fill="FAFAFA"/>
              </w:rPr>
              <w:t>.header</w:t>
            </w:r>
            <w:r>
              <w:rPr>
                <w:rFonts w:ascii="Courier New" w:hAnsi="Courier New" w:cs="Courier New"/>
                <w:color w:val="383A42"/>
                <w:sz w:val="20"/>
                <w:szCs w:val="20"/>
                <w:shd w:val="clear" w:color="auto" w:fill="FAFAFA"/>
              </w:rPr>
              <w:t xml:space="preserve"> {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height</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100px</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background-color</w:t>
            </w:r>
            <w:r>
              <w:rPr>
                <w:rFonts w:ascii="Courier New" w:hAnsi="Courier New" w:cs="Courier New"/>
                <w:color w:val="383A42"/>
                <w:sz w:val="20"/>
                <w:szCs w:val="20"/>
                <w:shd w:val="clear" w:color="auto" w:fill="FAFAFA"/>
              </w:rPr>
              <w:t xml:space="preserve">: orange; </w:t>
            </w:r>
            <w:r>
              <w:rPr>
                <w:rFonts w:ascii="Courier New" w:hAnsi="Courier New" w:cs="Courier New"/>
                <w:color w:val="383A42"/>
                <w:sz w:val="20"/>
                <w:szCs w:val="20"/>
                <w:shd w:val="clear" w:color="auto" w:fill="FAFAFA"/>
              </w:rPr>
              <w:br/>
              <w:t xml:space="preserve">} </w:t>
            </w:r>
            <w:r>
              <w:rPr>
                <w:rFonts w:ascii="Courier New" w:hAnsi="Courier New" w:cs="Courier New"/>
                <w:color w:val="383A42"/>
                <w:sz w:val="20"/>
                <w:szCs w:val="20"/>
                <w:shd w:val="clear" w:color="auto" w:fill="FAFAFA"/>
              </w:rPr>
              <w:br/>
            </w:r>
            <w:r>
              <w:rPr>
                <w:rFonts w:ascii="Courier New" w:hAnsi="Courier New" w:cs="Courier New"/>
                <w:color w:val="986801"/>
                <w:sz w:val="20"/>
                <w:szCs w:val="20"/>
                <w:shd w:val="clear" w:color="auto" w:fill="FAFAFA"/>
              </w:rPr>
              <w:t>.content</w:t>
            </w:r>
            <w:r>
              <w:rPr>
                <w:rFonts w:ascii="Courier New" w:hAnsi="Courier New" w:cs="Courier New"/>
                <w:color w:val="383A42"/>
                <w:sz w:val="20"/>
                <w:szCs w:val="20"/>
                <w:shd w:val="clear" w:color="auto" w:fill="FAFAFA"/>
              </w:rPr>
              <w:t xml:space="preserve"> { </w:t>
            </w:r>
            <w:r>
              <w:rPr>
                <w:rFonts w:ascii="Courier New" w:hAnsi="Courier New" w:cs="Courier New"/>
                <w:color w:val="50A14F"/>
                <w:sz w:val="20"/>
                <w:szCs w:val="20"/>
                <w:shd w:val="clear" w:color="auto" w:fill="FAFAFA"/>
              </w:rPr>
              <w:t>background-color</w:t>
            </w:r>
            <w:r>
              <w:rPr>
                <w:rFonts w:ascii="Courier New" w:hAnsi="Courier New" w:cs="Courier New"/>
                <w:color w:val="383A42"/>
                <w:sz w:val="20"/>
                <w:szCs w:val="20"/>
                <w:shd w:val="clear" w:color="auto" w:fill="FAFAFA"/>
              </w:rPr>
              <w:t xml:space="preserve">: green; } </w:t>
            </w:r>
            <w:r>
              <w:rPr>
                <w:rFonts w:ascii="Courier New" w:hAnsi="Courier New" w:cs="Courier New"/>
                <w:color w:val="383A42"/>
                <w:sz w:val="20"/>
                <w:szCs w:val="20"/>
                <w:shd w:val="clear" w:color="auto" w:fill="FAFAFA"/>
              </w:rPr>
              <w:br/>
            </w:r>
            <w:r>
              <w:rPr>
                <w:rFonts w:ascii="Courier New" w:hAnsi="Courier New" w:cs="Courier New"/>
                <w:color w:val="986801"/>
                <w:sz w:val="20"/>
                <w:szCs w:val="20"/>
                <w:shd w:val="clear" w:color="auto" w:fill="FAFAFA"/>
              </w:rPr>
              <w:t>.clr</w:t>
            </w:r>
            <w:r>
              <w:rPr>
                <w:rFonts w:ascii="Courier New" w:hAnsi="Courier New" w:cs="Courier New"/>
                <w:color w:val="383A42"/>
                <w:sz w:val="20"/>
                <w:szCs w:val="20"/>
                <w:shd w:val="clear" w:color="auto" w:fill="FAFAFA"/>
              </w:rPr>
              <w:t xml:space="preserve"> { </w:t>
            </w:r>
            <w:r>
              <w:rPr>
                <w:rFonts w:ascii="Courier New" w:hAnsi="Courier New" w:cs="Courier New"/>
                <w:color w:val="50A14F"/>
                <w:sz w:val="20"/>
                <w:szCs w:val="20"/>
                <w:shd w:val="clear" w:color="auto" w:fill="FAFAFA"/>
              </w:rPr>
              <w:t>height</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100px</w:t>
            </w:r>
            <w:r>
              <w:rPr>
                <w:rFonts w:ascii="Courier New" w:hAnsi="Courier New" w:cs="Courier New"/>
                <w:color w:val="383A42"/>
                <w:sz w:val="20"/>
                <w:szCs w:val="20"/>
                <w:shd w:val="clear" w:color="auto" w:fill="FAFAFA"/>
              </w:rPr>
              <w:t xml:space="preserve">; } </w:t>
            </w:r>
            <w:r>
              <w:rPr>
                <w:rFonts w:ascii="Courier New" w:hAnsi="Courier New" w:cs="Courier New"/>
                <w:color w:val="383A42"/>
                <w:sz w:val="20"/>
                <w:szCs w:val="20"/>
                <w:shd w:val="clear" w:color="auto" w:fill="FAFAFA"/>
              </w:rPr>
              <w:br/>
            </w:r>
            <w:r>
              <w:rPr>
                <w:rFonts w:ascii="Courier New" w:hAnsi="Courier New" w:cs="Courier New"/>
                <w:color w:val="986801"/>
                <w:sz w:val="20"/>
                <w:szCs w:val="20"/>
                <w:shd w:val="clear" w:color="auto" w:fill="FAFAFA"/>
              </w:rPr>
              <w:t>.footer</w:t>
            </w:r>
            <w:r>
              <w:rPr>
                <w:rFonts w:ascii="Courier New" w:hAnsi="Courier New" w:cs="Courier New"/>
                <w:color w:val="383A42"/>
                <w:sz w:val="20"/>
                <w:szCs w:val="20"/>
                <w:shd w:val="clear" w:color="auto" w:fill="FAFAFA"/>
              </w:rPr>
              <w:t xml:space="preserve"> { </w:t>
            </w:r>
            <w:r>
              <w:rPr>
                <w:rFonts w:ascii="Courier New" w:hAnsi="Courier New" w:cs="Courier New"/>
                <w:color w:val="383A42"/>
                <w:sz w:val="20"/>
                <w:szCs w:val="20"/>
                <w:shd w:val="clear" w:color="auto" w:fill="FAFAFA"/>
              </w:rPr>
              <w:br/>
            </w:r>
            <w:r>
              <w:rPr>
                <w:rFonts w:ascii="Courier New" w:hAnsi="Courier New" w:cs="Courier New"/>
                <w:color w:val="383A42"/>
                <w:sz w:val="20"/>
                <w:szCs w:val="20"/>
                <w:shd w:val="clear" w:color="auto" w:fill="FAFAFA"/>
              </w:rPr>
              <w:lastRenderedPageBreak/>
              <w:t xml:space="preserve">        </w:t>
            </w:r>
            <w:r>
              <w:rPr>
                <w:rFonts w:ascii="Courier New" w:hAnsi="Courier New" w:cs="Courier New"/>
                <w:color w:val="50A14F"/>
                <w:sz w:val="20"/>
                <w:szCs w:val="20"/>
                <w:shd w:val="clear" w:color="auto" w:fill="FAFAFA"/>
              </w:rPr>
              <w:t>height</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100px</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background-color</w:t>
            </w:r>
            <w:r>
              <w:rPr>
                <w:rFonts w:ascii="Courier New" w:hAnsi="Courier New" w:cs="Courier New"/>
                <w:color w:val="383A42"/>
                <w:sz w:val="20"/>
                <w:szCs w:val="20"/>
                <w:shd w:val="clear" w:color="auto" w:fill="FAFAFA"/>
              </w:rPr>
              <w:t xml:space="preserve">: red;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margin-top</w:t>
            </w:r>
            <w:r>
              <w:rPr>
                <w:rFonts w:ascii="Courier New" w:hAnsi="Courier New" w:cs="Courier New"/>
                <w:color w:val="383A42"/>
                <w:sz w:val="20"/>
                <w:szCs w:val="20"/>
                <w:shd w:val="clear" w:color="auto" w:fill="FAFAFA"/>
              </w:rPr>
              <w:t>: -</w:t>
            </w:r>
            <w:r>
              <w:rPr>
                <w:rFonts w:ascii="Courier New" w:hAnsi="Courier New" w:cs="Courier New"/>
                <w:color w:val="986801"/>
                <w:sz w:val="20"/>
                <w:szCs w:val="20"/>
                <w:shd w:val="clear" w:color="auto" w:fill="FAFAFA"/>
              </w:rPr>
              <w:t>100px</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clear</w:t>
            </w:r>
            <w:r>
              <w:rPr>
                <w:rFonts w:ascii="Courier New" w:hAnsi="Courier New" w:cs="Courier New"/>
                <w:color w:val="383A42"/>
                <w:sz w:val="20"/>
                <w:szCs w:val="20"/>
                <w:shd w:val="clear" w:color="auto" w:fill="FAFAFA"/>
              </w:rPr>
              <w:t xml:space="preserve">: both; </w:t>
            </w:r>
            <w:r>
              <w:rPr>
                <w:rFonts w:ascii="Courier New" w:hAnsi="Courier New" w:cs="Courier New"/>
                <w:color w:val="383A42"/>
                <w:sz w:val="20"/>
                <w:szCs w:val="20"/>
                <w:shd w:val="clear" w:color="auto" w:fill="FAFAFA"/>
              </w:rPr>
              <w:br/>
              <w:t>}</w:t>
            </w:r>
          </w:p>
        </w:tc>
      </w:tr>
    </w:tbl>
    <w:p w14:paraId="3A753696" w14:textId="77777777" w:rsidR="00CB4EB3" w:rsidRPr="00CB4EB3" w:rsidRDefault="00CB4EB3" w:rsidP="00CB4EB3">
      <w:pPr>
        <w:pStyle w:val="NormalWeb"/>
        <w:spacing w:before="200" w:beforeAutospacing="0" w:after="0" w:afterAutospacing="0"/>
        <w:jc w:val="both"/>
        <w:rPr>
          <w:lang w:val="ru-RU"/>
        </w:rPr>
      </w:pPr>
      <w:r w:rsidRPr="00CB4EB3">
        <w:rPr>
          <w:rFonts w:ascii="Arial" w:hAnsi="Arial" w:cs="Arial"/>
          <w:color w:val="2C2D30"/>
          <w:sz w:val="20"/>
          <w:szCs w:val="20"/>
          <w:lang w:val="ru-RU"/>
        </w:rPr>
        <w:lastRenderedPageBreak/>
        <w:t>При таком расположении блоков и при достаточном количестве контента (например, текста) в основном блоке возможны накладки контента в основном блоке на подвал. Для избежания этой потенциальной проблемы добавим в конец основного блока пустой блок высотой не меньше высоты подвала (а лучше немного больше, чтобы был отступ между контентом и подвалом).</w:t>
      </w:r>
    </w:p>
    <w:p w14:paraId="3DBBF33B"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При использовании блочной верстки и плавающих основных блоков (колонок) для .</w:t>
      </w:r>
      <w:r>
        <w:rPr>
          <w:rFonts w:ascii="Arial" w:hAnsi="Arial" w:cs="Arial"/>
          <w:color w:val="2C2D30"/>
          <w:sz w:val="20"/>
          <w:szCs w:val="20"/>
        </w:rPr>
        <w:t>footer</w:t>
      </w:r>
      <w:r w:rsidRPr="00CB4EB3">
        <w:rPr>
          <w:rFonts w:ascii="Arial" w:hAnsi="Arial" w:cs="Arial"/>
          <w:color w:val="2C2D30"/>
          <w:sz w:val="20"/>
          <w:szCs w:val="20"/>
          <w:lang w:val="ru-RU"/>
        </w:rPr>
        <w:t xml:space="preserve"> следует добавить </w:t>
      </w:r>
      <w:r>
        <w:rPr>
          <w:rFonts w:ascii="Arial" w:hAnsi="Arial" w:cs="Arial"/>
          <w:color w:val="2C2D30"/>
          <w:sz w:val="20"/>
          <w:szCs w:val="20"/>
        </w:rPr>
        <w:t>clear</w:t>
      </w:r>
      <w:r w:rsidRPr="00CB4EB3">
        <w:rPr>
          <w:rFonts w:ascii="Arial" w:hAnsi="Arial" w:cs="Arial"/>
          <w:color w:val="2C2D30"/>
          <w:sz w:val="20"/>
          <w:szCs w:val="20"/>
          <w:lang w:val="ru-RU"/>
        </w:rPr>
        <w:t xml:space="preserve">: </w:t>
      </w:r>
      <w:r>
        <w:rPr>
          <w:rFonts w:ascii="Arial" w:hAnsi="Arial" w:cs="Arial"/>
          <w:color w:val="2C2D30"/>
          <w:sz w:val="20"/>
          <w:szCs w:val="20"/>
        </w:rPr>
        <w:t>both</w:t>
      </w:r>
      <w:r w:rsidRPr="00CB4EB3">
        <w:rPr>
          <w:rFonts w:ascii="Arial" w:hAnsi="Arial" w:cs="Arial"/>
          <w:color w:val="2C2D30"/>
          <w:sz w:val="20"/>
          <w:szCs w:val="20"/>
          <w:lang w:val="ru-RU"/>
        </w:rPr>
        <w:t>, чтобы подвал расположился под колонками.</w:t>
      </w:r>
    </w:p>
    <w:tbl>
      <w:tblPr>
        <w:tblW w:w="9638" w:type="dxa"/>
        <w:tblCellMar>
          <w:top w:w="15" w:type="dxa"/>
          <w:left w:w="15" w:type="dxa"/>
          <w:bottom w:w="15" w:type="dxa"/>
          <w:right w:w="15" w:type="dxa"/>
        </w:tblCellMar>
        <w:tblLook w:val="04A0" w:firstRow="1" w:lastRow="0" w:firstColumn="1" w:lastColumn="0" w:noHBand="0" w:noVBand="1"/>
      </w:tblPr>
      <w:tblGrid>
        <w:gridCol w:w="9638"/>
      </w:tblGrid>
      <w:tr w:rsidR="00CB4EB3" w14:paraId="3206894D"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6E6EF6FF" w14:textId="77777777" w:rsidR="00CB4EB3" w:rsidRDefault="00CB4EB3">
            <w:pPr>
              <w:pStyle w:val="NormalWeb"/>
              <w:spacing w:before="0" w:beforeAutospacing="0" w:after="0" w:afterAutospacing="0"/>
            </w:pPr>
            <w:r>
              <w:rPr>
                <w:rFonts w:ascii="Courier New" w:hAnsi="Courier New" w:cs="Courier New"/>
                <w:color w:val="383A42"/>
                <w:sz w:val="20"/>
                <w:szCs w:val="20"/>
                <w:shd w:val="clear" w:color="auto" w:fill="FAFAFA"/>
              </w:rPr>
              <w:t>&lt;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class</w:t>
            </w:r>
            <w:r>
              <w:rPr>
                <w:rFonts w:ascii="Courier New" w:hAnsi="Courier New" w:cs="Courier New"/>
                <w:color w:val="383A42"/>
                <w:sz w:val="20"/>
                <w:szCs w:val="20"/>
                <w:shd w:val="clear" w:color="auto" w:fill="FAFAFA"/>
              </w:rPr>
              <w:t>=</w:t>
            </w:r>
            <w:r>
              <w:rPr>
                <w:rFonts w:ascii="Courier New" w:hAnsi="Courier New" w:cs="Courier New"/>
                <w:color w:val="50A14F"/>
                <w:sz w:val="20"/>
                <w:szCs w:val="20"/>
                <w:shd w:val="clear" w:color="auto" w:fill="FAFAFA"/>
              </w:rPr>
              <w:t>"container"</w:t>
            </w:r>
            <w:r>
              <w:rPr>
                <w:rFonts w:ascii="Courier New" w:hAnsi="Courier New" w:cs="Courier New"/>
                <w:color w:val="383A42"/>
                <w:sz w:val="20"/>
                <w:szCs w:val="20"/>
                <w:shd w:val="clear" w:color="auto" w:fill="FAFAFA"/>
              </w:rPr>
              <w:t>&gt;</w:t>
            </w:r>
            <w:r>
              <w:rPr>
                <w:rFonts w:ascii="Courier New" w:hAnsi="Courier New" w:cs="Courier New"/>
                <w:color w:val="383A42"/>
                <w:sz w:val="20"/>
                <w:szCs w:val="20"/>
                <w:shd w:val="clear" w:color="auto" w:fill="FAFAFA"/>
              </w:rPr>
              <w:br/>
              <w:t>        &lt;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class</w:t>
            </w:r>
            <w:r>
              <w:rPr>
                <w:rFonts w:ascii="Courier New" w:hAnsi="Courier New" w:cs="Courier New"/>
                <w:color w:val="383A42"/>
                <w:sz w:val="20"/>
                <w:szCs w:val="20"/>
                <w:shd w:val="clear" w:color="auto" w:fill="FAFAFA"/>
              </w:rPr>
              <w:t>=</w:t>
            </w:r>
            <w:r>
              <w:rPr>
                <w:rFonts w:ascii="Courier New" w:hAnsi="Courier New" w:cs="Courier New"/>
                <w:color w:val="50A14F"/>
                <w:sz w:val="20"/>
                <w:szCs w:val="20"/>
                <w:shd w:val="clear" w:color="auto" w:fill="FAFAFA"/>
              </w:rPr>
              <w:t>"header"</w:t>
            </w:r>
            <w:r>
              <w:rPr>
                <w:rFonts w:ascii="Courier New" w:hAnsi="Courier New" w:cs="Courier New"/>
                <w:color w:val="383A42"/>
                <w:sz w:val="20"/>
                <w:szCs w:val="20"/>
                <w:shd w:val="clear" w:color="auto" w:fill="FAFAFA"/>
              </w:rPr>
              <w:t>&gt;&lt;/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 xml:space="preserve">&gt; </w:t>
            </w:r>
            <w:r>
              <w:rPr>
                <w:rFonts w:ascii="Courier New" w:hAnsi="Courier New" w:cs="Courier New"/>
                <w:color w:val="383A42"/>
                <w:sz w:val="20"/>
                <w:szCs w:val="20"/>
                <w:shd w:val="clear" w:color="auto" w:fill="FAFAFA"/>
              </w:rPr>
              <w:br/>
              <w:t>        &lt;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class</w:t>
            </w:r>
            <w:r>
              <w:rPr>
                <w:rFonts w:ascii="Courier New" w:hAnsi="Courier New" w:cs="Courier New"/>
                <w:color w:val="383A42"/>
                <w:sz w:val="20"/>
                <w:szCs w:val="20"/>
                <w:shd w:val="clear" w:color="auto" w:fill="FAFAFA"/>
              </w:rPr>
              <w:t>=</w:t>
            </w:r>
            <w:r>
              <w:rPr>
                <w:rFonts w:ascii="Courier New" w:hAnsi="Courier New" w:cs="Courier New"/>
                <w:color w:val="50A14F"/>
                <w:sz w:val="20"/>
                <w:szCs w:val="20"/>
                <w:shd w:val="clear" w:color="auto" w:fill="FAFAFA"/>
              </w:rPr>
              <w:t>"content"</w:t>
            </w:r>
            <w:r>
              <w:rPr>
                <w:rFonts w:ascii="Courier New" w:hAnsi="Courier New" w:cs="Courier New"/>
                <w:color w:val="383A42"/>
                <w:sz w:val="20"/>
                <w:szCs w:val="20"/>
                <w:shd w:val="clear" w:color="auto" w:fill="FAFAFA"/>
              </w:rPr>
              <w:t>&gt;Lorem ipsum dolor sit amet,  consectetur</w:t>
            </w:r>
            <w:r>
              <w:rPr>
                <w:rFonts w:ascii="Courier New" w:hAnsi="Courier New" w:cs="Courier New"/>
                <w:color w:val="383A42"/>
                <w:sz w:val="20"/>
                <w:szCs w:val="20"/>
                <w:shd w:val="clear" w:color="auto" w:fill="FAFAFA"/>
              </w:rPr>
              <w:br/>
              <w:t xml:space="preserve">         adipisicing elit. Adipisci iure tempore similique inventore,</w:t>
            </w:r>
            <w:r>
              <w:rPr>
                <w:rFonts w:ascii="Courier New" w:hAnsi="Courier New" w:cs="Courier New"/>
                <w:color w:val="383A42"/>
                <w:sz w:val="20"/>
                <w:szCs w:val="20"/>
                <w:shd w:val="clear" w:color="auto" w:fill="FAFAFA"/>
              </w:rPr>
              <w:br/>
              <w:t xml:space="preserve">         aliquam dicta placeat.&lt;/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 xml:space="preserve">&gt; </w:t>
            </w:r>
            <w:r>
              <w:rPr>
                <w:rFonts w:ascii="Courier New" w:hAnsi="Courier New" w:cs="Courier New"/>
                <w:color w:val="383A42"/>
                <w:sz w:val="20"/>
                <w:szCs w:val="20"/>
                <w:shd w:val="clear" w:color="auto" w:fill="FAFAFA"/>
              </w:rPr>
              <w:br/>
              <w:t>&lt;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class</w:t>
            </w:r>
            <w:r>
              <w:rPr>
                <w:rFonts w:ascii="Courier New" w:hAnsi="Courier New" w:cs="Courier New"/>
                <w:color w:val="383A42"/>
                <w:sz w:val="20"/>
                <w:szCs w:val="20"/>
                <w:shd w:val="clear" w:color="auto" w:fill="FAFAFA"/>
              </w:rPr>
              <w:t>=</w:t>
            </w:r>
            <w:r>
              <w:rPr>
                <w:rFonts w:ascii="Courier New" w:hAnsi="Courier New" w:cs="Courier New"/>
                <w:color w:val="50A14F"/>
                <w:sz w:val="20"/>
                <w:szCs w:val="20"/>
                <w:shd w:val="clear" w:color="auto" w:fill="FAFAFA"/>
              </w:rPr>
              <w:t>"clr"</w:t>
            </w:r>
            <w:r>
              <w:rPr>
                <w:rFonts w:ascii="Courier New" w:hAnsi="Courier New" w:cs="Courier New"/>
                <w:color w:val="383A42"/>
                <w:sz w:val="20"/>
                <w:szCs w:val="20"/>
                <w:shd w:val="clear" w:color="auto" w:fill="FAFAFA"/>
              </w:rPr>
              <w:t>&gt;&lt;/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&gt;</w:t>
            </w:r>
            <w:r>
              <w:rPr>
                <w:rFonts w:ascii="Courier New" w:hAnsi="Courier New" w:cs="Courier New"/>
                <w:color w:val="383A42"/>
                <w:sz w:val="20"/>
                <w:szCs w:val="20"/>
                <w:shd w:val="clear" w:color="auto" w:fill="FAFAFA"/>
              </w:rPr>
              <w:br/>
              <w:t>&lt;/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 xml:space="preserve">&gt; </w:t>
            </w:r>
            <w:r>
              <w:rPr>
                <w:rFonts w:ascii="Courier New" w:hAnsi="Courier New" w:cs="Courier New"/>
                <w:color w:val="383A42"/>
                <w:sz w:val="20"/>
                <w:szCs w:val="20"/>
                <w:shd w:val="clear" w:color="auto" w:fill="FAFAFA"/>
              </w:rPr>
              <w:br/>
              <w:t>&lt;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class</w:t>
            </w:r>
            <w:r>
              <w:rPr>
                <w:rFonts w:ascii="Courier New" w:hAnsi="Courier New" w:cs="Courier New"/>
                <w:color w:val="383A42"/>
                <w:sz w:val="20"/>
                <w:szCs w:val="20"/>
                <w:shd w:val="clear" w:color="auto" w:fill="FAFAFA"/>
              </w:rPr>
              <w:t>=</w:t>
            </w:r>
            <w:r>
              <w:rPr>
                <w:rFonts w:ascii="Courier New" w:hAnsi="Courier New" w:cs="Courier New"/>
                <w:color w:val="50A14F"/>
                <w:sz w:val="20"/>
                <w:szCs w:val="20"/>
                <w:shd w:val="clear" w:color="auto" w:fill="FAFAFA"/>
              </w:rPr>
              <w:t>"footer"</w:t>
            </w:r>
            <w:r>
              <w:rPr>
                <w:rFonts w:ascii="Courier New" w:hAnsi="Courier New" w:cs="Courier New"/>
                <w:color w:val="383A42"/>
                <w:sz w:val="20"/>
                <w:szCs w:val="20"/>
                <w:shd w:val="clear" w:color="auto" w:fill="FAFAFA"/>
              </w:rPr>
              <w:t>&gt;&lt;/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&gt;</w:t>
            </w:r>
          </w:p>
        </w:tc>
      </w:tr>
    </w:tbl>
    <w:p w14:paraId="3FCE21C5" w14:textId="77777777" w:rsidR="00CB4EB3" w:rsidRPr="00CB4EB3" w:rsidRDefault="00CB4EB3" w:rsidP="00CB4EB3">
      <w:pPr>
        <w:pStyle w:val="NormalWeb"/>
        <w:spacing w:before="200" w:beforeAutospacing="0" w:after="0" w:afterAutospacing="0"/>
        <w:jc w:val="both"/>
        <w:rPr>
          <w:lang w:val="ru-RU"/>
        </w:rPr>
      </w:pPr>
      <w:r w:rsidRPr="00CB4EB3">
        <w:rPr>
          <w:rFonts w:ascii="Arial" w:hAnsi="Arial" w:cs="Arial"/>
          <w:color w:val="2C2D30"/>
          <w:sz w:val="20"/>
          <w:szCs w:val="20"/>
          <w:lang w:val="ru-RU"/>
        </w:rPr>
        <w:t>Теперь, если контента будет много, он будет двигать пустой блок вниз. А это будет опускать и подвал, не давая налезть на него контенту.</w:t>
      </w:r>
    </w:p>
    <w:p w14:paraId="61F25164"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Если вы уже немного освоили </w:t>
      </w:r>
      <w:r>
        <w:rPr>
          <w:rFonts w:ascii="Arial" w:hAnsi="Arial" w:cs="Arial"/>
          <w:color w:val="2C2D30"/>
          <w:sz w:val="20"/>
          <w:szCs w:val="20"/>
        </w:rPr>
        <w:t>CSS</w:t>
      </w:r>
      <w:r w:rsidRPr="00CB4EB3">
        <w:rPr>
          <w:rFonts w:ascii="Arial" w:hAnsi="Arial" w:cs="Arial"/>
          <w:color w:val="2C2D30"/>
          <w:sz w:val="20"/>
          <w:szCs w:val="20"/>
          <w:lang w:val="ru-RU"/>
        </w:rPr>
        <w:t xml:space="preserve">, может возникнуть вопрос: «Зачем использовать дополнительный элемент, если можно воспользоваться </w:t>
      </w:r>
      <w:r>
        <w:rPr>
          <w:rFonts w:ascii="Arial" w:hAnsi="Arial" w:cs="Arial"/>
          <w:color w:val="2C2D30"/>
          <w:sz w:val="20"/>
          <w:szCs w:val="20"/>
        </w:rPr>
        <w:t>padding</w:t>
      </w:r>
      <w:r w:rsidRPr="00CB4EB3">
        <w:rPr>
          <w:rFonts w:ascii="Arial" w:hAnsi="Arial" w:cs="Arial"/>
          <w:color w:val="2C2D30"/>
          <w:sz w:val="20"/>
          <w:szCs w:val="20"/>
          <w:lang w:val="ru-RU"/>
        </w:rPr>
        <w:t>-</w:t>
      </w:r>
      <w:r>
        <w:rPr>
          <w:rFonts w:ascii="Arial" w:hAnsi="Arial" w:cs="Arial"/>
          <w:color w:val="2C2D30"/>
          <w:sz w:val="20"/>
          <w:szCs w:val="20"/>
        </w:rPr>
        <w:t>bottom</w:t>
      </w:r>
      <w:r w:rsidRPr="00CB4EB3">
        <w:rPr>
          <w:rFonts w:ascii="Arial" w:hAnsi="Arial" w:cs="Arial"/>
          <w:color w:val="2C2D30"/>
          <w:sz w:val="20"/>
          <w:szCs w:val="20"/>
          <w:lang w:val="ru-RU"/>
        </w:rPr>
        <w:t xml:space="preserve">?». Ответ: размер блока равен его ширине и высоте + сумме внутренних отступов + сумме толщин бордюров. Связка </w:t>
      </w:r>
      <w:r>
        <w:rPr>
          <w:rFonts w:ascii="Arial" w:hAnsi="Arial" w:cs="Arial"/>
          <w:color w:val="2C2D30"/>
          <w:sz w:val="20"/>
          <w:szCs w:val="20"/>
        </w:rPr>
        <w:t>min</w:t>
      </w:r>
      <w:r w:rsidRPr="00CB4EB3">
        <w:rPr>
          <w:rFonts w:ascii="Arial" w:hAnsi="Arial" w:cs="Arial"/>
          <w:color w:val="2C2D30"/>
          <w:sz w:val="20"/>
          <w:szCs w:val="20"/>
          <w:lang w:val="ru-RU"/>
        </w:rPr>
        <w:t>-</w:t>
      </w:r>
      <w:r>
        <w:rPr>
          <w:rFonts w:ascii="Arial" w:hAnsi="Arial" w:cs="Arial"/>
          <w:color w:val="2C2D30"/>
          <w:sz w:val="20"/>
          <w:szCs w:val="20"/>
        </w:rPr>
        <w:t>height</w:t>
      </w:r>
      <w:r w:rsidRPr="00CB4EB3">
        <w:rPr>
          <w:rFonts w:ascii="Arial" w:hAnsi="Arial" w:cs="Arial"/>
          <w:color w:val="2C2D30"/>
          <w:sz w:val="20"/>
          <w:szCs w:val="20"/>
          <w:lang w:val="ru-RU"/>
        </w:rPr>
        <w:t xml:space="preserve">: 100% и </w:t>
      </w:r>
      <w:r>
        <w:rPr>
          <w:rFonts w:ascii="Arial" w:hAnsi="Arial" w:cs="Arial"/>
          <w:color w:val="2C2D30"/>
          <w:sz w:val="20"/>
          <w:szCs w:val="20"/>
        </w:rPr>
        <w:t>padding</w:t>
      </w:r>
      <w:r w:rsidRPr="00CB4EB3">
        <w:rPr>
          <w:rFonts w:ascii="Arial" w:hAnsi="Arial" w:cs="Arial"/>
          <w:color w:val="2C2D30"/>
          <w:sz w:val="20"/>
          <w:szCs w:val="20"/>
          <w:lang w:val="ru-RU"/>
        </w:rPr>
        <w:t>-</w:t>
      </w:r>
      <w:r>
        <w:rPr>
          <w:rFonts w:ascii="Arial" w:hAnsi="Arial" w:cs="Arial"/>
          <w:color w:val="2C2D30"/>
          <w:sz w:val="20"/>
          <w:szCs w:val="20"/>
        </w:rPr>
        <w:t>bottom</w:t>
      </w:r>
      <w:r w:rsidRPr="00CB4EB3">
        <w:rPr>
          <w:rFonts w:ascii="Arial" w:hAnsi="Arial" w:cs="Arial"/>
          <w:color w:val="2C2D30"/>
          <w:sz w:val="20"/>
          <w:szCs w:val="20"/>
          <w:lang w:val="ru-RU"/>
        </w:rPr>
        <w:t xml:space="preserve"> даст высоту сайта больше высоты экрана. В итоге даже при отсутствии контента вовсе подвал будет за пределами «первого экрана».</w:t>
      </w:r>
    </w:p>
    <w:p w14:paraId="28294677" w14:textId="77777777" w:rsidR="00CB4EB3" w:rsidRDefault="00CB4EB3" w:rsidP="00CB4EB3">
      <w:pPr>
        <w:pStyle w:val="Heading3"/>
        <w:spacing w:before="360" w:after="120"/>
      </w:pPr>
      <w:r>
        <w:rPr>
          <w:rFonts w:ascii="Arial" w:hAnsi="Arial" w:cs="Arial"/>
          <w:color w:val="2C2D30"/>
        </w:rPr>
        <w:t>Недостаток данного приема</w:t>
      </w:r>
    </w:p>
    <w:p w14:paraId="5281149A" w14:textId="77777777" w:rsidR="00CB4EB3" w:rsidRDefault="00CB4EB3" w:rsidP="00CB4EB3">
      <w:pPr>
        <w:pStyle w:val="NormalWeb"/>
        <w:numPr>
          <w:ilvl w:val="0"/>
          <w:numId w:val="98"/>
        </w:numPr>
        <w:spacing w:before="200" w:beforeAutospacing="0" w:after="0" w:afterAutospacing="0"/>
        <w:textAlignment w:val="baseline"/>
        <w:rPr>
          <w:rFonts w:ascii="Arial" w:hAnsi="Arial" w:cs="Arial"/>
          <w:color w:val="2C2D30"/>
          <w:sz w:val="20"/>
          <w:szCs w:val="20"/>
        </w:rPr>
      </w:pPr>
      <w:r w:rsidRPr="00CB4EB3">
        <w:rPr>
          <w:rFonts w:ascii="Arial" w:hAnsi="Arial" w:cs="Arial"/>
          <w:color w:val="2C2D30"/>
          <w:sz w:val="20"/>
          <w:szCs w:val="20"/>
          <w:lang w:val="ru-RU"/>
        </w:rPr>
        <w:t xml:space="preserve">В вышеописанном приеме футер поднимали отрицательным отступом вверх. </w:t>
      </w:r>
      <w:r>
        <w:rPr>
          <w:rFonts w:ascii="Arial" w:hAnsi="Arial" w:cs="Arial"/>
          <w:color w:val="2C2D30"/>
          <w:sz w:val="20"/>
          <w:szCs w:val="20"/>
        </w:rPr>
        <w:t>При этом возникает потенциальная проблема с z-слоями.</w:t>
      </w:r>
    </w:p>
    <w:p w14:paraId="3D003BD3" w14:textId="77777777" w:rsidR="00CB4EB3" w:rsidRPr="00CB4EB3" w:rsidRDefault="00CB4EB3" w:rsidP="00CB4EB3">
      <w:pPr>
        <w:pStyle w:val="NormalWeb"/>
        <w:numPr>
          <w:ilvl w:val="0"/>
          <w:numId w:val="98"/>
        </w:numPr>
        <w:spacing w:before="0" w:beforeAutospacing="0" w:after="200" w:afterAutospacing="0"/>
        <w:textAlignment w:val="baseline"/>
        <w:rPr>
          <w:rFonts w:ascii="Arial" w:hAnsi="Arial" w:cs="Arial"/>
          <w:color w:val="2C2D30"/>
          <w:sz w:val="20"/>
          <w:szCs w:val="20"/>
          <w:lang w:val="ru-RU"/>
        </w:rPr>
      </w:pPr>
      <w:r w:rsidRPr="00CB4EB3">
        <w:rPr>
          <w:rFonts w:ascii="Arial" w:hAnsi="Arial" w:cs="Arial"/>
          <w:color w:val="2C2D30"/>
          <w:sz w:val="20"/>
          <w:szCs w:val="20"/>
          <w:lang w:val="ru-RU"/>
        </w:rPr>
        <w:t>Годится только для фиксированного по высоте подвала.</w:t>
      </w:r>
    </w:p>
    <w:p w14:paraId="4D03EC5C" w14:textId="77777777" w:rsidR="00CB4EB3" w:rsidRPr="00CB4EB3" w:rsidRDefault="00CB4EB3" w:rsidP="00CB4EB3">
      <w:pPr>
        <w:pStyle w:val="Heading2"/>
        <w:spacing w:before="200" w:beforeAutospacing="0" w:after="200" w:afterAutospacing="0"/>
        <w:rPr>
          <w:lang w:val="ru-RU"/>
        </w:rPr>
      </w:pPr>
      <w:r w:rsidRPr="00CB4EB3">
        <w:rPr>
          <w:rFonts w:ascii="Arial" w:hAnsi="Arial" w:cs="Arial"/>
          <w:b w:val="0"/>
          <w:bCs w:val="0"/>
          <w:color w:val="4D5D6D"/>
          <w:sz w:val="32"/>
          <w:szCs w:val="32"/>
          <w:lang w:val="ru-RU"/>
        </w:rPr>
        <w:t>Второй способ</w:t>
      </w:r>
    </w:p>
    <w:p w14:paraId="2A8F760A"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 xml:space="preserve">Особенность данного способа заключается в использовании </w:t>
      </w:r>
      <w:r>
        <w:rPr>
          <w:rFonts w:ascii="Arial" w:hAnsi="Arial" w:cs="Arial"/>
          <w:color w:val="2C2D30"/>
          <w:sz w:val="20"/>
          <w:szCs w:val="20"/>
        </w:rPr>
        <w:t>calc</w:t>
      </w:r>
      <w:r w:rsidRPr="00CB4EB3">
        <w:rPr>
          <w:rFonts w:ascii="Arial" w:hAnsi="Arial" w:cs="Arial"/>
          <w:color w:val="2C2D30"/>
          <w:sz w:val="20"/>
          <w:szCs w:val="20"/>
          <w:lang w:val="ru-RU"/>
        </w:rPr>
        <w:t xml:space="preserve">() и единицы измерения </w:t>
      </w:r>
      <w:r>
        <w:rPr>
          <w:rFonts w:ascii="Arial" w:hAnsi="Arial" w:cs="Arial"/>
          <w:color w:val="2C2D30"/>
          <w:sz w:val="20"/>
          <w:szCs w:val="20"/>
        </w:rPr>
        <w:t>vh</w:t>
      </w:r>
      <w:r w:rsidRPr="00CB4EB3">
        <w:rPr>
          <w:rFonts w:ascii="Arial" w:hAnsi="Arial" w:cs="Arial"/>
          <w:color w:val="2C2D30"/>
          <w:sz w:val="20"/>
          <w:szCs w:val="20"/>
          <w:lang w:val="ru-RU"/>
        </w:rPr>
        <w:t>, которые поддерживаются только современными браузерами.</w:t>
      </w:r>
    </w:p>
    <w:p w14:paraId="5CB037B2" w14:textId="77777777" w:rsidR="00CB4EB3" w:rsidRPr="00CB4EB3" w:rsidRDefault="00CB4EB3" w:rsidP="00CB4EB3">
      <w:pPr>
        <w:pStyle w:val="Heading2"/>
        <w:spacing w:before="200" w:beforeAutospacing="0" w:after="200" w:afterAutospacing="0"/>
        <w:jc w:val="both"/>
        <w:rPr>
          <w:lang w:val="ru-RU"/>
        </w:rPr>
      </w:pPr>
      <w:r>
        <w:rPr>
          <w:rFonts w:ascii="Arial" w:hAnsi="Arial" w:cs="Arial"/>
          <w:b w:val="0"/>
          <w:bCs w:val="0"/>
          <w:color w:val="4D5D6D"/>
          <w:sz w:val="32"/>
          <w:szCs w:val="32"/>
        </w:rPr>
        <w:t>calc</w:t>
      </w:r>
      <w:r w:rsidRPr="00CB4EB3">
        <w:rPr>
          <w:rFonts w:ascii="Arial" w:hAnsi="Arial" w:cs="Arial"/>
          <w:b w:val="0"/>
          <w:bCs w:val="0"/>
          <w:color w:val="4D5D6D"/>
          <w:sz w:val="32"/>
          <w:szCs w:val="32"/>
          <w:lang w:val="ru-RU"/>
        </w:rPr>
        <w:t>()</w:t>
      </w:r>
    </w:p>
    <w:p w14:paraId="6F558E3D"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Используется для указания вычисляемого значения свойств, которые в качестве значений используют размер. Это позволяет задавать значения, основанные на сложении или вычитании разных единиц измерений. Например, можно задать 100% – 20</w:t>
      </w:r>
      <w:r>
        <w:rPr>
          <w:rFonts w:ascii="Arial" w:hAnsi="Arial" w:cs="Arial"/>
          <w:color w:val="2C2D30"/>
          <w:sz w:val="20"/>
          <w:szCs w:val="20"/>
        </w:rPr>
        <w:t>px</w:t>
      </w:r>
      <w:r w:rsidRPr="00CB4EB3">
        <w:rPr>
          <w:rFonts w:ascii="Arial" w:hAnsi="Arial" w:cs="Arial"/>
          <w:color w:val="2C2D30"/>
          <w:sz w:val="20"/>
          <w:szCs w:val="20"/>
          <w:lang w:val="ru-RU"/>
        </w:rPr>
        <w:t>. Если значение не может быть вычислено, оно игнорируется.</w:t>
      </w:r>
    </w:p>
    <w:p w14:paraId="403EAD8D" w14:textId="77777777" w:rsidR="00CB4EB3" w:rsidRDefault="00CB4EB3" w:rsidP="00CB4EB3">
      <w:pPr>
        <w:pStyle w:val="NormalWeb"/>
        <w:spacing w:before="200" w:beforeAutospacing="0" w:after="200" w:afterAutospacing="0"/>
        <w:jc w:val="both"/>
      </w:pPr>
      <w:r>
        <w:rPr>
          <w:rFonts w:ascii="Arial" w:hAnsi="Arial" w:cs="Arial"/>
          <w:color w:val="2C2D30"/>
          <w:sz w:val="20"/>
          <w:szCs w:val="20"/>
        </w:rPr>
        <w:t>Браузеры:</w:t>
      </w:r>
    </w:p>
    <w:p w14:paraId="3F94C992" w14:textId="77777777" w:rsidR="00CB4EB3" w:rsidRPr="00CB4EB3" w:rsidRDefault="00CB4EB3" w:rsidP="00CB4EB3">
      <w:pPr>
        <w:pStyle w:val="NormalWeb"/>
        <w:numPr>
          <w:ilvl w:val="0"/>
          <w:numId w:val="99"/>
        </w:numPr>
        <w:spacing w:before="200" w:beforeAutospacing="0" w:after="0" w:afterAutospacing="0"/>
        <w:jc w:val="both"/>
        <w:textAlignment w:val="baseline"/>
        <w:rPr>
          <w:rFonts w:ascii="Arial" w:hAnsi="Arial" w:cs="Arial"/>
          <w:color w:val="2C2D30"/>
          <w:sz w:val="20"/>
          <w:szCs w:val="20"/>
          <w:lang w:val="ru-RU"/>
        </w:rPr>
      </w:pPr>
      <w:r>
        <w:rPr>
          <w:rFonts w:ascii="Arial" w:hAnsi="Arial" w:cs="Arial"/>
          <w:color w:val="2C2D30"/>
          <w:sz w:val="20"/>
          <w:szCs w:val="20"/>
        </w:rPr>
        <w:t>Firefox</w:t>
      </w:r>
      <w:r w:rsidRPr="00CB4EB3">
        <w:rPr>
          <w:rFonts w:ascii="Arial" w:hAnsi="Arial" w:cs="Arial"/>
          <w:color w:val="2C2D30"/>
          <w:sz w:val="20"/>
          <w:szCs w:val="20"/>
          <w:lang w:val="ru-RU"/>
        </w:rPr>
        <w:t xml:space="preserve"> до версии 16.0 поддерживает значение -</w:t>
      </w:r>
      <w:r>
        <w:rPr>
          <w:rFonts w:ascii="Arial" w:hAnsi="Arial" w:cs="Arial"/>
          <w:color w:val="2C2D30"/>
          <w:sz w:val="20"/>
          <w:szCs w:val="20"/>
        </w:rPr>
        <w:t>moz</w:t>
      </w:r>
      <w:r w:rsidRPr="00CB4EB3">
        <w:rPr>
          <w:rFonts w:ascii="Arial" w:hAnsi="Arial" w:cs="Arial"/>
          <w:color w:val="2C2D30"/>
          <w:sz w:val="20"/>
          <w:szCs w:val="20"/>
          <w:lang w:val="ru-RU"/>
        </w:rPr>
        <w:t>-</w:t>
      </w:r>
      <w:r>
        <w:rPr>
          <w:rFonts w:ascii="Arial" w:hAnsi="Arial" w:cs="Arial"/>
          <w:color w:val="2C2D30"/>
          <w:sz w:val="20"/>
          <w:szCs w:val="20"/>
        </w:rPr>
        <w:t>calc</w:t>
      </w:r>
      <w:r w:rsidRPr="00CB4EB3">
        <w:rPr>
          <w:rFonts w:ascii="Arial" w:hAnsi="Arial" w:cs="Arial"/>
          <w:color w:val="2C2D30"/>
          <w:sz w:val="20"/>
          <w:szCs w:val="20"/>
          <w:lang w:val="ru-RU"/>
        </w:rPr>
        <w:t>.</w:t>
      </w:r>
    </w:p>
    <w:p w14:paraId="4A05CD97" w14:textId="77777777" w:rsidR="00CB4EB3" w:rsidRPr="00CB4EB3" w:rsidRDefault="00CB4EB3" w:rsidP="00CB4EB3">
      <w:pPr>
        <w:pStyle w:val="NormalWeb"/>
        <w:numPr>
          <w:ilvl w:val="0"/>
          <w:numId w:val="99"/>
        </w:numPr>
        <w:spacing w:before="0" w:beforeAutospacing="0" w:after="0" w:afterAutospacing="0"/>
        <w:jc w:val="both"/>
        <w:textAlignment w:val="baseline"/>
        <w:rPr>
          <w:rFonts w:ascii="Arial" w:hAnsi="Arial" w:cs="Arial"/>
          <w:color w:val="2C2D30"/>
          <w:sz w:val="20"/>
          <w:szCs w:val="20"/>
          <w:lang w:val="ru-RU"/>
        </w:rPr>
      </w:pPr>
      <w:r>
        <w:rPr>
          <w:rFonts w:ascii="Arial" w:hAnsi="Arial" w:cs="Arial"/>
          <w:color w:val="2C2D30"/>
          <w:sz w:val="20"/>
          <w:szCs w:val="20"/>
        </w:rPr>
        <w:lastRenderedPageBreak/>
        <w:t>Chrome</w:t>
      </w:r>
      <w:r w:rsidRPr="00CB4EB3">
        <w:rPr>
          <w:rFonts w:ascii="Arial" w:hAnsi="Arial" w:cs="Arial"/>
          <w:color w:val="2C2D30"/>
          <w:sz w:val="20"/>
          <w:szCs w:val="20"/>
          <w:lang w:val="ru-RU"/>
        </w:rPr>
        <w:t xml:space="preserve"> до версии 26.0 поддерживает значение -</w:t>
      </w:r>
      <w:r>
        <w:rPr>
          <w:rFonts w:ascii="Arial" w:hAnsi="Arial" w:cs="Arial"/>
          <w:color w:val="2C2D30"/>
          <w:sz w:val="20"/>
          <w:szCs w:val="20"/>
        </w:rPr>
        <w:t>webkit</w:t>
      </w:r>
      <w:r w:rsidRPr="00CB4EB3">
        <w:rPr>
          <w:rFonts w:ascii="Arial" w:hAnsi="Arial" w:cs="Arial"/>
          <w:color w:val="2C2D30"/>
          <w:sz w:val="20"/>
          <w:szCs w:val="20"/>
          <w:lang w:val="ru-RU"/>
        </w:rPr>
        <w:t>-</w:t>
      </w:r>
      <w:r>
        <w:rPr>
          <w:rFonts w:ascii="Arial" w:hAnsi="Arial" w:cs="Arial"/>
          <w:color w:val="2C2D30"/>
          <w:sz w:val="20"/>
          <w:szCs w:val="20"/>
        </w:rPr>
        <w:t>calc</w:t>
      </w:r>
      <w:r w:rsidRPr="00CB4EB3">
        <w:rPr>
          <w:rFonts w:ascii="Arial" w:hAnsi="Arial" w:cs="Arial"/>
          <w:color w:val="2C2D30"/>
          <w:sz w:val="20"/>
          <w:szCs w:val="20"/>
          <w:lang w:val="ru-RU"/>
        </w:rPr>
        <w:t>.</w:t>
      </w:r>
    </w:p>
    <w:p w14:paraId="5BACF4BE" w14:textId="77777777" w:rsidR="00CB4EB3" w:rsidRPr="00CB4EB3" w:rsidRDefault="00CB4EB3" w:rsidP="00CB4EB3">
      <w:pPr>
        <w:pStyle w:val="NormalWeb"/>
        <w:numPr>
          <w:ilvl w:val="0"/>
          <w:numId w:val="99"/>
        </w:numPr>
        <w:spacing w:before="0" w:beforeAutospacing="0" w:after="0" w:afterAutospacing="0"/>
        <w:jc w:val="both"/>
        <w:textAlignment w:val="baseline"/>
        <w:rPr>
          <w:rFonts w:ascii="Arial" w:hAnsi="Arial" w:cs="Arial"/>
          <w:color w:val="2C2D30"/>
          <w:sz w:val="20"/>
          <w:szCs w:val="20"/>
          <w:lang w:val="ru-RU"/>
        </w:rPr>
      </w:pPr>
      <w:r>
        <w:rPr>
          <w:rFonts w:ascii="Arial" w:hAnsi="Arial" w:cs="Arial"/>
          <w:color w:val="2C2D30"/>
          <w:sz w:val="20"/>
          <w:szCs w:val="20"/>
        </w:rPr>
        <w:t>Safari</w:t>
      </w:r>
      <w:r w:rsidRPr="00CB4EB3">
        <w:rPr>
          <w:rFonts w:ascii="Arial" w:hAnsi="Arial" w:cs="Arial"/>
          <w:color w:val="2C2D30"/>
          <w:sz w:val="20"/>
          <w:szCs w:val="20"/>
          <w:lang w:val="ru-RU"/>
        </w:rPr>
        <w:t xml:space="preserve"> с версии 6.0 поддерживает значение -</w:t>
      </w:r>
      <w:r>
        <w:rPr>
          <w:rFonts w:ascii="Arial" w:hAnsi="Arial" w:cs="Arial"/>
          <w:color w:val="2C2D30"/>
          <w:sz w:val="20"/>
          <w:szCs w:val="20"/>
        </w:rPr>
        <w:t>webkit</w:t>
      </w:r>
      <w:r w:rsidRPr="00CB4EB3">
        <w:rPr>
          <w:rFonts w:ascii="Arial" w:hAnsi="Arial" w:cs="Arial"/>
          <w:color w:val="2C2D30"/>
          <w:sz w:val="20"/>
          <w:szCs w:val="20"/>
          <w:lang w:val="ru-RU"/>
        </w:rPr>
        <w:t>-</w:t>
      </w:r>
      <w:r>
        <w:rPr>
          <w:rFonts w:ascii="Arial" w:hAnsi="Arial" w:cs="Arial"/>
          <w:color w:val="2C2D30"/>
          <w:sz w:val="20"/>
          <w:szCs w:val="20"/>
        </w:rPr>
        <w:t>calc</w:t>
      </w:r>
      <w:r w:rsidRPr="00CB4EB3">
        <w:rPr>
          <w:rFonts w:ascii="Arial" w:hAnsi="Arial" w:cs="Arial"/>
          <w:color w:val="2C2D30"/>
          <w:sz w:val="20"/>
          <w:szCs w:val="20"/>
          <w:lang w:val="ru-RU"/>
        </w:rPr>
        <w:t>.</w:t>
      </w:r>
    </w:p>
    <w:p w14:paraId="15360387" w14:textId="77777777" w:rsidR="00CB4EB3" w:rsidRDefault="00CB4EB3" w:rsidP="00CB4EB3">
      <w:pPr>
        <w:pStyle w:val="NormalWeb"/>
        <w:numPr>
          <w:ilvl w:val="0"/>
          <w:numId w:val="99"/>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Internet Explorer 9.0.</w:t>
      </w:r>
    </w:p>
    <w:p w14:paraId="5432181A" w14:textId="77777777" w:rsidR="00CB4EB3" w:rsidRDefault="00CB4EB3" w:rsidP="00CB4EB3">
      <w:pPr>
        <w:pStyle w:val="Heading2"/>
        <w:spacing w:before="200" w:beforeAutospacing="0" w:after="200" w:afterAutospacing="0"/>
      </w:pPr>
      <w:r>
        <w:rPr>
          <w:rFonts w:ascii="Arial" w:hAnsi="Arial" w:cs="Arial"/>
          <w:b w:val="0"/>
          <w:bCs w:val="0"/>
          <w:color w:val="4D5D6D"/>
          <w:sz w:val="32"/>
          <w:szCs w:val="32"/>
        </w:rPr>
        <w:t>vh</w:t>
      </w:r>
    </w:p>
    <w:p w14:paraId="20D370EB" w14:textId="77777777" w:rsidR="00CB4EB3" w:rsidRPr="00CB4EB3" w:rsidRDefault="00CB4EB3" w:rsidP="00CB4EB3">
      <w:pPr>
        <w:pStyle w:val="NormalWeb"/>
        <w:spacing w:before="200" w:beforeAutospacing="0" w:after="200" w:afterAutospacing="0"/>
        <w:rPr>
          <w:lang w:val="ru-RU"/>
        </w:rPr>
      </w:pPr>
      <w:r w:rsidRPr="00CB4EB3">
        <w:rPr>
          <w:rFonts w:ascii="Arial" w:hAnsi="Arial" w:cs="Arial"/>
          <w:color w:val="2C2D30"/>
          <w:sz w:val="20"/>
          <w:szCs w:val="20"/>
          <w:lang w:val="ru-RU"/>
        </w:rPr>
        <w:t>Относительная единица измерения – 1% от высоты области просмотра.</w:t>
      </w:r>
    </w:p>
    <w:p w14:paraId="6A9FA82F" w14:textId="77777777" w:rsidR="00CB4EB3" w:rsidRDefault="00CB4EB3" w:rsidP="00CB4EB3">
      <w:pPr>
        <w:pStyle w:val="NormalWeb"/>
        <w:spacing w:before="200" w:beforeAutospacing="0" w:after="200" w:afterAutospacing="0"/>
      </w:pPr>
      <w:r>
        <w:rPr>
          <w:rFonts w:ascii="Arial" w:hAnsi="Arial" w:cs="Arial"/>
          <w:color w:val="2C2D30"/>
          <w:sz w:val="20"/>
          <w:szCs w:val="20"/>
        </w:rPr>
        <w:t>html</w:t>
      </w:r>
    </w:p>
    <w:tbl>
      <w:tblPr>
        <w:tblW w:w="9638" w:type="dxa"/>
        <w:tblCellMar>
          <w:top w:w="15" w:type="dxa"/>
          <w:left w:w="15" w:type="dxa"/>
          <w:bottom w:w="15" w:type="dxa"/>
          <w:right w:w="15" w:type="dxa"/>
        </w:tblCellMar>
        <w:tblLook w:val="04A0" w:firstRow="1" w:lastRow="0" w:firstColumn="1" w:lastColumn="0" w:noHBand="0" w:noVBand="1"/>
      </w:tblPr>
      <w:tblGrid>
        <w:gridCol w:w="9638"/>
      </w:tblGrid>
      <w:tr w:rsidR="00CB4EB3" w14:paraId="5453F6CA"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0A03F17D" w14:textId="77777777" w:rsidR="00CB4EB3" w:rsidRDefault="00CB4EB3">
            <w:pPr>
              <w:pStyle w:val="NormalWeb"/>
              <w:spacing w:before="0" w:beforeAutospacing="0" w:after="0" w:afterAutospacing="0"/>
            </w:pPr>
            <w:r>
              <w:rPr>
                <w:rFonts w:ascii="Courier New" w:hAnsi="Courier New" w:cs="Courier New"/>
                <w:color w:val="383A42"/>
                <w:sz w:val="20"/>
                <w:szCs w:val="20"/>
                <w:shd w:val="clear" w:color="auto" w:fill="FAFAFA"/>
              </w:rPr>
              <w:t>&lt;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class</w:t>
            </w:r>
            <w:r>
              <w:rPr>
                <w:rFonts w:ascii="Courier New" w:hAnsi="Courier New" w:cs="Courier New"/>
                <w:color w:val="383A42"/>
                <w:sz w:val="20"/>
                <w:szCs w:val="20"/>
                <w:shd w:val="clear" w:color="auto" w:fill="FAFAFA"/>
              </w:rPr>
              <w:t>=</w:t>
            </w:r>
            <w:r>
              <w:rPr>
                <w:rFonts w:ascii="Courier New" w:hAnsi="Courier New" w:cs="Courier New"/>
                <w:color w:val="50A14F"/>
                <w:sz w:val="20"/>
                <w:szCs w:val="20"/>
                <w:shd w:val="clear" w:color="auto" w:fill="FAFAFA"/>
              </w:rPr>
              <w:t>"content"</w:t>
            </w:r>
            <w:r>
              <w:rPr>
                <w:rFonts w:ascii="Courier New" w:hAnsi="Courier New" w:cs="Courier New"/>
                <w:color w:val="383A42"/>
                <w:sz w:val="20"/>
                <w:szCs w:val="20"/>
                <w:shd w:val="clear" w:color="auto" w:fill="FAFAFA"/>
              </w:rPr>
              <w:t>&gt;Lorem ipsum dolor sit amet, consectetur adipisicing elit.   Adipisci iure tempore similique inventore, aliquam dicta placeat.&lt;/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&gt;</w:t>
            </w:r>
            <w:r>
              <w:rPr>
                <w:rFonts w:ascii="Courier New" w:hAnsi="Courier New" w:cs="Courier New"/>
                <w:color w:val="383A42"/>
                <w:sz w:val="20"/>
                <w:szCs w:val="20"/>
                <w:shd w:val="clear" w:color="auto" w:fill="FAFAFA"/>
              </w:rPr>
              <w:br/>
              <w:t>&lt;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class</w:t>
            </w:r>
            <w:r>
              <w:rPr>
                <w:rFonts w:ascii="Courier New" w:hAnsi="Courier New" w:cs="Courier New"/>
                <w:color w:val="383A42"/>
                <w:sz w:val="20"/>
                <w:szCs w:val="20"/>
                <w:shd w:val="clear" w:color="auto" w:fill="FAFAFA"/>
              </w:rPr>
              <w:t>=</w:t>
            </w:r>
            <w:r>
              <w:rPr>
                <w:rFonts w:ascii="Courier New" w:hAnsi="Courier New" w:cs="Courier New"/>
                <w:color w:val="50A14F"/>
                <w:sz w:val="20"/>
                <w:szCs w:val="20"/>
                <w:shd w:val="clear" w:color="auto" w:fill="FAFAFA"/>
              </w:rPr>
              <w:t>"footer"</w:t>
            </w:r>
            <w:r>
              <w:rPr>
                <w:rFonts w:ascii="Courier New" w:hAnsi="Courier New" w:cs="Courier New"/>
                <w:color w:val="383A42"/>
                <w:sz w:val="20"/>
                <w:szCs w:val="20"/>
                <w:shd w:val="clear" w:color="auto" w:fill="FAFAFA"/>
              </w:rPr>
              <w:t>&gt;&lt;/</w:t>
            </w:r>
            <w:r>
              <w:rPr>
                <w:rFonts w:ascii="Courier New" w:hAnsi="Courier New" w:cs="Courier New"/>
                <w:color w:val="E45649"/>
                <w:sz w:val="20"/>
                <w:szCs w:val="20"/>
                <w:shd w:val="clear" w:color="auto" w:fill="FAFAFA"/>
              </w:rPr>
              <w:t>div</w:t>
            </w:r>
            <w:r>
              <w:rPr>
                <w:rFonts w:ascii="Courier New" w:hAnsi="Courier New" w:cs="Courier New"/>
                <w:color w:val="383A42"/>
                <w:sz w:val="20"/>
                <w:szCs w:val="20"/>
                <w:shd w:val="clear" w:color="auto" w:fill="FAFAFA"/>
              </w:rPr>
              <w:t>&gt;</w:t>
            </w:r>
          </w:p>
        </w:tc>
      </w:tr>
    </w:tbl>
    <w:p w14:paraId="342F8DEF" w14:textId="77777777" w:rsidR="00CB4EB3" w:rsidRDefault="00CB4EB3" w:rsidP="00CB4EB3"/>
    <w:p w14:paraId="1F64C88B" w14:textId="77777777" w:rsidR="00CB4EB3" w:rsidRDefault="00CB4EB3" w:rsidP="00CB4EB3">
      <w:pPr>
        <w:pStyle w:val="NormalWeb"/>
        <w:spacing w:before="200" w:beforeAutospacing="0" w:after="200" w:afterAutospacing="0"/>
      </w:pPr>
      <w:r>
        <w:rPr>
          <w:rFonts w:ascii="Arial" w:hAnsi="Arial" w:cs="Arial"/>
          <w:color w:val="2C2D30"/>
          <w:sz w:val="20"/>
          <w:szCs w:val="20"/>
        </w:rPr>
        <w:t>сss</w:t>
      </w:r>
    </w:p>
    <w:tbl>
      <w:tblPr>
        <w:tblW w:w="9638" w:type="dxa"/>
        <w:tblCellMar>
          <w:top w:w="15" w:type="dxa"/>
          <w:left w:w="15" w:type="dxa"/>
          <w:bottom w:w="15" w:type="dxa"/>
          <w:right w:w="15" w:type="dxa"/>
        </w:tblCellMar>
        <w:tblLook w:val="04A0" w:firstRow="1" w:lastRow="0" w:firstColumn="1" w:lastColumn="0" w:noHBand="0" w:noVBand="1"/>
      </w:tblPr>
      <w:tblGrid>
        <w:gridCol w:w="9638"/>
      </w:tblGrid>
      <w:tr w:rsidR="00CB4EB3" w14:paraId="366412EE"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786E313E" w14:textId="77777777" w:rsidR="00CB4EB3" w:rsidRDefault="00CB4EB3">
            <w:pPr>
              <w:pStyle w:val="NormalWeb"/>
              <w:spacing w:before="0" w:beforeAutospacing="0" w:after="0" w:afterAutospacing="0"/>
            </w:pPr>
            <w:r>
              <w:rPr>
                <w:rFonts w:ascii="Courier New" w:hAnsi="Courier New" w:cs="Courier New"/>
                <w:color w:val="383A42"/>
                <w:sz w:val="20"/>
                <w:szCs w:val="20"/>
                <w:shd w:val="clear" w:color="auto" w:fill="FAFAFA"/>
              </w:rPr>
              <w:t xml:space="preserve">* { </w:t>
            </w:r>
            <w:r>
              <w:rPr>
                <w:rFonts w:ascii="Courier New" w:hAnsi="Courier New" w:cs="Courier New"/>
                <w:color w:val="383A42"/>
                <w:sz w:val="20"/>
                <w:szCs w:val="20"/>
                <w:shd w:val="clear" w:color="auto" w:fill="FAFAFA"/>
              </w:rPr>
              <w:br/>
            </w:r>
            <w:r>
              <w:rPr>
                <w:rFonts w:ascii="Courier New" w:hAnsi="Courier New" w:cs="Courier New"/>
                <w:color w:val="50A14F"/>
                <w:sz w:val="20"/>
                <w:szCs w:val="20"/>
                <w:shd w:val="clear" w:color="auto" w:fill="FAFAFA"/>
              </w:rPr>
              <w:t>margin</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0</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r>
            <w:r>
              <w:rPr>
                <w:rFonts w:ascii="Courier New" w:hAnsi="Courier New" w:cs="Courier New"/>
                <w:color w:val="50A14F"/>
                <w:sz w:val="20"/>
                <w:szCs w:val="20"/>
                <w:shd w:val="clear" w:color="auto" w:fill="FAFAFA"/>
              </w:rPr>
              <w:t>padding</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0</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 xml:space="preserve">} </w:t>
            </w:r>
            <w:r>
              <w:rPr>
                <w:rFonts w:ascii="Courier New" w:hAnsi="Courier New" w:cs="Courier New"/>
                <w:color w:val="383A42"/>
                <w:sz w:val="20"/>
                <w:szCs w:val="20"/>
                <w:shd w:val="clear" w:color="auto" w:fill="FAFAFA"/>
              </w:rPr>
              <w:br/>
            </w:r>
            <w:r>
              <w:rPr>
                <w:rFonts w:ascii="Courier New" w:hAnsi="Courier New" w:cs="Courier New"/>
                <w:color w:val="986801"/>
                <w:sz w:val="20"/>
                <w:szCs w:val="20"/>
                <w:shd w:val="clear" w:color="auto" w:fill="FAFAFA"/>
              </w:rPr>
              <w:t>.content</w:t>
            </w:r>
            <w:r>
              <w:rPr>
                <w:rFonts w:ascii="Courier New" w:hAnsi="Courier New" w:cs="Courier New"/>
                <w:color w:val="383A42"/>
                <w:sz w:val="20"/>
                <w:szCs w:val="20"/>
                <w:shd w:val="clear" w:color="auto" w:fill="FAFAFA"/>
              </w:rPr>
              <w:t xml:space="preserve"> { </w:t>
            </w:r>
            <w:r>
              <w:rPr>
                <w:rFonts w:ascii="Courier New" w:hAnsi="Courier New" w:cs="Courier New"/>
                <w:color w:val="383A42"/>
                <w:sz w:val="20"/>
                <w:szCs w:val="20"/>
                <w:shd w:val="clear" w:color="auto" w:fill="FAFAFA"/>
              </w:rPr>
              <w:br/>
            </w:r>
            <w:r>
              <w:rPr>
                <w:rFonts w:ascii="Courier New" w:hAnsi="Courier New" w:cs="Courier New"/>
                <w:color w:val="50A14F"/>
                <w:sz w:val="20"/>
                <w:szCs w:val="20"/>
                <w:shd w:val="clear" w:color="auto" w:fill="FAFAFA"/>
              </w:rPr>
              <w:t>background-color</w:t>
            </w:r>
            <w:r>
              <w:rPr>
                <w:rFonts w:ascii="Courier New" w:hAnsi="Courier New" w:cs="Courier New"/>
                <w:color w:val="383A42"/>
                <w:sz w:val="20"/>
                <w:szCs w:val="20"/>
                <w:shd w:val="clear" w:color="auto" w:fill="FAFAFA"/>
              </w:rPr>
              <w:t xml:space="preserve">: blue; </w:t>
            </w:r>
            <w:r>
              <w:rPr>
                <w:rFonts w:ascii="Courier New" w:hAnsi="Courier New" w:cs="Courier New"/>
                <w:color w:val="383A42"/>
                <w:sz w:val="20"/>
                <w:szCs w:val="20"/>
                <w:shd w:val="clear" w:color="auto" w:fill="FAFAFA"/>
              </w:rPr>
              <w:br/>
            </w:r>
            <w:r>
              <w:rPr>
                <w:rFonts w:ascii="Courier New" w:hAnsi="Courier New" w:cs="Courier New"/>
                <w:color w:val="50A14F"/>
                <w:sz w:val="20"/>
                <w:szCs w:val="20"/>
                <w:shd w:val="clear" w:color="auto" w:fill="FAFAFA"/>
              </w:rPr>
              <w:t>min-height</w:t>
            </w:r>
            <w:r>
              <w:rPr>
                <w:rFonts w:ascii="Courier New" w:hAnsi="Courier New" w:cs="Courier New"/>
                <w:color w:val="383A42"/>
                <w:sz w:val="20"/>
                <w:szCs w:val="20"/>
                <w:shd w:val="clear" w:color="auto" w:fill="FAFAFA"/>
              </w:rPr>
              <w:t xml:space="preserve">: </w:t>
            </w:r>
            <w:r>
              <w:rPr>
                <w:rFonts w:ascii="Courier New" w:hAnsi="Courier New" w:cs="Courier New"/>
                <w:color w:val="C18401"/>
                <w:sz w:val="20"/>
                <w:szCs w:val="20"/>
                <w:shd w:val="clear" w:color="auto" w:fill="FAFAFA"/>
              </w:rPr>
              <w:t>calc</w:t>
            </w:r>
            <w:r>
              <w:rPr>
                <w:rFonts w:ascii="Courier New" w:hAnsi="Courier New" w:cs="Courier New"/>
                <w:color w:val="383A42"/>
                <w:sz w:val="20"/>
                <w:szCs w:val="20"/>
                <w:shd w:val="clear" w:color="auto" w:fill="FAFAFA"/>
              </w:rPr>
              <w:t xml:space="preserve">(100vh - 100px); </w:t>
            </w:r>
            <w:r>
              <w:rPr>
                <w:rFonts w:ascii="Courier New" w:hAnsi="Courier New" w:cs="Courier New"/>
                <w:color w:val="383A42"/>
                <w:sz w:val="20"/>
                <w:szCs w:val="20"/>
                <w:shd w:val="clear" w:color="auto" w:fill="FAFAFA"/>
              </w:rPr>
              <w:br/>
              <w:t xml:space="preserve">} </w:t>
            </w:r>
            <w:r>
              <w:rPr>
                <w:rFonts w:ascii="Courier New" w:hAnsi="Courier New" w:cs="Courier New"/>
                <w:color w:val="383A42"/>
                <w:sz w:val="20"/>
                <w:szCs w:val="20"/>
                <w:shd w:val="clear" w:color="auto" w:fill="FAFAFA"/>
              </w:rPr>
              <w:br/>
            </w:r>
            <w:r>
              <w:rPr>
                <w:rFonts w:ascii="Courier New" w:hAnsi="Courier New" w:cs="Courier New"/>
                <w:color w:val="986801"/>
                <w:sz w:val="20"/>
                <w:szCs w:val="20"/>
                <w:shd w:val="clear" w:color="auto" w:fill="FAFAFA"/>
              </w:rPr>
              <w:t>.footer</w:t>
            </w:r>
            <w:r>
              <w:rPr>
                <w:rFonts w:ascii="Courier New" w:hAnsi="Courier New" w:cs="Courier New"/>
                <w:color w:val="383A42"/>
                <w:sz w:val="20"/>
                <w:szCs w:val="20"/>
                <w:shd w:val="clear" w:color="auto" w:fill="FAFAFA"/>
              </w:rPr>
              <w:t xml:space="preserve"> { </w:t>
            </w:r>
            <w:r>
              <w:rPr>
                <w:rFonts w:ascii="Courier New" w:hAnsi="Courier New" w:cs="Courier New"/>
                <w:color w:val="383A42"/>
                <w:sz w:val="20"/>
                <w:szCs w:val="20"/>
                <w:shd w:val="clear" w:color="auto" w:fill="FAFAFA"/>
              </w:rPr>
              <w:br/>
            </w:r>
            <w:r>
              <w:rPr>
                <w:rFonts w:ascii="Courier New" w:hAnsi="Courier New" w:cs="Courier New"/>
                <w:color w:val="50A14F"/>
                <w:sz w:val="20"/>
                <w:szCs w:val="20"/>
                <w:shd w:val="clear" w:color="auto" w:fill="FAFAFA"/>
              </w:rPr>
              <w:t>background-color</w:t>
            </w:r>
            <w:r>
              <w:rPr>
                <w:rFonts w:ascii="Courier New" w:hAnsi="Courier New" w:cs="Courier New"/>
                <w:color w:val="383A42"/>
                <w:sz w:val="20"/>
                <w:szCs w:val="20"/>
                <w:shd w:val="clear" w:color="auto" w:fill="FAFAFA"/>
              </w:rPr>
              <w:t xml:space="preserve">: green; </w:t>
            </w:r>
            <w:r>
              <w:rPr>
                <w:rFonts w:ascii="Courier New" w:hAnsi="Courier New" w:cs="Courier New"/>
                <w:color w:val="383A42"/>
                <w:sz w:val="20"/>
                <w:szCs w:val="20"/>
                <w:shd w:val="clear" w:color="auto" w:fill="FAFAFA"/>
              </w:rPr>
              <w:br/>
            </w:r>
            <w:r>
              <w:rPr>
                <w:rFonts w:ascii="Courier New" w:hAnsi="Courier New" w:cs="Courier New"/>
                <w:color w:val="50A14F"/>
                <w:sz w:val="20"/>
                <w:szCs w:val="20"/>
                <w:shd w:val="clear" w:color="auto" w:fill="FAFAFA"/>
              </w:rPr>
              <w:t>height</w:t>
            </w:r>
            <w:r>
              <w:rPr>
                <w:rFonts w:ascii="Courier New" w:hAnsi="Courier New" w:cs="Courier New"/>
                <w:color w:val="383A42"/>
                <w:sz w:val="20"/>
                <w:szCs w:val="20"/>
                <w:shd w:val="clear" w:color="auto" w:fill="FAFAFA"/>
              </w:rPr>
              <w:t xml:space="preserve">: </w:t>
            </w:r>
            <w:r>
              <w:rPr>
                <w:rFonts w:ascii="Courier New" w:hAnsi="Courier New" w:cs="Courier New"/>
                <w:color w:val="986801"/>
                <w:sz w:val="20"/>
                <w:szCs w:val="20"/>
                <w:shd w:val="clear" w:color="auto" w:fill="FAFAFA"/>
              </w:rPr>
              <w:t>100px</w:t>
            </w:r>
            <w:r>
              <w:rPr>
                <w:rFonts w:ascii="Courier New" w:hAnsi="Courier New" w:cs="Courier New"/>
                <w:color w:val="383A42"/>
                <w:sz w:val="20"/>
                <w:szCs w:val="20"/>
                <w:shd w:val="clear" w:color="auto" w:fill="FAFAFA"/>
              </w:rPr>
              <w:t xml:space="preserve">; </w:t>
            </w:r>
            <w:r>
              <w:rPr>
                <w:rFonts w:ascii="Courier New" w:hAnsi="Courier New" w:cs="Courier New"/>
                <w:color w:val="383A42"/>
                <w:sz w:val="20"/>
                <w:szCs w:val="20"/>
                <w:shd w:val="clear" w:color="auto" w:fill="FAFAFA"/>
              </w:rPr>
              <w:br/>
              <w:t>}</w:t>
            </w:r>
          </w:p>
        </w:tc>
      </w:tr>
    </w:tbl>
    <w:p w14:paraId="38371498" w14:textId="77777777" w:rsidR="00CB4EB3" w:rsidRDefault="00CB4EB3" w:rsidP="00CB4EB3"/>
    <w:p w14:paraId="341DE6C8" w14:textId="77777777" w:rsidR="00CB4EB3" w:rsidRPr="00CB4EB3" w:rsidRDefault="00CB4EB3" w:rsidP="00CB4EB3">
      <w:pPr>
        <w:pStyle w:val="NormalWeb"/>
        <w:spacing w:before="200" w:beforeAutospacing="0" w:after="200" w:afterAutospacing="0"/>
        <w:rPr>
          <w:lang w:val="ru-RU"/>
        </w:rPr>
      </w:pPr>
      <w:r w:rsidRPr="00CB4EB3">
        <w:rPr>
          <w:rFonts w:ascii="Arial" w:hAnsi="Arial" w:cs="Arial"/>
          <w:color w:val="2C2D30"/>
          <w:sz w:val="20"/>
          <w:szCs w:val="20"/>
          <w:lang w:val="ru-RU"/>
        </w:rPr>
        <w:t>100</w:t>
      </w:r>
      <w:r>
        <w:rPr>
          <w:rFonts w:ascii="Arial" w:hAnsi="Arial" w:cs="Arial"/>
          <w:color w:val="2C2D30"/>
          <w:sz w:val="20"/>
          <w:szCs w:val="20"/>
        </w:rPr>
        <w:t>vh</w:t>
      </w:r>
      <w:r w:rsidRPr="00CB4EB3">
        <w:rPr>
          <w:rFonts w:ascii="Arial" w:hAnsi="Arial" w:cs="Arial"/>
          <w:color w:val="2C2D30"/>
          <w:sz w:val="20"/>
          <w:szCs w:val="20"/>
          <w:lang w:val="ru-RU"/>
        </w:rPr>
        <w:t xml:space="preserve"> – высота окна браузера.</w:t>
      </w:r>
    </w:p>
    <w:p w14:paraId="7A2B5F25" w14:textId="77777777" w:rsidR="00CB4EB3" w:rsidRPr="00CB4EB3" w:rsidRDefault="00CB4EB3" w:rsidP="00CB4EB3">
      <w:pPr>
        <w:pStyle w:val="NormalWeb"/>
        <w:spacing w:before="200" w:beforeAutospacing="0" w:after="200" w:afterAutospacing="0"/>
        <w:rPr>
          <w:lang w:val="ru-RU"/>
        </w:rPr>
      </w:pPr>
      <w:r w:rsidRPr="00CB4EB3">
        <w:rPr>
          <w:rFonts w:ascii="Arial" w:hAnsi="Arial" w:cs="Arial"/>
          <w:color w:val="2C2D30"/>
          <w:sz w:val="20"/>
          <w:szCs w:val="20"/>
          <w:lang w:val="ru-RU"/>
        </w:rPr>
        <w:t>100</w:t>
      </w:r>
      <w:r>
        <w:rPr>
          <w:rFonts w:ascii="Arial" w:hAnsi="Arial" w:cs="Arial"/>
          <w:color w:val="2C2D30"/>
          <w:sz w:val="20"/>
          <w:szCs w:val="20"/>
        </w:rPr>
        <w:t>px</w:t>
      </w:r>
      <w:r w:rsidRPr="00CB4EB3">
        <w:rPr>
          <w:rFonts w:ascii="Arial" w:hAnsi="Arial" w:cs="Arial"/>
          <w:color w:val="2C2D30"/>
          <w:sz w:val="20"/>
          <w:szCs w:val="20"/>
          <w:lang w:val="ru-RU"/>
        </w:rPr>
        <w:t xml:space="preserve"> – высота футера.</w:t>
      </w:r>
    </w:p>
    <w:p w14:paraId="6CEDFC22" w14:textId="77777777" w:rsidR="00CB4EB3" w:rsidRDefault="00CB4EB3" w:rsidP="00CB4EB3">
      <w:pPr>
        <w:pStyle w:val="Heading3"/>
        <w:spacing w:before="360" w:after="120"/>
        <w:jc w:val="both"/>
      </w:pPr>
      <w:r>
        <w:rPr>
          <w:rFonts w:ascii="Arial" w:hAnsi="Arial" w:cs="Arial"/>
          <w:color w:val="2C2D30"/>
        </w:rPr>
        <w:t>Недостаток данного приема</w:t>
      </w:r>
    </w:p>
    <w:p w14:paraId="00EEA190" w14:textId="77777777" w:rsidR="00CB4EB3" w:rsidRDefault="00CB4EB3" w:rsidP="00CB4EB3">
      <w:pPr>
        <w:pStyle w:val="NormalWeb"/>
        <w:numPr>
          <w:ilvl w:val="0"/>
          <w:numId w:val="100"/>
        </w:numPr>
        <w:spacing w:before="200" w:beforeAutospacing="0" w:after="0" w:afterAutospacing="0"/>
        <w:jc w:val="both"/>
        <w:textAlignment w:val="baseline"/>
        <w:rPr>
          <w:rFonts w:ascii="Arial" w:hAnsi="Arial" w:cs="Arial"/>
          <w:color w:val="2C2D30"/>
          <w:sz w:val="20"/>
          <w:szCs w:val="20"/>
        </w:rPr>
      </w:pPr>
      <w:r>
        <w:rPr>
          <w:rFonts w:ascii="Arial" w:hAnsi="Arial" w:cs="Arial"/>
          <w:color w:val="2C2D30"/>
          <w:sz w:val="20"/>
          <w:szCs w:val="20"/>
        </w:rPr>
        <w:t>Поддержка только современными браузерами.</w:t>
      </w:r>
    </w:p>
    <w:p w14:paraId="5DB8B281" w14:textId="77777777" w:rsidR="00CB4EB3" w:rsidRPr="00CB4EB3" w:rsidRDefault="00CB4EB3" w:rsidP="00CB4EB3">
      <w:pPr>
        <w:pStyle w:val="NormalWeb"/>
        <w:numPr>
          <w:ilvl w:val="0"/>
          <w:numId w:val="100"/>
        </w:numPr>
        <w:spacing w:before="0" w:beforeAutospacing="0" w:after="20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Годится только для фиксированного по высоте подвала.</w:t>
      </w:r>
    </w:p>
    <w:p w14:paraId="11A4EA9D" w14:textId="77777777" w:rsidR="00CB4EB3" w:rsidRPr="00CB4EB3" w:rsidRDefault="00CB4EB3" w:rsidP="00CB4EB3">
      <w:pPr>
        <w:pStyle w:val="Heading2"/>
        <w:spacing w:before="200" w:beforeAutospacing="0" w:after="200" w:afterAutospacing="0"/>
        <w:jc w:val="both"/>
        <w:rPr>
          <w:lang w:val="ru-RU"/>
        </w:rPr>
      </w:pPr>
      <w:r w:rsidRPr="00CB4EB3">
        <w:rPr>
          <w:rFonts w:ascii="Arial" w:hAnsi="Arial" w:cs="Arial"/>
          <w:b w:val="0"/>
          <w:bCs w:val="0"/>
          <w:color w:val="4D5D6D"/>
          <w:sz w:val="32"/>
          <w:szCs w:val="32"/>
          <w:lang w:val="ru-RU"/>
        </w:rPr>
        <w:t>Выводы</w:t>
      </w:r>
    </w:p>
    <w:p w14:paraId="7EC94F9D"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Существует огромное количество способов прижатия футера к низу экрана, мы рассмотрели некоторые из них. На практике вам покажут несколько методов, как разобранных в методичке, так и альтернативных. Прижатый футер – это правило хорошего тона. Сделать качественный сайт – важная часть веб-разработки.</w:t>
      </w:r>
      <w:r>
        <w:rPr>
          <w:rFonts w:ascii="Arial" w:hAnsi="Arial" w:cs="Arial"/>
          <w:color w:val="2C2D30"/>
          <w:sz w:val="20"/>
          <w:szCs w:val="20"/>
        </w:rPr>
        <w:t> </w:t>
      </w:r>
    </w:p>
    <w:p w14:paraId="0C003E49" w14:textId="77777777" w:rsidR="00CB4EB3" w:rsidRPr="00CB4EB3" w:rsidRDefault="00CB4EB3" w:rsidP="00CB4EB3">
      <w:pPr>
        <w:rPr>
          <w:lang w:val="ru-RU"/>
        </w:rPr>
      </w:pPr>
    </w:p>
    <w:p w14:paraId="006240ED" w14:textId="77777777" w:rsidR="00CB4EB3" w:rsidRPr="00CB4EB3" w:rsidRDefault="00CB4EB3" w:rsidP="00CB4EB3">
      <w:pPr>
        <w:pStyle w:val="Heading1"/>
        <w:spacing w:before="200" w:beforeAutospacing="0" w:after="120" w:afterAutospacing="0"/>
        <w:rPr>
          <w:lang w:val="ru-RU"/>
        </w:rPr>
      </w:pPr>
      <w:r w:rsidRPr="00CB4EB3">
        <w:rPr>
          <w:rFonts w:ascii="Arial" w:hAnsi="Arial" w:cs="Arial"/>
          <w:color w:val="4D5D6D"/>
          <w:lang w:val="ru-RU"/>
        </w:rPr>
        <w:t>Медиа-запросы</w:t>
      </w:r>
    </w:p>
    <w:p w14:paraId="546185BC"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lastRenderedPageBreak/>
        <w:t xml:space="preserve">Наряду с типами носителей в </w:t>
      </w:r>
      <w:r>
        <w:rPr>
          <w:rFonts w:ascii="Arial" w:hAnsi="Arial" w:cs="Arial"/>
          <w:color w:val="2C2D30"/>
          <w:sz w:val="20"/>
          <w:szCs w:val="20"/>
        </w:rPr>
        <w:t>CSS</w:t>
      </w:r>
      <w:r w:rsidRPr="00CB4EB3">
        <w:rPr>
          <w:rFonts w:ascii="Arial" w:hAnsi="Arial" w:cs="Arial"/>
          <w:color w:val="2C2D30"/>
          <w:sz w:val="20"/>
          <w:szCs w:val="20"/>
          <w:lang w:val="ru-RU"/>
        </w:rPr>
        <w:t>3 включена поддержка различных технических параметров устройств, на основе которых требуется загружать те или иные стили. К примеру, можно определить смартфон с максимальным разрешением 640 пикселей и для него установить одни стилевые свойства, а для остальных устройств другие. Также можно выявить различные характеристики вроде наличия монохромного экрана, ориентации (портретная или альбомная) и др. Все характеристики легко комбинируются, поэтому допустимо задать стиль только для устройств в альбомной ориентации с заданным разрешением экрана.</w:t>
      </w:r>
    </w:p>
    <w:p w14:paraId="3C545BA2"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Возможности медиа-запросов не ограничиваются выявлением мобильных устройств, с их помощью можно создавать адаптивный макет. Такой макет подстраивается под разрешение монитора и окна браузера, меняя при необходимости ширину, число колонок, размеры изображений и текста. Медиа-запросы ограничивают ширину макета, и при достижении этого значения (к примеру, за счёт уменьшения окна или при просмотре на устройстве с указанным размером) применяется другой стиль.</w:t>
      </w:r>
    </w:p>
    <w:p w14:paraId="0B4C3204" w14:textId="77777777" w:rsidR="00CB4EB3" w:rsidRPr="00CB4EB3" w:rsidRDefault="00CB4EB3" w:rsidP="00CB4EB3">
      <w:pPr>
        <w:pStyle w:val="Heading2"/>
        <w:spacing w:before="200" w:beforeAutospacing="0" w:after="200" w:afterAutospacing="0"/>
        <w:jc w:val="both"/>
        <w:rPr>
          <w:lang w:val="ru-RU"/>
        </w:rPr>
      </w:pPr>
      <w:r w:rsidRPr="00CB4EB3">
        <w:rPr>
          <w:rFonts w:ascii="Arial" w:hAnsi="Arial" w:cs="Arial"/>
          <w:b w:val="0"/>
          <w:bCs w:val="0"/>
          <w:color w:val="4D5D6D"/>
          <w:sz w:val="32"/>
          <w:szCs w:val="32"/>
          <w:lang w:val="ru-RU"/>
        </w:rPr>
        <w:t>Синтаксис</w:t>
      </w:r>
    </w:p>
    <w:p w14:paraId="052786F8" w14:textId="77777777" w:rsidR="00CB4EB3" w:rsidRPr="00CB4EB3" w:rsidRDefault="00CB4EB3" w:rsidP="00CB4EB3">
      <w:pPr>
        <w:pStyle w:val="NormalWeb"/>
        <w:spacing w:before="200" w:beforeAutospacing="0" w:after="200" w:afterAutospacing="0"/>
        <w:jc w:val="both"/>
        <w:rPr>
          <w:lang w:val="ru-RU"/>
        </w:rPr>
      </w:pPr>
      <w:r w:rsidRPr="00CB4EB3">
        <w:rPr>
          <w:rFonts w:ascii="Arial" w:hAnsi="Arial" w:cs="Arial"/>
          <w:color w:val="2C2D30"/>
          <w:sz w:val="20"/>
          <w:szCs w:val="20"/>
          <w:lang w:val="ru-RU"/>
        </w:rPr>
        <w:t>Все запросы начинаются с правила @</w:t>
      </w:r>
      <w:r>
        <w:rPr>
          <w:rFonts w:ascii="Arial" w:hAnsi="Arial" w:cs="Arial"/>
          <w:color w:val="2C2D30"/>
          <w:sz w:val="20"/>
          <w:szCs w:val="20"/>
        </w:rPr>
        <w:t>media</w:t>
      </w:r>
      <w:r w:rsidRPr="00CB4EB3">
        <w:rPr>
          <w:rFonts w:ascii="Arial" w:hAnsi="Arial" w:cs="Arial"/>
          <w:color w:val="2C2D30"/>
          <w:sz w:val="20"/>
          <w:szCs w:val="20"/>
          <w:lang w:val="ru-RU"/>
        </w:rPr>
        <w:t>, после чего следует условие, в котором используются типы носителей, логические операторы и медиа-функции.</w:t>
      </w:r>
    </w:p>
    <w:p w14:paraId="58717E75" w14:textId="77777777" w:rsidR="00CB4EB3" w:rsidRDefault="00CB4EB3" w:rsidP="00CB4EB3">
      <w:pPr>
        <w:pStyle w:val="Heading2"/>
        <w:spacing w:before="200" w:beforeAutospacing="0" w:after="200" w:afterAutospacing="0"/>
        <w:jc w:val="both"/>
      </w:pPr>
      <w:r>
        <w:rPr>
          <w:rFonts w:ascii="Arial" w:hAnsi="Arial" w:cs="Arial"/>
          <w:b w:val="0"/>
          <w:bCs w:val="0"/>
          <w:color w:val="4D5D6D"/>
          <w:sz w:val="32"/>
          <w:szCs w:val="32"/>
        </w:rPr>
        <w:t>Плюсы</w:t>
      </w:r>
    </w:p>
    <w:p w14:paraId="150D2859" w14:textId="77777777" w:rsidR="00CB4EB3" w:rsidRPr="00CB4EB3" w:rsidRDefault="00CB4EB3" w:rsidP="00CB4EB3">
      <w:pPr>
        <w:pStyle w:val="NormalWeb"/>
        <w:numPr>
          <w:ilvl w:val="0"/>
          <w:numId w:val="101"/>
        </w:numPr>
        <w:spacing w:before="200" w:beforeAutospacing="0" w:after="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Четкое отображение страниц на экране с любым разрешением.</w:t>
      </w:r>
    </w:p>
    <w:p w14:paraId="34D189A4" w14:textId="77777777" w:rsidR="00CB4EB3" w:rsidRPr="00CB4EB3" w:rsidRDefault="00CB4EB3" w:rsidP="00CB4EB3">
      <w:pPr>
        <w:pStyle w:val="NormalWeb"/>
        <w:numPr>
          <w:ilvl w:val="0"/>
          <w:numId w:val="101"/>
        </w:numPr>
        <w:spacing w:before="0" w:beforeAutospacing="0" w:after="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Возможность просмотра группы контента на любом устройстве.</w:t>
      </w:r>
    </w:p>
    <w:p w14:paraId="659A31F7" w14:textId="77777777" w:rsidR="00CB4EB3" w:rsidRPr="00CB4EB3" w:rsidRDefault="00CB4EB3" w:rsidP="00CB4EB3">
      <w:pPr>
        <w:pStyle w:val="NormalWeb"/>
        <w:numPr>
          <w:ilvl w:val="0"/>
          <w:numId w:val="101"/>
        </w:numPr>
        <w:spacing w:before="0" w:beforeAutospacing="0" w:after="20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Отсутствие горизонтальной полосы прокрутки независимо от размера окна.</w:t>
      </w:r>
    </w:p>
    <w:p w14:paraId="677BC551" w14:textId="77777777" w:rsidR="00CB4EB3" w:rsidRDefault="00CB4EB3" w:rsidP="00CB4EB3">
      <w:pPr>
        <w:pStyle w:val="Heading2"/>
        <w:spacing w:before="200" w:beforeAutospacing="0" w:after="200" w:afterAutospacing="0"/>
      </w:pPr>
      <w:r>
        <w:rPr>
          <w:rFonts w:ascii="Arial" w:hAnsi="Arial" w:cs="Arial"/>
          <w:b w:val="0"/>
          <w:bCs w:val="0"/>
          <w:color w:val="4D5D6D"/>
          <w:sz w:val="32"/>
          <w:szCs w:val="32"/>
        </w:rPr>
        <w:t>Условия для Media Queries</w:t>
      </w:r>
    </w:p>
    <w:tbl>
      <w:tblPr>
        <w:tblW w:w="9638" w:type="dxa"/>
        <w:tblCellMar>
          <w:top w:w="15" w:type="dxa"/>
          <w:left w:w="15" w:type="dxa"/>
          <w:bottom w:w="15" w:type="dxa"/>
          <w:right w:w="15" w:type="dxa"/>
        </w:tblCellMar>
        <w:tblLook w:val="04A0" w:firstRow="1" w:lastRow="0" w:firstColumn="1" w:lastColumn="0" w:noHBand="0" w:noVBand="1"/>
      </w:tblPr>
      <w:tblGrid>
        <w:gridCol w:w="9638"/>
      </w:tblGrid>
      <w:tr w:rsidR="00CB4EB3" w14:paraId="47FAEE79"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124DA68B" w14:textId="77777777" w:rsidR="00CB4EB3" w:rsidRDefault="00CB4EB3">
            <w:pPr>
              <w:pStyle w:val="NormalWeb"/>
              <w:spacing w:before="0" w:beforeAutospacing="0" w:after="0" w:afterAutospacing="0"/>
            </w:pPr>
            <w:r>
              <w:rPr>
                <w:rFonts w:ascii="Courier New" w:hAnsi="Courier New" w:cs="Courier New"/>
                <w:color w:val="383A42"/>
                <w:sz w:val="20"/>
                <w:szCs w:val="20"/>
                <w:shd w:val="clear" w:color="auto" w:fill="FAFAFA"/>
              </w:rPr>
              <w:t>@</w:t>
            </w:r>
            <w:r>
              <w:rPr>
                <w:rFonts w:ascii="Courier New" w:hAnsi="Courier New" w:cs="Courier New"/>
                <w:color w:val="A626A4"/>
                <w:sz w:val="20"/>
                <w:szCs w:val="20"/>
                <w:shd w:val="clear" w:color="auto" w:fill="FAFAFA"/>
              </w:rPr>
              <w:t>media</w:t>
            </w:r>
            <w:r>
              <w:rPr>
                <w:rFonts w:ascii="Courier New" w:hAnsi="Courier New" w:cs="Courier New"/>
                <w:color w:val="383A42"/>
                <w:sz w:val="20"/>
                <w:szCs w:val="20"/>
                <w:shd w:val="clear" w:color="auto" w:fill="FAFAFA"/>
              </w:rPr>
              <w:t xml:space="preserve"> screen and (max-width: XXXpx) { }</w:t>
            </w:r>
            <w:r>
              <w:rPr>
                <w:rFonts w:ascii="Courier New" w:hAnsi="Courier New" w:cs="Courier New"/>
                <w:color w:val="383A42"/>
                <w:sz w:val="20"/>
                <w:szCs w:val="20"/>
                <w:shd w:val="clear" w:color="auto" w:fill="FAFAFA"/>
              </w:rPr>
              <w:br/>
              <w:t>@</w:t>
            </w:r>
            <w:r>
              <w:rPr>
                <w:rFonts w:ascii="Courier New" w:hAnsi="Courier New" w:cs="Courier New"/>
                <w:color w:val="A626A4"/>
                <w:sz w:val="20"/>
                <w:szCs w:val="20"/>
                <w:shd w:val="clear" w:color="auto" w:fill="FAFAFA"/>
              </w:rPr>
              <w:t>media</w:t>
            </w:r>
            <w:r>
              <w:rPr>
                <w:rFonts w:ascii="Courier New" w:hAnsi="Courier New" w:cs="Courier New"/>
                <w:color w:val="383A42"/>
                <w:sz w:val="20"/>
                <w:szCs w:val="20"/>
                <w:shd w:val="clear" w:color="auto" w:fill="FAFAFA"/>
              </w:rPr>
              <w:t xml:space="preserve"> screen and (min-width: XXXpx) { } </w:t>
            </w:r>
            <w:r>
              <w:rPr>
                <w:rFonts w:ascii="Courier New" w:hAnsi="Courier New" w:cs="Courier New"/>
                <w:color w:val="383A42"/>
                <w:sz w:val="20"/>
                <w:szCs w:val="20"/>
                <w:shd w:val="clear" w:color="auto" w:fill="FAFAFA"/>
              </w:rPr>
              <w:br/>
              <w:t>@</w:t>
            </w:r>
            <w:r>
              <w:rPr>
                <w:rFonts w:ascii="Courier New" w:hAnsi="Courier New" w:cs="Courier New"/>
                <w:color w:val="A626A4"/>
                <w:sz w:val="20"/>
                <w:szCs w:val="20"/>
                <w:shd w:val="clear" w:color="auto" w:fill="FAFAFA"/>
              </w:rPr>
              <w:t>media</w:t>
            </w:r>
            <w:r>
              <w:rPr>
                <w:rFonts w:ascii="Courier New" w:hAnsi="Courier New" w:cs="Courier New"/>
                <w:color w:val="383A42"/>
                <w:sz w:val="20"/>
                <w:szCs w:val="20"/>
                <w:shd w:val="clear" w:color="auto" w:fill="FAFAFA"/>
              </w:rPr>
              <w:t xml:space="preserve"> screen and (min-width: XXXpx) and (max-width: YYYpx) { } </w:t>
            </w:r>
            <w:r>
              <w:rPr>
                <w:rFonts w:ascii="Courier New" w:hAnsi="Courier New" w:cs="Courier New"/>
                <w:color w:val="383A42"/>
                <w:sz w:val="20"/>
                <w:szCs w:val="20"/>
                <w:shd w:val="clear" w:color="auto" w:fill="FAFAFA"/>
              </w:rPr>
              <w:br/>
              <w:t>@</w:t>
            </w:r>
            <w:r>
              <w:rPr>
                <w:rFonts w:ascii="Courier New" w:hAnsi="Courier New" w:cs="Courier New"/>
                <w:color w:val="A626A4"/>
                <w:sz w:val="20"/>
                <w:szCs w:val="20"/>
                <w:shd w:val="clear" w:color="auto" w:fill="FAFAFA"/>
              </w:rPr>
              <w:t>media</w:t>
            </w:r>
            <w:r>
              <w:rPr>
                <w:rFonts w:ascii="Courier New" w:hAnsi="Courier New" w:cs="Courier New"/>
                <w:color w:val="383A42"/>
                <w:sz w:val="20"/>
                <w:szCs w:val="20"/>
                <w:shd w:val="clear" w:color="auto" w:fill="FAFAFA"/>
              </w:rPr>
              <w:t xml:space="preserve"> screen and (max-device-width: XXXpx) { }</w:t>
            </w:r>
          </w:p>
        </w:tc>
      </w:tr>
    </w:tbl>
    <w:p w14:paraId="009B78D8" w14:textId="77777777" w:rsidR="00CB4EB3" w:rsidRPr="00CB4EB3" w:rsidRDefault="00CB4EB3" w:rsidP="00CB4EB3">
      <w:pPr>
        <w:pStyle w:val="NormalWeb"/>
        <w:spacing w:before="200" w:beforeAutospacing="0" w:after="0" w:afterAutospacing="0"/>
        <w:jc w:val="both"/>
        <w:rPr>
          <w:lang w:val="ru-RU"/>
        </w:rPr>
      </w:pPr>
      <w:r w:rsidRPr="00CB4EB3">
        <w:rPr>
          <w:rFonts w:ascii="Arial" w:hAnsi="Arial" w:cs="Arial"/>
          <w:color w:val="2C2D30"/>
          <w:sz w:val="20"/>
          <w:szCs w:val="20"/>
          <w:lang w:val="ru-RU"/>
        </w:rPr>
        <w:t>С их помощью можно отслеживать разрешение экрана пользователя и отображать необходимые стили для каждого разрешения или устройства.</w:t>
      </w:r>
    </w:p>
    <w:p w14:paraId="6777A49F" w14:textId="77777777" w:rsidR="00CB4EB3" w:rsidRDefault="00CB4EB3" w:rsidP="00CB4EB3">
      <w:pPr>
        <w:pStyle w:val="NormalWeb"/>
        <w:spacing w:before="120" w:beforeAutospacing="0" w:after="120" w:afterAutospacing="0"/>
        <w:jc w:val="both"/>
      </w:pPr>
      <w:r>
        <w:rPr>
          <w:rFonts w:ascii="Arial" w:hAnsi="Arial" w:cs="Arial"/>
          <w:color w:val="2C2D30"/>
          <w:sz w:val="20"/>
          <w:szCs w:val="20"/>
        </w:rPr>
        <w:t>Пример: </w:t>
      </w:r>
    </w:p>
    <w:tbl>
      <w:tblPr>
        <w:tblW w:w="9638" w:type="dxa"/>
        <w:tblCellMar>
          <w:top w:w="15" w:type="dxa"/>
          <w:left w:w="15" w:type="dxa"/>
          <w:bottom w:w="15" w:type="dxa"/>
          <w:right w:w="15" w:type="dxa"/>
        </w:tblCellMar>
        <w:tblLook w:val="04A0" w:firstRow="1" w:lastRow="0" w:firstColumn="1" w:lastColumn="0" w:noHBand="0" w:noVBand="1"/>
      </w:tblPr>
      <w:tblGrid>
        <w:gridCol w:w="9638"/>
      </w:tblGrid>
      <w:tr w:rsidR="00CB4EB3" w14:paraId="5B47531B"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73F363C4" w14:textId="77777777" w:rsidR="00CB4EB3" w:rsidRDefault="00CB4EB3">
            <w:pPr>
              <w:pStyle w:val="NormalWeb"/>
              <w:spacing w:before="0" w:beforeAutospacing="0" w:after="0" w:afterAutospacing="0"/>
            </w:pPr>
            <w:r>
              <w:rPr>
                <w:rFonts w:ascii="Courier New" w:hAnsi="Courier New" w:cs="Courier New"/>
                <w:color w:val="383A42"/>
                <w:sz w:val="20"/>
                <w:szCs w:val="20"/>
                <w:shd w:val="clear" w:color="auto" w:fill="FAFAFA"/>
              </w:rPr>
              <w:t>@</w:t>
            </w:r>
            <w:r>
              <w:rPr>
                <w:rFonts w:ascii="Courier New" w:hAnsi="Courier New" w:cs="Courier New"/>
                <w:color w:val="A626A4"/>
                <w:sz w:val="20"/>
                <w:szCs w:val="20"/>
                <w:shd w:val="clear" w:color="auto" w:fill="FAFAFA"/>
              </w:rPr>
              <w:t>media</w:t>
            </w:r>
            <w:r>
              <w:rPr>
                <w:rFonts w:ascii="Courier New" w:hAnsi="Courier New" w:cs="Courier New"/>
                <w:color w:val="383A42"/>
                <w:sz w:val="20"/>
                <w:szCs w:val="20"/>
                <w:shd w:val="clear" w:color="auto" w:fill="FAFAFA"/>
              </w:rPr>
              <w:t xml:space="preserve"> screen and (min-width: </w:t>
            </w:r>
            <w:r>
              <w:rPr>
                <w:rFonts w:ascii="Courier New" w:hAnsi="Courier New" w:cs="Courier New"/>
                <w:color w:val="986801"/>
                <w:sz w:val="20"/>
                <w:szCs w:val="20"/>
                <w:shd w:val="clear" w:color="auto" w:fill="FAFAFA"/>
              </w:rPr>
              <w:t>1024px</w:t>
            </w:r>
            <w:r>
              <w:rPr>
                <w:rFonts w:ascii="Courier New" w:hAnsi="Courier New" w:cs="Courier New"/>
                <w:color w:val="383A42"/>
                <w:sz w:val="20"/>
                <w:szCs w:val="20"/>
                <w:shd w:val="clear" w:color="auto" w:fill="FAFAFA"/>
              </w:rPr>
              <w:t>) {</w:t>
            </w:r>
            <w:r>
              <w:rPr>
                <w:rFonts w:ascii="Courier New" w:hAnsi="Courier New" w:cs="Courier New"/>
                <w:color w:val="383A42"/>
                <w:sz w:val="20"/>
                <w:szCs w:val="20"/>
                <w:shd w:val="clear" w:color="auto" w:fill="FAFAFA"/>
              </w:rPr>
              <w:br/>
              <w:t xml:space="preserve">       </w:t>
            </w:r>
            <w:r>
              <w:rPr>
                <w:rFonts w:ascii="Courier New" w:hAnsi="Courier New" w:cs="Courier New"/>
                <w:color w:val="986801"/>
                <w:sz w:val="20"/>
                <w:szCs w:val="20"/>
                <w:shd w:val="clear" w:color="auto" w:fill="FAFAFA"/>
              </w:rPr>
              <w:t>.content</w:t>
            </w:r>
            <w:r>
              <w:rPr>
                <w:rFonts w:ascii="Courier New" w:hAnsi="Courier New" w:cs="Courier New"/>
                <w:color w:val="383A42"/>
                <w:sz w:val="20"/>
                <w:szCs w:val="20"/>
                <w:shd w:val="clear" w:color="auto" w:fill="FAFAFA"/>
              </w:rPr>
              <w:t xml:space="preserve"> { </w:t>
            </w:r>
            <w:r>
              <w:rPr>
                <w:rFonts w:ascii="Courier New" w:hAnsi="Courier New" w:cs="Courier New"/>
                <w:color w:val="383A42"/>
                <w:sz w:val="20"/>
                <w:szCs w:val="20"/>
                <w:shd w:val="clear" w:color="auto" w:fill="FAFAFA"/>
              </w:rPr>
              <w:br/>
              <w:t xml:space="preserve">       </w:t>
            </w:r>
            <w:r>
              <w:rPr>
                <w:rFonts w:ascii="Courier New" w:hAnsi="Courier New" w:cs="Courier New"/>
                <w:color w:val="50A14F"/>
                <w:sz w:val="20"/>
                <w:szCs w:val="20"/>
                <w:shd w:val="clear" w:color="auto" w:fill="FAFAFA"/>
              </w:rPr>
              <w:t>background-color</w:t>
            </w:r>
            <w:r>
              <w:rPr>
                <w:rFonts w:ascii="Courier New" w:hAnsi="Courier New" w:cs="Courier New"/>
                <w:color w:val="383A42"/>
                <w:sz w:val="20"/>
                <w:szCs w:val="20"/>
                <w:shd w:val="clear" w:color="auto" w:fill="FAFAFA"/>
              </w:rPr>
              <w:t xml:space="preserve">: blue; </w:t>
            </w:r>
            <w:r>
              <w:rPr>
                <w:rFonts w:ascii="Courier New" w:hAnsi="Courier New" w:cs="Courier New"/>
                <w:color w:val="383A42"/>
                <w:sz w:val="20"/>
                <w:szCs w:val="20"/>
                <w:shd w:val="clear" w:color="auto" w:fill="FAFAFA"/>
              </w:rPr>
              <w:br/>
              <w:t xml:space="preserve">       } </w:t>
            </w:r>
            <w:r>
              <w:rPr>
                <w:rFonts w:ascii="Courier New" w:hAnsi="Courier New" w:cs="Courier New"/>
                <w:color w:val="383A42"/>
                <w:sz w:val="20"/>
                <w:szCs w:val="20"/>
                <w:shd w:val="clear" w:color="auto" w:fill="FAFAFA"/>
              </w:rPr>
              <w:br/>
              <w:t>}</w:t>
            </w:r>
          </w:p>
        </w:tc>
      </w:tr>
    </w:tbl>
    <w:p w14:paraId="5A4C2B38" w14:textId="77777777" w:rsidR="00CB4EB3" w:rsidRPr="00CB4EB3" w:rsidRDefault="00CB4EB3" w:rsidP="00CB4EB3">
      <w:pPr>
        <w:pStyle w:val="NormalWeb"/>
        <w:spacing w:before="200" w:beforeAutospacing="0" w:after="0" w:afterAutospacing="0"/>
        <w:jc w:val="both"/>
        <w:rPr>
          <w:lang w:val="ru-RU"/>
        </w:rPr>
      </w:pPr>
      <w:r w:rsidRPr="00CB4EB3">
        <w:rPr>
          <w:rFonts w:ascii="Arial" w:hAnsi="Arial" w:cs="Arial"/>
          <w:color w:val="2C2D30"/>
          <w:sz w:val="20"/>
          <w:szCs w:val="20"/>
          <w:lang w:val="ru-RU"/>
        </w:rPr>
        <w:t>В результате, если у пользователя экран больше или равен 1024</w:t>
      </w:r>
      <w:r>
        <w:rPr>
          <w:rFonts w:ascii="Arial" w:hAnsi="Arial" w:cs="Arial"/>
          <w:color w:val="2C2D30"/>
          <w:sz w:val="20"/>
          <w:szCs w:val="20"/>
        </w:rPr>
        <w:t>px</w:t>
      </w:r>
      <w:r w:rsidRPr="00CB4EB3">
        <w:rPr>
          <w:rFonts w:ascii="Arial" w:hAnsi="Arial" w:cs="Arial"/>
          <w:color w:val="2C2D30"/>
          <w:sz w:val="20"/>
          <w:szCs w:val="20"/>
          <w:lang w:val="ru-RU"/>
        </w:rPr>
        <w:t xml:space="preserve">, задний фон для </w:t>
      </w:r>
      <w:r>
        <w:rPr>
          <w:rFonts w:ascii="Arial" w:hAnsi="Arial" w:cs="Arial"/>
          <w:color w:val="2C2D30"/>
          <w:sz w:val="20"/>
          <w:szCs w:val="20"/>
        </w:rPr>
        <w:t>content</w:t>
      </w:r>
      <w:r w:rsidRPr="00CB4EB3">
        <w:rPr>
          <w:rFonts w:ascii="Arial" w:hAnsi="Arial" w:cs="Arial"/>
          <w:color w:val="2C2D30"/>
          <w:sz w:val="20"/>
          <w:szCs w:val="20"/>
          <w:lang w:val="ru-RU"/>
        </w:rPr>
        <w:t xml:space="preserve"> будет синим.</w:t>
      </w:r>
    </w:p>
    <w:p w14:paraId="3722D936" w14:textId="77777777" w:rsidR="00CB4EB3" w:rsidRPr="00CB4EB3" w:rsidRDefault="00CB4EB3" w:rsidP="00CB4EB3">
      <w:pPr>
        <w:rPr>
          <w:lang w:val="ru-RU"/>
        </w:rPr>
      </w:pPr>
    </w:p>
    <w:p w14:paraId="4EF3CC9A" w14:textId="77777777" w:rsidR="00CB4EB3" w:rsidRPr="00CB4EB3" w:rsidRDefault="00CB4EB3" w:rsidP="00CB4EB3">
      <w:pPr>
        <w:pStyle w:val="Heading1"/>
        <w:spacing w:before="120" w:beforeAutospacing="0" w:after="120" w:afterAutospacing="0"/>
        <w:rPr>
          <w:lang w:val="ru-RU"/>
        </w:rPr>
      </w:pPr>
      <w:r>
        <w:rPr>
          <w:rFonts w:ascii="Arial" w:hAnsi="Arial" w:cs="Arial"/>
          <w:color w:val="4D5D6D"/>
        </w:rPr>
        <w:t>Bootstrap</w:t>
      </w:r>
    </w:p>
    <w:p w14:paraId="79FCFD91" w14:textId="77777777" w:rsidR="00CB4EB3" w:rsidRPr="00CB4EB3" w:rsidRDefault="00CB4EB3" w:rsidP="00CB4EB3">
      <w:pPr>
        <w:pStyle w:val="NormalWeb"/>
        <w:spacing w:before="200" w:beforeAutospacing="0" w:after="200" w:afterAutospacing="0"/>
        <w:jc w:val="both"/>
        <w:rPr>
          <w:lang w:val="ru-RU"/>
        </w:rPr>
      </w:pPr>
      <w:r>
        <w:rPr>
          <w:rFonts w:ascii="Arial" w:hAnsi="Arial" w:cs="Arial"/>
          <w:color w:val="2C2D30"/>
          <w:sz w:val="20"/>
          <w:szCs w:val="20"/>
        </w:rPr>
        <w:t>Bootstrap</w:t>
      </w:r>
      <w:r w:rsidRPr="00CB4EB3">
        <w:rPr>
          <w:rFonts w:ascii="Arial" w:hAnsi="Arial" w:cs="Arial"/>
          <w:color w:val="2C2D30"/>
          <w:sz w:val="20"/>
          <w:szCs w:val="20"/>
          <w:lang w:val="ru-RU"/>
        </w:rPr>
        <w:t xml:space="preserve"> (также известен как </w:t>
      </w:r>
      <w:r>
        <w:rPr>
          <w:rFonts w:ascii="Arial" w:hAnsi="Arial" w:cs="Arial"/>
          <w:color w:val="2C2D30"/>
          <w:sz w:val="20"/>
          <w:szCs w:val="20"/>
        </w:rPr>
        <w:t>Twitter</w:t>
      </w:r>
      <w:r w:rsidRPr="00CB4EB3">
        <w:rPr>
          <w:rFonts w:ascii="Arial" w:hAnsi="Arial" w:cs="Arial"/>
          <w:color w:val="2C2D30"/>
          <w:sz w:val="20"/>
          <w:szCs w:val="20"/>
          <w:lang w:val="ru-RU"/>
        </w:rPr>
        <w:t xml:space="preserve"> </w:t>
      </w:r>
      <w:r>
        <w:rPr>
          <w:rFonts w:ascii="Arial" w:hAnsi="Arial" w:cs="Arial"/>
          <w:color w:val="2C2D30"/>
          <w:sz w:val="20"/>
          <w:szCs w:val="20"/>
        </w:rPr>
        <w:t>Bootstrap</w:t>
      </w:r>
      <w:r w:rsidRPr="00CB4EB3">
        <w:rPr>
          <w:rFonts w:ascii="Arial" w:hAnsi="Arial" w:cs="Arial"/>
          <w:color w:val="2C2D30"/>
          <w:sz w:val="20"/>
          <w:szCs w:val="20"/>
          <w:lang w:val="ru-RU"/>
        </w:rPr>
        <w:t xml:space="preserve">) – свободный набор инструментов для создания сайтов и веб-приложений. Включает в себя </w:t>
      </w:r>
      <w:r>
        <w:rPr>
          <w:rFonts w:ascii="Arial" w:hAnsi="Arial" w:cs="Arial"/>
          <w:color w:val="2C2D30"/>
          <w:sz w:val="20"/>
          <w:szCs w:val="20"/>
        </w:rPr>
        <w:t>HTML</w:t>
      </w:r>
      <w:r w:rsidRPr="00CB4EB3">
        <w:rPr>
          <w:rFonts w:ascii="Arial" w:hAnsi="Arial" w:cs="Arial"/>
          <w:color w:val="2C2D30"/>
          <w:sz w:val="20"/>
          <w:szCs w:val="20"/>
          <w:lang w:val="ru-RU"/>
        </w:rPr>
        <w:t xml:space="preserve">- и </w:t>
      </w:r>
      <w:r>
        <w:rPr>
          <w:rFonts w:ascii="Arial" w:hAnsi="Arial" w:cs="Arial"/>
          <w:color w:val="2C2D30"/>
          <w:sz w:val="20"/>
          <w:szCs w:val="20"/>
        </w:rPr>
        <w:t>CSS</w:t>
      </w:r>
      <w:r w:rsidRPr="00CB4EB3">
        <w:rPr>
          <w:rFonts w:ascii="Arial" w:hAnsi="Arial" w:cs="Arial"/>
          <w:color w:val="2C2D30"/>
          <w:sz w:val="20"/>
          <w:szCs w:val="20"/>
          <w:lang w:val="ru-RU"/>
        </w:rPr>
        <w:t xml:space="preserve">-шаблоны оформления для типографики, веб-форм, кнопок, меток, блоков навигации и прочих компонентов веб-интерфейса, включая </w:t>
      </w:r>
      <w:r>
        <w:rPr>
          <w:rFonts w:ascii="Arial" w:hAnsi="Arial" w:cs="Arial"/>
          <w:color w:val="2C2D30"/>
          <w:sz w:val="20"/>
          <w:szCs w:val="20"/>
        </w:rPr>
        <w:lastRenderedPageBreak/>
        <w:t>JavaScript</w:t>
      </w:r>
      <w:r w:rsidRPr="00CB4EB3">
        <w:rPr>
          <w:rFonts w:ascii="Arial" w:hAnsi="Arial" w:cs="Arial"/>
          <w:color w:val="2C2D30"/>
          <w:sz w:val="20"/>
          <w:szCs w:val="20"/>
          <w:lang w:val="ru-RU"/>
        </w:rPr>
        <w:t xml:space="preserve">-расширения. </w:t>
      </w:r>
      <w:r>
        <w:rPr>
          <w:rFonts w:ascii="Arial" w:hAnsi="Arial" w:cs="Arial"/>
          <w:color w:val="2C2D30"/>
          <w:sz w:val="20"/>
          <w:szCs w:val="20"/>
        </w:rPr>
        <w:t>Bootstrap</w:t>
      </w:r>
      <w:r w:rsidRPr="00CB4EB3">
        <w:rPr>
          <w:rFonts w:ascii="Arial" w:hAnsi="Arial" w:cs="Arial"/>
          <w:color w:val="2C2D30"/>
          <w:sz w:val="20"/>
          <w:szCs w:val="20"/>
          <w:lang w:val="ru-RU"/>
        </w:rPr>
        <w:t xml:space="preserve"> использует самые современные наработки в области </w:t>
      </w:r>
      <w:r>
        <w:rPr>
          <w:rFonts w:ascii="Arial" w:hAnsi="Arial" w:cs="Arial"/>
          <w:color w:val="2C2D30"/>
          <w:sz w:val="20"/>
          <w:szCs w:val="20"/>
        </w:rPr>
        <w:t>CSS</w:t>
      </w:r>
      <w:r w:rsidRPr="00CB4EB3">
        <w:rPr>
          <w:rFonts w:ascii="Arial" w:hAnsi="Arial" w:cs="Arial"/>
          <w:color w:val="2C2D30"/>
          <w:sz w:val="20"/>
          <w:szCs w:val="20"/>
          <w:lang w:val="ru-RU"/>
        </w:rPr>
        <w:t xml:space="preserve"> и </w:t>
      </w:r>
      <w:r>
        <w:rPr>
          <w:rFonts w:ascii="Arial" w:hAnsi="Arial" w:cs="Arial"/>
          <w:color w:val="2C2D30"/>
          <w:sz w:val="20"/>
          <w:szCs w:val="20"/>
        </w:rPr>
        <w:t>HTML</w:t>
      </w:r>
      <w:r w:rsidRPr="00CB4EB3">
        <w:rPr>
          <w:rFonts w:ascii="Arial" w:hAnsi="Arial" w:cs="Arial"/>
          <w:color w:val="2C2D30"/>
          <w:sz w:val="20"/>
          <w:szCs w:val="20"/>
          <w:lang w:val="ru-RU"/>
        </w:rPr>
        <w:t>, поэтому необходимо быть внимательным при поддержке старых браузеров.</w:t>
      </w:r>
    </w:p>
    <w:p w14:paraId="7998AAC5" w14:textId="77777777" w:rsidR="00CB4EB3" w:rsidRDefault="00CB4EB3" w:rsidP="00CB4EB3">
      <w:pPr>
        <w:pStyle w:val="Heading2"/>
        <w:spacing w:before="200" w:beforeAutospacing="0" w:after="200" w:afterAutospacing="0"/>
      </w:pPr>
      <w:r>
        <w:rPr>
          <w:rFonts w:ascii="Arial" w:hAnsi="Arial" w:cs="Arial"/>
          <w:b w:val="0"/>
          <w:bCs w:val="0"/>
          <w:color w:val="4D5D6D"/>
          <w:sz w:val="32"/>
          <w:szCs w:val="32"/>
        </w:rPr>
        <w:t>Основные преимущества</w:t>
      </w:r>
    </w:p>
    <w:p w14:paraId="70DC3496" w14:textId="77777777" w:rsidR="00CB4EB3" w:rsidRPr="00CB4EB3" w:rsidRDefault="00CB4EB3" w:rsidP="00CB4EB3">
      <w:pPr>
        <w:pStyle w:val="NormalWeb"/>
        <w:numPr>
          <w:ilvl w:val="0"/>
          <w:numId w:val="102"/>
        </w:numPr>
        <w:spacing w:before="200" w:beforeAutospacing="0" w:after="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 xml:space="preserve">Экономия времени – </w:t>
      </w:r>
      <w:r>
        <w:rPr>
          <w:rFonts w:ascii="Arial" w:hAnsi="Arial" w:cs="Arial"/>
          <w:color w:val="2C2D30"/>
          <w:sz w:val="20"/>
          <w:szCs w:val="20"/>
        </w:rPr>
        <w:t>Bootstrap</w:t>
      </w:r>
      <w:r w:rsidRPr="00CB4EB3">
        <w:rPr>
          <w:rFonts w:ascii="Arial" w:hAnsi="Arial" w:cs="Arial"/>
          <w:color w:val="2C2D30"/>
          <w:sz w:val="20"/>
          <w:szCs w:val="20"/>
          <w:lang w:val="ru-RU"/>
        </w:rPr>
        <w:t xml:space="preserve"> позволяет сэкономить время и усилия, используя шаблоны дизайна и классы, и сконцентрироваться на других разработках.</w:t>
      </w:r>
    </w:p>
    <w:p w14:paraId="4ADA436C" w14:textId="77777777" w:rsidR="00CB4EB3" w:rsidRPr="00CB4EB3" w:rsidRDefault="00CB4EB3" w:rsidP="00CB4EB3">
      <w:pPr>
        <w:pStyle w:val="NormalWeb"/>
        <w:numPr>
          <w:ilvl w:val="0"/>
          <w:numId w:val="102"/>
        </w:numPr>
        <w:spacing w:before="0" w:beforeAutospacing="0" w:after="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 xml:space="preserve">Высокая скорость – динамичные макеты </w:t>
      </w:r>
      <w:r>
        <w:rPr>
          <w:rFonts w:ascii="Arial" w:hAnsi="Arial" w:cs="Arial"/>
          <w:color w:val="2C2D30"/>
          <w:sz w:val="20"/>
          <w:szCs w:val="20"/>
        </w:rPr>
        <w:t>Bootstrap</w:t>
      </w:r>
      <w:r w:rsidRPr="00CB4EB3">
        <w:rPr>
          <w:rFonts w:ascii="Arial" w:hAnsi="Arial" w:cs="Arial"/>
          <w:color w:val="2C2D30"/>
          <w:sz w:val="20"/>
          <w:szCs w:val="20"/>
          <w:lang w:val="ru-RU"/>
        </w:rPr>
        <w:t xml:space="preserve"> масштабируются на разные устройства и разрешения экрана без каких-либо изменений в разметке.</w:t>
      </w:r>
    </w:p>
    <w:p w14:paraId="3259537D" w14:textId="77777777" w:rsidR="00CB4EB3" w:rsidRDefault="00CB4EB3" w:rsidP="00CB4EB3">
      <w:pPr>
        <w:pStyle w:val="NormalWeb"/>
        <w:numPr>
          <w:ilvl w:val="0"/>
          <w:numId w:val="102"/>
        </w:numPr>
        <w:spacing w:before="0" w:beforeAutospacing="0" w:after="0" w:afterAutospacing="0"/>
        <w:jc w:val="both"/>
        <w:textAlignment w:val="baseline"/>
        <w:rPr>
          <w:rFonts w:ascii="Arial" w:hAnsi="Arial" w:cs="Arial"/>
          <w:color w:val="2C2D30"/>
          <w:sz w:val="20"/>
          <w:szCs w:val="20"/>
        </w:rPr>
      </w:pPr>
      <w:r w:rsidRPr="00CB4EB3">
        <w:rPr>
          <w:rFonts w:ascii="Arial" w:hAnsi="Arial" w:cs="Arial"/>
          <w:color w:val="2C2D30"/>
          <w:sz w:val="20"/>
          <w:szCs w:val="20"/>
          <w:lang w:val="ru-RU"/>
        </w:rPr>
        <w:t xml:space="preserve">Гармоничный дизайн – все компоненты платформы </w:t>
      </w:r>
      <w:r>
        <w:rPr>
          <w:rFonts w:ascii="Arial" w:hAnsi="Arial" w:cs="Arial"/>
          <w:color w:val="2C2D30"/>
          <w:sz w:val="20"/>
          <w:szCs w:val="20"/>
        </w:rPr>
        <w:t>Bootstrap</w:t>
      </w:r>
      <w:r w:rsidRPr="00CB4EB3">
        <w:rPr>
          <w:rFonts w:ascii="Arial" w:hAnsi="Arial" w:cs="Arial"/>
          <w:color w:val="2C2D30"/>
          <w:sz w:val="20"/>
          <w:szCs w:val="20"/>
          <w:lang w:val="ru-RU"/>
        </w:rPr>
        <w:t xml:space="preserve"> используют единый стиль и шаблоны с помощью центральной библиотеки. </w:t>
      </w:r>
      <w:r>
        <w:rPr>
          <w:rFonts w:ascii="Arial" w:hAnsi="Arial" w:cs="Arial"/>
          <w:color w:val="2C2D30"/>
          <w:sz w:val="20"/>
          <w:szCs w:val="20"/>
        </w:rPr>
        <w:t>Дизайн и макеты веб-страниц согласуются друг с другом.</w:t>
      </w:r>
    </w:p>
    <w:p w14:paraId="27E4A04D" w14:textId="77777777" w:rsidR="00CB4EB3" w:rsidRPr="00CB4EB3" w:rsidRDefault="00CB4EB3" w:rsidP="00CB4EB3">
      <w:pPr>
        <w:pStyle w:val="NormalWeb"/>
        <w:numPr>
          <w:ilvl w:val="0"/>
          <w:numId w:val="102"/>
        </w:numPr>
        <w:spacing w:before="0" w:beforeAutospacing="0" w:after="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 xml:space="preserve">Простота в использовании – пользователь с базовыми знаниями </w:t>
      </w:r>
      <w:r>
        <w:rPr>
          <w:rFonts w:ascii="Arial" w:hAnsi="Arial" w:cs="Arial"/>
          <w:color w:val="2C2D30"/>
          <w:sz w:val="20"/>
          <w:szCs w:val="20"/>
        </w:rPr>
        <w:t>HTML</w:t>
      </w:r>
      <w:r w:rsidRPr="00CB4EB3">
        <w:rPr>
          <w:rFonts w:ascii="Arial" w:hAnsi="Arial" w:cs="Arial"/>
          <w:color w:val="2C2D30"/>
          <w:sz w:val="20"/>
          <w:szCs w:val="20"/>
          <w:lang w:val="ru-RU"/>
        </w:rPr>
        <w:t xml:space="preserve"> и </w:t>
      </w:r>
      <w:r>
        <w:rPr>
          <w:rFonts w:ascii="Arial" w:hAnsi="Arial" w:cs="Arial"/>
          <w:color w:val="2C2D30"/>
          <w:sz w:val="20"/>
          <w:szCs w:val="20"/>
        </w:rPr>
        <w:t>CSS</w:t>
      </w:r>
      <w:r w:rsidRPr="00CB4EB3">
        <w:rPr>
          <w:rFonts w:ascii="Arial" w:hAnsi="Arial" w:cs="Arial"/>
          <w:color w:val="2C2D30"/>
          <w:sz w:val="20"/>
          <w:szCs w:val="20"/>
          <w:lang w:val="ru-RU"/>
        </w:rPr>
        <w:t xml:space="preserve"> может начать разработку с </w:t>
      </w:r>
      <w:r>
        <w:rPr>
          <w:rFonts w:ascii="Arial" w:hAnsi="Arial" w:cs="Arial"/>
          <w:color w:val="2C2D30"/>
          <w:sz w:val="20"/>
          <w:szCs w:val="20"/>
        </w:rPr>
        <w:t>Twitter</w:t>
      </w:r>
      <w:r w:rsidRPr="00CB4EB3">
        <w:rPr>
          <w:rFonts w:ascii="Arial" w:hAnsi="Arial" w:cs="Arial"/>
          <w:color w:val="2C2D30"/>
          <w:sz w:val="20"/>
          <w:szCs w:val="20"/>
          <w:lang w:val="ru-RU"/>
        </w:rPr>
        <w:t xml:space="preserve"> </w:t>
      </w:r>
      <w:r>
        <w:rPr>
          <w:rFonts w:ascii="Arial" w:hAnsi="Arial" w:cs="Arial"/>
          <w:color w:val="2C2D30"/>
          <w:sz w:val="20"/>
          <w:szCs w:val="20"/>
        </w:rPr>
        <w:t>Bootstrap</w:t>
      </w:r>
      <w:r w:rsidRPr="00CB4EB3">
        <w:rPr>
          <w:rFonts w:ascii="Arial" w:hAnsi="Arial" w:cs="Arial"/>
          <w:color w:val="2C2D30"/>
          <w:sz w:val="20"/>
          <w:szCs w:val="20"/>
          <w:lang w:val="ru-RU"/>
        </w:rPr>
        <w:t>.</w:t>
      </w:r>
    </w:p>
    <w:p w14:paraId="08E6852A" w14:textId="77777777" w:rsidR="00CB4EB3" w:rsidRPr="00CB4EB3" w:rsidRDefault="00CB4EB3" w:rsidP="00CB4EB3">
      <w:pPr>
        <w:pStyle w:val="NormalWeb"/>
        <w:numPr>
          <w:ilvl w:val="0"/>
          <w:numId w:val="102"/>
        </w:numPr>
        <w:spacing w:before="0" w:beforeAutospacing="0" w:after="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 xml:space="preserve">Совместимость с браузерами – </w:t>
      </w:r>
      <w:r>
        <w:rPr>
          <w:rFonts w:ascii="Arial" w:hAnsi="Arial" w:cs="Arial"/>
          <w:color w:val="2C2D30"/>
          <w:sz w:val="20"/>
          <w:szCs w:val="20"/>
        </w:rPr>
        <w:t>Twitter</w:t>
      </w:r>
      <w:r w:rsidRPr="00CB4EB3">
        <w:rPr>
          <w:rFonts w:ascii="Arial" w:hAnsi="Arial" w:cs="Arial"/>
          <w:color w:val="2C2D30"/>
          <w:sz w:val="20"/>
          <w:szCs w:val="20"/>
          <w:lang w:val="ru-RU"/>
        </w:rPr>
        <w:t xml:space="preserve"> </w:t>
      </w:r>
      <w:r>
        <w:rPr>
          <w:rFonts w:ascii="Arial" w:hAnsi="Arial" w:cs="Arial"/>
          <w:color w:val="2C2D30"/>
          <w:sz w:val="20"/>
          <w:szCs w:val="20"/>
        </w:rPr>
        <w:t>Bootstrap</w:t>
      </w:r>
      <w:r w:rsidRPr="00CB4EB3">
        <w:rPr>
          <w:rFonts w:ascii="Arial" w:hAnsi="Arial" w:cs="Arial"/>
          <w:color w:val="2C2D30"/>
          <w:sz w:val="20"/>
          <w:szCs w:val="20"/>
          <w:lang w:val="ru-RU"/>
        </w:rPr>
        <w:t xml:space="preserve"> совместим с </w:t>
      </w:r>
      <w:r>
        <w:rPr>
          <w:rFonts w:ascii="Arial" w:hAnsi="Arial" w:cs="Arial"/>
          <w:color w:val="2C2D30"/>
          <w:sz w:val="20"/>
          <w:szCs w:val="20"/>
        </w:rPr>
        <w:t>Mozilla</w:t>
      </w:r>
      <w:r w:rsidRPr="00CB4EB3">
        <w:rPr>
          <w:rFonts w:ascii="Arial" w:hAnsi="Arial" w:cs="Arial"/>
          <w:color w:val="2C2D30"/>
          <w:sz w:val="20"/>
          <w:szCs w:val="20"/>
          <w:lang w:val="ru-RU"/>
        </w:rPr>
        <w:t xml:space="preserve"> </w:t>
      </w:r>
      <w:r>
        <w:rPr>
          <w:rFonts w:ascii="Arial" w:hAnsi="Arial" w:cs="Arial"/>
          <w:color w:val="2C2D30"/>
          <w:sz w:val="20"/>
          <w:szCs w:val="20"/>
        </w:rPr>
        <w:t>Firefox</w:t>
      </w:r>
      <w:r w:rsidRPr="00CB4EB3">
        <w:rPr>
          <w:rFonts w:ascii="Arial" w:hAnsi="Arial" w:cs="Arial"/>
          <w:color w:val="2C2D30"/>
          <w:sz w:val="20"/>
          <w:szCs w:val="20"/>
          <w:lang w:val="ru-RU"/>
        </w:rPr>
        <w:t xml:space="preserve">, </w:t>
      </w:r>
      <w:r>
        <w:rPr>
          <w:rFonts w:ascii="Arial" w:hAnsi="Arial" w:cs="Arial"/>
          <w:color w:val="2C2D30"/>
          <w:sz w:val="20"/>
          <w:szCs w:val="20"/>
        </w:rPr>
        <w:t>Yandex</w:t>
      </w:r>
      <w:r w:rsidRPr="00CB4EB3">
        <w:rPr>
          <w:rFonts w:ascii="Arial" w:hAnsi="Arial" w:cs="Arial"/>
          <w:color w:val="2C2D30"/>
          <w:sz w:val="20"/>
          <w:szCs w:val="20"/>
          <w:lang w:val="ru-RU"/>
        </w:rPr>
        <w:t xml:space="preserve"> </w:t>
      </w:r>
      <w:r>
        <w:rPr>
          <w:rFonts w:ascii="Arial" w:hAnsi="Arial" w:cs="Arial"/>
          <w:color w:val="2C2D30"/>
          <w:sz w:val="20"/>
          <w:szCs w:val="20"/>
        </w:rPr>
        <w:t>Browser</w:t>
      </w:r>
      <w:r w:rsidRPr="00CB4EB3">
        <w:rPr>
          <w:rFonts w:ascii="Arial" w:hAnsi="Arial" w:cs="Arial"/>
          <w:color w:val="2C2D30"/>
          <w:sz w:val="20"/>
          <w:szCs w:val="20"/>
          <w:lang w:val="ru-RU"/>
        </w:rPr>
        <w:t xml:space="preserve">, </w:t>
      </w:r>
      <w:r>
        <w:rPr>
          <w:rFonts w:ascii="Arial" w:hAnsi="Arial" w:cs="Arial"/>
          <w:color w:val="2C2D30"/>
          <w:sz w:val="20"/>
          <w:szCs w:val="20"/>
        </w:rPr>
        <w:t>Google</w:t>
      </w:r>
      <w:r w:rsidRPr="00CB4EB3">
        <w:rPr>
          <w:rFonts w:ascii="Arial" w:hAnsi="Arial" w:cs="Arial"/>
          <w:color w:val="2C2D30"/>
          <w:sz w:val="20"/>
          <w:szCs w:val="20"/>
          <w:lang w:val="ru-RU"/>
        </w:rPr>
        <w:t xml:space="preserve"> </w:t>
      </w:r>
      <w:r>
        <w:rPr>
          <w:rFonts w:ascii="Arial" w:hAnsi="Arial" w:cs="Arial"/>
          <w:color w:val="2C2D30"/>
          <w:sz w:val="20"/>
          <w:szCs w:val="20"/>
        </w:rPr>
        <w:t>Chrome</w:t>
      </w:r>
      <w:r w:rsidRPr="00CB4EB3">
        <w:rPr>
          <w:rFonts w:ascii="Arial" w:hAnsi="Arial" w:cs="Arial"/>
          <w:color w:val="2C2D30"/>
          <w:sz w:val="20"/>
          <w:szCs w:val="20"/>
          <w:lang w:val="ru-RU"/>
        </w:rPr>
        <w:t xml:space="preserve">, </w:t>
      </w:r>
      <w:r>
        <w:rPr>
          <w:rFonts w:ascii="Arial" w:hAnsi="Arial" w:cs="Arial"/>
          <w:color w:val="2C2D30"/>
          <w:sz w:val="20"/>
          <w:szCs w:val="20"/>
        </w:rPr>
        <w:t>Safari</w:t>
      </w:r>
      <w:r w:rsidRPr="00CB4EB3">
        <w:rPr>
          <w:rFonts w:ascii="Arial" w:hAnsi="Arial" w:cs="Arial"/>
          <w:color w:val="2C2D30"/>
          <w:sz w:val="20"/>
          <w:szCs w:val="20"/>
          <w:lang w:val="ru-RU"/>
        </w:rPr>
        <w:t xml:space="preserve">, </w:t>
      </w:r>
      <w:r>
        <w:rPr>
          <w:rFonts w:ascii="Arial" w:hAnsi="Arial" w:cs="Arial"/>
          <w:color w:val="2C2D30"/>
          <w:sz w:val="20"/>
          <w:szCs w:val="20"/>
        </w:rPr>
        <w:t>Internet</w:t>
      </w:r>
      <w:r w:rsidRPr="00CB4EB3">
        <w:rPr>
          <w:rFonts w:ascii="Arial" w:hAnsi="Arial" w:cs="Arial"/>
          <w:color w:val="2C2D30"/>
          <w:sz w:val="20"/>
          <w:szCs w:val="20"/>
          <w:lang w:val="ru-RU"/>
        </w:rPr>
        <w:t xml:space="preserve"> </w:t>
      </w:r>
      <w:r>
        <w:rPr>
          <w:rFonts w:ascii="Arial" w:hAnsi="Arial" w:cs="Arial"/>
          <w:color w:val="2C2D30"/>
          <w:sz w:val="20"/>
          <w:szCs w:val="20"/>
        </w:rPr>
        <w:t>Explorer</w:t>
      </w:r>
      <w:r w:rsidRPr="00CB4EB3">
        <w:rPr>
          <w:rFonts w:ascii="Arial" w:hAnsi="Arial" w:cs="Arial"/>
          <w:color w:val="2C2D30"/>
          <w:sz w:val="20"/>
          <w:szCs w:val="20"/>
          <w:lang w:val="ru-RU"/>
        </w:rPr>
        <w:t xml:space="preserve"> и </w:t>
      </w:r>
      <w:r>
        <w:rPr>
          <w:rFonts w:ascii="Arial" w:hAnsi="Arial" w:cs="Arial"/>
          <w:color w:val="2C2D30"/>
          <w:sz w:val="20"/>
          <w:szCs w:val="20"/>
        </w:rPr>
        <w:t>Opera</w:t>
      </w:r>
      <w:r w:rsidRPr="00CB4EB3">
        <w:rPr>
          <w:rFonts w:ascii="Arial" w:hAnsi="Arial" w:cs="Arial"/>
          <w:color w:val="2C2D30"/>
          <w:sz w:val="20"/>
          <w:szCs w:val="20"/>
          <w:lang w:val="ru-RU"/>
        </w:rPr>
        <w:t>.</w:t>
      </w:r>
    </w:p>
    <w:p w14:paraId="0E8F51E9" w14:textId="77777777" w:rsidR="00CB4EB3" w:rsidRPr="00CB4EB3" w:rsidRDefault="00CB4EB3" w:rsidP="00CB4EB3">
      <w:pPr>
        <w:pStyle w:val="NormalWeb"/>
        <w:numPr>
          <w:ilvl w:val="0"/>
          <w:numId w:val="102"/>
        </w:numPr>
        <w:spacing w:before="0" w:beforeAutospacing="0" w:after="20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 xml:space="preserve">Открытое программное обеспечение – особенность </w:t>
      </w:r>
      <w:r>
        <w:rPr>
          <w:rFonts w:ascii="Arial" w:hAnsi="Arial" w:cs="Arial"/>
          <w:color w:val="2C2D30"/>
          <w:sz w:val="20"/>
          <w:szCs w:val="20"/>
        </w:rPr>
        <w:t>Twitter</w:t>
      </w:r>
      <w:r w:rsidRPr="00CB4EB3">
        <w:rPr>
          <w:rFonts w:ascii="Arial" w:hAnsi="Arial" w:cs="Arial"/>
          <w:color w:val="2C2D30"/>
          <w:sz w:val="20"/>
          <w:szCs w:val="20"/>
          <w:lang w:val="ru-RU"/>
        </w:rPr>
        <w:t xml:space="preserve"> </w:t>
      </w:r>
      <w:r>
        <w:rPr>
          <w:rFonts w:ascii="Arial" w:hAnsi="Arial" w:cs="Arial"/>
          <w:color w:val="2C2D30"/>
          <w:sz w:val="20"/>
          <w:szCs w:val="20"/>
        </w:rPr>
        <w:t>Bootstrap</w:t>
      </w:r>
      <w:r w:rsidRPr="00CB4EB3">
        <w:rPr>
          <w:rFonts w:ascii="Arial" w:hAnsi="Arial" w:cs="Arial"/>
          <w:color w:val="2C2D30"/>
          <w:sz w:val="20"/>
          <w:szCs w:val="20"/>
          <w:lang w:val="ru-RU"/>
        </w:rPr>
        <w:t>, которая предполагает удобство использования посредством открытости исходных кодов и бесплатной загрузки.</w:t>
      </w:r>
    </w:p>
    <w:p w14:paraId="2B460D38" w14:textId="77777777" w:rsidR="00CB4EB3" w:rsidRDefault="00CB4EB3" w:rsidP="00CB4EB3">
      <w:pPr>
        <w:pStyle w:val="Heading2"/>
        <w:spacing w:before="200" w:beforeAutospacing="0" w:after="200" w:afterAutospacing="0"/>
      </w:pPr>
      <w:r>
        <w:rPr>
          <w:rFonts w:ascii="Arial" w:hAnsi="Arial" w:cs="Arial"/>
          <w:b w:val="0"/>
          <w:bCs w:val="0"/>
          <w:color w:val="4D5D6D"/>
          <w:sz w:val="32"/>
          <w:szCs w:val="32"/>
        </w:rPr>
        <w:t>Основные инструменты</w:t>
      </w:r>
    </w:p>
    <w:p w14:paraId="3975F250" w14:textId="77777777" w:rsidR="00CB4EB3" w:rsidRPr="00CB4EB3" w:rsidRDefault="00CB4EB3" w:rsidP="00CB4EB3">
      <w:pPr>
        <w:pStyle w:val="NormalWeb"/>
        <w:numPr>
          <w:ilvl w:val="0"/>
          <w:numId w:val="103"/>
        </w:numPr>
        <w:spacing w:before="200" w:beforeAutospacing="0" w:after="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Сетки – заранее заданные размеры колонок, которые можно сразу же использовать. Например, ширина колонки 140</w:t>
      </w:r>
      <w:r>
        <w:rPr>
          <w:rFonts w:ascii="Arial" w:hAnsi="Arial" w:cs="Arial"/>
          <w:color w:val="2C2D30"/>
          <w:sz w:val="20"/>
          <w:szCs w:val="20"/>
        </w:rPr>
        <w:t>px</w:t>
      </w:r>
      <w:r w:rsidRPr="00CB4EB3">
        <w:rPr>
          <w:rFonts w:ascii="Arial" w:hAnsi="Arial" w:cs="Arial"/>
          <w:color w:val="2C2D30"/>
          <w:sz w:val="20"/>
          <w:szCs w:val="20"/>
          <w:lang w:val="ru-RU"/>
        </w:rPr>
        <w:t xml:space="preserve"> относится к классу .</w:t>
      </w:r>
      <w:r>
        <w:rPr>
          <w:rFonts w:ascii="Arial" w:hAnsi="Arial" w:cs="Arial"/>
          <w:color w:val="2C2D30"/>
          <w:sz w:val="20"/>
          <w:szCs w:val="20"/>
        </w:rPr>
        <w:t>span</w:t>
      </w:r>
      <w:r w:rsidRPr="00CB4EB3">
        <w:rPr>
          <w:rFonts w:ascii="Arial" w:hAnsi="Arial" w:cs="Arial"/>
          <w:color w:val="2C2D30"/>
          <w:sz w:val="20"/>
          <w:szCs w:val="20"/>
          <w:lang w:val="ru-RU"/>
        </w:rPr>
        <w:t>2 (.</w:t>
      </w:r>
      <w:r>
        <w:rPr>
          <w:rFonts w:ascii="Arial" w:hAnsi="Arial" w:cs="Arial"/>
          <w:color w:val="2C2D30"/>
          <w:sz w:val="20"/>
          <w:szCs w:val="20"/>
        </w:rPr>
        <w:t>col</w:t>
      </w:r>
      <w:r w:rsidRPr="00CB4EB3">
        <w:rPr>
          <w:rFonts w:ascii="Arial" w:hAnsi="Arial" w:cs="Arial"/>
          <w:color w:val="2C2D30"/>
          <w:sz w:val="20"/>
          <w:szCs w:val="20"/>
          <w:lang w:val="ru-RU"/>
        </w:rPr>
        <w:t>-</w:t>
      </w:r>
      <w:r>
        <w:rPr>
          <w:rFonts w:ascii="Arial" w:hAnsi="Arial" w:cs="Arial"/>
          <w:color w:val="2C2D30"/>
          <w:sz w:val="20"/>
          <w:szCs w:val="20"/>
        </w:rPr>
        <w:t>md</w:t>
      </w:r>
      <w:r w:rsidRPr="00CB4EB3">
        <w:rPr>
          <w:rFonts w:ascii="Arial" w:hAnsi="Arial" w:cs="Arial"/>
          <w:color w:val="2C2D30"/>
          <w:sz w:val="20"/>
          <w:szCs w:val="20"/>
          <w:lang w:val="ru-RU"/>
        </w:rPr>
        <w:t xml:space="preserve">-2 в третьей версии фреймворка), который можно использовать в </w:t>
      </w:r>
      <w:r>
        <w:rPr>
          <w:rFonts w:ascii="Arial" w:hAnsi="Arial" w:cs="Arial"/>
          <w:color w:val="2C2D30"/>
          <w:sz w:val="20"/>
          <w:szCs w:val="20"/>
        </w:rPr>
        <w:t>CSS</w:t>
      </w:r>
      <w:r w:rsidRPr="00CB4EB3">
        <w:rPr>
          <w:rFonts w:ascii="Arial" w:hAnsi="Arial" w:cs="Arial"/>
          <w:color w:val="2C2D30"/>
          <w:sz w:val="20"/>
          <w:szCs w:val="20"/>
          <w:lang w:val="ru-RU"/>
        </w:rPr>
        <w:t>-описании документа.</w:t>
      </w:r>
    </w:p>
    <w:p w14:paraId="7CDDC026" w14:textId="77777777" w:rsidR="00CB4EB3" w:rsidRPr="00CB4EB3" w:rsidRDefault="00CB4EB3" w:rsidP="00CB4EB3">
      <w:pPr>
        <w:pStyle w:val="NormalWeb"/>
        <w:numPr>
          <w:ilvl w:val="0"/>
          <w:numId w:val="103"/>
        </w:numPr>
        <w:spacing w:before="0" w:beforeAutospacing="0" w:after="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Шаблоны – фиксированный или резиновый шаблон документа.</w:t>
      </w:r>
    </w:p>
    <w:p w14:paraId="622170E2" w14:textId="77777777" w:rsidR="00CB4EB3" w:rsidRPr="00CB4EB3" w:rsidRDefault="00CB4EB3" w:rsidP="00CB4EB3">
      <w:pPr>
        <w:pStyle w:val="NormalWeb"/>
        <w:numPr>
          <w:ilvl w:val="0"/>
          <w:numId w:val="103"/>
        </w:numPr>
        <w:spacing w:before="0" w:beforeAutospacing="0" w:after="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Типографика – описания шрифтов, определение некоторых классов для шрифтов, таких как код, цитаты и т.п.</w:t>
      </w:r>
    </w:p>
    <w:p w14:paraId="37F46A57" w14:textId="77777777" w:rsidR="00CB4EB3" w:rsidRPr="00CB4EB3" w:rsidRDefault="00CB4EB3" w:rsidP="00CB4EB3">
      <w:pPr>
        <w:pStyle w:val="NormalWeb"/>
        <w:numPr>
          <w:ilvl w:val="0"/>
          <w:numId w:val="103"/>
        </w:numPr>
        <w:spacing w:before="0" w:beforeAutospacing="0" w:after="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Медиа – предоставляет некоторое управление изображениями и видео.</w:t>
      </w:r>
    </w:p>
    <w:p w14:paraId="36A05616" w14:textId="77777777" w:rsidR="00CB4EB3" w:rsidRPr="00CB4EB3" w:rsidRDefault="00CB4EB3" w:rsidP="00CB4EB3">
      <w:pPr>
        <w:pStyle w:val="NormalWeb"/>
        <w:numPr>
          <w:ilvl w:val="0"/>
          <w:numId w:val="103"/>
        </w:numPr>
        <w:spacing w:before="0" w:beforeAutospacing="0" w:after="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Таблицы – средства оформления таблиц вплоть до добавления функциональности сортировки.</w:t>
      </w:r>
    </w:p>
    <w:p w14:paraId="40135299" w14:textId="77777777" w:rsidR="00CB4EB3" w:rsidRPr="00CB4EB3" w:rsidRDefault="00CB4EB3" w:rsidP="00CB4EB3">
      <w:pPr>
        <w:pStyle w:val="NormalWeb"/>
        <w:numPr>
          <w:ilvl w:val="0"/>
          <w:numId w:val="103"/>
        </w:numPr>
        <w:spacing w:before="0" w:beforeAutospacing="0" w:after="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Формы – классы для оформления форм и некоторых событий, происходящих с ними.</w:t>
      </w:r>
    </w:p>
    <w:p w14:paraId="405491CC" w14:textId="77777777" w:rsidR="00CB4EB3" w:rsidRPr="00CB4EB3" w:rsidRDefault="00CB4EB3" w:rsidP="00CB4EB3">
      <w:pPr>
        <w:pStyle w:val="NormalWeb"/>
        <w:numPr>
          <w:ilvl w:val="0"/>
          <w:numId w:val="103"/>
        </w:numPr>
        <w:spacing w:before="0" w:beforeAutospacing="0" w:after="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Навигация – классы оформления для табов, вкладок, страничности, меню и тулбара.</w:t>
      </w:r>
    </w:p>
    <w:p w14:paraId="076A0D43" w14:textId="77777777" w:rsidR="00CB4EB3" w:rsidRPr="00CB4EB3" w:rsidRDefault="00CB4EB3" w:rsidP="00CB4EB3">
      <w:pPr>
        <w:pStyle w:val="NormalWeb"/>
        <w:numPr>
          <w:ilvl w:val="0"/>
          <w:numId w:val="103"/>
        </w:numPr>
        <w:spacing w:before="0" w:beforeAutospacing="0" w:after="200" w:afterAutospacing="0"/>
        <w:jc w:val="both"/>
        <w:textAlignment w:val="baseline"/>
        <w:rPr>
          <w:rFonts w:ascii="Arial" w:hAnsi="Arial" w:cs="Arial"/>
          <w:color w:val="2C2D30"/>
          <w:sz w:val="20"/>
          <w:szCs w:val="20"/>
          <w:lang w:val="ru-RU"/>
        </w:rPr>
      </w:pPr>
      <w:r w:rsidRPr="00CB4EB3">
        <w:rPr>
          <w:rFonts w:ascii="Arial" w:hAnsi="Arial" w:cs="Arial"/>
          <w:color w:val="2C2D30"/>
          <w:sz w:val="20"/>
          <w:szCs w:val="20"/>
          <w:lang w:val="ru-RU"/>
        </w:rPr>
        <w:t>Алерты – оформление диалоговых окон, подсказок и всплывающих окон.</w:t>
      </w:r>
    </w:p>
    <w:p w14:paraId="0A8B8821" w14:textId="77777777" w:rsidR="00CB4EB3" w:rsidRPr="00CB4EB3" w:rsidRDefault="00CB4EB3" w:rsidP="00CB4EB3">
      <w:pPr>
        <w:pStyle w:val="Heading1"/>
        <w:spacing w:before="200" w:beforeAutospacing="0" w:after="120" w:afterAutospacing="0"/>
        <w:rPr>
          <w:lang w:val="ru-RU"/>
        </w:rPr>
      </w:pPr>
      <w:r w:rsidRPr="00CB4EB3">
        <w:rPr>
          <w:rFonts w:ascii="Arial" w:hAnsi="Arial" w:cs="Arial"/>
          <w:color w:val="4D5D6D"/>
          <w:lang w:val="ru-RU"/>
        </w:rPr>
        <w:t>Практическое задание</w:t>
      </w:r>
      <w:r>
        <w:rPr>
          <w:rFonts w:ascii="Arial" w:hAnsi="Arial" w:cs="Arial"/>
          <w:color w:val="4D5D6D"/>
        </w:rPr>
        <w:t> </w:t>
      </w:r>
    </w:p>
    <w:p w14:paraId="25F203BA" w14:textId="77777777" w:rsidR="00CB4EB3" w:rsidRPr="00CB4EB3" w:rsidRDefault="00CB4EB3" w:rsidP="00CB4EB3">
      <w:pPr>
        <w:pStyle w:val="NormalWeb"/>
        <w:spacing w:before="0" w:beforeAutospacing="0" w:after="120" w:afterAutospacing="0"/>
        <w:rPr>
          <w:lang w:val="ru-RU"/>
        </w:rPr>
      </w:pPr>
      <w:r w:rsidRPr="00CB4EB3">
        <w:rPr>
          <w:rFonts w:ascii="Arial" w:hAnsi="Arial" w:cs="Arial"/>
          <w:color w:val="2C2D30"/>
          <w:sz w:val="20"/>
          <w:szCs w:val="20"/>
          <w:lang w:val="ru-RU"/>
        </w:rPr>
        <w:t>Создание новых страниц интернет-магазина.</w:t>
      </w:r>
    </w:p>
    <w:p w14:paraId="5085B0B7" w14:textId="77777777" w:rsidR="00CB4EB3" w:rsidRPr="00CB4EB3" w:rsidRDefault="00CB4EB3" w:rsidP="00CB4EB3">
      <w:pPr>
        <w:pStyle w:val="NormalWeb"/>
        <w:numPr>
          <w:ilvl w:val="0"/>
          <w:numId w:val="104"/>
        </w:numPr>
        <w:spacing w:before="0" w:beforeAutospacing="0" w:after="0" w:afterAutospacing="0"/>
        <w:textAlignment w:val="baseline"/>
        <w:rPr>
          <w:rFonts w:ascii="Arial" w:hAnsi="Arial" w:cs="Arial"/>
          <w:color w:val="2C2D30"/>
          <w:sz w:val="20"/>
          <w:szCs w:val="20"/>
          <w:lang w:val="ru-RU"/>
        </w:rPr>
      </w:pPr>
      <w:r w:rsidRPr="00CB4EB3">
        <w:rPr>
          <w:rFonts w:ascii="Arial" w:hAnsi="Arial" w:cs="Arial"/>
          <w:color w:val="2C2D30"/>
          <w:sz w:val="20"/>
          <w:szCs w:val="20"/>
          <w:lang w:val="ru-RU"/>
        </w:rPr>
        <w:t>Доделать главную страницу, если не доделали.</w:t>
      </w:r>
    </w:p>
    <w:p w14:paraId="33D93486" w14:textId="77777777" w:rsidR="00CB4EB3" w:rsidRPr="00CB4EB3" w:rsidRDefault="00CB4EB3" w:rsidP="00CB4EB3">
      <w:pPr>
        <w:pStyle w:val="NormalWeb"/>
        <w:numPr>
          <w:ilvl w:val="0"/>
          <w:numId w:val="104"/>
        </w:numPr>
        <w:spacing w:before="0" w:beforeAutospacing="0" w:after="0" w:afterAutospacing="0"/>
        <w:textAlignment w:val="baseline"/>
        <w:rPr>
          <w:rFonts w:ascii="Arial" w:hAnsi="Arial" w:cs="Arial"/>
          <w:color w:val="2C2D30"/>
          <w:sz w:val="20"/>
          <w:szCs w:val="20"/>
          <w:lang w:val="ru-RU"/>
        </w:rPr>
      </w:pPr>
      <w:r w:rsidRPr="00CB4EB3">
        <w:rPr>
          <w:rFonts w:ascii="Arial" w:hAnsi="Arial" w:cs="Arial"/>
          <w:color w:val="2C2D30"/>
          <w:sz w:val="20"/>
          <w:szCs w:val="20"/>
          <w:lang w:val="ru-RU"/>
        </w:rPr>
        <w:t>Создание новых страниц по желанию, выбор следующих страниц произвольный.</w:t>
      </w:r>
    </w:p>
    <w:p w14:paraId="2EC0BC91" w14:textId="77777777" w:rsidR="00CB4EB3" w:rsidRPr="00CB4EB3" w:rsidRDefault="00CB4EB3" w:rsidP="00CB4EB3">
      <w:pPr>
        <w:pStyle w:val="NormalWeb"/>
        <w:numPr>
          <w:ilvl w:val="0"/>
          <w:numId w:val="104"/>
        </w:numPr>
        <w:spacing w:before="0" w:beforeAutospacing="0" w:after="120" w:afterAutospacing="0"/>
        <w:textAlignment w:val="baseline"/>
        <w:rPr>
          <w:rFonts w:ascii="Arial" w:hAnsi="Arial" w:cs="Arial"/>
          <w:color w:val="2C2D30"/>
          <w:sz w:val="20"/>
          <w:szCs w:val="20"/>
          <w:lang w:val="ru-RU"/>
        </w:rPr>
      </w:pPr>
      <w:r w:rsidRPr="00CB4EB3">
        <w:rPr>
          <w:rFonts w:ascii="Arial" w:hAnsi="Arial" w:cs="Arial"/>
          <w:color w:val="2C2D30"/>
          <w:sz w:val="20"/>
          <w:szCs w:val="20"/>
          <w:lang w:val="ru-RU"/>
        </w:rPr>
        <w:t>* Познакомиться с сеткой, присутствующей в макете.</w:t>
      </w:r>
    </w:p>
    <w:p w14:paraId="330ECFE2" w14:textId="77777777" w:rsidR="00CB4EB3" w:rsidRPr="00CB4EB3" w:rsidRDefault="00CB4EB3" w:rsidP="00CB4EB3">
      <w:pPr>
        <w:pStyle w:val="NormalWeb"/>
        <w:spacing w:before="200" w:beforeAutospacing="0" w:after="200" w:afterAutospacing="0"/>
        <w:rPr>
          <w:lang w:val="ru-RU"/>
        </w:rPr>
      </w:pPr>
      <w:r w:rsidRPr="00CB4EB3">
        <w:rPr>
          <w:rFonts w:ascii="Arial" w:hAnsi="Arial" w:cs="Arial"/>
          <w:color w:val="2C2D30"/>
          <w:sz w:val="20"/>
          <w:szCs w:val="20"/>
          <w:lang w:val="ru-RU"/>
        </w:rPr>
        <w:t>Задачи со * предназначены для продвинутых учеников, которым мало сделать обычное ДЗ.</w:t>
      </w:r>
    </w:p>
    <w:p w14:paraId="5A49D656" w14:textId="77777777" w:rsidR="00CB4EB3" w:rsidRPr="00CB4EB3" w:rsidRDefault="00CB4EB3" w:rsidP="00CB4EB3">
      <w:pPr>
        <w:rPr>
          <w:lang w:val="ru-RU"/>
        </w:rPr>
      </w:pPr>
    </w:p>
    <w:p w14:paraId="5DB074C9" w14:textId="77777777" w:rsidR="00CB4EB3" w:rsidRPr="00CB4EB3" w:rsidRDefault="00CB4EB3" w:rsidP="00CB4EB3">
      <w:pPr>
        <w:pStyle w:val="Heading1"/>
        <w:spacing w:before="200" w:beforeAutospacing="0" w:after="120" w:afterAutospacing="0"/>
        <w:rPr>
          <w:lang w:val="ru-RU"/>
        </w:rPr>
      </w:pPr>
      <w:r w:rsidRPr="00CB4EB3">
        <w:rPr>
          <w:rFonts w:ascii="Arial" w:hAnsi="Arial" w:cs="Arial"/>
          <w:color w:val="4D5D6D"/>
          <w:lang w:val="ru-RU"/>
        </w:rPr>
        <w:t>Дополнительные материалы</w:t>
      </w:r>
    </w:p>
    <w:p w14:paraId="557D312A" w14:textId="77777777" w:rsidR="00CB4EB3" w:rsidRPr="00CB4EB3" w:rsidRDefault="00CB4EB3" w:rsidP="00CB4EB3">
      <w:pPr>
        <w:pStyle w:val="NormalWeb"/>
        <w:spacing w:before="0" w:beforeAutospacing="0" w:after="120" w:afterAutospacing="0"/>
        <w:ind w:left="720"/>
        <w:rPr>
          <w:lang w:val="ru-RU"/>
        </w:rPr>
      </w:pPr>
      <w:hyperlink r:id="rId252" w:history="1">
        <w:r w:rsidRPr="00CB4EB3">
          <w:rPr>
            <w:rStyle w:val="Hyperlink"/>
            <w:rFonts w:ascii="Arial" w:hAnsi="Arial" w:cs="Arial"/>
            <w:color w:val="1155CC"/>
            <w:sz w:val="20"/>
            <w:szCs w:val="20"/>
            <w:lang w:val="ru-RU"/>
          </w:rPr>
          <w:t>Несколько способов прижатия футера к низу экрана</w:t>
        </w:r>
      </w:hyperlink>
      <w:r w:rsidRPr="00CB4EB3">
        <w:rPr>
          <w:rFonts w:ascii="Arial" w:hAnsi="Arial" w:cs="Arial"/>
          <w:color w:val="2C2D30"/>
          <w:sz w:val="20"/>
          <w:szCs w:val="20"/>
          <w:lang w:val="ru-RU"/>
        </w:rPr>
        <w:t>.</w:t>
      </w:r>
    </w:p>
    <w:p w14:paraId="3ED3F28C" w14:textId="77777777" w:rsidR="00CB4EB3" w:rsidRPr="00CB4EB3" w:rsidRDefault="00CB4EB3" w:rsidP="00CB4EB3">
      <w:pPr>
        <w:pStyle w:val="NormalWeb"/>
        <w:spacing w:before="0" w:beforeAutospacing="0" w:after="120" w:afterAutospacing="0"/>
        <w:ind w:left="720"/>
        <w:rPr>
          <w:lang w:val="ru-RU"/>
        </w:rPr>
      </w:pPr>
      <w:hyperlink r:id="rId253" w:history="1">
        <w:r w:rsidRPr="00CB4EB3">
          <w:rPr>
            <w:rStyle w:val="Hyperlink"/>
            <w:rFonts w:ascii="Arial" w:hAnsi="Arial" w:cs="Arial"/>
            <w:color w:val="1155CC"/>
            <w:sz w:val="20"/>
            <w:szCs w:val="20"/>
            <w:lang w:val="ru-RU"/>
          </w:rPr>
          <w:t>Как прижать подвал к низу страницы</w:t>
        </w:r>
      </w:hyperlink>
      <w:r w:rsidRPr="00CB4EB3">
        <w:rPr>
          <w:rFonts w:ascii="Arial" w:hAnsi="Arial" w:cs="Arial"/>
          <w:color w:val="2C2D30"/>
          <w:sz w:val="20"/>
          <w:szCs w:val="20"/>
          <w:lang w:val="ru-RU"/>
        </w:rPr>
        <w:t>.</w:t>
      </w:r>
    </w:p>
    <w:p w14:paraId="640CB9FA" w14:textId="77777777" w:rsidR="00CB4EB3" w:rsidRPr="00CB4EB3" w:rsidRDefault="00CB4EB3" w:rsidP="00CB4EB3">
      <w:pPr>
        <w:pStyle w:val="NormalWeb"/>
        <w:spacing w:before="0" w:beforeAutospacing="0" w:after="120" w:afterAutospacing="0"/>
        <w:ind w:left="720"/>
        <w:rPr>
          <w:lang w:val="ru-RU"/>
        </w:rPr>
      </w:pPr>
      <w:hyperlink r:id="rId254" w:history="1">
        <w:r w:rsidRPr="00CB4EB3">
          <w:rPr>
            <w:rStyle w:val="Hyperlink"/>
            <w:rFonts w:ascii="Arial" w:hAnsi="Arial" w:cs="Arial"/>
            <w:color w:val="1155CC"/>
            <w:sz w:val="20"/>
            <w:szCs w:val="20"/>
            <w:lang w:val="ru-RU"/>
          </w:rPr>
          <w:t>Прижатый футер своими руками</w:t>
        </w:r>
      </w:hyperlink>
      <w:r w:rsidRPr="00CB4EB3">
        <w:rPr>
          <w:rFonts w:ascii="Arial" w:hAnsi="Arial" w:cs="Arial"/>
          <w:color w:val="2C2D30"/>
          <w:sz w:val="20"/>
          <w:szCs w:val="20"/>
          <w:lang w:val="ru-RU"/>
        </w:rPr>
        <w:t>.</w:t>
      </w:r>
    </w:p>
    <w:p w14:paraId="574792D8" w14:textId="77777777" w:rsidR="00CB4EB3" w:rsidRPr="00CB4EB3" w:rsidRDefault="00CB4EB3" w:rsidP="00CB4EB3">
      <w:pPr>
        <w:pStyle w:val="NormalWeb"/>
        <w:spacing w:before="0" w:beforeAutospacing="0" w:after="120" w:afterAutospacing="0"/>
        <w:ind w:left="720"/>
        <w:rPr>
          <w:lang w:val="ru-RU"/>
        </w:rPr>
      </w:pPr>
      <w:hyperlink r:id="rId255" w:history="1">
        <w:r w:rsidRPr="00CB4EB3">
          <w:rPr>
            <w:rStyle w:val="Hyperlink"/>
            <w:rFonts w:ascii="Arial" w:hAnsi="Arial" w:cs="Arial"/>
            <w:color w:val="1155CC"/>
            <w:sz w:val="20"/>
            <w:szCs w:val="20"/>
            <w:lang w:val="ru-RU"/>
          </w:rPr>
          <w:t>Адаптивный дизайн на основе медиа запросов</w:t>
        </w:r>
      </w:hyperlink>
      <w:r w:rsidRPr="00CB4EB3">
        <w:rPr>
          <w:rFonts w:ascii="Arial" w:hAnsi="Arial" w:cs="Arial"/>
          <w:color w:val="2C2D30"/>
          <w:sz w:val="20"/>
          <w:szCs w:val="20"/>
          <w:lang w:val="ru-RU"/>
        </w:rPr>
        <w:t>.</w:t>
      </w:r>
    </w:p>
    <w:p w14:paraId="6FD95F4D" w14:textId="77777777" w:rsidR="00CB4EB3" w:rsidRPr="00CB4EB3" w:rsidRDefault="00CB4EB3" w:rsidP="00CB4EB3">
      <w:pPr>
        <w:pStyle w:val="NormalWeb"/>
        <w:spacing w:before="0" w:beforeAutospacing="0" w:after="120" w:afterAutospacing="0"/>
        <w:ind w:left="720"/>
        <w:rPr>
          <w:lang w:val="ru-RU"/>
        </w:rPr>
      </w:pPr>
      <w:hyperlink r:id="rId256" w:history="1">
        <w:r w:rsidRPr="00CB4EB3">
          <w:rPr>
            <w:rStyle w:val="Hyperlink"/>
            <w:rFonts w:ascii="Arial" w:hAnsi="Arial" w:cs="Arial"/>
            <w:color w:val="1155CC"/>
            <w:sz w:val="20"/>
            <w:szCs w:val="20"/>
            <w:lang w:val="ru-RU"/>
          </w:rPr>
          <w:t xml:space="preserve">Улучшение отзывчивости с помощью медиазапросов </w:t>
        </w:r>
        <w:r>
          <w:rPr>
            <w:rStyle w:val="Hyperlink"/>
            <w:rFonts w:ascii="Arial" w:hAnsi="Arial" w:cs="Arial"/>
            <w:color w:val="1155CC"/>
            <w:sz w:val="20"/>
            <w:szCs w:val="20"/>
          </w:rPr>
          <w:t>CSS</w:t>
        </w:r>
      </w:hyperlink>
      <w:r w:rsidRPr="00CB4EB3">
        <w:rPr>
          <w:rFonts w:ascii="Arial" w:hAnsi="Arial" w:cs="Arial"/>
          <w:color w:val="2C2D30"/>
          <w:sz w:val="20"/>
          <w:szCs w:val="20"/>
          <w:lang w:val="ru-RU"/>
        </w:rPr>
        <w:t>.</w:t>
      </w:r>
    </w:p>
    <w:p w14:paraId="012A1053" w14:textId="77777777" w:rsidR="00CB4EB3" w:rsidRPr="00CB4EB3" w:rsidRDefault="00CB4EB3" w:rsidP="00CB4EB3">
      <w:pPr>
        <w:pStyle w:val="NormalWeb"/>
        <w:spacing w:before="0" w:beforeAutospacing="0" w:after="120" w:afterAutospacing="0"/>
        <w:ind w:left="720"/>
        <w:rPr>
          <w:lang w:val="ru-RU"/>
        </w:rPr>
      </w:pPr>
      <w:hyperlink r:id="rId257" w:history="1">
        <w:r w:rsidRPr="00CB4EB3">
          <w:rPr>
            <w:rStyle w:val="Hyperlink"/>
            <w:rFonts w:ascii="Arial" w:hAnsi="Arial" w:cs="Arial"/>
            <w:color w:val="1155CC"/>
            <w:sz w:val="20"/>
            <w:szCs w:val="20"/>
            <w:lang w:val="ru-RU"/>
          </w:rPr>
          <w:t>Адаптивная вёрстка</w:t>
        </w:r>
      </w:hyperlink>
      <w:r w:rsidRPr="00CB4EB3">
        <w:rPr>
          <w:rFonts w:ascii="Arial" w:hAnsi="Arial" w:cs="Arial"/>
          <w:color w:val="2C2D30"/>
          <w:sz w:val="20"/>
          <w:szCs w:val="20"/>
          <w:lang w:val="ru-RU"/>
        </w:rPr>
        <w:t>.</w:t>
      </w:r>
    </w:p>
    <w:p w14:paraId="45C103AA" w14:textId="77777777" w:rsidR="00CB4EB3" w:rsidRPr="00CB4EB3" w:rsidRDefault="00CB4EB3" w:rsidP="00CB4EB3">
      <w:pPr>
        <w:pStyle w:val="NormalWeb"/>
        <w:spacing w:before="0" w:beforeAutospacing="0" w:after="120" w:afterAutospacing="0"/>
        <w:ind w:left="720"/>
        <w:rPr>
          <w:lang w:val="ru-RU"/>
        </w:rPr>
      </w:pPr>
      <w:hyperlink r:id="rId258" w:history="1">
        <w:r>
          <w:rPr>
            <w:rStyle w:val="Hyperlink"/>
            <w:rFonts w:ascii="Arial" w:hAnsi="Arial" w:cs="Arial"/>
            <w:color w:val="1155CC"/>
            <w:sz w:val="20"/>
            <w:szCs w:val="20"/>
          </w:rPr>
          <w:t>Bootstrap</w:t>
        </w:r>
        <w:r w:rsidRPr="00CB4EB3">
          <w:rPr>
            <w:rStyle w:val="Hyperlink"/>
            <w:rFonts w:ascii="Arial" w:hAnsi="Arial" w:cs="Arial"/>
            <w:color w:val="1155CC"/>
            <w:sz w:val="20"/>
            <w:szCs w:val="20"/>
            <w:lang w:val="ru-RU"/>
          </w:rPr>
          <w:t xml:space="preserve"> от новичка до профессионала</w:t>
        </w:r>
      </w:hyperlink>
      <w:r w:rsidRPr="00CB4EB3">
        <w:rPr>
          <w:rFonts w:ascii="Arial" w:hAnsi="Arial" w:cs="Arial"/>
          <w:color w:val="2C2D30"/>
          <w:sz w:val="20"/>
          <w:szCs w:val="20"/>
          <w:lang w:val="ru-RU"/>
        </w:rPr>
        <w:t>.</w:t>
      </w:r>
    </w:p>
    <w:p w14:paraId="18B65D7D" w14:textId="77777777" w:rsidR="00CB4EB3" w:rsidRPr="00CB4EB3" w:rsidRDefault="00CB4EB3" w:rsidP="00CB4EB3">
      <w:pPr>
        <w:rPr>
          <w:lang w:val="ru-RU"/>
        </w:rPr>
      </w:pPr>
    </w:p>
    <w:p w14:paraId="272D435A" w14:textId="77777777" w:rsidR="00CB4EB3" w:rsidRPr="00CB4EB3" w:rsidRDefault="00CB4EB3" w:rsidP="00CB4EB3">
      <w:pPr>
        <w:pStyle w:val="Heading1"/>
        <w:spacing w:before="200" w:beforeAutospacing="0" w:after="120" w:afterAutospacing="0"/>
        <w:rPr>
          <w:lang w:val="ru-RU"/>
        </w:rPr>
      </w:pPr>
      <w:r w:rsidRPr="00CB4EB3">
        <w:rPr>
          <w:rFonts w:ascii="Arial" w:hAnsi="Arial" w:cs="Arial"/>
          <w:color w:val="4D5D6D"/>
          <w:lang w:val="ru-RU"/>
        </w:rPr>
        <w:t>Используемая литература</w:t>
      </w:r>
    </w:p>
    <w:p w14:paraId="0E7D9D5A" w14:textId="77777777" w:rsidR="00CB4EB3" w:rsidRPr="00CB4EB3" w:rsidRDefault="00CB4EB3" w:rsidP="00CB4EB3">
      <w:pPr>
        <w:pStyle w:val="NormalWeb"/>
        <w:spacing w:before="200" w:beforeAutospacing="0" w:after="200" w:afterAutospacing="0"/>
        <w:rPr>
          <w:lang w:val="ru-RU"/>
        </w:rPr>
      </w:pPr>
      <w:r w:rsidRPr="00CB4EB3">
        <w:rPr>
          <w:rFonts w:ascii="Arial" w:hAnsi="Arial" w:cs="Arial"/>
          <w:color w:val="2C2D30"/>
          <w:sz w:val="20"/>
          <w:szCs w:val="20"/>
          <w:lang w:val="ru-RU"/>
        </w:rPr>
        <w:t>Для подготовки данного методического пособия были использованы следующие ресурсы:</w:t>
      </w:r>
    </w:p>
    <w:p w14:paraId="040A4E61" w14:textId="77777777" w:rsidR="00CB4EB3" w:rsidRPr="00CB4EB3" w:rsidRDefault="00CB4EB3" w:rsidP="00CB4EB3">
      <w:pPr>
        <w:pStyle w:val="NormalWeb"/>
        <w:numPr>
          <w:ilvl w:val="0"/>
          <w:numId w:val="105"/>
        </w:numPr>
        <w:spacing w:before="0" w:beforeAutospacing="0" w:after="0" w:afterAutospacing="0"/>
        <w:textAlignment w:val="baseline"/>
        <w:rPr>
          <w:rFonts w:ascii="Arial" w:hAnsi="Arial" w:cs="Arial"/>
          <w:color w:val="2C2D30"/>
          <w:sz w:val="20"/>
          <w:szCs w:val="20"/>
          <w:lang w:val="ru-RU"/>
        </w:rPr>
      </w:pPr>
      <w:hyperlink r:id="rId259" w:history="1">
        <w:r>
          <w:rPr>
            <w:rStyle w:val="Hyperlink"/>
            <w:rFonts w:ascii="Arial" w:hAnsi="Arial" w:cs="Arial"/>
            <w:color w:val="1155CC"/>
            <w:sz w:val="20"/>
            <w:szCs w:val="20"/>
          </w:rPr>
          <w:t>http</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www</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zakharov</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ms</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footer</w:t>
        </w:r>
        <w:r w:rsidRPr="00CB4EB3">
          <w:rPr>
            <w:rStyle w:val="Hyperlink"/>
            <w:rFonts w:ascii="Arial" w:hAnsi="Arial" w:cs="Arial"/>
            <w:color w:val="1155CC"/>
            <w:sz w:val="20"/>
            <w:szCs w:val="20"/>
            <w:lang w:val="ru-RU"/>
          </w:rPr>
          <w:t>/</w:t>
        </w:r>
      </w:hyperlink>
      <w:r w:rsidRPr="00CB4EB3">
        <w:rPr>
          <w:rFonts w:ascii="Arial" w:hAnsi="Arial" w:cs="Arial"/>
          <w:color w:val="2C2D30"/>
          <w:sz w:val="20"/>
          <w:szCs w:val="20"/>
          <w:lang w:val="ru-RU"/>
        </w:rPr>
        <w:t>.</w:t>
      </w:r>
    </w:p>
    <w:p w14:paraId="1A6D9A0F" w14:textId="77777777" w:rsidR="00CB4EB3" w:rsidRPr="00CB4EB3" w:rsidRDefault="00CB4EB3" w:rsidP="00CB4EB3">
      <w:pPr>
        <w:pStyle w:val="NormalWeb"/>
        <w:numPr>
          <w:ilvl w:val="0"/>
          <w:numId w:val="105"/>
        </w:numPr>
        <w:spacing w:before="0" w:beforeAutospacing="0" w:after="0" w:afterAutospacing="0"/>
        <w:textAlignment w:val="baseline"/>
        <w:rPr>
          <w:rFonts w:ascii="Arial" w:hAnsi="Arial" w:cs="Arial"/>
          <w:color w:val="2C2D30"/>
          <w:sz w:val="20"/>
          <w:szCs w:val="20"/>
          <w:lang w:val="ru-RU"/>
        </w:rPr>
      </w:pPr>
      <w:hyperlink r:id="rId260" w:history="1">
        <w:r>
          <w:rPr>
            <w:rStyle w:val="Hyperlink"/>
            <w:rFonts w:ascii="Arial" w:hAnsi="Arial" w:cs="Arial"/>
            <w:color w:val="1155CC"/>
            <w:sz w:val="20"/>
            <w:szCs w:val="20"/>
          </w:rPr>
          <w:t>http</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htmlbook</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ru</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css</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value</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media</w:t>
        </w:r>
      </w:hyperlink>
      <w:r w:rsidRPr="00CB4EB3">
        <w:rPr>
          <w:rFonts w:ascii="Arial" w:hAnsi="Arial" w:cs="Arial"/>
          <w:color w:val="2C2D30"/>
          <w:sz w:val="20"/>
          <w:szCs w:val="20"/>
          <w:lang w:val="ru-RU"/>
        </w:rPr>
        <w:t>.</w:t>
      </w:r>
    </w:p>
    <w:p w14:paraId="79BBFB7A" w14:textId="77777777" w:rsidR="00CB4EB3" w:rsidRPr="00CB4EB3" w:rsidRDefault="00CB4EB3" w:rsidP="00CB4EB3">
      <w:pPr>
        <w:pStyle w:val="NormalWeb"/>
        <w:numPr>
          <w:ilvl w:val="0"/>
          <w:numId w:val="105"/>
        </w:numPr>
        <w:spacing w:before="0" w:beforeAutospacing="0" w:after="0" w:afterAutospacing="0"/>
        <w:textAlignment w:val="baseline"/>
        <w:rPr>
          <w:rFonts w:ascii="Arial" w:hAnsi="Arial" w:cs="Arial"/>
          <w:color w:val="2C2D30"/>
          <w:sz w:val="20"/>
          <w:szCs w:val="20"/>
          <w:lang w:val="ru-RU"/>
        </w:rPr>
      </w:pPr>
      <w:hyperlink r:id="rId261" w:history="1">
        <w:r>
          <w:rPr>
            <w:rStyle w:val="Hyperlink"/>
            <w:rFonts w:ascii="Arial" w:hAnsi="Arial" w:cs="Arial"/>
            <w:color w:val="1155CC"/>
            <w:sz w:val="20"/>
            <w:szCs w:val="20"/>
          </w:rPr>
          <w:t>https</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developers</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google</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com</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web</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fundamentals</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design</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and</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ui</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responsive</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fundamentals</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use</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media</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queries</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hl</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ru</w:t>
        </w:r>
      </w:hyperlink>
      <w:r w:rsidRPr="00CB4EB3">
        <w:rPr>
          <w:rFonts w:ascii="Arial" w:hAnsi="Arial" w:cs="Arial"/>
          <w:color w:val="2C2D30"/>
          <w:sz w:val="20"/>
          <w:szCs w:val="20"/>
          <w:lang w:val="ru-RU"/>
        </w:rPr>
        <w:t>.</w:t>
      </w:r>
    </w:p>
    <w:p w14:paraId="3BAB62D8" w14:textId="77777777" w:rsidR="00CB4EB3" w:rsidRPr="00CB4EB3" w:rsidRDefault="00CB4EB3" w:rsidP="00CB4EB3">
      <w:pPr>
        <w:pStyle w:val="NormalWeb"/>
        <w:numPr>
          <w:ilvl w:val="0"/>
          <w:numId w:val="105"/>
        </w:numPr>
        <w:spacing w:before="0" w:beforeAutospacing="0" w:after="0" w:afterAutospacing="0"/>
        <w:textAlignment w:val="baseline"/>
        <w:rPr>
          <w:rFonts w:ascii="Arial" w:hAnsi="Arial" w:cs="Arial"/>
          <w:color w:val="2C2D30"/>
          <w:sz w:val="20"/>
          <w:szCs w:val="20"/>
          <w:lang w:val="ru-RU"/>
        </w:rPr>
      </w:pPr>
      <w:hyperlink r:id="rId262" w:history="1">
        <w:r>
          <w:rPr>
            <w:rStyle w:val="Hyperlink"/>
            <w:rFonts w:ascii="Arial" w:hAnsi="Arial" w:cs="Arial"/>
            <w:color w:val="1155CC"/>
            <w:sz w:val="20"/>
            <w:szCs w:val="20"/>
          </w:rPr>
          <w:t>http</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www</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wcdt</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com</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ua</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yak</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prytysnuty</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footer</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do</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nyzu</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ekrana</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za</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dopomohoyu</w:t>
        </w:r>
        <w:r w:rsidRPr="00CB4EB3">
          <w:rPr>
            <w:rStyle w:val="Hyperlink"/>
            <w:rFonts w:ascii="Arial" w:hAnsi="Arial" w:cs="Arial"/>
            <w:color w:val="1155CC"/>
            <w:sz w:val="20"/>
            <w:szCs w:val="20"/>
            <w:lang w:val="ru-RU"/>
          </w:rPr>
          <w:t>-</w:t>
        </w:r>
        <w:r>
          <w:rPr>
            <w:rStyle w:val="Hyperlink"/>
            <w:rFonts w:ascii="Arial" w:hAnsi="Arial" w:cs="Arial"/>
            <w:color w:val="1155CC"/>
            <w:sz w:val="20"/>
            <w:szCs w:val="20"/>
          </w:rPr>
          <w:t>sss</w:t>
        </w:r>
        <w:r w:rsidRPr="00CB4EB3">
          <w:rPr>
            <w:rStyle w:val="Hyperlink"/>
            <w:rFonts w:ascii="Arial" w:hAnsi="Arial" w:cs="Arial"/>
            <w:color w:val="1155CC"/>
            <w:sz w:val="20"/>
            <w:szCs w:val="20"/>
            <w:lang w:val="ru-RU"/>
          </w:rPr>
          <w:t>/</w:t>
        </w:r>
      </w:hyperlink>
      <w:r w:rsidRPr="00CB4EB3">
        <w:rPr>
          <w:rFonts w:ascii="Arial" w:hAnsi="Arial" w:cs="Arial"/>
          <w:color w:val="2C2D30"/>
          <w:sz w:val="20"/>
          <w:szCs w:val="20"/>
          <w:lang w:val="ru-RU"/>
        </w:rPr>
        <w:t>.</w:t>
      </w:r>
    </w:p>
    <w:p w14:paraId="38FBC51F" w14:textId="77777777" w:rsidR="00CB4EB3" w:rsidRDefault="00CB4EB3" w:rsidP="00CB4EB3">
      <w:pPr>
        <w:pStyle w:val="NormalWeb"/>
        <w:numPr>
          <w:ilvl w:val="0"/>
          <w:numId w:val="105"/>
        </w:numPr>
        <w:spacing w:before="0" w:beforeAutospacing="0" w:after="0" w:afterAutospacing="0"/>
        <w:textAlignment w:val="baseline"/>
        <w:rPr>
          <w:rFonts w:ascii="Arial" w:hAnsi="Arial" w:cs="Arial"/>
          <w:color w:val="2C2D30"/>
          <w:sz w:val="20"/>
          <w:szCs w:val="20"/>
        </w:rPr>
      </w:pPr>
      <w:hyperlink r:id="rId263" w:history="1">
        <w:r>
          <w:rPr>
            <w:rStyle w:val="Hyperlink"/>
            <w:rFonts w:ascii="Arial" w:hAnsi="Arial" w:cs="Arial"/>
            <w:color w:val="1155CC"/>
            <w:sz w:val="20"/>
            <w:szCs w:val="20"/>
          </w:rPr>
          <w:t>http://alexdev.ru/1497/</w:t>
        </w:r>
      </w:hyperlink>
      <w:r>
        <w:rPr>
          <w:rFonts w:ascii="Arial" w:hAnsi="Arial" w:cs="Arial"/>
          <w:color w:val="2C2D30"/>
          <w:sz w:val="20"/>
          <w:szCs w:val="20"/>
        </w:rPr>
        <w:t>.</w:t>
      </w:r>
    </w:p>
    <w:p w14:paraId="2DC60922" w14:textId="77777777" w:rsidR="00CB4EB3" w:rsidRDefault="00CB4EB3" w:rsidP="00CB4EB3">
      <w:pPr>
        <w:pStyle w:val="NormalWeb"/>
        <w:numPr>
          <w:ilvl w:val="0"/>
          <w:numId w:val="105"/>
        </w:numPr>
        <w:spacing w:before="0" w:beforeAutospacing="0" w:after="120" w:afterAutospacing="0"/>
        <w:textAlignment w:val="baseline"/>
        <w:rPr>
          <w:rFonts w:ascii="Arial" w:hAnsi="Arial" w:cs="Arial"/>
          <w:color w:val="2C2D30"/>
          <w:sz w:val="20"/>
          <w:szCs w:val="20"/>
        </w:rPr>
      </w:pPr>
      <w:hyperlink r:id="rId264" w:history="1">
        <w:r>
          <w:rPr>
            <w:rStyle w:val="Hyperlink"/>
            <w:rFonts w:ascii="Arial" w:hAnsi="Arial" w:cs="Arial"/>
            <w:color w:val="1155CC"/>
            <w:sz w:val="20"/>
            <w:szCs w:val="20"/>
          </w:rPr>
          <w:t>http://getbootstrap.com/</w:t>
        </w:r>
      </w:hyperlink>
      <w:r>
        <w:rPr>
          <w:rFonts w:ascii="Arial" w:hAnsi="Arial" w:cs="Arial"/>
          <w:color w:val="2C2D30"/>
          <w:sz w:val="20"/>
          <w:szCs w:val="20"/>
        </w:rPr>
        <w:t>.</w:t>
      </w:r>
    </w:p>
    <w:p w14:paraId="0EB02599" w14:textId="4E741FE5" w:rsidR="00CB4EB3" w:rsidRDefault="00CB4EB3">
      <w:r>
        <w:br w:type="page"/>
      </w:r>
    </w:p>
    <w:p w14:paraId="03CC9056" w14:textId="77777777" w:rsidR="00CB4EB3" w:rsidRPr="00CB4EB3" w:rsidRDefault="00CB4EB3" w:rsidP="00CB4EB3">
      <w:pPr>
        <w:spacing w:before="200" w:after="200" w:line="240" w:lineRule="auto"/>
        <w:rPr>
          <w:rFonts w:ascii="Times New Roman" w:eastAsia="Times New Roman" w:hAnsi="Times New Roman" w:cs="Times New Roman"/>
          <w:sz w:val="24"/>
          <w:szCs w:val="24"/>
        </w:rPr>
      </w:pPr>
      <w:r w:rsidRPr="00CB4EB3">
        <w:rPr>
          <w:rFonts w:ascii="Arial" w:eastAsia="Times New Roman" w:hAnsi="Arial" w:cs="Arial"/>
          <w:color w:val="4D5D6D"/>
          <w:sz w:val="88"/>
          <w:szCs w:val="88"/>
        </w:rPr>
        <w:lastRenderedPageBreak/>
        <w:t>Стандарты web</w:t>
      </w:r>
    </w:p>
    <w:p w14:paraId="59C9E418" w14:textId="77777777" w:rsidR="00CB4EB3" w:rsidRPr="00CB4EB3" w:rsidRDefault="00CB4EB3" w:rsidP="00CB4EB3">
      <w:pPr>
        <w:spacing w:before="200" w:after="200" w:line="240" w:lineRule="auto"/>
        <w:rPr>
          <w:rFonts w:ascii="Times New Roman" w:eastAsia="Times New Roman" w:hAnsi="Times New Roman" w:cs="Times New Roman"/>
          <w:sz w:val="24"/>
          <w:szCs w:val="24"/>
        </w:rPr>
      </w:pPr>
      <w:r w:rsidRPr="00CB4EB3">
        <w:rPr>
          <w:rFonts w:ascii="Arial" w:eastAsia="Times New Roman" w:hAnsi="Arial" w:cs="Arial"/>
          <w:color w:val="4D5D6D"/>
          <w:sz w:val="88"/>
          <w:szCs w:val="88"/>
        </w:rPr>
        <w:t>и вспомогательные инструменты</w:t>
      </w:r>
    </w:p>
    <w:p w14:paraId="3140570B" w14:textId="77777777" w:rsidR="00CB4EB3" w:rsidRPr="00CB4EB3" w:rsidRDefault="00CB4EB3" w:rsidP="00CB4EB3">
      <w:pPr>
        <w:spacing w:after="8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ABB1B9"/>
          <w:sz w:val="32"/>
          <w:szCs w:val="32"/>
          <w:lang w:val="ru-RU"/>
        </w:rPr>
        <w:t xml:space="preserve">Загрузка проектов на сервер. Проблема «кроссбраузерности». Стандарты </w:t>
      </w:r>
      <w:r w:rsidRPr="00CB4EB3">
        <w:rPr>
          <w:rFonts w:ascii="Arial" w:eastAsia="Times New Roman" w:hAnsi="Arial" w:cs="Arial"/>
          <w:color w:val="ABB1B9"/>
          <w:sz w:val="32"/>
          <w:szCs w:val="32"/>
        </w:rPr>
        <w:t>HTML</w:t>
      </w:r>
      <w:r w:rsidRPr="00CB4EB3">
        <w:rPr>
          <w:rFonts w:ascii="Arial" w:eastAsia="Times New Roman" w:hAnsi="Arial" w:cs="Arial"/>
          <w:color w:val="ABB1B9"/>
          <w:sz w:val="32"/>
          <w:szCs w:val="32"/>
          <w:lang w:val="ru-RU"/>
        </w:rPr>
        <w:t>/</w:t>
      </w:r>
      <w:r w:rsidRPr="00CB4EB3">
        <w:rPr>
          <w:rFonts w:ascii="Arial" w:eastAsia="Times New Roman" w:hAnsi="Arial" w:cs="Arial"/>
          <w:color w:val="ABB1B9"/>
          <w:sz w:val="32"/>
          <w:szCs w:val="32"/>
        </w:rPr>
        <w:t>CSS</w:t>
      </w:r>
      <w:r w:rsidRPr="00CB4EB3">
        <w:rPr>
          <w:rFonts w:ascii="Arial" w:eastAsia="Times New Roman" w:hAnsi="Arial" w:cs="Arial"/>
          <w:color w:val="ABB1B9"/>
          <w:sz w:val="32"/>
          <w:szCs w:val="32"/>
          <w:lang w:val="ru-RU"/>
        </w:rPr>
        <w:t xml:space="preserve">. Будущее за стандартами </w:t>
      </w:r>
      <w:r w:rsidRPr="00CB4EB3">
        <w:rPr>
          <w:rFonts w:ascii="Arial" w:eastAsia="Times New Roman" w:hAnsi="Arial" w:cs="Arial"/>
          <w:color w:val="ABB1B9"/>
          <w:sz w:val="32"/>
          <w:szCs w:val="32"/>
        </w:rPr>
        <w:t>HTML</w:t>
      </w:r>
      <w:r w:rsidRPr="00CB4EB3">
        <w:rPr>
          <w:rFonts w:ascii="Arial" w:eastAsia="Times New Roman" w:hAnsi="Arial" w:cs="Arial"/>
          <w:color w:val="ABB1B9"/>
          <w:sz w:val="32"/>
          <w:szCs w:val="32"/>
          <w:lang w:val="ru-RU"/>
        </w:rPr>
        <w:t xml:space="preserve">5 и </w:t>
      </w:r>
      <w:r w:rsidRPr="00CB4EB3">
        <w:rPr>
          <w:rFonts w:ascii="Arial" w:eastAsia="Times New Roman" w:hAnsi="Arial" w:cs="Arial"/>
          <w:color w:val="ABB1B9"/>
          <w:sz w:val="32"/>
          <w:szCs w:val="32"/>
        </w:rPr>
        <w:t>CSS</w:t>
      </w:r>
      <w:r w:rsidRPr="00CB4EB3">
        <w:rPr>
          <w:rFonts w:ascii="Arial" w:eastAsia="Times New Roman" w:hAnsi="Arial" w:cs="Arial"/>
          <w:color w:val="ABB1B9"/>
          <w:sz w:val="32"/>
          <w:szCs w:val="32"/>
          <w:lang w:val="ru-RU"/>
        </w:rPr>
        <w:t xml:space="preserve">3. Грамотная, универсальная верстка. Знакомство с препроцессорами на примере </w:t>
      </w:r>
      <w:r w:rsidRPr="00CB4EB3">
        <w:rPr>
          <w:rFonts w:ascii="Arial" w:eastAsia="Times New Roman" w:hAnsi="Arial" w:cs="Arial"/>
          <w:color w:val="ABB1B9"/>
          <w:sz w:val="32"/>
          <w:szCs w:val="32"/>
        </w:rPr>
        <w:t>LESS</w:t>
      </w:r>
      <w:r w:rsidRPr="00CB4EB3">
        <w:rPr>
          <w:rFonts w:ascii="Arial" w:eastAsia="Times New Roman" w:hAnsi="Arial" w:cs="Arial"/>
          <w:color w:val="ABB1B9"/>
          <w:sz w:val="32"/>
          <w:szCs w:val="32"/>
          <w:lang w:val="ru-RU"/>
        </w:rPr>
        <w:t>.</w:t>
      </w:r>
    </w:p>
    <w:p w14:paraId="0C58112C" w14:textId="77777777" w:rsidR="00CB4EB3" w:rsidRPr="00CB4EB3" w:rsidRDefault="00CB4EB3" w:rsidP="00CB4EB3">
      <w:pPr>
        <w:spacing w:before="80" w:after="200" w:line="240" w:lineRule="auto"/>
        <w:rPr>
          <w:rFonts w:ascii="Times New Roman" w:eastAsia="Times New Roman" w:hAnsi="Times New Roman" w:cs="Times New Roman"/>
          <w:sz w:val="24"/>
          <w:szCs w:val="24"/>
          <w:lang w:val="ru-RU"/>
        </w:rPr>
      </w:pPr>
      <w:hyperlink r:id="rId265" w:anchor="heading=h.qfb63rro8gxy" w:history="1">
        <w:r w:rsidRPr="00CB4EB3">
          <w:rPr>
            <w:rFonts w:ascii="Arial" w:eastAsia="Times New Roman" w:hAnsi="Arial" w:cs="Arial"/>
            <w:color w:val="1155CC"/>
            <w:sz w:val="20"/>
            <w:szCs w:val="20"/>
            <w:u w:val="single"/>
            <w:lang w:val="ru-RU"/>
          </w:rPr>
          <w:t>Инструменты разработчика</w:t>
        </w:r>
      </w:hyperlink>
    </w:p>
    <w:p w14:paraId="29978619"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66" w:anchor="heading=h.cm7rewg0t2vk" w:history="1">
        <w:r w:rsidRPr="00CB4EB3">
          <w:rPr>
            <w:rFonts w:ascii="Arial" w:eastAsia="Times New Roman" w:hAnsi="Arial" w:cs="Arial"/>
            <w:color w:val="1155CC"/>
            <w:sz w:val="20"/>
            <w:szCs w:val="20"/>
            <w:u w:val="single"/>
          </w:rPr>
          <w:t>Ftp</w:t>
        </w:r>
        <w:r w:rsidRPr="00CB4EB3">
          <w:rPr>
            <w:rFonts w:ascii="Arial" w:eastAsia="Times New Roman" w:hAnsi="Arial" w:cs="Arial"/>
            <w:color w:val="1155CC"/>
            <w:sz w:val="20"/>
            <w:szCs w:val="20"/>
            <w:u w:val="single"/>
            <w:lang w:val="ru-RU"/>
          </w:rPr>
          <w:t>-клиент</w:t>
        </w:r>
      </w:hyperlink>
    </w:p>
    <w:p w14:paraId="35004101"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67" w:anchor="heading=h.5xka83qwfyr8" w:history="1">
        <w:r w:rsidRPr="00CB4EB3">
          <w:rPr>
            <w:rFonts w:ascii="Arial" w:eastAsia="Times New Roman" w:hAnsi="Arial" w:cs="Arial"/>
            <w:color w:val="1155CC"/>
            <w:sz w:val="20"/>
            <w:szCs w:val="20"/>
            <w:u w:val="single"/>
            <w:lang w:val="ru-RU"/>
          </w:rPr>
          <w:t>Плагины</w:t>
        </w:r>
      </w:hyperlink>
    </w:p>
    <w:p w14:paraId="65CA879F"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68" w:anchor="heading=h.2ccl6ikbss0c" w:history="1">
        <w:r w:rsidRPr="00CB4EB3">
          <w:rPr>
            <w:rFonts w:ascii="Arial" w:eastAsia="Times New Roman" w:hAnsi="Arial" w:cs="Arial"/>
            <w:color w:val="1155CC"/>
            <w:sz w:val="20"/>
            <w:szCs w:val="20"/>
            <w:u w:val="single"/>
            <w:lang w:val="ru-RU"/>
          </w:rPr>
          <w:t>Валидатор</w:t>
        </w:r>
      </w:hyperlink>
    </w:p>
    <w:p w14:paraId="25C1CACF"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69" w:anchor="heading=h.5lagnj2fwpnq" w:history="1">
        <w:r w:rsidRPr="00CB4EB3">
          <w:rPr>
            <w:rFonts w:ascii="Arial" w:eastAsia="Times New Roman" w:hAnsi="Arial" w:cs="Arial"/>
            <w:color w:val="1155CC"/>
            <w:sz w:val="20"/>
            <w:szCs w:val="20"/>
            <w:u w:val="single"/>
            <w:lang w:val="ru-RU"/>
          </w:rPr>
          <w:t>Оптимизация изображений</w:t>
        </w:r>
      </w:hyperlink>
    </w:p>
    <w:p w14:paraId="168E3E32"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70" w:anchor="heading=h.mdb2cd7hshko" w:history="1">
        <w:r w:rsidRPr="00CB4EB3">
          <w:rPr>
            <w:rFonts w:ascii="Arial" w:eastAsia="Times New Roman" w:hAnsi="Arial" w:cs="Arial"/>
            <w:color w:val="1155CC"/>
            <w:sz w:val="20"/>
            <w:szCs w:val="20"/>
            <w:u w:val="single"/>
            <w:lang w:val="ru-RU"/>
          </w:rPr>
          <w:t xml:space="preserve">Генератор </w:t>
        </w:r>
        <w:r w:rsidRPr="00CB4EB3">
          <w:rPr>
            <w:rFonts w:ascii="Arial" w:eastAsia="Times New Roman" w:hAnsi="Arial" w:cs="Arial"/>
            <w:color w:val="1155CC"/>
            <w:sz w:val="20"/>
            <w:szCs w:val="20"/>
            <w:u w:val="single"/>
          </w:rPr>
          <w:t>CSS</w:t>
        </w:r>
        <w:r w:rsidRPr="00CB4EB3">
          <w:rPr>
            <w:rFonts w:ascii="Arial" w:eastAsia="Times New Roman" w:hAnsi="Arial" w:cs="Arial"/>
            <w:color w:val="1155CC"/>
            <w:sz w:val="20"/>
            <w:szCs w:val="20"/>
            <w:u w:val="single"/>
            <w:lang w:val="ru-RU"/>
          </w:rPr>
          <w:t>-градиентов</w:t>
        </w:r>
      </w:hyperlink>
    </w:p>
    <w:p w14:paraId="69F4B338"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71" w:anchor="heading=h.crksfdnfvdb0" w:history="1">
        <w:r w:rsidRPr="00CB4EB3">
          <w:rPr>
            <w:rFonts w:ascii="Arial" w:eastAsia="Times New Roman" w:hAnsi="Arial" w:cs="Arial"/>
            <w:color w:val="1155CC"/>
            <w:sz w:val="20"/>
            <w:szCs w:val="20"/>
            <w:u w:val="single"/>
            <w:lang w:val="ru-RU"/>
          </w:rPr>
          <w:t>Совместимости разных версий браузеров</w:t>
        </w:r>
      </w:hyperlink>
    </w:p>
    <w:p w14:paraId="6B8C47E1"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272" w:anchor="heading=h.ytqvmv91w6f" w:history="1">
        <w:r w:rsidRPr="00CB4EB3">
          <w:rPr>
            <w:rFonts w:ascii="Arial" w:eastAsia="Times New Roman" w:hAnsi="Arial" w:cs="Arial"/>
            <w:color w:val="1155CC"/>
            <w:sz w:val="20"/>
            <w:szCs w:val="20"/>
            <w:u w:val="single"/>
            <w:lang w:val="ru-RU"/>
          </w:rPr>
          <w:t>Проблема «кроссбраузерности»</w:t>
        </w:r>
      </w:hyperlink>
    </w:p>
    <w:p w14:paraId="7FAE6916"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73" w:anchor="heading=h.ytvxpbx56gla" w:history="1">
        <w:r w:rsidRPr="00CB4EB3">
          <w:rPr>
            <w:rFonts w:ascii="Arial" w:eastAsia="Times New Roman" w:hAnsi="Arial" w:cs="Arial"/>
            <w:color w:val="1155CC"/>
            <w:sz w:val="20"/>
            <w:szCs w:val="20"/>
            <w:u w:val="single"/>
            <w:lang w:val="ru-RU"/>
          </w:rPr>
          <w:t>Условный комментарий</w:t>
        </w:r>
      </w:hyperlink>
    </w:p>
    <w:p w14:paraId="610275FD"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274" w:anchor="heading=h.gbflfbkwe021" w:history="1">
        <w:r w:rsidRPr="00CB4EB3">
          <w:rPr>
            <w:rFonts w:ascii="Arial" w:eastAsia="Times New Roman" w:hAnsi="Arial" w:cs="Arial"/>
            <w:color w:val="1155CC"/>
            <w:sz w:val="20"/>
            <w:szCs w:val="20"/>
            <w:u w:val="single"/>
            <w:lang w:val="ru-RU"/>
          </w:rPr>
          <w:t xml:space="preserve">Стандарты </w:t>
        </w:r>
        <w:r w:rsidRPr="00CB4EB3">
          <w:rPr>
            <w:rFonts w:ascii="Arial" w:eastAsia="Times New Roman" w:hAnsi="Arial" w:cs="Arial"/>
            <w:color w:val="1155CC"/>
            <w:sz w:val="20"/>
            <w:szCs w:val="20"/>
            <w:u w:val="single"/>
          </w:rPr>
          <w:t>HTML</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CSS</w:t>
        </w:r>
      </w:hyperlink>
    </w:p>
    <w:p w14:paraId="367554A3"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75" w:anchor="heading=h.5q05m58x3i8t" w:history="1">
        <w:r w:rsidRPr="00CB4EB3">
          <w:rPr>
            <w:rFonts w:ascii="Arial" w:eastAsia="Times New Roman" w:hAnsi="Arial" w:cs="Arial"/>
            <w:color w:val="1155CC"/>
            <w:sz w:val="20"/>
            <w:szCs w:val="20"/>
            <w:u w:val="single"/>
            <w:lang w:val="ru-RU"/>
          </w:rPr>
          <w:t xml:space="preserve">Версии </w:t>
        </w:r>
        <w:r w:rsidRPr="00CB4EB3">
          <w:rPr>
            <w:rFonts w:ascii="Arial" w:eastAsia="Times New Roman" w:hAnsi="Arial" w:cs="Arial"/>
            <w:color w:val="1155CC"/>
            <w:sz w:val="20"/>
            <w:szCs w:val="20"/>
            <w:u w:val="single"/>
          </w:rPr>
          <w:t>HTML</w:t>
        </w:r>
      </w:hyperlink>
    </w:p>
    <w:p w14:paraId="4E3CB001"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76" w:anchor="heading=h.nd4cbqxgauuj" w:history="1">
        <w:r w:rsidRPr="00CB4EB3">
          <w:rPr>
            <w:rFonts w:ascii="Arial" w:eastAsia="Times New Roman" w:hAnsi="Arial" w:cs="Arial"/>
            <w:color w:val="1155CC"/>
            <w:sz w:val="20"/>
            <w:szCs w:val="20"/>
            <w:u w:val="single"/>
            <w:lang w:val="ru-RU"/>
          </w:rPr>
          <w:t xml:space="preserve">Версии </w:t>
        </w:r>
        <w:r w:rsidRPr="00CB4EB3">
          <w:rPr>
            <w:rFonts w:ascii="Arial" w:eastAsia="Times New Roman" w:hAnsi="Arial" w:cs="Arial"/>
            <w:color w:val="1155CC"/>
            <w:sz w:val="20"/>
            <w:szCs w:val="20"/>
            <w:u w:val="single"/>
          </w:rPr>
          <w:t>CSS</w:t>
        </w:r>
      </w:hyperlink>
    </w:p>
    <w:p w14:paraId="0938F873"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277" w:anchor="heading=h.2pr8w62sxjd" w:history="1">
        <w:r w:rsidRPr="00CB4EB3">
          <w:rPr>
            <w:rFonts w:ascii="Arial" w:eastAsia="Times New Roman" w:hAnsi="Arial" w:cs="Arial"/>
            <w:color w:val="1155CC"/>
            <w:sz w:val="20"/>
            <w:szCs w:val="20"/>
            <w:u w:val="single"/>
            <w:lang w:val="ru-RU"/>
          </w:rPr>
          <w:t xml:space="preserve">Будущее за стандартами </w:t>
        </w:r>
        <w:r w:rsidRPr="00CB4EB3">
          <w:rPr>
            <w:rFonts w:ascii="Arial" w:eastAsia="Times New Roman" w:hAnsi="Arial" w:cs="Arial"/>
            <w:color w:val="1155CC"/>
            <w:sz w:val="20"/>
            <w:szCs w:val="20"/>
            <w:u w:val="single"/>
          </w:rPr>
          <w:t>HTML</w:t>
        </w:r>
        <w:r w:rsidRPr="00CB4EB3">
          <w:rPr>
            <w:rFonts w:ascii="Arial" w:eastAsia="Times New Roman" w:hAnsi="Arial" w:cs="Arial"/>
            <w:color w:val="1155CC"/>
            <w:sz w:val="20"/>
            <w:szCs w:val="20"/>
            <w:u w:val="single"/>
            <w:lang w:val="ru-RU"/>
          </w:rPr>
          <w:t xml:space="preserve">5 и </w:t>
        </w:r>
        <w:r w:rsidRPr="00CB4EB3">
          <w:rPr>
            <w:rFonts w:ascii="Arial" w:eastAsia="Times New Roman" w:hAnsi="Arial" w:cs="Arial"/>
            <w:color w:val="1155CC"/>
            <w:sz w:val="20"/>
            <w:szCs w:val="20"/>
            <w:u w:val="single"/>
          </w:rPr>
          <w:t>CSS</w:t>
        </w:r>
        <w:r w:rsidRPr="00CB4EB3">
          <w:rPr>
            <w:rFonts w:ascii="Arial" w:eastAsia="Times New Roman" w:hAnsi="Arial" w:cs="Arial"/>
            <w:color w:val="1155CC"/>
            <w:sz w:val="20"/>
            <w:szCs w:val="20"/>
            <w:u w:val="single"/>
            <w:lang w:val="ru-RU"/>
          </w:rPr>
          <w:t>3</w:t>
        </w:r>
      </w:hyperlink>
    </w:p>
    <w:p w14:paraId="699FFE56"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78" w:anchor="heading=h.8no6tgv37cvo" w:history="1">
        <w:r w:rsidRPr="00CB4EB3">
          <w:rPr>
            <w:rFonts w:ascii="Arial" w:eastAsia="Times New Roman" w:hAnsi="Arial" w:cs="Arial"/>
            <w:color w:val="1155CC"/>
            <w:sz w:val="20"/>
            <w:szCs w:val="20"/>
            <w:u w:val="single"/>
            <w:lang w:val="ru-RU"/>
          </w:rPr>
          <w:t>Семантические элементы</w:t>
        </w:r>
      </w:hyperlink>
    </w:p>
    <w:p w14:paraId="39ED09AD"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79" w:anchor="heading=h.abvzs4zax1te" w:history="1">
        <w:r w:rsidRPr="00CB4EB3">
          <w:rPr>
            <w:rFonts w:ascii="Arial" w:eastAsia="Times New Roman" w:hAnsi="Arial" w:cs="Arial"/>
            <w:color w:val="1155CC"/>
            <w:sz w:val="20"/>
            <w:szCs w:val="20"/>
            <w:u w:val="single"/>
            <w:lang w:val="ru-RU"/>
          </w:rPr>
          <w:t xml:space="preserve">Сокращенная форма атрибутов в разделе </w:t>
        </w:r>
        <w:r w:rsidRPr="00CB4EB3">
          <w:rPr>
            <w:rFonts w:ascii="Arial" w:eastAsia="Times New Roman" w:hAnsi="Arial" w:cs="Arial"/>
            <w:color w:val="1155CC"/>
            <w:sz w:val="20"/>
            <w:szCs w:val="20"/>
            <w:u w:val="single"/>
          </w:rPr>
          <w:t>head</w:t>
        </w:r>
      </w:hyperlink>
    </w:p>
    <w:p w14:paraId="559902EB"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80" w:anchor="heading=h.n908dsxcmlf0" w:history="1">
        <w:r w:rsidRPr="00CB4EB3">
          <w:rPr>
            <w:rFonts w:ascii="Arial" w:eastAsia="Times New Roman" w:hAnsi="Arial" w:cs="Arial"/>
            <w:color w:val="1155CC"/>
            <w:sz w:val="20"/>
            <w:szCs w:val="20"/>
            <w:u w:val="single"/>
            <w:lang w:val="ru-RU"/>
          </w:rPr>
          <w:t>Атрибуты формы</w:t>
        </w:r>
      </w:hyperlink>
    </w:p>
    <w:p w14:paraId="6A11DFBD"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81" w:anchor="heading=h.6mw54jrh0wo1" w:history="1">
        <w:r w:rsidRPr="00CB4EB3">
          <w:rPr>
            <w:rFonts w:ascii="Arial" w:eastAsia="Times New Roman" w:hAnsi="Arial" w:cs="Arial"/>
            <w:color w:val="1155CC"/>
            <w:sz w:val="20"/>
            <w:szCs w:val="20"/>
            <w:u w:val="single"/>
          </w:rPr>
          <w:t>Canvas</w:t>
        </w:r>
      </w:hyperlink>
    </w:p>
    <w:p w14:paraId="4AC144DA"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82" w:anchor="heading=h.1ugvt44sdok9" w:history="1">
        <w:r w:rsidRPr="00CB4EB3">
          <w:rPr>
            <w:rFonts w:ascii="Arial" w:eastAsia="Times New Roman" w:hAnsi="Arial" w:cs="Arial"/>
            <w:color w:val="1155CC"/>
            <w:sz w:val="20"/>
            <w:szCs w:val="20"/>
            <w:u w:val="single"/>
            <w:lang w:val="ru-RU"/>
          </w:rPr>
          <w:t xml:space="preserve">Что нам дарит </w:t>
        </w:r>
        <w:r w:rsidRPr="00CB4EB3">
          <w:rPr>
            <w:rFonts w:ascii="Arial" w:eastAsia="Times New Roman" w:hAnsi="Arial" w:cs="Arial"/>
            <w:color w:val="1155CC"/>
            <w:sz w:val="20"/>
            <w:szCs w:val="20"/>
            <w:u w:val="single"/>
          </w:rPr>
          <w:t>CSS</w:t>
        </w:r>
        <w:r w:rsidRPr="00CB4EB3">
          <w:rPr>
            <w:rFonts w:ascii="Arial" w:eastAsia="Times New Roman" w:hAnsi="Arial" w:cs="Arial"/>
            <w:color w:val="1155CC"/>
            <w:sz w:val="20"/>
            <w:szCs w:val="20"/>
            <w:u w:val="single"/>
            <w:lang w:val="ru-RU"/>
          </w:rPr>
          <w:t>3</w:t>
        </w:r>
      </w:hyperlink>
    </w:p>
    <w:p w14:paraId="737B4E50"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83" w:anchor="heading=h.1wk105b2scfm" w:history="1">
        <w:r w:rsidRPr="00CB4EB3">
          <w:rPr>
            <w:rFonts w:ascii="Arial" w:eastAsia="Times New Roman" w:hAnsi="Arial" w:cs="Arial"/>
            <w:color w:val="1155CC"/>
            <w:sz w:val="20"/>
            <w:szCs w:val="20"/>
            <w:u w:val="single"/>
            <w:lang w:val="ru-RU"/>
          </w:rPr>
          <w:t>Тени вокруг блоков и текста</w:t>
        </w:r>
      </w:hyperlink>
    </w:p>
    <w:p w14:paraId="5C783B36"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84" w:anchor="heading=h.olpqrqypsj6q" w:history="1">
        <w:r w:rsidRPr="00CB4EB3">
          <w:rPr>
            <w:rFonts w:ascii="Arial" w:eastAsia="Times New Roman" w:hAnsi="Arial" w:cs="Arial"/>
            <w:color w:val="1155CC"/>
            <w:sz w:val="20"/>
            <w:szCs w:val="20"/>
            <w:u w:val="single"/>
            <w:lang w:val="ru-RU"/>
          </w:rPr>
          <w:t>Несколько фоновых изображений</w:t>
        </w:r>
      </w:hyperlink>
    </w:p>
    <w:p w14:paraId="0B84730B"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85" w:anchor="heading=h.wmr67ogu8pju" w:history="1">
        <w:r w:rsidRPr="00CB4EB3">
          <w:rPr>
            <w:rFonts w:ascii="Arial" w:eastAsia="Times New Roman" w:hAnsi="Arial" w:cs="Arial"/>
            <w:color w:val="1155CC"/>
            <w:sz w:val="20"/>
            <w:szCs w:val="20"/>
            <w:u w:val="single"/>
            <w:lang w:val="ru-RU"/>
          </w:rPr>
          <w:t>Прозрачность</w:t>
        </w:r>
      </w:hyperlink>
    </w:p>
    <w:p w14:paraId="733E1A1A"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286" w:anchor="heading=h.jrceeyu7innf" w:history="1">
        <w:r w:rsidRPr="00CB4EB3">
          <w:rPr>
            <w:rFonts w:ascii="Arial" w:eastAsia="Times New Roman" w:hAnsi="Arial" w:cs="Arial"/>
            <w:color w:val="1155CC"/>
            <w:sz w:val="20"/>
            <w:szCs w:val="20"/>
            <w:u w:val="single"/>
            <w:lang w:val="ru-RU"/>
          </w:rPr>
          <w:t>Препроцессоры</w:t>
        </w:r>
      </w:hyperlink>
    </w:p>
    <w:p w14:paraId="307C3E9F"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87" w:anchor="heading=h.jpzh45vz3hda" w:history="1">
        <w:r w:rsidRPr="00CB4EB3">
          <w:rPr>
            <w:rFonts w:ascii="Arial" w:eastAsia="Times New Roman" w:hAnsi="Arial" w:cs="Arial"/>
            <w:color w:val="1155CC"/>
            <w:sz w:val="20"/>
            <w:szCs w:val="20"/>
            <w:u w:val="single"/>
            <w:lang w:val="ru-RU"/>
          </w:rPr>
          <w:t>Что такое препроцессоры</w:t>
        </w:r>
      </w:hyperlink>
    </w:p>
    <w:p w14:paraId="297B383F"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88" w:anchor="heading=h.7thng2osi9b0" w:history="1">
        <w:r w:rsidRPr="00CB4EB3">
          <w:rPr>
            <w:rFonts w:ascii="Arial" w:eastAsia="Times New Roman" w:hAnsi="Arial" w:cs="Arial"/>
            <w:color w:val="1155CC"/>
            <w:sz w:val="20"/>
            <w:szCs w:val="20"/>
            <w:u w:val="single"/>
          </w:rPr>
          <w:t>LESS</w:t>
        </w:r>
      </w:hyperlink>
    </w:p>
    <w:p w14:paraId="7729A499"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89" w:anchor="heading=h.3lxl72xh512d" w:history="1">
        <w:r w:rsidRPr="00CB4EB3">
          <w:rPr>
            <w:rFonts w:ascii="Arial" w:eastAsia="Times New Roman" w:hAnsi="Arial" w:cs="Arial"/>
            <w:color w:val="1155CC"/>
            <w:sz w:val="20"/>
            <w:szCs w:val="20"/>
            <w:u w:val="single"/>
            <w:lang w:val="ru-RU"/>
          </w:rPr>
          <w:t>Переменные</w:t>
        </w:r>
      </w:hyperlink>
    </w:p>
    <w:p w14:paraId="139C6803"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90" w:anchor="heading=h.fkghho8cpn3d" w:history="1">
        <w:r w:rsidRPr="00CB4EB3">
          <w:rPr>
            <w:rFonts w:ascii="Arial" w:eastAsia="Times New Roman" w:hAnsi="Arial" w:cs="Arial"/>
            <w:color w:val="1155CC"/>
            <w:sz w:val="20"/>
            <w:szCs w:val="20"/>
            <w:u w:val="single"/>
            <w:lang w:val="ru-RU"/>
          </w:rPr>
          <w:t>Операции</w:t>
        </w:r>
      </w:hyperlink>
    </w:p>
    <w:p w14:paraId="724EFA40"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91" w:anchor="heading=h.wswa41ddum1x" w:history="1">
        <w:r w:rsidRPr="00CB4EB3">
          <w:rPr>
            <w:rFonts w:ascii="Arial" w:eastAsia="Times New Roman" w:hAnsi="Arial" w:cs="Arial"/>
            <w:color w:val="1155CC"/>
            <w:sz w:val="20"/>
            <w:szCs w:val="20"/>
            <w:u w:val="single"/>
            <w:lang w:val="ru-RU"/>
          </w:rPr>
          <w:t>Цветовые операции</w:t>
        </w:r>
      </w:hyperlink>
    </w:p>
    <w:p w14:paraId="5AE36E2C"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92" w:anchor="heading=h.7nbbxh600ne4" w:history="1">
        <w:r w:rsidRPr="00CB4EB3">
          <w:rPr>
            <w:rFonts w:ascii="Arial" w:eastAsia="Times New Roman" w:hAnsi="Arial" w:cs="Arial"/>
            <w:color w:val="1155CC"/>
            <w:sz w:val="20"/>
            <w:szCs w:val="20"/>
            <w:u w:val="single"/>
            <w:lang w:val="ru-RU"/>
          </w:rPr>
          <w:t>Примеси (</w:t>
        </w:r>
        <w:r w:rsidRPr="00CB4EB3">
          <w:rPr>
            <w:rFonts w:ascii="Arial" w:eastAsia="Times New Roman" w:hAnsi="Arial" w:cs="Arial"/>
            <w:color w:val="1155CC"/>
            <w:sz w:val="20"/>
            <w:szCs w:val="20"/>
            <w:u w:val="single"/>
          </w:rPr>
          <w:t>mixins</w:t>
        </w:r>
        <w:r w:rsidRPr="00CB4EB3">
          <w:rPr>
            <w:rFonts w:ascii="Arial" w:eastAsia="Times New Roman" w:hAnsi="Arial" w:cs="Arial"/>
            <w:color w:val="1155CC"/>
            <w:sz w:val="20"/>
            <w:szCs w:val="20"/>
            <w:u w:val="single"/>
            <w:lang w:val="ru-RU"/>
          </w:rPr>
          <w:t>)</w:t>
        </w:r>
      </w:hyperlink>
    </w:p>
    <w:p w14:paraId="620670D0"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93" w:anchor="heading=h.vis2gbw5dmq9" w:history="1">
        <w:r w:rsidRPr="00CB4EB3">
          <w:rPr>
            <w:rFonts w:ascii="Arial" w:eastAsia="Times New Roman" w:hAnsi="Arial" w:cs="Arial"/>
            <w:color w:val="1155CC"/>
            <w:sz w:val="20"/>
            <w:szCs w:val="20"/>
            <w:u w:val="single"/>
            <w:lang w:val="ru-RU"/>
          </w:rPr>
          <w:t>Заключение</w:t>
        </w:r>
      </w:hyperlink>
    </w:p>
    <w:p w14:paraId="2C22CBCE"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294" w:anchor="heading=h.35yawhiqvtbz" w:history="1">
        <w:r w:rsidRPr="00CB4EB3">
          <w:rPr>
            <w:rFonts w:ascii="Arial" w:eastAsia="Times New Roman" w:hAnsi="Arial" w:cs="Arial"/>
            <w:color w:val="1155CC"/>
            <w:sz w:val="20"/>
            <w:szCs w:val="20"/>
            <w:u w:val="single"/>
            <w:lang w:val="ru-RU"/>
          </w:rPr>
          <w:t>Практика</w:t>
        </w:r>
      </w:hyperlink>
    </w:p>
    <w:p w14:paraId="4DF17B6C" w14:textId="77777777" w:rsidR="00CB4EB3" w:rsidRPr="00CB4EB3" w:rsidRDefault="00CB4EB3" w:rsidP="00CB4EB3">
      <w:pPr>
        <w:spacing w:before="60" w:after="200" w:line="240" w:lineRule="auto"/>
        <w:ind w:left="360"/>
        <w:rPr>
          <w:rFonts w:ascii="Times New Roman" w:eastAsia="Times New Roman" w:hAnsi="Times New Roman" w:cs="Times New Roman"/>
          <w:sz w:val="24"/>
          <w:szCs w:val="24"/>
          <w:lang w:val="ru-RU"/>
        </w:rPr>
      </w:pPr>
      <w:hyperlink r:id="rId295" w:anchor="heading=h.69nq3b6y1irv" w:history="1">
        <w:r w:rsidRPr="00CB4EB3">
          <w:rPr>
            <w:rFonts w:ascii="Arial" w:eastAsia="Times New Roman" w:hAnsi="Arial" w:cs="Arial"/>
            <w:color w:val="1155CC"/>
            <w:sz w:val="20"/>
            <w:szCs w:val="20"/>
            <w:u w:val="single"/>
            <w:lang w:val="ru-RU"/>
          </w:rPr>
          <w:t xml:space="preserve">Применение препроцессора </w:t>
        </w:r>
        <w:r w:rsidRPr="00CB4EB3">
          <w:rPr>
            <w:rFonts w:ascii="Arial" w:eastAsia="Times New Roman" w:hAnsi="Arial" w:cs="Arial"/>
            <w:color w:val="1155CC"/>
            <w:sz w:val="20"/>
            <w:szCs w:val="20"/>
            <w:u w:val="single"/>
          </w:rPr>
          <w:t>LESS</w:t>
        </w:r>
      </w:hyperlink>
    </w:p>
    <w:p w14:paraId="4418B30E"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296" w:anchor="heading=h.8yyjr5jjqvjk" w:history="1">
        <w:r w:rsidRPr="00CB4EB3">
          <w:rPr>
            <w:rFonts w:ascii="Arial" w:eastAsia="Times New Roman" w:hAnsi="Arial" w:cs="Arial"/>
            <w:color w:val="1155CC"/>
            <w:sz w:val="20"/>
            <w:szCs w:val="20"/>
            <w:u w:val="single"/>
            <w:lang w:val="ru-RU"/>
          </w:rPr>
          <w:t>Практическое задание</w:t>
        </w:r>
      </w:hyperlink>
    </w:p>
    <w:p w14:paraId="0299EB3E" w14:textId="77777777" w:rsidR="00CB4EB3" w:rsidRPr="00CB4EB3" w:rsidRDefault="00CB4EB3" w:rsidP="00CB4EB3">
      <w:pPr>
        <w:spacing w:before="200" w:after="200" w:line="240" w:lineRule="auto"/>
        <w:rPr>
          <w:rFonts w:ascii="Times New Roman" w:eastAsia="Times New Roman" w:hAnsi="Times New Roman" w:cs="Times New Roman"/>
          <w:sz w:val="24"/>
          <w:szCs w:val="24"/>
          <w:lang w:val="ru-RU"/>
        </w:rPr>
      </w:pPr>
      <w:hyperlink r:id="rId297" w:anchor="heading=h.lgrp0tj4m2m8" w:history="1">
        <w:r w:rsidRPr="00CB4EB3">
          <w:rPr>
            <w:rFonts w:ascii="Arial" w:eastAsia="Times New Roman" w:hAnsi="Arial" w:cs="Arial"/>
            <w:color w:val="1155CC"/>
            <w:sz w:val="20"/>
            <w:szCs w:val="20"/>
            <w:u w:val="single"/>
            <w:lang w:val="ru-RU"/>
          </w:rPr>
          <w:t>Дополнительные материалы</w:t>
        </w:r>
      </w:hyperlink>
    </w:p>
    <w:p w14:paraId="65E2641E" w14:textId="77777777" w:rsidR="00CB4EB3" w:rsidRPr="00CB4EB3" w:rsidRDefault="00CB4EB3" w:rsidP="00CB4EB3">
      <w:pPr>
        <w:spacing w:before="200" w:after="80" w:line="240" w:lineRule="auto"/>
        <w:rPr>
          <w:rFonts w:ascii="Times New Roman" w:eastAsia="Times New Roman" w:hAnsi="Times New Roman" w:cs="Times New Roman"/>
          <w:sz w:val="24"/>
          <w:szCs w:val="24"/>
          <w:lang w:val="ru-RU"/>
        </w:rPr>
      </w:pPr>
      <w:hyperlink r:id="rId298" w:anchor="heading=h.uvp6qax5r1ok" w:history="1">
        <w:r w:rsidRPr="00CB4EB3">
          <w:rPr>
            <w:rFonts w:ascii="Arial" w:eastAsia="Times New Roman" w:hAnsi="Arial" w:cs="Arial"/>
            <w:color w:val="1155CC"/>
            <w:sz w:val="20"/>
            <w:szCs w:val="20"/>
            <w:u w:val="single"/>
            <w:lang w:val="ru-RU"/>
          </w:rPr>
          <w:t>Используемая литература</w:t>
        </w:r>
      </w:hyperlink>
    </w:p>
    <w:p w14:paraId="3927AE64" w14:textId="77777777" w:rsidR="00CB4EB3" w:rsidRPr="00CB4EB3" w:rsidRDefault="00CB4EB3" w:rsidP="00CB4EB3">
      <w:pPr>
        <w:spacing w:after="240" w:line="240" w:lineRule="auto"/>
        <w:rPr>
          <w:rFonts w:ascii="Times New Roman" w:eastAsia="Times New Roman" w:hAnsi="Times New Roman" w:cs="Times New Roman"/>
          <w:sz w:val="24"/>
          <w:szCs w:val="24"/>
          <w:lang w:val="ru-RU"/>
        </w:rPr>
      </w:pPr>
      <w:r w:rsidRPr="00CB4EB3">
        <w:rPr>
          <w:rFonts w:ascii="Times New Roman" w:eastAsia="Times New Roman" w:hAnsi="Times New Roman" w:cs="Times New Roman"/>
          <w:sz w:val="24"/>
          <w:szCs w:val="24"/>
          <w:lang w:val="ru-RU"/>
        </w:rPr>
        <w:br/>
      </w:r>
      <w:r w:rsidRPr="00CB4EB3">
        <w:rPr>
          <w:rFonts w:ascii="Times New Roman" w:eastAsia="Times New Roman" w:hAnsi="Times New Roman" w:cs="Times New Roman"/>
          <w:sz w:val="24"/>
          <w:szCs w:val="24"/>
          <w:lang w:val="ru-RU"/>
        </w:rPr>
        <w:br/>
      </w:r>
      <w:r w:rsidRPr="00CB4EB3">
        <w:rPr>
          <w:rFonts w:ascii="Times New Roman" w:eastAsia="Times New Roman" w:hAnsi="Times New Roman" w:cs="Times New Roman"/>
          <w:sz w:val="24"/>
          <w:szCs w:val="24"/>
          <w:lang w:val="ru-RU"/>
        </w:rPr>
        <w:br/>
      </w:r>
      <w:r w:rsidRPr="00CB4EB3">
        <w:rPr>
          <w:rFonts w:ascii="Times New Roman" w:eastAsia="Times New Roman" w:hAnsi="Times New Roman" w:cs="Times New Roman"/>
          <w:sz w:val="24"/>
          <w:szCs w:val="24"/>
          <w:lang w:val="ru-RU"/>
        </w:rPr>
        <w:br/>
      </w:r>
      <w:r w:rsidRPr="00CB4EB3">
        <w:rPr>
          <w:rFonts w:ascii="Times New Roman" w:eastAsia="Times New Roman" w:hAnsi="Times New Roman" w:cs="Times New Roman"/>
          <w:sz w:val="24"/>
          <w:szCs w:val="24"/>
          <w:lang w:val="ru-RU"/>
        </w:rPr>
        <w:br/>
      </w:r>
      <w:r w:rsidRPr="00CB4EB3">
        <w:rPr>
          <w:rFonts w:ascii="Times New Roman" w:eastAsia="Times New Roman" w:hAnsi="Times New Roman" w:cs="Times New Roman"/>
          <w:sz w:val="24"/>
          <w:szCs w:val="24"/>
          <w:lang w:val="ru-RU"/>
        </w:rPr>
        <w:br/>
      </w:r>
      <w:r w:rsidRPr="00CB4EB3">
        <w:rPr>
          <w:rFonts w:ascii="Times New Roman" w:eastAsia="Times New Roman" w:hAnsi="Times New Roman" w:cs="Times New Roman"/>
          <w:sz w:val="24"/>
          <w:szCs w:val="24"/>
          <w:lang w:val="ru-RU"/>
        </w:rPr>
        <w:br/>
      </w:r>
      <w:r w:rsidRPr="00CB4EB3">
        <w:rPr>
          <w:rFonts w:ascii="Times New Roman" w:eastAsia="Times New Roman" w:hAnsi="Times New Roman" w:cs="Times New Roman"/>
          <w:sz w:val="24"/>
          <w:szCs w:val="24"/>
          <w:lang w:val="ru-RU"/>
        </w:rPr>
        <w:br/>
      </w:r>
      <w:r w:rsidRPr="00CB4EB3">
        <w:rPr>
          <w:rFonts w:ascii="Times New Roman" w:eastAsia="Times New Roman" w:hAnsi="Times New Roman" w:cs="Times New Roman"/>
          <w:sz w:val="24"/>
          <w:szCs w:val="24"/>
          <w:lang w:val="ru-RU"/>
        </w:rPr>
        <w:br/>
      </w:r>
      <w:r w:rsidRPr="00CB4EB3">
        <w:rPr>
          <w:rFonts w:ascii="Times New Roman" w:eastAsia="Times New Roman" w:hAnsi="Times New Roman" w:cs="Times New Roman"/>
          <w:sz w:val="24"/>
          <w:szCs w:val="24"/>
          <w:lang w:val="ru-RU"/>
        </w:rPr>
        <w:br/>
      </w:r>
    </w:p>
    <w:p w14:paraId="4259F47D"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Инструменты разработчика</w:t>
      </w:r>
    </w:p>
    <w:p w14:paraId="1005482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Какие инструменты могут понадобиться веб-разработчику:</w:t>
      </w:r>
    </w:p>
    <w:p w14:paraId="35AE2430" w14:textId="77777777" w:rsidR="00CB4EB3" w:rsidRPr="00CB4EB3" w:rsidRDefault="00CB4EB3" w:rsidP="00CB4EB3">
      <w:pPr>
        <w:numPr>
          <w:ilvl w:val="0"/>
          <w:numId w:val="106"/>
        </w:numPr>
        <w:spacing w:before="200" w:after="20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ftp-клиент (FileZilla, WinSCP, Total Commander . . .).</w:t>
      </w:r>
    </w:p>
    <w:p w14:paraId="74AF105D" w14:textId="77777777" w:rsidR="00CB4EB3" w:rsidRPr="00CB4EB3" w:rsidRDefault="00CB4EB3" w:rsidP="00CB4EB3">
      <w:pPr>
        <w:numPr>
          <w:ilvl w:val="0"/>
          <w:numId w:val="106"/>
        </w:numPr>
        <w:spacing w:before="200" w:after="20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Плагины (FireBug, WebDeveloper).</w:t>
      </w:r>
    </w:p>
    <w:p w14:paraId="7B13B233" w14:textId="77777777" w:rsidR="00CB4EB3" w:rsidRPr="00CB4EB3" w:rsidRDefault="00CB4EB3" w:rsidP="00CB4EB3">
      <w:pPr>
        <w:numPr>
          <w:ilvl w:val="0"/>
          <w:numId w:val="106"/>
        </w:numPr>
        <w:spacing w:before="200"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Валидатор (</w:t>
      </w:r>
      <w:r w:rsidRPr="00CB4EB3">
        <w:rPr>
          <w:rFonts w:ascii="Arial" w:eastAsia="Times New Roman" w:hAnsi="Arial" w:cs="Arial"/>
          <w:color w:val="2C2D30"/>
          <w:sz w:val="20"/>
          <w:szCs w:val="20"/>
        </w:rPr>
        <w:t>http</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validator</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w</w:t>
      </w:r>
      <w:r w:rsidRPr="00CB4EB3">
        <w:rPr>
          <w:rFonts w:ascii="Arial" w:eastAsia="Times New Roman" w:hAnsi="Arial" w:cs="Arial"/>
          <w:color w:val="2C2D30"/>
          <w:sz w:val="20"/>
          <w:szCs w:val="20"/>
          <w:lang w:val="ru-RU"/>
        </w:rPr>
        <w:t>3.</w:t>
      </w:r>
      <w:r w:rsidRPr="00CB4EB3">
        <w:rPr>
          <w:rFonts w:ascii="Arial" w:eastAsia="Times New Roman" w:hAnsi="Arial" w:cs="Arial"/>
          <w:color w:val="2C2D30"/>
          <w:sz w:val="20"/>
          <w:szCs w:val="20"/>
        </w:rPr>
        <w:t>org</w:t>
      </w:r>
      <w:r w:rsidRPr="00CB4EB3">
        <w:rPr>
          <w:rFonts w:ascii="Arial" w:eastAsia="Times New Roman" w:hAnsi="Arial" w:cs="Arial"/>
          <w:color w:val="2C2D30"/>
          <w:sz w:val="20"/>
          <w:szCs w:val="20"/>
          <w:lang w:val="ru-RU"/>
        </w:rPr>
        <w:t>/).</w:t>
      </w:r>
    </w:p>
    <w:p w14:paraId="3DA83674" w14:textId="77777777" w:rsidR="00CB4EB3" w:rsidRPr="00CB4EB3" w:rsidRDefault="00CB4EB3" w:rsidP="00CB4EB3">
      <w:pPr>
        <w:numPr>
          <w:ilvl w:val="0"/>
          <w:numId w:val="106"/>
        </w:numPr>
        <w:spacing w:before="200" w:after="20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Оптимизация изображений (TinyPNG).</w:t>
      </w:r>
    </w:p>
    <w:p w14:paraId="793DD794" w14:textId="77777777" w:rsidR="00CB4EB3" w:rsidRPr="00CB4EB3" w:rsidRDefault="00CB4EB3" w:rsidP="00CB4EB3">
      <w:pPr>
        <w:numPr>
          <w:ilvl w:val="0"/>
          <w:numId w:val="106"/>
        </w:numPr>
        <w:spacing w:before="200" w:after="20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Генератор CSS-градиентов (CSS3Factory, CSSMatic Gradients).</w:t>
      </w:r>
    </w:p>
    <w:p w14:paraId="548447FE" w14:textId="77777777" w:rsidR="00CB4EB3" w:rsidRPr="00CB4EB3" w:rsidRDefault="00CB4EB3" w:rsidP="00CB4EB3">
      <w:pPr>
        <w:numPr>
          <w:ilvl w:val="0"/>
          <w:numId w:val="106"/>
        </w:numPr>
        <w:spacing w:before="200"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lastRenderedPageBreak/>
        <w:t>Совместимости разных версий браузеров (</w:t>
      </w:r>
      <w:r w:rsidRPr="00CB4EB3">
        <w:rPr>
          <w:rFonts w:ascii="Arial" w:eastAsia="Times New Roman" w:hAnsi="Arial" w:cs="Arial"/>
          <w:color w:val="2C2D30"/>
          <w:sz w:val="20"/>
          <w:szCs w:val="20"/>
        </w:rPr>
        <w:t>Can</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I</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Use</w:t>
      </w:r>
      <w:r w:rsidRPr="00CB4EB3">
        <w:rPr>
          <w:rFonts w:ascii="Arial" w:eastAsia="Times New Roman" w:hAnsi="Arial" w:cs="Arial"/>
          <w:color w:val="2C2D30"/>
          <w:sz w:val="20"/>
          <w:szCs w:val="20"/>
          <w:lang w:val="ru-RU"/>
        </w:rPr>
        <w:t xml:space="preserve"> …?).</w:t>
      </w:r>
    </w:p>
    <w:p w14:paraId="71CAC598" w14:textId="77777777" w:rsidR="00CB4EB3" w:rsidRPr="00CB4EB3" w:rsidRDefault="00CB4EB3" w:rsidP="00CB4EB3">
      <w:pPr>
        <w:numPr>
          <w:ilvl w:val="0"/>
          <w:numId w:val="106"/>
        </w:numPr>
        <w:spacing w:before="200" w:after="20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Тестер для IE (IETester).</w:t>
      </w:r>
    </w:p>
    <w:p w14:paraId="0B0B4EC2"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Ftp-клиент</w:t>
      </w:r>
    </w:p>
    <w:p w14:paraId="4BD929BD"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FTP</w:t>
      </w:r>
      <w:r w:rsidRPr="00CB4EB3">
        <w:rPr>
          <w:rFonts w:ascii="Arial" w:eastAsia="Times New Roman" w:hAnsi="Arial" w:cs="Arial"/>
          <w:color w:val="2C2D30"/>
          <w:sz w:val="20"/>
          <w:szCs w:val="20"/>
          <w:lang w:val="ru-RU"/>
        </w:rPr>
        <w:t xml:space="preserve"> – это протокол передачи файлов. Через него файлы можно скопировать с компьютера на сервер и обратно, отредактировать.</w:t>
      </w:r>
    </w:p>
    <w:p w14:paraId="6523198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Для использования </w:t>
      </w:r>
      <w:r w:rsidRPr="00CB4EB3">
        <w:rPr>
          <w:rFonts w:ascii="Arial" w:eastAsia="Times New Roman" w:hAnsi="Arial" w:cs="Arial"/>
          <w:color w:val="2C2D30"/>
          <w:sz w:val="20"/>
          <w:szCs w:val="20"/>
        </w:rPr>
        <w:t>FTP</w:t>
      </w:r>
      <w:r w:rsidRPr="00CB4EB3">
        <w:rPr>
          <w:rFonts w:ascii="Arial" w:eastAsia="Times New Roman" w:hAnsi="Arial" w:cs="Arial"/>
          <w:color w:val="2C2D30"/>
          <w:sz w:val="20"/>
          <w:szCs w:val="20"/>
          <w:lang w:val="ru-RU"/>
        </w:rPr>
        <w:t xml:space="preserve"> необходима специальная программа. Их существует большое количество, некоторые из них бесплатные, другие могут быть коммерческими. Практически все программы </w:t>
      </w:r>
      <w:r w:rsidRPr="00CB4EB3">
        <w:rPr>
          <w:rFonts w:ascii="Arial" w:eastAsia="Times New Roman" w:hAnsi="Arial" w:cs="Arial"/>
          <w:color w:val="2C2D30"/>
          <w:sz w:val="20"/>
          <w:szCs w:val="20"/>
        </w:rPr>
        <w:t>FTP</w:t>
      </w:r>
      <w:r w:rsidRPr="00CB4EB3">
        <w:rPr>
          <w:rFonts w:ascii="Arial" w:eastAsia="Times New Roman" w:hAnsi="Arial" w:cs="Arial"/>
          <w:color w:val="2C2D30"/>
          <w:sz w:val="20"/>
          <w:szCs w:val="20"/>
          <w:lang w:val="ru-RU"/>
        </w:rPr>
        <w:t xml:space="preserve"> работают таким образом: появляются 2 окна, где 1-е – ваши файлы на сервере в интернете, а 2-е –</w:t>
      </w:r>
      <w:r w:rsidRPr="00CB4EB3">
        <w:rPr>
          <w:rFonts w:ascii="Arial" w:eastAsia="Times New Roman" w:hAnsi="Arial" w:cs="Arial"/>
          <w:color w:val="2C2D30"/>
          <w:sz w:val="20"/>
          <w:szCs w:val="20"/>
        </w:rPr>
        <w:t> </w:t>
      </w:r>
      <w:r w:rsidRPr="00CB4EB3">
        <w:rPr>
          <w:rFonts w:ascii="Arial" w:eastAsia="Times New Roman" w:hAnsi="Arial" w:cs="Arial"/>
          <w:color w:val="2C2D30"/>
          <w:sz w:val="20"/>
          <w:szCs w:val="20"/>
          <w:lang w:val="ru-RU"/>
        </w:rPr>
        <w:t xml:space="preserve"> файлы на компьютере. Тем самым можно легко передавать файлы на компьютер/сервер.</w:t>
      </w:r>
    </w:p>
    <w:p w14:paraId="0E96BF5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Предположим, программа </w:t>
      </w:r>
      <w:r w:rsidRPr="00CB4EB3">
        <w:rPr>
          <w:rFonts w:ascii="Arial" w:eastAsia="Times New Roman" w:hAnsi="Arial" w:cs="Arial"/>
          <w:color w:val="2C2D30"/>
          <w:sz w:val="20"/>
          <w:szCs w:val="20"/>
        </w:rPr>
        <w:t>FTP</w:t>
      </w:r>
      <w:r w:rsidRPr="00CB4EB3">
        <w:rPr>
          <w:rFonts w:ascii="Arial" w:eastAsia="Times New Roman" w:hAnsi="Arial" w:cs="Arial"/>
          <w:color w:val="2C2D30"/>
          <w:sz w:val="20"/>
          <w:szCs w:val="20"/>
          <w:lang w:val="ru-RU"/>
        </w:rPr>
        <w:t xml:space="preserve"> уже выбрана и установлена на компьютер, но для работы необходимо знать </w:t>
      </w:r>
      <w:r w:rsidRPr="00CB4EB3">
        <w:rPr>
          <w:rFonts w:ascii="Arial" w:eastAsia="Times New Roman" w:hAnsi="Arial" w:cs="Arial"/>
          <w:color w:val="2C2D30"/>
          <w:sz w:val="20"/>
          <w:szCs w:val="20"/>
        </w:rPr>
        <w:t>FTP</w:t>
      </w:r>
      <w:r w:rsidRPr="00CB4EB3">
        <w:rPr>
          <w:rFonts w:ascii="Arial" w:eastAsia="Times New Roman" w:hAnsi="Arial" w:cs="Arial"/>
          <w:color w:val="2C2D30"/>
          <w:sz w:val="20"/>
          <w:szCs w:val="20"/>
          <w:lang w:val="ru-RU"/>
        </w:rPr>
        <w:t xml:space="preserve">-адрес вашего веб-сервера, имя пользователя и пароль. Это важная информация, ее можно получить на хостинге и нужно обязательно записать. Если все данные есть, можно попробовать получить доступ к файлам </w:t>
      </w:r>
      <w:r w:rsidRPr="00CB4EB3">
        <w:rPr>
          <w:rFonts w:ascii="Arial" w:eastAsia="Times New Roman" w:hAnsi="Arial" w:cs="Arial"/>
          <w:color w:val="2C2D30"/>
          <w:sz w:val="20"/>
          <w:szCs w:val="20"/>
        </w:rPr>
        <w:t>FTP</w:t>
      </w:r>
      <w:r w:rsidRPr="00CB4EB3">
        <w:rPr>
          <w:rFonts w:ascii="Arial" w:eastAsia="Times New Roman" w:hAnsi="Arial" w:cs="Arial"/>
          <w:color w:val="2C2D30"/>
          <w:sz w:val="20"/>
          <w:szCs w:val="20"/>
          <w:lang w:val="ru-RU"/>
        </w:rPr>
        <w:t>.</w:t>
      </w:r>
    </w:p>
    <w:p w14:paraId="48370CAD"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В различных программах действия могут различаться, но в любом случае нужно создать новое соединение с именем пользователя и паролем, что позволит сохранить настройки, тем самым исключая необходимость ввода данных каждый раз при входе в программу.</w:t>
      </w:r>
    </w:p>
    <w:p w14:paraId="02EE18CD"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После создания профиля и ввода всех данных нажмите «Соединиться», после чего программа начнет соединяться с сервером. Если все настройки верны, через несколько секунд (в зависимости от скорости интернета) можно будет увидеть все свои файлы, находящиеся на сайте.</w:t>
      </w:r>
    </w:p>
    <w:p w14:paraId="033A1CA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На веб-сервере находится набор папок и файлов. Подключаясь к серверу, программа отправляет запрос через интернет на специальный сервер и получает данные. Существуют протоколы и с более расширенным функционалом, нежели обычный веб-серфинг.</w:t>
      </w:r>
    </w:p>
    <w:p w14:paraId="676B1F7E"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Используемая </w:t>
      </w:r>
      <w:r w:rsidRPr="00CB4EB3">
        <w:rPr>
          <w:rFonts w:ascii="Arial" w:eastAsia="Times New Roman" w:hAnsi="Arial" w:cs="Arial"/>
          <w:color w:val="2C2D30"/>
          <w:sz w:val="20"/>
          <w:szCs w:val="20"/>
        </w:rPr>
        <w:t>FTP</w:t>
      </w:r>
      <w:r w:rsidRPr="00CB4EB3">
        <w:rPr>
          <w:rFonts w:ascii="Arial" w:eastAsia="Times New Roman" w:hAnsi="Arial" w:cs="Arial"/>
          <w:color w:val="2C2D30"/>
          <w:sz w:val="20"/>
          <w:szCs w:val="20"/>
          <w:lang w:val="ru-RU"/>
        </w:rPr>
        <w:t>-программа дает возможность создавать, редактировать и удалять файлы и папки на веб-сервере, а также передавать эти файлы на сервер и обратно.</w:t>
      </w:r>
    </w:p>
    <w:p w14:paraId="13A42546"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Плагины</w:t>
      </w:r>
    </w:p>
    <w:p w14:paraId="1B36ADF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Есть несколько способов открыть:</w:t>
      </w:r>
    </w:p>
    <w:p w14:paraId="1BBCDE22" w14:textId="77777777" w:rsidR="00CB4EB3" w:rsidRPr="00CB4EB3" w:rsidRDefault="00CB4EB3" w:rsidP="00CB4EB3">
      <w:pPr>
        <w:numPr>
          <w:ilvl w:val="0"/>
          <w:numId w:val="107"/>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Control</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SHIFT</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I</w:t>
      </w:r>
      <w:r w:rsidRPr="00CB4EB3">
        <w:rPr>
          <w:rFonts w:ascii="Arial" w:eastAsia="Times New Roman" w:hAnsi="Arial" w:cs="Arial"/>
          <w:color w:val="2C2D30"/>
          <w:sz w:val="20"/>
          <w:szCs w:val="20"/>
          <w:lang w:val="ru-RU"/>
        </w:rPr>
        <w:t xml:space="preserve"> – открывает панель элементов.</w:t>
      </w:r>
    </w:p>
    <w:p w14:paraId="37A28C6D" w14:textId="77777777" w:rsidR="00CB4EB3" w:rsidRPr="00CB4EB3" w:rsidRDefault="00CB4EB3" w:rsidP="00CB4EB3">
      <w:pPr>
        <w:numPr>
          <w:ilvl w:val="0"/>
          <w:numId w:val="107"/>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Control</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SHIFT</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J</w:t>
      </w:r>
      <w:r w:rsidRPr="00CB4EB3">
        <w:rPr>
          <w:rFonts w:ascii="Arial" w:eastAsia="Times New Roman" w:hAnsi="Arial" w:cs="Arial"/>
          <w:color w:val="2C2D30"/>
          <w:sz w:val="20"/>
          <w:szCs w:val="20"/>
          <w:lang w:val="ru-RU"/>
        </w:rPr>
        <w:t xml:space="preserve"> или </w:t>
      </w:r>
      <w:r w:rsidRPr="00CB4EB3">
        <w:rPr>
          <w:rFonts w:ascii="Arial" w:eastAsia="Times New Roman" w:hAnsi="Arial" w:cs="Arial"/>
          <w:color w:val="2C2D30"/>
          <w:sz w:val="20"/>
          <w:szCs w:val="20"/>
        </w:rPr>
        <w:t>F</w:t>
      </w:r>
      <w:r w:rsidRPr="00CB4EB3">
        <w:rPr>
          <w:rFonts w:ascii="Arial" w:eastAsia="Times New Roman" w:hAnsi="Arial" w:cs="Arial"/>
          <w:color w:val="2C2D30"/>
          <w:sz w:val="20"/>
          <w:szCs w:val="20"/>
          <w:lang w:val="ru-RU"/>
        </w:rPr>
        <w:t>12 – открывает консоль.</w:t>
      </w:r>
    </w:p>
    <w:p w14:paraId="71F215C6" w14:textId="77777777" w:rsidR="00CB4EB3" w:rsidRPr="00CB4EB3" w:rsidRDefault="00CB4EB3" w:rsidP="00CB4EB3">
      <w:pPr>
        <w:numPr>
          <w:ilvl w:val="0"/>
          <w:numId w:val="107"/>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Control</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SHIFT</w:t>
      </w:r>
      <w:r w:rsidRPr="00CB4EB3">
        <w:rPr>
          <w:rFonts w:ascii="Arial" w:eastAsia="Times New Roman" w:hAnsi="Arial" w:cs="Arial"/>
          <w:color w:val="2C2D30"/>
          <w:sz w:val="20"/>
          <w:szCs w:val="20"/>
          <w:lang w:val="ru-RU"/>
        </w:rPr>
        <w:t xml:space="preserve"> + </w:t>
      </w:r>
      <w:r w:rsidRPr="00CB4EB3">
        <w:rPr>
          <w:rFonts w:ascii="Arial" w:eastAsia="Times New Roman" w:hAnsi="Arial" w:cs="Arial"/>
          <w:color w:val="2C2D30"/>
          <w:sz w:val="20"/>
          <w:szCs w:val="20"/>
        </w:rPr>
        <w:t>C</w:t>
      </w:r>
      <w:r w:rsidRPr="00CB4EB3">
        <w:rPr>
          <w:rFonts w:ascii="Arial" w:eastAsia="Times New Roman" w:hAnsi="Arial" w:cs="Arial"/>
          <w:color w:val="2C2D30"/>
          <w:sz w:val="20"/>
          <w:szCs w:val="20"/>
          <w:lang w:val="ru-RU"/>
        </w:rPr>
        <w:t xml:space="preserve"> – позволяет выбрать элемент с помощью мыши в самом документе и открыть его во вкладке «</w:t>
      </w:r>
      <w:r w:rsidRPr="00CB4EB3">
        <w:rPr>
          <w:rFonts w:ascii="Arial" w:eastAsia="Times New Roman" w:hAnsi="Arial" w:cs="Arial"/>
          <w:color w:val="2C2D30"/>
          <w:sz w:val="20"/>
          <w:szCs w:val="20"/>
        </w:rPr>
        <w:t>Elements</w:t>
      </w:r>
      <w:r w:rsidRPr="00CB4EB3">
        <w:rPr>
          <w:rFonts w:ascii="Arial" w:eastAsia="Times New Roman" w:hAnsi="Arial" w:cs="Arial"/>
          <w:color w:val="2C2D30"/>
          <w:sz w:val="20"/>
          <w:szCs w:val="20"/>
          <w:lang w:val="ru-RU"/>
        </w:rPr>
        <w:t>».</w:t>
      </w:r>
    </w:p>
    <w:p w14:paraId="6F3A4783" w14:textId="77777777" w:rsidR="00CB4EB3" w:rsidRPr="00CB4EB3" w:rsidRDefault="00CB4EB3" w:rsidP="00CB4EB3">
      <w:pPr>
        <w:numPr>
          <w:ilvl w:val="0"/>
          <w:numId w:val="107"/>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Можно нажать на любой элемент на странице правой кнопкой мыши и выбрать «</w:t>
      </w:r>
      <w:r w:rsidRPr="00CB4EB3">
        <w:rPr>
          <w:rFonts w:ascii="Arial" w:eastAsia="Times New Roman" w:hAnsi="Arial" w:cs="Arial"/>
          <w:color w:val="2C2D30"/>
          <w:sz w:val="20"/>
          <w:szCs w:val="20"/>
        </w:rPr>
        <w:t>Inspect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Element</w:t>
      </w:r>
      <w:r w:rsidRPr="00CB4EB3">
        <w:rPr>
          <w:rFonts w:ascii="Arial" w:eastAsia="Times New Roman" w:hAnsi="Arial" w:cs="Arial"/>
          <w:color w:val="2C2D30"/>
          <w:sz w:val="20"/>
          <w:szCs w:val="20"/>
          <w:lang w:val="ru-RU"/>
        </w:rPr>
        <w:t xml:space="preserve"> (Просмотр кода элемента)».</w:t>
      </w:r>
    </w:p>
    <w:p w14:paraId="29D64CB9" w14:textId="77777777" w:rsidR="00CB4EB3" w:rsidRPr="00CB4EB3" w:rsidRDefault="00CB4EB3" w:rsidP="00CB4EB3">
      <w:pPr>
        <w:numPr>
          <w:ilvl w:val="0"/>
          <w:numId w:val="107"/>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Можно открыть </w:t>
      </w:r>
      <w:r w:rsidRPr="00CB4EB3">
        <w:rPr>
          <w:rFonts w:ascii="Arial" w:eastAsia="Times New Roman" w:hAnsi="Arial" w:cs="Arial"/>
          <w:color w:val="2C2D30"/>
          <w:sz w:val="20"/>
          <w:szCs w:val="20"/>
        </w:rPr>
        <w:t>Web</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Inspector</w:t>
      </w:r>
      <w:r w:rsidRPr="00CB4EB3">
        <w:rPr>
          <w:rFonts w:ascii="Arial" w:eastAsia="Times New Roman" w:hAnsi="Arial" w:cs="Arial"/>
          <w:color w:val="2C2D30"/>
          <w:sz w:val="20"/>
          <w:szCs w:val="20"/>
          <w:lang w:val="ru-RU"/>
        </w:rPr>
        <w:t xml:space="preserve"> из меню: Иконка с ключом -&gt; Инструменты -&gt; Инструменты разработчика (</w:t>
      </w:r>
      <w:r w:rsidRPr="00CB4EB3">
        <w:rPr>
          <w:rFonts w:ascii="Arial" w:eastAsia="Times New Roman" w:hAnsi="Arial" w:cs="Arial"/>
          <w:color w:val="2C2D30"/>
          <w:sz w:val="20"/>
          <w:szCs w:val="20"/>
        </w:rPr>
        <w:t>Tools</w:t>
      </w:r>
      <w:r w:rsidRPr="00CB4EB3">
        <w:rPr>
          <w:rFonts w:ascii="Arial" w:eastAsia="Times New Roman" w:hAnsi="Arial" w:cs="Arial"/>
          <w:color w:val="2C2D30"/>
          <w:sz w:val="20"/>
          <w:szCs w:val="20"/>
          <w:lang w:val="ru-RU"/>
        </w:rPr>
        <w:t xml:space="preserve"> -&gt; </w:t>
      </w:r>
      <w:r w:rsidRPr="00CB4EB3">
        <w:rPr>
          <w:rFonts w:ascii="Arial" w:eastAsia="Times New Roman" w:hAnsi="Arial" w:cs="Arial"/>
          <w:color w:val="2C2D30"/>
          <w:sz w:val="20"/>
          <w:szCs w:val="20"/>
        </w:rPr>
        <w:t>Developer</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tools</w:t>
      </w:r>
      <w:r w:rsidRPr="00CB4EB3">
        <w:rPr>
          <w:rFonts w:ascii="Arial" w:eastAsia="Times New Roman" w:hAnsi="Arial" w:cs="Arial"/>
          <w:color w:val="2C2D30"/>
          <w:sz w:val="20"/>
          <w:szCs w:val="20"/>
          <w:lang w:val="ru-RU"/>
        </w:rPr>
        <w:t>).</w:t>
      </w:r>
    </w:p>
    <w:p w14:paraId="1D4A30D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Чтобы посмотреть список горячих клавиш, откройте любую вкладку, кроме консоли, и нажмите там «?».</w:t>
      </w:r>
    </w:p>
    <w:p w14:paraId="4240ADED"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При помощи просмотра кода элемента можно инспектировать любые сайты, четко определять структуру сайта, вносить изменения в код и многое другое.</w:t>
      </w:r>
    </w:p>
    <w:p w14:paraId="465D46AC"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Валидатор</w:t>
      </w:r>
    </w:p>
    <w:p w14:paraId="036D0BB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 xml:space="preserve">Чистый валидный код в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повышает скорость загрузки и шансы, что на всех без исключения устройствах и браузерах ваша верстка будет выглядеть так, как вы хотите. Поэтому любой верстке нужно проводить валидацию. Валидаторы </w:t>
      </w:r>
      <w:r w:rsidRPr="00CB4EB3">
        <w:rPr>
          <w:rFonts w:ascii="Arial" w:eastAsia="Times New Roman" w:hAnsi="Arial" w:cs="Arial"/>
          <w:color w:val="2C2D30"/>
          <w:sz w:val="20"/>
          <w:szCs w:val="20"/>
        </w:rPr>
        <w:t>W</w:t>
      </w:r>
      <w:r w:rsidRPr="00CB4EB3">
        <w:rPr>
          <w:rFonts w:ascii="Arial" w:eastAsia="Times New Roman" w:hAnsi="Arial" w:cs="Arial"/>
          <w:color w:val="2C2D30"/>
          <w:sz w:val="20"/>
          <w:szCs w:val="20"/>
          <w:lang w:val="ru-RU"/>
        </w:rPr>
        <w:t>3</w:t>
      </w:r>
      <w:r w:rsidRPr="00CB4EB3">
        <w:rPr>
          <w:rFonts w:ascii="Arial" w:eastAsia="Times New Roman" w:hAnsi="Arial" w:cs="Arial"/>
          <w:color w:val="2C2D30"/>
          <w:sz w:val="20"/>
          <w:szCs w:val="20"/>
        </w:rPr>
        <w:t>C</w:t>
      </w:r>
      <w:r w:rsidRPr="00CB4EB3">
        <w:rPr>
          <w:rFonts w:ascii="Arial" w:eastAsia="Times New Roman" w:hAnsi="Arial" w:cs="Arial"/>
          <w:color w:val="2C2D30"/>
          <w:sz w:val="20"/>
          <w:szCs w:val="20"/>
          <w:lang w:val="ru-RU"/>
        </w:rPr>
        <w:t xml:space="preserve"> – два сервиса, которые помогают держать код в чистоте и порядке.</w:t>
      </w:r>
    </w:p>
    <w:p w14:paraId="0966BC5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Есть три варианта проверки: проверить код в файле по указанной ссылке, загрузить файл с десктопа или скопировать код прямо в форму на сайте.</w:t>
      </w:r>
    </w:p>
    <w:p w14:paraId="455498DE"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-валидатор производит несколько проверок кода:</w:t>
      </w:r>
    </w:p>
    <w:p w14:paraId="59796420" w14:textId="77777777" w:rsidR="00CB4EB3" w:rsidRPr="00CB4EB3" w:rsidRDefault="00CB4EB3" w:rsidP="00CB4EB3">
      <w:pPr>
        <w:numPr>
          <w:ilvl w:val="0"/>
          <w:numId w:val="108"/>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Валидация синтаксиса – проверка на наличие синтаксических ошибок.</w:t>
      </w:r>
    </w:p>
    <w:p w14:paraId="2102F38C" w14:textId="77777777" w:rsidR="00CB4EB3" w:rsidRPr="00CB4EB3" w:rsidRDefault="00CB4EB3" w:rsidP="00CB4EB3">
      <w:pPr>
        <w:numPr>
          <w:ilvl w:val="0"/>
          <w:numId w:val="108"/>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Проверка вложенности тегов – они должны быть закрыты в обратном порядке относительно их открытия.</w:t>
      </w:r>
    </w:p>
    <w:p w14:paraId="0946061F" w14:textId="77777777" w:rsidR="00CB4EB3" w:rsidRPr="00CB4EB3" w:rsidRDefault="00CB4EB3" w:rsidP="00CB4EB3">
      <w:pPr>
        <w:numPr>
          <w:ilvl w:val="0"/>
          <w:numId w:val="108"/>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lang w:val="ru-RU"/>
        </w:rPr>
        <w:t xml:space="preserve">Валидация </w:t>
      </w:r>
      <w:r w:rsidRPr="00CB4EB3">
        <w:rPr>
          <w:rFonts w:ascii="Arial" w:eastAsia="Times New Roman" w:hAnsi="Arial" w:cs="Arial"/>
          <w:color w:val="2C2D30"/>
          <w:sz w:val="20"/>
          <w:szCs w:val="20"/>
        </w:rPr>
        <w:t>DTD</w:t>
      </w:r>
      <w:r w:rsidRPr="00CB4EB3">
        <w:rPr>
          <w:rFonts w:ascii="Arial" w:eastAsia="Times New Roman" w:hAnsi="Arial" w:cs="Arial"/>
          <w:color w:val="2C2D30"/>
          <w:sz w:val="20"/>
          <w:szCs w:val="20"/>
          <w:lang w:val="ru-RU"/>
        </w:rPr>
        <w:t xml:space="preserve"> – проверка соответствия вашего кода указанному </w:t>
      </w:r>
      <w:r w:rsidRPr="00CB4EB3">
        <w:rPr>
          <w:rFonts w:ascii="Arial" w:eastAsia="Times New Roman" w:hAnsi="Arial" w:cs="Arial"/>
          <w:color w:val="2C2D30"/>
          <w:sz w:val="20"/>
          <w:szCs w:val="20"/>
        </w:rPr>
        <w:t>Document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Type</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Definition</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Она включает проверку названий тегов, атрибутов и «встраивания» тегов.</w:t>
      </w:r>
    </w:p>
    <w:p w14:paraId="5E6598F2" w14:textId="77777777" w:rsidR="00CB4EB3" w:rsidRPr="00CB4EB3" w:rsidRDefault="00CB4EB3" w:rsidP="00CB4EB3">
      <w:pPr>
        <w:numPr>
          <w:ilvl w:val="0"/>
          <w:numId w:val="108"/>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Проверка на посторонние элементы – выявляет все, что есть в коде, но отсутствует в </w:t>
      </w:r>
      <w:r w:rsidRPr="00CB4EB3">
        <w:rPr>
          <w:rFonts w:ascii="Arial" w:eastAsia="Times New Roman" w:hAnsi="Arial" w:cs="Arial"/>
          <w:color w:val="2C2D30"/>
          <w:sz w:val="20"/>
          <w:szCs w:val="20"/>
        </w:rPr>
        <w:t>DTD</w:t>
      </w:r>
      <w:r w:rsidRPr="00CB4EB3">
        <w:rPr>
          <w:rFonts w:ascii="Arial" w:eastAsia="Times New Roman" w:hAnsi="Arial" w:cs="Arial"/>
          <w:color w:val="2C2D30"/>
          <w:sz w:val="20"/>
          <w:szCs w:val="20"/>
          <w:lang w:val="ru-RU"/>
        </w:rPr>
        <w:t>.</w:t>
      </w:r>
    </w:p>
    <w:p w14:paraId="7AA952E7"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Оптимизация изображений</w:t>
      </w:r>
    </w:p>
    <w:p w14:paraId="4CDE63B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Оптимизация графики – не менее важный аспект верстки, чем чистота кода. Функция «</w:t>
      </w:r>
      <w:r w:rsidRPr="00CB4EB3">
        <w:rPr>
          <w:rFonts w:ascii="Arial" w:eastAsia="Times New Roman" w:hAnsi="Arial" w:cs="Arial"/>
          <w:color w:val="2C2D30"/>
          <w:sz w:val="20"/>
          <w:szCs w:val="20"/>
        </w:rPr>
        <w:t>Save</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for</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Web</w:t>
      </w:r>
      <w:r w:rsidRPr="00CB4EB3">
        <w:rPr>
          <w:rFonts w:ascii="Arial" w:eastAsia="Times New Roman" w:hAnsi="Arial" w:cs="Arial"/>
          <w:color w:val="2C2D30"/>
          <w:sz w:val="20"/>
          <w:szCs w:val="20"/>
          <w:lang w:val="ru-RU"/>
        </w:rPr>
        <w:t xml:space="preserve">» в </w:t>
      </w:r>
      <w:r w:rsidRPr="00CB4EB3">
        <w:rPr>
          <w:rFonts w:ascii="Arial" w:eastAsia="Times New Roman" w:hAnsi="Arial" w:cs="Arial"/>
          <w:color w:val="2C2D30"/>
          <w:sz w:val="20"/>
          <w:szCs w:val="20"/>
        </w:rPr>
        <w:t>Photoshop</w:t>
      </w:r>
      <w:r w:rsidRPr="00CB4EB3">
        <w:rPr>
          <w:rFonts w:ascii="Arial" w:eastAsia="Times New Roman" w:hAnsi="Arial" w:cs="Arial"/>
          <w:color w:val="2C2D30"/>
          <w:sz w:val="20"/>
          <w:szCs w:val="20"/>
          <w:lang w:val="ru-RU"/>
        </w:rPr>
        <w:t xml:space="preserve"> незаменима, но с </w:t>
      </w:r>
      <w:r w:rsidRPr="00CB4EB3">
        <w:rPr>
          <w:rFonts w:ascii="Arial" w:eastAsia="Times New Roman" w:hAnsi="Arial" w:cs="Arial"/>
          <w:color w:val="2C2D30"/>
          <w:sz w:val="20"/>
          <w:szCs w:val="20"/>
        </w:rPr>
        <w:t>png</w:t>
      </w:r>
      <w:r w:rsidRPr="00CB4EB3">
        <w:rPr>
          <w:rFonts w:ascii="Arial" w:eastAsia="Times New Roman" w:hAnsi="Arial" w:cs="Arial"/>
          <w:color w:val="2C2D30"/>
          <w:sz w:val="20"/>
          <w:szCs w:val="20"/>
          <w:lang w:val="ru-RU"/>
        </w:rPr>
        <w:t xml:space="preserve"> она работает крайне плохо. Поэтому после экспорта </w:t>
      </w:r>
      <w:r w:rsidRPr="00CB4EB3">
        <w:rPr>
          <w:rFonts w:ascii="Arial" w:eastAsia="Times New Roman" w:hAnsi="Arial" w:cs="Arial"/>
          <w:color w:val="2C2D30"/>
          <w:sz w:val="20"/>
          <w:szCs w:val="20"/>
        </w:rPr>
        <w:t>png</w:t>
      </w:r>
      <w:r w:rsidRPr="00CB4EB3">
        <w:rPr>
          <w:rFonts w:ascii="Arial" w:eastAsia="Times New Roman" w:hAnsi="Arial" w:cs="Arial"/>
          <w:color w:val="2C2D30"/>
          <w:sz w:val="20"/>
          <w:szCs w:val="20"/>
          <w:lang w:val="ru-RU"/>
        </w:rPr>
        <w:t xml:space="preserve">-файлов из фотошопа рекомендуется оптимизировать графику в </w:t>
      </w:r>
      <w:r w:rsidRPr="00CB4EB3">
        <w:rPr>
          <w:rFonts w:ascii="Arial" w:eastAsia="Times New Roman" w:hAnsi="Arial" w:cs="Arial"/>
          <w:color w:val="2C2D30"/>
          <w:sz w:val="20"/>
          <w:szCs w:val="20"/>
        </w:rPr>
        <w:t>TinyPNG</w:t>
      </w:r>
      <w:r w:rsidRPr="00CB4EB3">
        <w:rPr>
          <w:rFonts w:ascii="Arial" w:eastAsia="Times New Roman" w:hAnsi="Arial" w:cs="Arial"/>
          <w:color w:val="2C2D30"/>
          <w:sz w:val="20"/>
          <w:szCs w:val="20"/>
          <w:lang w:val="ru-RU"/>
        </w:rPr>
        <w:t>. После обработки файл теряет 30-70% веса, но на качество это никак не влияет.</w:t>
      </w:r>
    </w:p>
    <w:p w14:paraId="0AA3A691" w14:textId="77777777" w:rsidR="00CB4EB3" w:rsidRPr="00CB4EB3" w:rsidRDefault="00CB4EB3" w:rsidP="00CB4EB3">
      <w:pPr>
        <w:spacing w:before="200" w:after="200" w:line="240" w:lineRule="auto"/>
        <w:jc w:val="both"/>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 xml:space="preserve">Генератор </w:t>
      </w:r>
      <w:r w:rsidRPr="00CB4EB3">
        <w:rPr>
          <w:rFonts w:ascii="Arial" w:eastAsia="Times New Roman" w:hAnsi="Arial" w:cs="Arial"/>
          <w:color w:val="4D5D6D"/>
          <w:sz w:val="32"/>
          <w:szCs w:val="32"/>
        </w:rPr>
        <w:t>CSS</w:t>
      </w:r>
      <w:r w:rsidRPr="00CB4EB3">
        <w:rPr>
          <w:rFonts w:ascii="Arial" w:eastAsia="Times New Roman" w:hAnsi="Arial" w:cs="Arial"/>
          <w:color w:val="4D5D6D"/>
          <w:sz w:val="32"/>
          <w:szCs w:val="32"/>
          <w:lang w:val="ru-RU"/>
        </w:rPr>
        <w:t>-градиентов</w:t>
      </w:r>
    </w:p>
    <w:p w14:paraId="4339C8AA"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-градиенты позволяют сделать фон из двух и более цветов, плавно переходящих из одного в другой. Они применяются уже достаточно давно и неплохо поддерживаются браузерами. Большинство современных браузеров понимает их без префиксов, для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xml:space="preserve">9 и старше есть </w:t>
      </w:r>
      <w:r w:rsidRPr="00CB4EB3">
        <w:rPr>
          <w:rFonts w:ascii="Arial" w:eastAsia="Times New Roman" w:hAnsi="Arial" w:cs="Arial"/>
          <w:color w:val="2C2D30"/>
          <w:sz w:val="20"/>
          <w:szCs w:val="20"/>
        </w:rPr>
        <w:t>Gradient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Filter</w:t>
      </w:r>
      <w:r w:rsidRPr="00CB4EB3">
        <w:rPr>
          <w:rFonts w:ascii="Arial" w:eastAsia="Times New Roman" w:hAnsi="Arial" w:cs="Arial"/>
          <w:color w:val="2C2D30"/>
          <w:sz w:val="20"/>
          <w:szCs w:val="20"/>
          <w:lang w:val="ru-RU"/>
        </w:rPr>
        <w:t xml:space="preserve">, также для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xml:space="preserve">9 можно использовать </w:t>
      </w:r>
      <w:r w:rsidRPr="00CB4EB3">
        <w:rPr>
          <w:rFonts w:ascii="Arial" w:eastAsia="Times New Roman" w:hAnsi="Arial" w:cs="Arial"/>
          <w:color w:val="2C2D30"/>
          <w:sz w:val="20"/>
          <w:szCs w:val="20"/>
        </w:rPr>
        <w:t>SVG</w:t>
      </w:r>
      <w:r w:rsidRPr="00CB4EB3">
        <w:rPr>
          <w:rFonts w:ascii="Arial" w:eastAsia="Times New Roman" w:hAnsi="Arial" w:cs="Arial"/>
          <w:color w:val="2C2D30"/>
          <w:sz w:val="20"/>
          <w:szCs w:val="20"/>
          <w:lang w:val="ru-RU"/>
        </w:rPr>
        <w:t>.</w:t>
      </w:r>
    </w:p>
    <w:p w14:paraId="1AD4003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Градиенты могут быть использованы везде, где есть картинки: в фонах, в качестве буллетов списков, в </w:t>
      </w:r>
      <w:r w:rsidRPr="00CB4EB3">
        <w:rPr>
          <w:rFonts w:ascii="Arial" w:eastAsia="Times New Roman" w:hAnsi="Arial" w:cs="Arial"/>
          <w:color w:val="2C2D30"/>
          <w:sz w:val="20"/>
          <w:szCs w:val="20"/>
        </w:rPr>
        <w:t>content</w:t>
      </w:r>
      <w:r w:rsidRPr="00CB4EB3">
        <w:rPr>
          <w:rFonts w:ascii="Arial" w:eastAsia="Times New Roman" w:hAnsi="Arial" w:cs="Arial"/>
          <w:color w:val="2C2D30"/>
          <w:sz w:val="20"/>
          <w:szCs w:val="20"/>
          <w:lang w:val="ru-RU"/>
        </w:rPr>
        <w:t xml:space="preserve"> или </w:t>
      </w:r>
      <w:r w:rsidRPr="00CB4EB3">
        <w:rPr>
          <w:rFonts w:ascii="Arial" w:eastAsia="Times New Roman" w:hAnsi="Arial" w:cs="Arial"/>
          <w:color w:val="2C2D30"/>
          <w:sz w:val="20"/>
          <w:szCs w:val="20"/>
        </w:rPr>
        <w:t>border</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image</w:t>
      </w:r>
      <w:r w:rsidRPr="00CB4EB3">
        <w:rPr>
          <w:rFonts w:ascii="Arial" w:eastAsia="Times New Roman" w:hAnsi="Arial" w:cs="Arial"/>
          <w:color w:val="2C2D30"/>
          <w:sz w:val="20"/>
          <w:szCs w:val="20"/>
          <w:lang w:val="ru-RU"/>
        </w:rPr>
        <w:t>.</w:t>
      </w:r>
    </w:p>
    <w:p w14:paraId="521A263C" w14:textId="77777777" w:rsidR="00CB4EB3" w:rsidRPr="00CB4EB3" w:rsidRDefault="00CB4EB3" w:rsidP="00CB4EB3">
      <w:pPr>
        <w:spacing w:before="200" w:after="200" w:line="240" w:lineRule="auto"/>
        <w:jc w:val="both"/>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Совместимости разных версий браузеров</w:t>
      </w:r>
    </w:p>
    <w:p w14:paraId="5039B23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Сайт будет отображаться и работать во всех популярных браузерах одинаково, когда отображение параметров страниц при использовании разных браузеров, их версий и модификаций близко к исходному дизайнерскому и функциональному виду сайта. Необходимо пользоваться специальными программами, чтобы сайт выглядел во всех браузерах одинаково. Инструмент, который приходится использовать ради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xml:space="preserve">, – тестировщик </w:t>
      </w:r>
      <w:r w:rsidRPr="00CB4EB3">
        <w:rPr>
          <w:rFonts w:ascii="Arial" w:eastAsia="Times New Roman" w:hAnsi="Arial" w:cs="Arial"/>
          <w:color w:val="2C2D30"/>
          <w:sz w:val="20"/>
          <w:szCs w:val="20"/>
        </w:rPr>
        <w:t>IETester</w:t>
      </w:r>
      <w:r w:rsidRPr="00CB4EB3">
        <w:rPr>
          <w:rFonts w:ascii="Arial" w:eastAsia="Times New Roman" w:hAnsi="Arial" w:cs="Arial"/>
          <w:color w:val="2C2D30"/>
          <w:sz w:val="20"/>
          <w:szCs w:val="20"/>
          <w:lang w:val="ru-RU"/>
        </w:rPr>
        <w:t xml:space="preserve">. Он позволяет проверять, как выглядит сайт во всех версиях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начиная с 5.5.</w:t>
      </w:r>
    </w:p>
    <w:p w14:paraId="50771A29"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04336E7D" w14:textId="77777777" w:rsidR="00CB4EB3" w:rsidRPr="00CB4EB3" w:rsidRDefault="00CB4EB3" w:rsidP="00CB4EB3">
      <w:pPr>
        <w:spacing w:before="200" w:after="120" w:line="240" w:lineRule="auto"/>
        <w:jc w:val="both"/>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Проблема «кроссбраузерности»</w:t>
      </w:r>
    </w:p>
    <w:p w14:paraId="442271D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В процессе работы любой веб-разработчик сталкивается с таким понятием, как кроссбраузерность. Оно означает, что любой сайт должен выглядеть одинаково во всех браузерах. Главным виновником этой проблемы является </w:t>
      </w:r>
      <w:r w:rsidRPr="00CB4EB3">
        <w:rPr>
          <w:rFonts w:ascii="Arial" w:eastAsia="Times New Roman" w:hAnsi="Arial" w:cs="Arial"/>
          <w:color w:val="2C2D30"/>
          <w:sz w:val="20"/>
          <w:szCs w:val="20"/>
        </w:rPr>
        <w:t>Internet</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Explorer</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Рассмотрим пути решения проблемы кроссбраузерности:</w:t>
      </w:r>
    </w:p>
    <w:p w14:paraId="787673C3" w14:textId="77777777" w:rsidR="00CB4EB3" w:rsidRPr="00CB4EB3" w:rsidRDefault="00CB4EB3" w:rsidP="00CB4EB3">
      <w:pPr>
        <w:numPr>
          <w:ilvl w:val="0"/>
          <w:numId w:val="109"/>
        </w:numPr>
        <w:spacing w:before="200"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lang w:val="ru-RU"/>
        </w:rPr>
        <w:t xml:space="preserve">Необходимо проверять, как выглядит сайт во всех популярных браузерах, с некоторой периодичностью во время верстки. </w:t>
      </w:r>
      <w:r w:rsidRPr="00CB4EB3">
        <w:rPr>
          <w:rFonts w:ascii="Arial" w:eastAsia="Times New Roman" w:hAnsi="Arial" w:cs="Arial"/>
          <w:color w:val="2C2D30"/>
          <w:sz w:val="20"/>
          <w:szCs w:val="20"/>
        </w:rPr>
        <w:t>Тогда вы сможете оперативно устранять несоответствия.</w:t>
      </w:r>
    </w:p>
    <w:p w14:paraId="7343E930" w14:textId="77777777" w:rsidR="00CB4EB3" w:rsidRPr="00CB4EB3" w:rsidRDefault="00CB4EB3" w:rsidP="00CB4EB3">
      <w:pPr>
        <w:numPr>
          <w:ilvl w:val="0"/>
          <w:numId w:val="109"/>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lastRenderedPageBreak/>
        <w:t xml:space="preserve">Некоторые теги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например заголовки, параграфы, списки, изначально имеют определенный набор свойств и значений. Они могут определяться каждым браузером по-разному. Чтобы вид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страницы не зависел от того, с помощью какого браузера ее просматривают, используется сброс стилей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Обычно, если используется сброс стилей, их определяют в отдельном файле, который подключают на веб-страницу при помощи тега &lt;</w:t>
      </w:r>
      <w:r w:rsidRPr="00CB4EB3">
        <w:rPr>
          <w:rFonts w:ascii="Arial" w:eastAsia="Times New Roman" w:hAnsi="Arial" w:cs="Arial"/>
          <w:color w:val="2C2D30"/>
          <w:sz w:val="20"/>
          <w:szCs w:val="20"/>
        </w:rPr>
        <w:t>link</w:t>
      </w:r>
      <w:r w:rsidRPr="00CB4EB3">
        <w:rPr>
          <w:rFonts w:ascii="Arial" w:eastAsia="Times New Roman" w:hAnsi="Arial" w:cs="Arial"/>
          <w:color w:val="2C2D30"/>
          <w:sz w:val="20"/>
          <w:szCs w:val="20"/>
          <w:lang w:val="ru-RU"/>
        </w:rPr>
        <w:t xml:space="preserve"> /&gt;.</w:t>
      </w:r>
    </w:p>
    <w:p w14:paraId="0F55BF44" w14:textId="77777777" w:rsidR="00CB4EB3" w:rsidRPr="00CB4EB3" w:rsidRDefault="00CB4EB3" w:rsidP="00CB4EB3">
      <w:pPr>
        <w:numPr>
          <w:ilvl w:val="0"/>
          <w:numId w:val="109"/>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Существует возможность воспользоваться хаками. Хак – исправление ошибки или добавление новой функции посредством использования другой недокументированной или некорректно реализованной особенности. Возникает необходимость добавлять хаки в основном для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xml:space="preserve">, но ими пользоваться не рекомендуется, т.к. это противоречит спецификации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Чтобы исправить несоответствия отображения в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лучше воспользоваться следующим пунктом.</w:t>
      </w:r>
    </w:p>
    <w:p w14:paraId="67974BAC" w14:textId="77777777" w:rsidR="00CB4EB3" w:rsidRPr="00CB4EB3" w:rsidRDefault="00CB4EB3" w:rsidP="00CB4EB3">
      <w:pPr>
        <w:numPr>
          <w:ilvl w:val="0"/>
          <w:numId w:val="109"/>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Объявить условный комментарий. Он представляет собой обычный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-комментарий, где в квадратных скобках указывается условие, которое понимает только браузер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а все остальные браузеры игнорируют.</w:t>
      </w:r>
    </w:p>
    <w:p w14:paraId="323EF9A0"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Условный комментарий</w:t>
      </w:r>
    </w:p>
    <w:tbl>
      <w:tblPr>
        <w:tblW w:w="9638" w:type="dxa"/>
        <w:tblCellMar>
          <w:top w:w="15" w:type="dxa"/>
          <w:left w:w="15" w:type="dxa"/>
          <w:bottom w:w="15" w:type="dxa"/>
          <w:right w:w="15" w:type="dxa"/>
        </w:tblCellMar>
        <w:tblLook w:val="04A0" w:firstRow="1" w:lastRow="0" w:firstColumn="1" w:lastColumn="0" w:noHBand="0" w:noVBand="1"/>
      </w:tblPr>
      <w:tblGrid>
        <w:gridCol w:w="9638"/>
      </w:tblGrid>
      <w:tr w:rsidR="00CB4EB3" w:rsidRPr="00CB4EB3" w14:paraId="248A5BAB"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34FB376F"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383A42"/>
                <w:sz w:val="20"/>
                <w:szCs w:val="20"/>
                <w:shd w:val="clear" w:color="auto" w:fill="FAFAFA"/>
              </w:rPr>
              <w:t>&lt;!</w:t>
            </w:r>
            <w:r w:rsidRPr="00CB4EB3">
              <w:rPr>
                <w:rFonts w:ascii="Courier New" w:eastAsia="Times New Roman" w:hAnsi="Courier New" w:cs="Courier New"/>
                <w:color w:val="E45649"/>
                <w:sz w:val="20"/>
                <w:szCs w:val="20"/>
                <w:shd w:val="clear" w:color="auto" w:fill="FAFAFA"/>
              </w:rPr>
              <w:t>--</w:t>
            </w:r>
            <w:r w:rsidRPr="00CB4EB3">
              <w:rPr>
                <w:rFonts w:ascii="Courier New" w:eastAsia="Times New Roman" w:hAnsi="Courier New" w:cs="Courier New"/>
                <w:color w:val="986801"/>
                <w:sz w:val="20"/>
                <w:szCs w:val="20"/>
                <w:shd w:val="clear" w:color="auto" w:fill="FAFAFA"/>
              </w:rPr>
              <w:t>[if gte IE 6]</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        &lt;</w:t>
            </w:r>
            <w:r w:rsidRPr="00CB4EB3">
              <w:rPr>
                <w:rFonts w:ascii="Courier New" w:eastAsia="Times New Roman" w:hAnsi="Courier New" w:cs="Courier New"/>
                <w:color w:val="E45649"/>
                <w:sz w:val="20"/>
                <w:szCs w:val="20"/>
                <w:shd w:val="clear" w:color="auto" w:fill="FAFAFA"/>
              </w:rPr>
              <w:t>link</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E45649"/>
                <w:sz w:val="20"/>
                <w:szCs w:val="20"/>
                <w:shd w:val="clear" w:color="auto" w:fill="FAFAFA"/>
              </w:rPr>
              <w:t>href</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E45649"/>
                <w:sz w:val="20"/>
                <w:szCs w:val="20"/>
                <w:shd w:val="clear" w:color="auto" w:fill="FAFAFA"/>
              </w:rPr>
              <w:t>css</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E45649"/>
                <w:sz w:val="20"/>
                <w:szCs w:val="20"/>
                <w:shd w:val="clear" w:color="auto" w:fill="FAFAFA"/>
              </w:rPr>
              <w:t>style_ie</w:t>
            </w:r>
            <w:r w:rsidRPr="00CB4EB3">
              <w:rPr>
                <w:rFonts w:ascii="Courier New" w:eastAsia="Times New Roman" w:hAnsi="Courier New" w:cs="Courier New"/>
                <w:color w:val="986801"/>
                <w:sz w:val="20"/>
                <w:szCs w:val="20"/>
                <w:shd w:val="clear" w:color="auto" w:fill="FAFAFA"/>
              </w:rPr>
              <w:t>.css</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E45649"/>
                <w:sz w:val="20"/>
                <w:szCs w:val="20"/>
                <w:shd w:val="clear" w:color="auto" w:fill="FAFAFA"/>
              </w:rPr>
              <w:t>rel</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E45649"/>
                <w:sz w:val="20"/>
                <w:szCs w:val="20"/>
                <w:shd w:val="clear" w:color="auto" w:fill="FAFAFA"/>
              </w:rPr>
              <w:t>stylesheet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E45649"/>
                <w:sz w:val="20"/>
                <w:szCs w:val="20"/>
                <w:shd w:val="clear" w:color="auto" w:fill="FAFAFA"/>
              </w:rPr>
              <w:t>type</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E45649"/>
                <w:sz w:val="20"/>
                <w:szCs w:val="20"/>
                <w:shd w:val="clear" w:color="auto" w:fill="FAFAFA"/>
              </w:rPr>
              <w:t>text</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E45649"/>
                <w:sz w:val="20"/>
                <w:szCs w:val="20"/>
                <w:shd w:val="clear" w:color="auto" w:fill="FAFAFA"/>
              </w:rPr>
              <w:t>css</w:t>
            </w:r>
            <w:r w:rsidRPr="00CB4EB3">
              <w:rPr>
                <w:rFonts w:ascii="Courier New" w:eastAsia="Times New Roman" w:hAnsi="Courier New" w:cs="Courier New"/>
                <w:color w:val="383A42"/>
                <w:sz w:val="20"/>
                <w:szCs w:val="20"/>
                <w:shd w:val="clear" w:color="auto" w:fill="FAFAFA"/>
              </w:rPr>
              <w:t xml:space="preserve">" /&gt; </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986801"/>
                <w:sz w:val="20"/>
                <w:szCs w:val="20"/>
                <w:shd w:val="clear" w:color="auto" w:fill="FAFAFA"/>
              </w:rPr>
              <w:t>[endif]</w:t>
            </w:r>
            <w:r w:rsidRPr="00CB4EB3">
              <w:rPr>
                <w:rFonts w:ascii="Courier New" w:eastAsia="Times New Roman" w:hAnsi="Courier New" w:cs="Courier New"/>
                <w:color w:val="E45649"/>
                <w:sz w:val="20"/>
                <w:szCs w:val="20"/>
                <w:shd w:val="clear" w:color="auto" w:fill="FAFAFA"/>
              </w:rPr>
              <w:t>--</w:t>
            </w:r>
            <w:r w:rsidRPr="00CB4EB3">
              <w:rPr>
                <w:rFonts w:ascii="Courier New" w:eastAsia="Times New Roman" w:hAnsi="Courier New" w:cs="Courier New"/>
                <w:color w:val="383A42"/>
                <w:sz w:val="20"/>
                <w:szCs w:val="20"/>
                <w:shd w:val="clear" w:color="auto" w:fill="FAFAFA"/>
              </w:rPr>
              <w:t>&gt;</w:t>
            </w:r>
          </w:p>
        </w:tc>
      </w:tr>
    </w:tbl>
    <w:p w14:paraId="6AEB6764" w14:textId="77777777" w:rsidR="00CB4EB3" w:rsidRPr="00CB4EB3" w:rsidRDefault="00CB4EB3" w:rsidP="00CB4EB3">
      <w:pPr>
        <w:spacing w:before="200" w:after="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То, что находится между </w:t>
      </w:r>
      <w:r w:rsidRPr="00CB4EB3">
        <w:rPr>
          <w:rFonts w:ascii="Arial" w:eastAsia="Times New Roman" w:hAnsi="Arial" w:cs="Arial"/>
          <w:color w:val="2C2D30"/>
          <w:sz w:val="20"/>
          <w:szCs w:val="20"/>
        </w:rPr>
        <w:t>if</w:t>
      </w:r>
      <w:r w:rsidRPr="00CB4EB3">
        <w:rPr>
          <w:rFonts w:ascii="Arial" w:eastAsia="Times New Roman" w:hAnsi="Arial" w:cs="Arial"/>
          <w:color w:val="2C2D30"/>
          <w:sz w:val="20"/>
          <w:szCs w:val="20"/>
          <w:lang w:val="ru-RU"/>
        </w:rPr>
        <w:t xml:space="preserve"> и </w:t>
      </w:r>
      <w:r w:rsidRPr="00CB4EB3">
        <w:rPr>
          <w:rFonts w:ascii="Arial" w:eastAsia="Times New Roman" w:hAnsi="Arial" w:cs="Arial"/>
          <w:color w:val="2C2D30"/>
          <w:sz w:val="20"/>
          <w:szCs w:val="20"/>
        </w:rPr>
        <w:t>endif</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xml:space="preserve"> выполнит. В данном случае подключится файл стилей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В нем можно писать только те стили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которые будут относиться к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xml:space="preserve">. Для того чтобы точно определять, к каким версиям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xml:space="preserve"> применять стили, можно использовать дополнительные логические операторы:</w:t>
      </w:r>
    </w:p>
    <w:p w14:paraId="63EA50FA" w14:textId="77777777" w:rsidR="00CB4EB3" w:rsidRPr="00CB4EB3" w:rsidRDefault="00CB4EB3" w:rsidP="00CB4EB3">
      <w:pPr>
        <w:numPr>
          <w:ilvl w:val="0"/>
          <w:numId w:val="110"/>
        </w:numPr>
        <w:spacing w:before="200"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 – версия меньше указанной.</w:t>
      </w:r>
    </w:p>
    <w:p w14:paraId="2F316528" w14:textId="77777777" w:rsidR="00CB4EB3" w:rsidRPr="00CB4EB3" w:rsidRDefault="00CB4EB3" w:rsidP="00CB4EB3">
      <w:pPr>
        <w:numPr>
          <w:ilvl w:val="0"/>
          <w:numId w:val="110"/>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lte</w:t>
      </w:r>
      <w:r w:rsidRPr="00CB4EB3">
        <w:rPr>
          <w:rFonts w:ascii="Arial" w:eastAsia="Times New Roman" w:hAnsi="Arial" w:cs="Arial"/>
          <w:color w:val="2C2D30"/>
          <w:sz w:val="20"/>
          <w:szCs w:val="20"/>
          <w:lang w:val="ru-RU"/>
        </w:rPr>
        <w:t xml:space="preserve"> – версия меньше или равна указанной.</w:t>
      </w:r>
    </w:p>
    <w:p w14:paraId="15027D4F" w14:textId="77777777" w:rsidR="00CB4EB3" w:rsidRPr="00CB4EB3" w:rsidRDefault="00CB4EB3" w:rsidP="00CB4EB3">
      <w:pPr>
        <w:numPr>
          <w:ilvl w:val="0"/>
          <w:numId w:val="110"/>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gt – версия больше указанной; </w:t>
      </w:r>
    </w:p>
    <w:p w14:paraId="1B8E0802" w14:textId="77777777" w:rsidR="00CB4EB3" w:rsidRPr="00CB4EB3" w:rsidRDefault="00CB4EB3" w:rsidP="00CB4EB3">
      <w:pPr>
        <w:numPr>
          <w:ilvl w:val="0"/>
          <w:numId w:val="110"/>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rPr>
        <w:t>gte</w:t>
      </w:r>
      <w:r w:rsidRPr="00CB4EB3">
        <w:rPr>
          <w:rFonts w:ascii="Arial" w:eastAsia="Times New Roman" w:hAnsi="Arial" w:cs="Arial"/>
          <w:color w:val="2C2D30"/>
          <w:sz w:val="20"/>
          <w:szCs w:val="20"/>
          <w:lang w:val="ru-RU"/>
        </w:rPr>
        <w:t xml:space="preserve"> – версия больше или равна указанной.</w:t>
      </w:r>
    </w:p>
    <w:p w14:paraId="32D5F311"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При помощи других логических операторов (&amp; – и, | – или, ! – не) выполняется группировка условных комментариев для различных версий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w:t>
      </w:r>
    </w:p>
    <w:p w14:paraId="54DAB1CF" w14:textId="77777777" w:rsidR="00CB4EB3" w:rsidRPr="00CB4EB3" w:rsidRDefault="00CB4EB3" w:rsidP="00CB4EB3">
      <w:pPr>
        <w:numPr>
          <w:ilvl w:val="0"/>
          <w:numId w:val="111"/>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if</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xml:space="preserve"> 6) &amp;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xml:space="preserve"> 7)] – 6-я версия И 7-я версия.</w:t>
      </w:r>
    </w:p>
    <w:p w14:paraId="64E43BD9" w14:textId="77777777" w:rsidR="00CB4EB3" w:rsidRPr="00CB4EB3" w:rsidRDefault="00CB4EB3" w:rsidP="00CB4EB3">
      <w:pPr>
        <w:numPr>
          <w:ilvl w:val="0"/>
          <w:numId w:val="111"/>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if</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xml:space="preserve"> 6) |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xml:space="preserve"> 7)] – 6-я версия ИЛИ 7-я версия.</w:t>
      </w:r>
    </w:p>
    <w:p w14:paraId="22D8D205" w14:textId="77777777" w:rsidR="00CB4EB3" w:rsidRPr="00CB4EB3" w:rsidRDefault="00CB4EB3" w:rsidP="00CB4EB3">
      <w:pPr>
        <w:numPr>
          <w:ilvl w:val="0"/>
          <w:numId w:val="111"/>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if</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xml:space="preserve"> 8)] – НЕ 8-я версия.</w:t>
      </w:r>
    </w:p>
    <w:p w14:paraId="72FDC9A7"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 xml:space="preserve">Стандарты </w:t>
      </w:r>
      <w:r w:rsidRPr="00CB4EB3">
        <w:rPr>
          <w:rFonts w:ascii="Arial" w:eastAsia="Times New Roman" w:hAnsi="Arial" w:cs="Arial"/>
          <w:b/>
          <w:bCs/>
          <w:color w:val="4D5D6D"/>
          <w:kern w:val="36"/>
          <w:sz w:val="48"/>
          <w:szCs w:val="48"/>
        </w:rPr>
        <w:t>HTML</w:t>
      </w:r>
      <w:r w:rsidRPr="00CB4EB3">
        <w:rPr>
          <w:rFonts w:ascii="Arial" w:eastAsia="Times New Roman" w:hAnsi="Arial" w:cs="Arial"/>
          <w:b/>
          <w:bCs/>
          <w:color w:val="4D5D6D"/>
          <w:kern w:val="36"/>
          <w:sz w:val="48"/>
          <w:szCs w:val="48"/>
          <w:lang w:val="ru-RU"/>
        </w:rPr>
        <w:t>/</w:t>
      </w:r>
      <w:r w:rsidRPr="00CB4EB3">
        <w:rPr>
          <w:rFonts w:ascii="Arial" w:eastAsia="Times New Roman" w:hAnsi="Arial" w:cs="Arial"/>
          <w:b/>
          <w:bCs/>
          <w:color w:val="4D5D6D"/>
          <w:kern w:val="36"/>
          <w:sz w:val="48"/>
          <w:szCs w:val="48"/>
        </w:rPr>
        <w:t>CSS</w:t>
      </w:r>
    </w:p>
    <w:p w14:paraId="0D2E0295"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 xml:space="preserve">Версии </w:t>
      </w:r>
      <w:r w:rsidRPr="00CB4EB3">
        <w:rPr>
          <w:rFonts w:ascii="Arial" w:eastAsia="Times New Roman" w:hAnsi="Arial" w:cs="Arial"/>
          <w:color w:val="4D5D6D"/>
          <w:sz w:val="32"/>
          <w:szCs w:val="32"/>
        </w:rPr>
        <w:t>HTML</w:t>
      </w:r>
    </w:p>
    <w:p w14:paraId="3925CBC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Стандарт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зародился в конце 80-х – начале 90-х годов. Но только в 1995 году был принят стандарт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версии 2.0. Затем он активно развивался до 2000 года, остановилось развитие на версии 4.01 </w:t>
      </w:r>
      <w:r w:rsidRPr="00CB4EB3">
        <w:rPr>
          <w:rFonts w:ascii="Arial" w:eastAsia="Times New Roman" w:hAnsi="Arial" w:cs="Arial"/>
          <w:color w:val="2C2D30"/>
          <w:sz w:val="20"/>
          <w:szCs w:val="20"/>
        </w:rPr>
        <w:t>Strict</w:t>
      </w:r>
      <w:r w:rsidRPr="00CB4EB3">
        <w:rPr>
          <w:rFonts w:ascii="Arial" w:eastAsia="Times New Roman" w:hAnsi="Arial" w:cs="Arial"/>
          <w:color w:val="2C2D30"/>
          <w:sz w:val="20"/>
          <w:szCs w:val="20"/>
          <w:lang w:val="ru-RU"/>
        </w:rPr>
        <w:t xml:space="preserve">. Как раз в это время начал развиваться стандарт </w:t>
      </w:r>
      <w:r w:rsidRPr="00CB4EB3">
        <w:rPr>
          <w:rFonts w:ascii="Arial" w:eastAsia="Times New Roman" w:hAnsi="Arial" w:cs="Arial"/>
          <w:color w:val="2C2D30"/>
          <w:sz w:val="20"/>
          <w:szCs w:val="20"/>
        </w:rPr>
        <w:t>XHTML</w:t>
      </w:r>
      <w:r w:rsidRPr="00CB4EB3">
        <w:rPr>
          <w:rFonts w:ascii="Arial" w:eastAsia="Times New Roman" w:hAnsi="Arial" w:cs="Arial"/>
          <w:color w:val="2C2D30"/>
          <w:sz w:val="20"/>
          <w:szCs w:val="20"/>
          <w:lang w:val="ru-RU"/>
        </w:rPr>
        <w:t xml:space="preserve">, который основывается на языке представления данных </w:t>
      </w:r>
      <w:r w:rsidRPr="00CB4EB3">
        <w:rPr>
          <w:rFonts w:ascii="Arial" w:eastAsia="Times New Roman" w:hAnsi="Arial" w:cs="Arial"/>
          <w:color w:val="2C2D30"/>
          <w:sz w:val="20"/>
          <w:szCs w:val="20"/>
        </w:rPr>
        <w:t>XML</w:t>
      </w:r>
      <w:r w:rsidRPr="00CB4EB3">
        <w:rPr>
          <w:rFonts w:ascii="Arial" w:eastAsia="Times New Roman" w:hAnsi="Arial" w:cs="Arial"/>
          <w:color w:val="2C2D30"/>
          <w:sz w:val="20"/>
          <w:szCs w:val="20"/>
          <w:lang w:val="ru-RU"/>
        </w:rPr>
        <w:t xml:space="preserve"> и предъявляет к документам более строгие правила оформления. Существуют три версии стандарта </w:t>
      </w:r>
      <w:r w:rsidRPr="00CB4EB3">
        <w:rPr>
          <w:rFonts w:ascii="Arial" w:eastAsia="Times New Roman" w:hAnsi="Arial" w:cs="Arial"/>
          <w:color w:val="2C2D30"/>
          <w:sz w:val="20"/>
          <w:szCs w:val="20"/>
        </w:rPr>
        <w:t>XHTML</w:t>
      </w:r>
      <w:r w:rsidRPr="00CB4EB3">
        <w:rPr>
          <w:rFonts w:ascii="Arial" w:eastAsia="Times New Roman" w:hAnsi="Arial" w:cs="Arial"/>
          <w:color w:val="2C2D30"/>
          <w:sz w:val="20"/>
          <w:szCs w:val="20"/>
          <w:lang w:val="ru-RU"/>
        </w:rPr>
        <w:t xml:space="preserve">: версии 1.0, 1.1 и 2.0. Но версия 2.0 не достигла статуса рекомендации, и к 2010 деятельность по разработке стандарта </w:t>
      </w:r>
      <w:r w:rsidRPr="00CB4EB3">
        <w:rPr>
          <w:rFonts w:ascii="Arial" w:eastAsia="Times New Roman" w:hAnsi="Arial" w:cs="Arial"/>
          <w:color w:val="2C2D30"/>
          <w:sz w:val="20"/>
          <w:szCs w:val="20"/>
        </w:rPr>
        <w:t>XTHML</w:t>
      </w:r>
      <w:r w:rsidRPr="00CB4EB3">
        <w:rPr>
          <w:rFonts w:ascii="Arial" w:eastAsia="Times New Roman" w:hAnsi="Arial" w:cs="Arial"/>
          <w:color w:val="2C2D30"/>
          <w:sz w:val="20"/>
          <w:szCs w:val="20"/>
          <w:lang w:val="ru-RU"/>
        </w:rPr>
        <w:t xml:space="preserve"> прекращена. Группа разработчиков переведена на разработку стандарта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5, которая продолжается в настоящее время.</w:t>
      </w:r>
    </w:p>
    <w:p w14:paraId="7A081764" w14:textId="77777777" w:rsidR="00CB4EB3" w:rsidRPr="00CB4EB3" w:rsidRDefault="00CB4EB3" w:rsidP="00CB4EB3">
      <w:pPr>
        <w:spacing w:before="200" w:after="200" w:line="240" w:lineRule="auto"/>
        <w:jc w:val="both"/>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 xml:space="preserve">Версии </w:t>
      </w:r>
      <w:r w:rsidRPr="00CB4EB3">
        <w:rPr>
          <w:rFonts w:ascii="Arial" w:eastAsia="Times New Roman" w:hAnsi="Arial" w:cs="Arial"/>
          <w:color w:val="4D5D6D"/>
          <w:sz w:val="32"/>
          <w:szCs w:val="32"/>
        </w:rPr>
        <w:t>CSS</w:t>
      </w:r>
    </w:p>
    <w:p w14:paraId="23763FB5"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lastRenderedPageBreak/>
        <w:t>CSS</w:t>
      </w:r>
      <w:r w:rsidRPr="00CB4EB3">
        <w:rPr>
          <w:rFonts w:ascii="Arial" w:eastAsia="Times New Roman" w:hAnsi="Arial" w:cs="Arial"/>
          <w:color w:val="2C2D30"/>
          <w:sz w:val="20"/>
          <w:szCs w:val="20"/>
          <w:lang w:val="ru-RU"/>
        </w:rPr>
        <w:t xml:space="preserve"> версии 1 была принята в 1996 году, а в 1998 году она была расширена версией 2. Рабочий проект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версии 2.1 появился в 2006 году, а был принят организацией </w:t>
      </w:r>
      <w:r w:rsidRPr="00CB4EB3">
        <w:rPr>
          <w:rFonts w:ascii="Arial" w:eastAsia="Times New Roman" w:hAnsi="Arial" w:cs="Arial"/>
          <w:color w:val="2C2D30"/>
          <w:sz w:val="20"/>
          <w:szCs w:val="20"/>
        </w:rPr>
        <w:t>w</w:t>
      </w:r>
      <w:r w:rsidRPr="00CB4EB3">
        <w:rPr>
          <w:rFonts w:ascii="Arial" w:eastAsia="Times New Roman" w:hAnsi="Arial" w:cs="Arial"/>
          <w:color w:val="2C2D30"/>
          <w:sz w:val="20"/>
          <w:szCs w:val="20"/>
          <w:lang w:val="ru-RU"/>
        </w:rPr>
        <w:t>3</w:t>
      </w:r>
      <w:r w:rsidRPr="00CB4EB3">
        <w:rPr>
          <w:rFonts w:ascii="Arial" w:eastAsia="Times New Roman" w:hAnsi="Arial" w:cs="Arial"/>
          <w:color w:val="2C2D30"/>
          <w:sz w:val="20"/>
          <w:szCs w:val="20"/>
        </w:rPr>
        <w:t>c</w:t>
      </w:r>
      <w:r w:rsidRPr="00CB4EB3">
        <w:rPr>
          <w:rFonts w:ascii="Arial" w:eastAsia="Times New Roman" w:hAnsi="Arial" w:cs="Arial"/>
          <w:color w:val="2C2D30"/>
          <w:sz w:val="20"/>
          <w:szCs w:val="20"/>
          <w:lang w:val="ru-RU"/>
        </w:rPr>
        <w:t xml:space="preserve"> в 2011 году. В нем были исправлены ошибки версии 2 и изменены некоторые части спецификации. В настоящее время разрабатывается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версии 3, которая имеет множество нововведений и дополнений.</w:t>
      </w:r>
    </w:p>
    <w:p w14:paraId="0A76B748"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0762054C"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 xml:space="preserve">Будущее за стандартами </w:t>
      </w:r>
      <w:r w:rsidRPr="00CB4EB3">
        <w:rPr>
          <w:rFonts w:ascii="Arial" w:eastAsia="Times New Roman" w:hAnsi="Arial" w:cs="Arial"/>
          <w:b/>
          <w:bCs/>
          <w:color w:val="4D5D6D"/>
          <w:kern w:val="36"/>
          <w:sz w:val="48"/>
          <w:szCs w:val="48"/>
        </w:rPr>
        <w:t>HTML</w:t>
      </w:r>
      <w:r w:rsidRPr="00CB4EB3">
        <w:rPr>
          <w:rFonts w:ascii="Arial" w:eastAsia="Times New Roman" w:hAnsi="Arial" w:cs="Arial"/>
          <w:b/>
          <w:bCs/>
          <w:color w:val="4D5D6D"/>
          <w:kern w:val="36"/>
          <w:sz w:val="48"/>
          <w:szCs w:val="48"/>
          <w:lang w:val="ru-RU"/>
        </w:rPr>
        <w:t xml:space="preserve">5 и </w:t>
      </w:r>
      <w:r w:rsidRPr="00CB4EB3">
        <w:rPr>
          <w:rFonts w:ascii="Arial" w:eastAsia="Times New Roman" w:hAnsi="Arial" w:cs="Arial"/>
          <w:b/>
          <w:bCs/>
          <w:color w:val="4D5D6D"/>
          <w:kern w:val="36"/>
          <w:sz w:val="48"/>
          <w:szCs w:val="48"/>
        </w:rPr>
        <w:t>CSS</w:t>
      </w:r>
      <w:r w:rsidRPr="00CB4EB3">
        <w:rPr>
          <w:rFonts w:ascii="Arial" w:eastAsia="Times New Roman" w:hAnsi="Arial" w:cs="Arial"/>
          <w:b/>
          <w:bCs/>
          <w:color w:val="4D5D6D"/>
          <w:kern w:val="36"/>
          <w:sz w:val="48"/>
          <w:szCs w:val="48"/>
          <w:lang w:val="ru-RU"/>
        </w:rPr>
        <w:t>3</w:t>
      </w:r>
    </w:p>
    <w:p w14:paraId="5671FAA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За один урок невозможно рассказать о нововведениях и преимуществах новых стандартов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5 и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3, поэтому рассмотрим то, что можно применять уже сегодня.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5 и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3 уже поддерживаются всеми современными браузерами, включая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xml:space="preserve">, начиная с 9-й версии. Но существует проблема: 9-ю версию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xml:space="preserve"> можно установить только на ОС </w:t>
      </w:r>
      <w:r w:rsidRPr="00CB4EB3">
        <w:rPr>
          <w:rFonts w:ascii="Arial" w:eastAsia="Times New Roman" w:hAnsi="Arial" w:cs="Arial"/>
          <w:color w:val="2C2D30"/>
          <w:sz w:val="20"/>
          <w:szCs w:val="20"/>
        </w:rPr>
        <w:t>Windows</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Vista</w:t>
      </w:r>
      <w:r w:rsidRPr="00CB4EB3">
        <w:rPr>
          <w:rFonts w:ascii="Arial" w:eastAsia="Times New Roman" w:hAnsi="Arial" w:cs="Arial"/>
          <w:color w:val="2C2D30"/>
          <w:sz w:val="20"/>
          <w:szCs w:val="20"/>
          <w:lang w:val="ru-RU"/>
        </w:rPr>
        <w:t xml:space="preserve"> или </w:t>
      </w:r>
      <w:r w:rsidRPr="00CB4EB3">
        <w:rPr>
          <w:rFonts w:ascii="Arial" w:eastAsia="Times New Roman" w:hAnsi="Arial" w:cs="Arial"/>
          <w:color w:val="2C2D30"/>
          <w:sz w:val="20"/>
          <w:szCs w:val="20"/>
        </w:rPr>
        <w:t>Windows</w:t>
      </w:r>
      <w:r w:rsidRPr="00CB4EB3">
        <w:rPr>
          <w:rFonts w:ascii="Arial" w:eastAsia="Times New Roman" w:hAnsi="Arial" w:cs="Arial"/>
          <w:color w:val="2C2D30"/>
          <w:sz w:val="20"/>
          <w:szCs w:val="20"/>
          <w:lang w:val="ru-RU"/>
        </w:rPr>
        <w:t xml:space="preserve"> 7. Компания </w:t>
      </w:r>
      <w:r w:rsidRPr="00CB4EB3">
        <w:rPr>
          <w:rFonts w:ascii="Arial" w:eastAsia="Times New Roman" w:hAnsi="Arial" w:cs="Arial"/>
          <w:color w:val="2C2D30"/>
          <w:sz w:val="20"/>
          <w:szCs w:val="20"/>
        </w:rPr>
        <w:t>Microsoft</w:t>
      </w:r>
      <w:r w:rsidRPr="00CB4EB3">
        <w:rPr>
          <w:rFonts w:ascii="Arial" w:eastAsia="Times New Roman" w:hAnsi="Arial" w:cs="Arial"/>
          <w:color w:val="2C2D30"/>
          <w:sz w:val="20"/>
          <w:szCs w:val="20"/>
          <w:lang w:val="ru-RU"/>
        </w:rPr>
        <w:t xml:space="preserve"> отказалась от поддержки </w:t>
      </w:r>
      <w:r w:rsidRPr="00CB4EB3">
        <w:rPr>
          <w:rFonts w:ascii="Arial" w:eastAsia="Times New Roman" w:hAnsi="Arial" w:cs="Arial"/>
          <w:color w:val="2C2D30"/>
          <w:sz w:val="20"/>
          <w:szCs w:val="20"/>
        </w:rPr>
        <w:t>Windows</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XP</w:t>
      </w:r>
      <w:r w:rsidRPr="00CB4EB3">
        <w:rPr>
          <w:rFonts w:ascii="Arial" w:eastAsia="Times New Roman" w:hAnsi="Arial" w:cs="Arial"/>
          <w:color w:val="2C2D30"/>
          <w:sz w:val="20"/>
          <w:szCs w:val="20"/>
          <w:lang w:val="ru-RU"/>
        </w:rPr>
        <w:t xml:space="preserve">, но у многих пользователей он еще установлен, и пройдет еще немало времени, пока </w:t>
      </w:r>
      <w:r w:rsidRPr="00CB4EB3">
        <w:rPr>
          <w:rFonts w:ascii="Arial" w:eastAsia="Times New Roman" w:hAnsi="Arial" w:cs="Arial"/>
          <w:color w:val="2C2D30"/>
          <w:sz w:val="20"/>
          <w:szCs w:val="20"/>
        </w:rPr>
        <w:t>XP</w:t>
      </w:r>
      <w:r w:rsidRPr="00CB4EB3">
        <w:rPr>
          <w:rFonts w:ascii="Arial" w:eastAsia="Times New Roman" w:hAnsi="Arial" w:cs="Arial"/>
          <w:color w:val="2C2D30"/>
          <w:sz w:val="20"/>
          <w:szCs w:val="20"/>
          <w:lang w:val="ru-RU"/>
        </w:rPr>
        <w:t xml:space="preserve"> не исчезнет с компьютеров пользователей. Такие пользователи не могут обновить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xml:space="preserve"> дальше 8 версии. Новые теги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5 можно включить в документ при помощи </w:t>
      </w:r>
      <w:r w:rsidRPr="00CB4EB3">
        <w:rPr>
          <w:rFonts w:ascii="Arial" w:eastAsia="Times New Roman" w:hAnsi="Arial" w:cs="Arial"/>
          <w:color w:val="2C2D30"/>
          <w:sz w:val="20"/>
          <w:szCs w:val="20"/>
        </w:rPr>
        <w:t>JavaScript</w:t>
      </w:r>
      <w:r w:rsidRPr="00CB4EB3">
        <w:rPr>
          <w:rFonts w:ascii="Arial" w:eastAsia="Times New Roman" w:hAnsi="Arial" w:cs="Arial"/>
          <w:color w:val="2C2D30"/>
          <w:sz w:val="20"/>
          <w:szCs w:val="20"/>
          <w:lang w:val="ru-RU"/>
        </w:rPr>
        <w:t xml:space="preserve">, а в случае с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3 пользователь, просматривающий сайт через </w:t>
      </w:r>
      <w:r w:rsidRPr="00CB4EB3">
        <w:rPr>
          <w:rFonts w:ascii="Arial" w:eastAsia="Times New Roman" w:hAnsi="Arial" w:cs="Arial"/>
          <w:color w:val="2C2D30"/>
          <w:sz w:val="20"/>
          <w:szCs w:val="20"/>
        </w:rPr>
        <w:t>IE</w:t>
      </w:r>
      <w:r w:rsidRPr="00CB4EB3">
        <w:rPr>
          <w:rFonts w:ascii="Arial" w:eastAsia="Times New Roman" w:hAnsi="Arial" w:cs="Arial"/>
          <w:color w:val="2C2D30"/>
          <w:sz w:val="20"/>
          <w:szCs w:val="20"/>
          <w:lang w:val="ru-RU"/>
        </w:rPr>
        <w:t xml:space="preserve"> меньше 9 версии, не увидит эффектов применения стилей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3.</w:t>
      </w:r>
    </w:p>
    <w:p w14:paraId="6DAA459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При помощи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5 можно заменить основные элементы в структуре макета специальными тегами и тем самым более четко представить структуру сайта.</w:t>
      </w:r>
    </w:p>
    <w:p w14:paraId="383C9908"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Семантические элементы</w:t>
      </w:r>
      <w:r w:rsidRPr="00CB4EB3">
        <w:rPr>
          <w:rFonts w:ascii="Arial" w:eastAsia="Times New Roman" w:hAnsi="Arial" w:cs="Arial"/>
          <w:color w:val="4D5D6D"/>
          <w:sz w:val="32"/>
          <w:szCs w:val="32"/>
        </w:rPr>
        <w:t> </w:t>
      </w:r>
    </w:p>
    <w:p w14:paraId="07C7A665"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&lt;</w:t>
      </w:r>
      <w:r w:rsidRPr="00CB4EB3">
        <w:rPr>
          <w:rFonts w:ascii="Arial" w:eastAsia="Times New Roman" w:hAnsi="Arial" w:cs="Arial"/>
          <w:color w:val="2C2D30"/>
          <w:sz w:val="20"/>
          <w:szCs w:val="20"/>
        </w:rPr>
        <w:t>section</w:t>
      </w:r>
      <w:r w:rsidRPr="00CB4EB3">
        <w:rPr>
          <w:rFonts w:ascii="Arial" w:eastAsia="Times New Roman" w:hAnsi="Arial" w:cs="Arial"/>
          <w:color w:val="2C2D30"/>
          <w:sz w:val="20"/>
          <w:szCs w:val="20"/>
          <w:lang w:val="ru-RU"/>
        </w:rPr>
        <w:t>&gt;</w:t>
      </w:r>
      <w:r w:rsidRPr="00CB4EB3">
        <w:rPr>
          <w:rFonts w:ascii="Arial" w:eastAsia="Times New Roman" w:hAnsi="Arial" w:cs="Arial"/>
          <w:b/>
          <w:bCs/>
          <w:color w:val="2C2D30"/>
          <w:sz w:val="20"/>
          <w:szCs w:val="20"/>
          <w:lang w:val="ru-RU"/>
        </w:rPr>
        <w:t xml:space="preserve"> </w:t>
      </w:r>
      <w:r w:rsidRPr="00CB4EB3">
        <w:rPr>
          <w:rFonts w:ascii="Arial" w:eastAsia="Times New Roman" w:hAnsi="Arial" w:cs="Arial"/>
          <w:color w:val="2C2D30"/>
          <w:sz w:val="20"/>
          <w:szCs w:val="20"/>
          <w:lang w:val="ru-RU"/>
        </w:rPr>
        <w:t>является способом разделения страницы или статьи на тематические разделы. Не используется многократно, обычно содержит заголовок.</w:t>
      </w:r>
    </w:p>
    <w:p w14:paraId="1147260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&lt;</w:t>
      </w:r>
      <w:r w:rsidRPr="00CB4EB3">
        <w:rPr>
          <w:rFonts w:ascii="Arial" w:eastAsia="Times New Roman" w:hAnsi="Arial" w:cs="Arial"/>
          <w:color w:val="2C2D30"/>
          <w:sz w:val="20"/>
          <w:szCs w:val="20"/>
        </w:rPr>
        <w:t>header</w:t>
      </w:r>
      <w:r w:rsidRPr="00CB4EB3">
        <w:rPr>
          <w:rFonts w:ascii="Arial" w:eastAsia="Times New Roman" w:hAnsi="Arial" w:cs="Arial"/>
          <w:color w:val="2C2D30"/>
          <w:sz w:val="20"/>
          <w:szCs w:val="20"/>
          <w:lang w:val="ru-RU"/>
        </w:rPr>
        <w:t xml:space="preserve">&gt; образует содержимое верхней части («шапки») страницы или ее секции. Объединяет вводную информацию и навигационные элементы, может располагаться в любой части страницы. В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-документе может содержаться одновременно несколько элементов &lt;</w:t>
      </w:r>
      <w:r w:rsidRPr="00CB4EB3">
        <w:rPr>
          <w:rFonts w:ascii="Arial" w:eastAsia="Times New Roman" w:hAnsi="Arial" w:cs="Arial"/>
          <w:color w:val="2C2D30"/>
          <w:sz w:val="20"/>
          <w:szCs w:val="20"/>
        </w:rPr>
        <w:t>header</w:t>
      </w:r>
      <w:r w:rsidRPr="00CB4EB3">
        <w:rPr>
          <w:rFonts w:ascii="Arial" w:eastAsia="Times New Roman" w:hAnsi="Arial" w:cs="Arial"/>
          <w:color w:val="2C2D30"/>
          <w:sz w:val="20"/>
          <w:szCs w:val="20"/>
          <w:lang w:val="ru-RU"/>
        </w:rPr>
        <w:t>&gt;. Не является обязательным.</w:t>
      </w:r>
    </w:p>
    <w:p w14:paraId="718B340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&lt;</w:t>
      </w:r>
      <w:r w:rsidRPr="00CB4EB3">
        <w:rPr>
          <w:rFonts w:ascii="Arial" w:eastAsia="Times New Roman" w:hAnsi="Arial" w:cs="Arial"/>
          <w:color w:val="2C2D30"/>
          <w:sz w:val="20"/>
          <w:szCs w:val="20"/>
        </w:rPr>
        <w:t>footer</w:t>
      </w:r>
      <w:r w:rsidRPr="00CB4EB3">
        <w:rPr>
          <w:rFonts w:ascii="Arial" w:eastAsia="Times New Roman" w:hAnsi="Arial" w:cs="Arial"/>
          <w:color w:val="2C2D30"/>
          <w:sz w:val="20"/>
          <w:szCs w:val="20"/>
          <w:lang w:val="ru-RU"/>
        </w:rPr>
        <w:t>&gt; формирует содержимое нижней части («подвала») страницы или ее секции. Предназначен для размещения информации о веб-ресурсе, например сведений об авторских правах, ссылок на условия использования, контактной информации, ссылок на связанное содержимое и т.п. В одном веб-документе может быть несколько элементов &lt;</w:t>
      </w:r>
      <w:r w:rsidRPr="00CB4EB3">
        <w:rPr>
          <w:rFonts w:ascii="Arial" w:eastAsia="Times New Roman" w:hAnsi="Arial" w:cs="Arial"/>
          <w:color w:val="2C2D30"/>
          <w:sz w:val="20"/>
          <w:szCs w:val="20"/>
        </w:rPr>
        <w:t>footer</w:t>
      </w:r>
      <w:r w:rsidRPr="00CB4EB3">
        <w:rPr>
          <w:rFonts w:ascii="Arial" w:eastAsia="Times New Roman" w:hAnsi="Arial" w:cs="Arial"/>
          <w:color w:val="2C2D30"/>
          <w:sz w:val="20"/>
          <w:szCs w:val="20"/>
          <w:lang w:val="ru-RU"/>
        </w:rPr>
        <w:t>&gt;.</w:t>
      </w:r>
    </w:p>
    <w:p w14:paraId="045908E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&lt;</w:t>
      </w:r>
      <w:r w:rsidRPr="00CB4EB3">
        <w:rPr>
          <w:rFonts w:ascii="Arial" w:eastAsia="Times New Roman" w:hAnsi="Arial" w:cs="Arial"/>
          <w:color w:val="2C2D30"/>
          <w:sz w:val="20"/>
          <w:szCs w:val="20"/>
        </w:rPr>
        <w:t>aside</w:t>
      </w:r>
      <w:r w:rsidRPr="00CB4EB3">
        <w:rPr>
          <w:rFonts w:ascii="Arial" w:eastAsia="Times New Roman" w:hAnsi="Arial" w:cs="Arial"/>
          <w:color w:val="2C2D30"/>
          <w:sz w:val="20"/>
          <w:szCs w:val="20"/>
          <w:lang w:val="ru-RU"/>
        </w:rPr>
        <w:t>&gt; группирует содержимое, связанное с окружающим его контентом напрямую, но которое можно счесть отдельным. Чаще всего элемент позиционируется как боковая колонка.</w:t>
      </w:r>
    </w:p>
    <w:p w14:paraId="66B75DA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&lt;</w:t>
      </w:r>
      <w:r w:rsidRPr="00CB4EB3">
        <w:rPr>
          <w:rFonts w:ascii="Arial" w:eastAsia="Times New Roman" w:hAnsi="Arial" w:cs="Arial"/>
          <w:color w:val="2C2D30"/>
          <w:sz w:val="20"/>
          <w:szCs w:val="20"/>
        </w:rPr>
        <w:t>hgroup</w:t>
      </w:r>
      <w:r w:rsidRPr="00CB4EB3">
        <w:rPr>
          <w:rFonts w:ascii="Arial" w:eastAsia="Times New Roman" w:hAnsi="Arial" w:cs="Arial"/>
          <w:color w:val="2C2D30"/>
          <w:sz w:val="20"/>
          <w:szCs w:val="20"/>
          <w:lang w:val="ru-RU"/>
        </w:rPr>
        <w:t>&gt; используется для группировки элементов &lt;</w:t>
      </w:r>
      <w:r w:rsidRPr="00CB4EB3">
        <w:rPr>
          <w:rFonts w:ascii="Arial" w:eastAsia="Times New Roman" w:hAnsi="Arial" w:cs="Arial"/>
          <w:color w:val="2C2D30"/>
          <w:sz w:val="20"/>
          <w:szCs w:val="20"/>
        </w:rPr>
        <w:t>h</w:t>
      </w:r>
      <w:r w:rsidRPr="00CB4EB3">
        <w:rPr>
          <w:rFonts w:ascii="Arial" w:eastAsia="Times New Roman" w:hAnsi="Arial" w:cs="Arial"/>
          <w:color w:val="2C2D30"/>
          <w:sz w:val="20"/>
          <w:szCs w:val="20"/>
          <w:lang w:val="ru-RU"/>
        </w:rPr>
        <w:t>1&gt;-&lt;</w:t>
      </w:r>
      <w:r w:rsidRPr="00CB4EB3">
        <w:rPr>
          <w:rFonts w:ascii="Arial" w:eastAsia="Times New Roman" w:hAnsi="Arial" w:cs="Arial"/>
          <w:color w:val="2C2D30"/>
          <w:sz w:val="20"/>
          <w:szCs w:val="20"/>
        </w:rPr>
        <w:t>h</w:t>
      </w:r>
      <w:r w:rsidRPr="00CB4EB3">
        <w:rPr>
          <w:rFonts w:ascii="Arial" w:eastAsia="Times New Roman" w:hAnsi="Arial" w:cs="Arial"/>
          <w:color w:val="2C2D30"/>
          <w:sz w:val="20"/>
          <w:szCs w:val="20"/>
          <w:lang w:val="ru-RU"/>
        </w:rPr>
        <w:t>6&gt; в случае, когда заголовок имеет сложную структуру – например, имеет уточняющие подзаголовки, альтернативные заголовки.</w:t>
      </w:r>
    </w:p>
    <w:p w14:paraId="2390EAC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&lt;</w:t>
      </w:r>
      <w:r w:rsidRPr="00CB4EB3">
        <w:rPr>
          <w:rFonts w:ascii="Arial" w:eastAsia="Times New Roman" w:hAnsi="Arial" w:cs="Arial"/>
          <w:color w:val="2C2D30"/>
          <w:sz w:val="20"/>
          <w:szCs w:val="20"/>
        </w:rPr>
        <w:t>nav</w:t>
      </w:r>
      <w:r w:rsidRPr="00CB4EB3">
        <w:rPr>
          <w:rFonts w:ascii="Arial" w:eastAsia="Times New Roman" w:hAnsi="Arial" w:cs="Arial"/>
          <w:color w:val="2C2D30"/>
          <w:sz w:val="20"/>
          <w:szCs w:val="20"/>
          <w:lang w:val="ru-RU"/>
        </w:rPr>
        <w:t>&gt; предназначен для создания блока навигации веб-страницы или всего веб-сайта, при этом не обязательно должен находиться внутри &lt;</w:t>
      </w:r>
      <w:r w:rsidRPr="00CB4EB3">
        <w:rPr>
          <w:rFonts w:ascii="Arial" w:eastAsia="Times New Roman" w:hAnsi="Arial" w:cs="Arial"/>
          <w:color w:val="2C2D30"/>
          <w:sz w:val="20"/>
          <w:szCs w:val="20"/>
        </w:rPr>
        <w:t>header</w:t>
      </w:r>
      <w:r w:rsidRPr="00CB4EB3">
        <w:rPr>
          <w:rFonts w:ascii="Arial" w:eastAsia="Times New Roman" w:hAnsi="Arial" w:cs="Arial"/>
          <w:color w:val="2C2D30"/>
          <w:sz w:val="20"/>
          <w:szCs w:val="20"/>
          <w:lang w:val="ru-RU"/>
        </w:rPr>
        <w:t>&gt;. На странице может быть несколько элементов &lt;</w:t>
      </w:r>
      <w:r w:rsidRPr="00CB4EB3">
        <w:rPr>
          <w:rFonts w:ascii="Arial" w:eastAsia="Times New Roman" w:hAnsi="Arial" w:cs="Arial"/>
          <w:color w:val="2C2D30"/>
          <w:sz w:val="20"/>
          <w:szCs w:val="20"/>
        </w:rPr>
        <w:t>nav</w:t>
      </w:r>
      <w:r w:rsidRPr="00CB4EB3">
        <w:rPr>
          <w:rFonts w:ascii="Arial" w:eastAsia="Times New Roman" w:hAnsi="Arial" w:cs="Arial"/>
          <w:color w:val="2C2D30"/>
          <w:sz w:val="20"/>
          <w:szCs w:val="20"/>
          <w:lang w:val="ru-RU"/>
        </w:rPr>
        <w:t>&gt;.</w:t>
      </w:r>
    </w:p>
    <w:p w14:paraId="098B6142"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&lt;</w:t>
      </w:r>
      <w:r w:rsidRPr="00CB4EB3">
        <w:rPr>
          <w:rFonts w:ascii="Arial" w:eastAsia="Times New Roman" w:hAnsi="Arial" w:cs="Arial"/>
          <w:color w:val="2C2D30"/>
          <w:sz w:val="20"/>
          <w:szCs w:val="20"/>
        </w:rPr>
        <w:t>article</w:t>
      </w:r>
      <w:r w:rsidRPr="00CB4EB3">
        <w:rPr>
          <w:rFonts w:ascii="Arial" w:eastAsia="Times New Roman" w:hAnsi="Arial" w:cs="Arial"/>
          <w:color w:val="2C2D30"/>
          <w:sz w:val="20"/>
          <w:szCs w:val="20"/>
          <w:lang w:val="ru-RU"/>
        </w:rPr>
        <w:t>&gt; используется для группировки записей: публикаций, статей. Представляет собой независимый, обособленный блок, предназначенный для многократного использования.</w:t>
      </w:r>
    </w:p>
    <w:p w14:paraId="431EE4B6"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&lt;</w:t>
      </w:r>
      <w:r w:rsidRPr="00CB4EB3">
        <w:rPr>
          <w:rFonts w:ascii="Arial" w:eastAsia="Times New Roman" w:hAnsi="Arial" w:cs="Arial"/>
          <w:color w:val="2C2D30"/>
          <w:sz w:val="20"/>
          <w:szCs w:val="20"/>
        </w:rPr>
        <w:t>main</w:t>
      </w:r>
      <w:r w:rsidRPr="00CB4EB3">
        <w:rPr>
          <w:rFonts w:ascii="Arial" w:eastAsia="Times New Roman" w:hAnsi="Arial" w:cs="Arial"/>
          <w:color w:val="2C2D30"/>
          <w:sz w:val="20"/>
          <w:szCs w:val="20"/>
          <w:lang w:val="ru-RU"/>
        </w:rPr>
        <w:t>&gt; группирует основной контент веб-страницы. Содержимое элемента должно быть уникальным на странице и не должно отображаться где-либо еще на сайте.</w:t>
      </w:r>
    </w:p>
    <w:p w14:paraId="1338FBC0"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&lt;</w:t>
      </w:r>
      <w:r w:rsidRPr="00CB4EB3">
        <w:rPr>
          <w:rFonts w:ascii="Arial" w:eastAsia="Times New Roman" w:hAnsi="Arial" w:cs="Arial"/>
          <w:color w:val="2C2D30"/>
          <w:sz w:val="20"/>
          <w:szCs w:val="20"/>
        </w:rPr>
        <w:t>section</w:t>
      </w:r>
      <w:r w:rsidRPr="00CB4EB3">
        <w:rPr>
          <w:rFonts w:ascii="Arial" w:eastAsia="Times New Roman" w:hAnsi="Arial" w:cs="Arial"/>
          <w:color w:val="2C2D30"/>
          <w:sz w:val="20"/>
          <w:szCs w:val="20"/>
          <w:lang w:val="ru-RU"/>
        </w:rPr>
        <w:t>&gt; является способом разделения страницы или статьи на тематические разделы.</w:t>
      </w:r>
    </w:p>
    <w:p w14:paraId="0C1EC23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Возможность вставки аудио и видео без использования </w:t>
      </w:r>
      <w:r w:rsidRPr="00CB4EB3">
        <w:rPr>
          <w:rFonts w:ascii="Arial" w:eastAsia="Times New Roman" w:hAnsi="Arial" w:cs="Arial"/>
          <w:color w:val="2C2D30"/>
          <w:sz w:val="20"/>
          <w:szCs w:val="20"/>
        </w:rPr>
        <w:t>Flash</w:t>
      </w:r>
      <w:r w:rsidRPr="00CB4EB3">
        <w:rPr>
          <w:rFonts w:ascii="Arial" w:eastAsia="Times New Roman" w:hAnsi="Arial" w:cs="Arial"/>
          <w:color w:val="2C2D30"/>
          <w:sz w:val="20"/>
          <w:szCs w:val="20"/>
          <w:lang w:val="ru-RU"/>
        </w:rPr>
        <w:t xml:space="preserve"> появилась благодаря новым тегам, добавленным в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5.</w:t>
      </w:r>
    </w:p>
    <w:p w14:paraId="130DFDDF"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 xml:space="preserve">Сокращенная форма атрибутов в разделе </w:t>
      </w:r>
      <w:r w:rsidRPr="00CB4EB3">
        <w:rPr>
          <w:rFonts w:ascii="Arial" w:eastAsia="Times New Roman" w:hAnsi="Arial" w:cs="Arial"/>
          <w:color w:val="4D5D6D"/>
          <w:sz w:val="32"/>
          <w:szCs w:val="32"/>
        </w:rPr>
        <w:t>head</w:t>
      </w:r>
    </w:p>
    <w:p w14:paraId="1AD0FC7A" w14:textId="77777777" w:rsidR="00CB4EB3" w:rsidRPr="00CB4EB3" w:rsidRDefault="00CB4EB3" w:rsidP="00CB4EB3">
      <w:pPr>
        <w:numPr>
          <w:ilvl w:val="0"/>
          <w:numId w:val="112"/>
        </w:numPr>
        <w:spacing w:before="200"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&lt;!DOCTYPE html&gt; </w:t>
      </w:r>
    </w:p>
    <w:p w14:paraId="5E728B17" w14:textId="77777777" w:rsidR="00CB4EB3" w:rsidRPr="00CB4EB3" w:rsidRDefault="00CB4EB3" w:rsidP="00CB4EB3">
      <w:pPr>
        <w:numPr>
          <w:ilvl w:val="0"/>
          <w:numId w:val="112"/>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&lt;meta charset=”UTF-8″&gt; </w:t>
      </w:r>
    </w:p>
    <w:p w14:paraId="6B4EE917" w14:textId="77777777" w:rsidR="00CB4EB3" w:rsidRPr="00CB4EB3" w:rsidRDefault="00CB4EB3" w:rsidP="00CB4EB3">
      <w:pPr>
        <w:numPr>
          <w:ilvl w:val="0"/>
          <w:numId w:val="112"/>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&lt;script src=”script.js”&gt;&lt;/script&gt; </w:t>
      </w:r>
    </w:p>
    <w:p w14:paraId="4D50FB3C" w14:textId="77777777" w:rsidR="00CB4EB3" w:rsidRPr="00CB4EB3" w:rsidRDefault="00CB4EB3" w:rsidP="00CB4EB3">
      <w:pPr>
        <w:numPr>
          <w:ilvl w:val="0"/>
          <w:numId w:val="112"/>
        </w:numPr>
        <w:spacing w:after="20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&lt;link rel=”stylesheet” href=”styles.css”&gt;</w:t>
      </w:r>
    </w:p>
    <w:p w14:paraId="36C30B95" w14:textId="77777777" w:rsidR="00CB4EB3" w:rsidRPr="00CB4EB3" w:rsidRDefault="00CB4EB3" w:rsidP="00CB4EB3">
      <w:pPr>
        <w:spacing w:before="200" w:after="200" w:line="240" w:lineRule="auto"/>
        <w:jc w:val="both"/>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Атрибуты формы</w:t>
      </w:r>
    </w:p>
    <w:p w14:paraId="73A02459"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Появились богатые возможности по работе с формами,</w:t>
      </w:r>
      <w:r w:rsidRPr="00CB4EB3">
        <w:rPr>
          <w:rFonts w:ascii="Arial" w:eastAsia="Times New Roman" w:hAnsi="Arial" w:cs="Arial"/>
          <w:color w:val="2C2D30"/>
          <w:sz w:val="20"/>
          <w:szCs w:val="20"/>
        </w:rPr>
        <w:t> </w:t>
      </w:r>
      <w:r w:rsidRPr="00CB4EB3">
        <w:rPr>
          <w:rFonts w:ascii="Arial" w:eastAsia="Times New Roman" w:hAnsi="Arial" w:cs="Arial"/>
          <w:color w:val="2C2D30"/>
          <w:sz w:val="20"/>
          <w:szCs w:val="20"/>
          <w:lang w:val="ru-RU"/>
        </w:rPr>
        <w:t xml:space="preserve"> масса новых типов полей, например </w:t>
      </w:r>
      <w:r w:rsidRPr="00CB4EB3">
        <w:rPr>
          <w:rFonts w:ascii="Arial" w:eastAsia="Times New Roman" w:hAnsi="Arial" w:cs="Arial"/>
          <w:color w:val="2C2D30"/>
          <w:sz w:val="20"/>
          <w:szCs w:val="20"/>
        </w:rPr>
        <w:t>e</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mail</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tel</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url</w:t>
      </w:r>
      <w:r w:rsidRPr="00CB4EB3">
        <w:rPr>
          <w:rFonts w:ascii="Arial" w:eastAsia="Times New Roman" w:hAnsi="Arial" w:cs="Arial"/>
          <w:color w:val="2C2D30"/>
          <w:sz w:val="20"/>
          <w:szCs w:val="20"/>
          <w:lang w:val="ru-RU"/>
        </w:rPr>
        <w:t xml:space="preserve">. Благодаря этим типам больше не нужно писать код на </w:t>
      </w:r>
      <w:r w:rsidRPr="00CB4EB3">
        <w:rPr>
          <w:rFonts w:ascii="Arial" w:eastAsia="Times New Roman" w:hAnsi="Arial" w:cs="Arial"/>
          <w:color w:val="2C2D30"/>
          <w:sz w:val="20"/>
          <w:szCs w:val="20"/>
        </w:rPr>
        <w:t>JavaScript</w:t>
      </w:r>
      <w:r w:rsidRPr="00CB4EB3">
        <w:rPr>
          <w:rFonts w:ascii="Arial" w:eastAsia="Times New Roman" w:hAnsi="Arial" w:cs="Arial"/>
          <w:color w:val="2C2D30"/>
          <w:sz w:val="20"/>
          <w:szCs w:val="20"/>
          <w:lang w:val="ru-RU"/>
        </w:rPr>
        <w:t xml:space="preserve"> для проверки формы. Теперь с помощью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5 форма автоматически проверяется на корректность заполнения, сразу выдавая все сообщения об ошибках пользователю. Причем все это сделано очень красиво и аккуратно, к тому же внешний вид можно будет изменить через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Также появился элемент </w:t>
      </w:r>
      <w:r w:rsidRPr="00CB4EB3">
        <w:rPr>
          <w:rFonts w:ascii="Arial" w:eastAsia="Times New Roman" w:hAnsi="Arial" w:cs="Arial"/>
          <w:color w:val="2C2D30"/>
          <w:sz w:val="20"/>
          <w:szCs w:val="20"/>
        </w:rPr>
        <w:t>datalist</w:t>
      </w:r>
      <w:r w:rsidRPr="00CB4EB3">
        <w:rPr>
          <w:rFonts w:ascii="Arial" w:eastAsia="Times New Roman" w:hAnsi="Arial" w:cs="Arial"/>
          <w:color w:val="2C2D30"/>
          <w:sz w:val="20"/>
          <w:szCs w:val="20"/>
          <w:lang w:val="ru-RU"/>
        </w:rPr>
        <w:t>, позволяющий создать список вариантов, которые пользователь сможет выбрать при наборе текста. Такой функционал часто используется при наборе поискового запроса, когда при вводе первых символов сразу появляются возможные варианты. Никогда еще сложная функциональность не создавалась так легко.</w:t>
      </w:r>
    </w:p>
    <w:p w14:paraId="619F66A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Также упрощена реализация </w:t>
      </w:r>
      <w:r w:rsidRPr="00CB4EB3">
        <w:rPr>
          <w:rFonts w:ascii="Arial" w:eastAsia="Times New Roman" w:hAnsi="Arial" w:cs="Arial"/>
          <w:color w:val="2C2D30"/>
          <w:sz w:val="20"/>
          <w:szCs w:val="20"/>
        </w:rPr>
        <w:t>drag</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and</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drop</w:t>
      </w:r>
      <w:r w:rsidRPr="00CB4EB3">
        <w:rPr>
          <w:rFonts w:ascii="Arial" w:eastAsia="Times New Roman" w:hAnsi="Arial" w:cs="Arial"/>
          <w:color w:val="2C2D30"/>
          <w:sz w:val="20"/>
          <w:szCs w:val="20"/>
          <w:lang w:val="ru-RU"/>
        </w:rPr>
        <w:t>. Пример его использования – перетащили мышкой картинку товара в корзину, и он автоматически туда добавился. Раньше это была достаточно сложная задача, теперь же она делается в течение нескольких минут.</w:t>
      </w:r>
    </w:p>
    <w:p w14:paraId="3B31623E" w14:textId="77777777" w:rsidR="00CB4EB3" w:rsidRPr="00CB4EB3" w:rsidRDefault="00CB4EB3" w:rsidP="00CB4EB3">
      <w:pPr>
        <w:spacing w:before="200" w:after="200" w:line="240" w:lineRule="auto"/>
        <w:jc w:val="both"/>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rPr>
        <w:t>Canvas</w:t>
      </w:r>
    </w:p>
    <w:p w14:paraId="7092B4FE"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Позволяет рисовать прямо на веб-странице через </w:t>
      </w:r>
      <w:r w:rsidRPr="00CB4EB3">
        <w:rPr>
          <w:rFonts w:ascii="Arial" w:eastAsia="Times New Roman" w:hAnsi="Arial" w:cs="Arial"/>
          <w:color w:val="2C2D30"/>
          <w:sz w:val="20"/>
          <w:szCs w:val="20"/>
        </w:rPr>
        <w:t>JavaScript</w:t>
      </w:r>
      <w:r w:rsidRPr="00CB4EB3">
        <w:rPr>
          <w:rFonts w:ascii="Arial" w:eastAsia="Times New Roman" w:hAnsi="Arial" w:cs="Arial"/>
          <w:color w:val="2C2D30"/>
          <w:sz w:val="20"/>
          <w:szCs w:val="20"/>
          <w:lang w:val="ru-RU"/>
        </w:rPr>
        <w:t xml:space="preserve">, генерировать картинки без перезагрузки страницы. Раньше без использования </w:t>
      </w:r>
      <w:r w:rsidRPr="00CB4EB3">
        <w:rPr>
          <w:rFonts w:ascii="Arial" w:eastAsia="Times New Roman" w:hAnsi="Arial" w:cs="Arial"/>
          <w:color w:val="2C2D30"/>
          <w:sz w:val="20"/>
          <w:szCs w:val="20"/>
        </w:rPr>
        <w:t>PHP</w:t>
      </w:r>
      <w:r w:rsidRPr="00CB4EB3">
        <w:rPr>
          <w:rFonts w:ascii="Arial" w:eastAsia="Times New Roman" w:hAnsi="Arial" w:cs="Arial"/>
          <w:color w:val="2C2D30"/>
          <w:sz w:val="20"/>
          <w:szCs w:val="20"/>
          <w:lang w:val="ru-RU"/>
        </w:rPr>
        <w:t xml:space="preserve"> это было невозможно.</w:t>
      </w:r>
    </w:p>
    <w:p w14:paraId="4736779F" w14:textId="77777777" w:rsidR="00CB4EB3" w:rsidRPr="00CB4EB3" w:rsidRDefault="00CB4EB3" w:rsidP="00CB4EB3">
      <w:pPr>
        <w:spacing w:before="200" w:after="200" w:line="240" w:lineRule="auto"/>
        <w:jc w:val="both"/>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 xml:space="preserve">Что нам дарит </w:t>
      </w:r>
      <w:r w:rsidRPr="00CB4EB3">
        <w:rPr>
          <w:rFonts w:ascii="Arial" w:eastAsia="Times New Roman" w:hAnsi="Arial" w:cs="Arial"/>
          <w:color w:val="4D5D6D"/>
          <w:sz w:val="32"/>
          <w:szCs w:val="32"/>
        </w:rPr>
        <w:t>CSS</w:t>
      </w:r>
      <w:r w:rsidRPr="00CB4EB3">
        <w:rPr>
          <w:rFonts w:ascii="Arial" w:eastAsia="Times New Roman" w:hAnsi="Arial" w:cs="Arial"/>
          <w:color w:val="4D5D6D"/>
          <w:sz w:val="32"/>
          <w:szCs w:val="32"/>
          <w:lang w:val="ru-RU"/>
        </w:rPr>
        <w:t>3</w:t>
      </w:r>
    </w:p>
    <w:p w14:paraId="0F97F8A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Закругленные уголки у блоков задаются при помощи свойства </w:t>
      </w:r>
      <w:r w:rsidRPr="00CB4EB3">
        <w:rPr>
          <w:rFonts w:ascii="Arial" w:eastAsia="Times New Roman" w:hAnsi="Arial" w:cs="Arial"/>
          <w:color w:val="2C2D30"/>
          <w:sz w:val="20"/>
          <w:szCs w:val="20"/>
        </w:rPr>
        <w:t>border</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radius</w:t>
      </w:r>
      <w:r w:rsidRPr="00CB4EB3">
        <w:rPr>
          <w:rFonts w:ascii="Arial" w:eastAsia="Times New Roman" w:hAnsi="Arial" w:cs="Arial"/>
          <w:color w:val="2C2D30"/>
          <w:sz w:val="20"/>
          <w:szCs w:val="20"/>
          <w:lang w:val="ru-RU"/>
        </w:rPr>
        <w:t>.</w:t>
      </w:r>
    </w:p>
    <w:p w14:paraId="542A51F1"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Можно задавать скругления как всем четырем сторонам вместе, так и каждой в отдельности, тогда отсчет у уголков производится от левого верхнего угла и идет по часовой стрелке. Также возможно задать значения скругления через слеш, тогда первое значение будет задавать скругление по горизонтали, а второе – по вертикали. Таким образом из блока можно сделать эллипс.</w:t>
      </w:r>
    </w:p>
    <w:p w14:paraId="76966463"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Тени вокруг блоков и текста</w:t>
      </w:r>
    </w:p>
    <w:p w14:paraId="02962201" w14:textId="77777777" w:rsidR="00CB4EB3" w:rsidRPr="00CB4EB3" w:rsidRDefault="00CB4EB3" w:rsidP="00CB4EB3">
      <w:pPr>
        <w:spacing w:before="200" w:after="200" w:line="240" w:lineRule="auto"/>
        <w:rPr>
          <w:rFonts w:ascii="Times New Roman" w:eastAsia="Times New Roman" w:hAnsi="Times New Roman" w:cs="Times New Roman"/>
          <w:sz w:val="24"/>
          <w:szCs w:val="24"/>
        </w:rPr>
      </w:pPr>
      <w:r w:rsidRPr="00CB4EB3">
        <w:rPr>
          <w:rFonts w:ascii="Arial" w:eastAsia="Times New Roman" w:hAnsi="Arial" w:cs="Arial"/>
          <w:color w:val="2C2D30"/>
          <w:sz w:val="20"/>
          <w:szCs w:val="20"/>
        </w:rPr>
        <w:t>Для блоков:</w:t>
      </w:r>
    </w:p>
    <w:tbl>
      <w:tblPr>
        <w:tblW w:w="9638" w:type="dxa"/>
        <w:tblCellMar>
          <w:top w:w="15" w:type="dxa"/>
          <w:left w:w="15" w:type="dxa"/>
          <w:bottom w:w="15" w:type="dxa"/>
          <w:right w:w="15" w:type="dxa"/>
        </w:tblCellMar>
        <w:tblLook w:val="04A0" w:firstRow="1" w:lastRow="0" w:firstColumn="1" w:lastColumn="0" w:noHBand="0" w:noVBand="1"/>
      </w:tblPr>
      <w:tblGrid>
        <w:gridCol w:w="9638"/>
      </w:tblGrid>
      <w:tr w:rsidR="00CB4EB3" w:rsidRPr="00CB4EB3" w14:paraId="13FD114D" w14:textId="77777777" w:rsidTr="00CB4EB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54A3338A"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Arial" w:eastAsia="Times New Roman" w:hAnsi="Arial" w:cs="Arial"/>
                <w:color w:val="000000"/>
                <w:sz w:val="20"/>
                <w:szCs w:val="20"/>
              </w:rPr>
              <w:t>box</w:t>
            </w:r>
            <w:r w:rsidRPr="00CB4EB3">
              <w:rPr>
                <w:rFonts w:ascii="Arial" w:eastAsia="Times New Roman" w:hAnsi="Arial" w:cs="Arial"/>
                <w:color w:val="666600"/>
                <w:sz w:val="20"/>
                <w:szCs w:val="20"/>
              </w:rPr>
              <w:t>-</w:t>
            </w:r>
            <w:r w:rsidRPr="00CB4EB3">
              <w:rPr>
                <w:rFonts w:ascii="Arial" w:eastAsia="Times New Roman" w:hAnsi="Arial" w:cs="Arial"/>
                <w:color w:val="000000"/>
                <w:sz w:val="20"/>
                <w:szCs w:val="20"/>
              </w:rPr>
              <w:t>shadow</w:t>
            </w:r>
            <w:r w:rsidRPr="00CB4EB3">
              <w:rPr>
                <w:rFonts w:ascii="Arial" w:eastAsia="Times New Roman" w:hAnsi="Arial" w:cs="Arial"/>
                <w:color w:val="666600"/>
                <w:sz w:val="20"/>
                <w:szCs w:val="20"/>
              </w:rPr>
              <w:t>:</w:t>
            </w:r>
            <w:r w:rsidRPr="00CB4EB3">
              <w:rPr>
                <w:rFonts w:ascii="Arial" w:eastAsia="Times New Roman" w:hAnsi="Arial" w:cs="Arial"/>
                <w:color w:val="000000"/>
                <w:sz w:val="20"/>
                <w:szCs w:val="20"/>
              </w:rPr>
              <w:t xml:space="preserve"> </w:t>
            </w:r>
            <w:r w:rsidRPr="00CB4EB3">
              <w:rPr>
                <w:rFonts w:ascii="Arial" w:eastAsia="Times New Roman" w:hAnsi="Arial" w:cs="Arial"/>
                <w:color w:val="006666"/>
                <w:sz w:val="20"/>
                <w:szCs w:val="20"/>
              </w:rPr>
              <w:t>2px</w:t>
            </w:r>
            <w:r w:rsidRPr="00CB4EB3">
              <w:rPr>
                <w:rFonts w:ascii="Arial" w:eastAsia="Times New Roman" w:hAnsi="Arial" w:cs="Arial"/>
                <w:color w:val="000000"/>
                <w:sz w:val="20"/>
                <w:szCs w:val="20"/>
              </w:rPr>
              <w:t xml:space="preserve"> </w:t>
            </w:r>
            <w:r w:rsidRPr="00CB4EB3">
              <w:rPr>
                <w:rFonts w:ascii="Arial" w:eastAsia="Times New Roman" w:hAnsi="Arial" w:cs="Arial"/>
                <w:color w:val="006666"/>
                <w:sz w:val="20"/>
                <w:szCs w:val="20"/>
              </w:rPr>
              <w:t>3px</w:t>
            </w:r>
            <w:r w:rsidRPr="00CB4EB3">
              <w:rPr>
                <w:rFonts w:ascii="Arial" w:eastAsia="Times New Roman" w:hAnsi="Arial" w:cs="Arial"/>
                <w:color w:val="000000"/>
                <w:sz w:val="20"/>
                <w:szCs w:val="20"/>
              </w:rPr>
              <w:t xml:space="preserve"> </w:t>
            </w:r>
            <w:r w:rsidRPr="00CB4EB3">
              <w:rPr>
                <w:rFonts w:ascii="Arial" w:eastAsia="Times New Roman" w:hAnsi="Arial" w:cs="Arial"/>
                <w:color w:val="006666"/>
                <w:sz w:val="20"/>
                <w:szCs w:val="20"/>
              </w:rPr>
              <w:t>4px</w:t>
            </w:r>
            <w:r w:rsidRPr="00CB4EB3">
              <w:rPr>
                <w:rFonts w:ascii="Arial" w:eastAsia="Times New Roman" w:hAnsi="Arial" w:cs="Arial"/>
                <w:color w:val="000000"/>
                <w:sz w:val="20"/>
                <w:szCs w:val="20"/>
              </w:rPr>
              <w:t xml:space="preserve"> </w:t>
            </w:r>
            <w:r w:rsidRPr="00CB4EB3">
              <w:rPr>
                <w:rFonts w:ascii="Arial" w:eastAsia="Times New Roman" w:hAnsi="Arial" w:cs="Arial"/>
                <w:color w:val="880000"/>
                <w:sz w:val="20"/>
                <w:szCs w:val="20"/>
              </w:rPr>
              <w:t>#ccc; </w:t>
            </w:r>
          </w:p>
        </w:tc>
      </w:tr>
    </w:tbl>
    <w:p w14:paraId="6E8D6B1F"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42536E49" w14:textId="77777777" w:rsidR="00CB4EB3" w:rsidRPr="00CB4EB3" w:rsidRDefault="00CB4EB3" w:rsidP="00CB4EB3">
      <w:pPr>
        <w:spacing w:before="200" w:after="200" w:line="240" w:lineRule="auto"/>
        <w:rPr>
          <w:rFonts w:ascii="Times New Roman" w:eastAsia="Times New Roman" w:hAnsi="Times New Roman" w:cs="Times New Roman"/>
          <w:sz w:val="24"/>
          <w:szCs w:val="24"/>
        </w:rPr>
      </w:pPr>
      <w:r w:rsidRPr="00CB4EB3">
        <w:rPr>
          <w:rFonts w:ascii="Arial" w:eastAsia="Times New Roman" w:hAnsi="Arial" w:cs="Arial"/>
          <w:color w:val="2C2D30"/>
          <w:sz w:val="20"/>
          <w:szCs w:val="20"/>
        </w:rPr>
        <w:t>Для текста:</w:t>
      </w:r>
    </w:p>
    <w:tbl>
      <w:tblPr>
        <w:tblW w:w="9638" w:type="dxa"/>
        <w:tblCellMar>
          <w:top w:w="15" w:type="dxa"/>
          <w:left w:w="15" w:type="dxa"/>
          <w:bottom w:w="15" w:type="dxa"/>
          <w:right w:w="15" w:type="dxa"/>
        </w:tblCellMar>
        <w:tblLook w:val="04A0" w:firstRow="1" w:lastRow="0" w:firstColumn="1" w:lastColumn="0" w:noHBand="0" w:noVBand="1"/>
      </w:tblPr>
      <w:tblGrid>
        <w:gridCol w:w="9638"/>
      </w:tblGrid>
      <w:tr w:rsidR="00CB4EB3" w:rsidRPr="00CB4EB3" w14:paraId="3894D98B" w14:textId="77777777" w:rsidTr="00CB4EB3">
        <w:trPr>
          <w:trHeight w:val="54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5BAC143"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Arial" w:eastAsia="Times New Roman" w:hAnsi="Arial" w:cs="Arial"/>
                <w:color w:val="000000"/>
                <w:sz w:val="20"/>
                <w:szCs w:val="20"/>
              </w:rPr>
              <w:lastRenderedPageBreak/>
              <w:t>text</w:t>
            </w:r>
            <w:r w:rsidRPr="00CB4EB3">
              <w:rPr>
                <w:rFonts w:ascii="Arial" w:eastAsia="Times New Roman" w:hAnsi="Arial" w:cs="Arial"/>
                <w:color w:val="666600"/>
                <w:sz w:val="20"/>
                <w:szCs w:val="20"/>
              </w:rPr>
              <w:t>-</w:t>
            </w:r>
            <w:r w:rsidRPr="00CB4EB3">
              <w:rPr>
                <w:rFonts w:ascii="Arial" w:eastAsia="Times New Roman" w:hAnsi="Arial" w:cs="Arial"/>
                <w:color w:val="000000"/>
                <w:sz w:val="20"/>
                <w:szCs w:val="20"/>
              </w:rPr>
              <w:t>shadow</w:t>
            </w:r>
            <w:r w:rsidRPr="00CB4EB3">
              <w:rPr>
                <w:rFonts w:ascii="Arial" w:eastAsia="Times New Roman" w:hAnsi="Arial" w:cs="Arial"/>
                <w:color w:val="666600"/>
                <w:sz w:val="20"/>
                <w:szCs w:val="20"/>
              </w:rPr>
              <w:t>:</w:t>
            </w:r>
            <w:r w:rsidRPr="00CB4EB3">
              <w:rPr>
                <w:rFonts w:ascii="Arial" w:eastAsia="Times New Roman" w:hAnsi="Arial" w:cs="Arial"/>
                <w:color w:val="000000"/>
                <w:sz w:val="20"/>
                <w:szCs w:val="20"/>
              </w:rPr>
              <w:t xml:space="preserve"> </w:t>
            </w:r>
            <w:r w:rsidRPr="00CB4EB3">
              <w:rPr>
                <w:rFonts w:ascii="Arial" w:eastAsia="Times New Roman" w:hAnsi="Arial" w:cs="Arial"/>
                <w:color w:val="006666"/>
                <w:sz w:val="20"/>
                <w:szCs w:val="20"/>
              </w:rPr>
              <w:t>2px</w:t>
            </w:r>
            <w:r w:rsidRPr="00CB4EB3">
              <w:rPr>
                <w:rFonts w:ascii="Arial" w:eastAsia="Times New Roman" w:hAnsi="Arial" w:cs="Arial"/>
                <w:color w:val="000000"/>
                <w:sz w:val="20"/>
                <w:szCs w:val="20"/>
              </w:rPr>
              <w:t xml:space="preserve"> </w:t>
            </w:r>
            <w:r w:rsidRPr="00CB4EB3">
              <w:rPr>
                <w:rFonts w:ascii="Arial" w:eastAsia="Times New Roman" w:hAnsi="Arial" w:cs="Arial"/>
                <w:color w:val="006666"/>
                <w:sz w:val="20"/>
                <w:szCs w:val="20"/>
              </w:rPr>
              <w:t>3px</w:t>
            </w:r>
            <w:r w:rsidRPr="00CB4EB3">
              <w:rPr>
                <w:rFonts w:ascii="Arial" w:eastAsia="Times New Roman" w:hAnsi="Arial" w:cs="Arial"/>
                <w:color w:val="000000"/>
                <w:sz w:val="20"/>
                <w:szCs w:val="20"/>
              </w:rPr>
              <w:t xml:space="preserve"> </w:t>
            </w:r>
            <w:r w:rsidRPr="00CB4EB3">
              <w:rPr>
                <w:rFonts w:ascii="Arial" w:eastAsia="Times New Roman" w:hAnsi="Arial" w:cs="Arial"/>
                <w:color w:val="006666"/>
                <w:sz w:val="20"/>
                <w:szCs w:val="20"/>
              </w:rPr>
              <w:t>4px</w:t>
            </w:r>
            <w:r w:rsidRPr="00CB4EB3">
              <w:rPr>
                <w:rFonts w:ascii="Arial" w:eastAsia="Times New Roman" w:hAnsi="Arial" w:cs="Arial"/>
                <w:color w:val="000000"/>
                <w:sz w:val="20"/>
                <w:szCs w:val="20"/>
              </w:rPr>
              <w:t xml:space="preserve"> </w:t>
            </w:r>
            <w:r w:rsidRPr="00CB4EB3">
              <w:rPr>
                <w:rFonts w:ascii="Arial" w:eastAsia="Times New Roman" w:hAnsi="Arial" w:cs="Arial"/>
                <w:color w:val="880000"/>
                <w:sz w:val="20"/>
                <w:szCs w:val="20"/>
              </w:rPr>
              <w:t>#ccc;</w:t>
            </w:r>
          </w:p>
        </w:tc>
      </w:tr>
    </w:tbl>
    <w:p w14:paraId="416A77CC" w14:textId="77777777" w:rsidR="00CB4EB3" w:rsidRPr="00CB4EB3" w:rsidRDefault="00CB4EB3" w:rsidP="00CB4EB3">
      <w:pPr>
        <w:spacing w:before="200" w:after="200" w:line="240" w:lineRule="auto"/>
        <w:rPr>
          <w:rFonts w:ascii="Times New Roman" w:eastAsia="Times New Roman" w:hAnsi="Times New Roman" w:cs="Times New Roman"/>
          <w:sz w:val="24"/>
          <w:szCs w:val="24"/>
        </w:rPr>
      </w:pPr>
      <w:r w:rsidRPr="00CB4EB3">
        <w:rPr>
          <w:rFonts w:ascii="Arial" w:eastAsia="Times New Roman" w:hAnsi="Arial" w:cs="Arial"/>
          <w:color w:val="2C2D30"/>
          <w:sz w:val="20"/>
          <w:szCs w:val="20"/>
        </w:rPr>
        <w:t> </w:t>
      </w:r>
    </w:p>
    <w:p w14:paraId="2C829FD5" w14:textId="77777777" w:rsidR="00CB4EB3" w:rsidRPr="00CB4EB3" w:rsidRDefault="00CB4EB3" w:rsidP="00CB4EB3">
      <w:pPr>
        <w:numPr>
          <w:ilvl w:val="0"/>
          <w:numId w:val="113"/>
        </w:numPr>
        <w:spacing w:before="200" w:after="0" w:line="240" w:lineRule="auto"/>
        <w:ind w:left="786"/>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2</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xml:space="preserve"> – смещение по оси </w:t>
      </w:r>
      <w:r w:rsidRPr="00CB4EB3">
        <w:rPr>
          <w:rFonts w:ascii="Arial" w:eastAsia="Times New Roman" w:hAnsi="Arial" w:cs="Arial"/>
          <w:color w:val="2C2D30"/>
          <w:sz w:val="20"/>
          <w:szCs w:val="20"/>
        </w:rPr>
        <w:t>X</w:t>
      </w:r>
      <w:r w:rsidRPr="00CB4EB3">
        <w:rPr>
          <w:rFonts w:ascii="Arial" w:eastAsia="Times New Roman" w:hAnsi="Arial" w:cs="Arial"/>
          <w:color w:val="2C2D30"/>
          <w:sz w:val="20"/>
          <w:szCs w:val="20"/>
          <w:lang w:val="ru-RU"/>
        </w:rPr>
        <w:t>.</w:t>
      </w:r>
    </w:p>
    <w:p w14:paraId="2A3A763D" w14:textId="77777777" w:rsidR="00CB4EB3" w:rsidRPr="00CB4EB3" w:rsidRDefault="00CB4EB3" w:rsidP="00CB4EB3">
      <w:pPr>
        <w:numPr>
          <w:ilvl w:val="0"/>
          <w:numId w:val="113"/>
        </w:numPr>
        <w:spacing w:after="0" w:line="240" w:lineRule="auto"/>
        <w:ind w:left="786"/>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3</w:t>
      </w:r>
      <w:r w:rsidRPr="00CB4EB3">
        <w:rPr>
          <w:rFonts w:ascii="Arial" w:eastAsia="Times New Roman" w:hAnsi="Arial" w:cs="Arial"/>
          <w:color w:val="2C2D30"/>
          <w:sz w:val="20"/>
          <w:szCs w:val="20"/>
        </w:rPr>
        <w:t>px</w:t>
      </w:r>
      <w:r w:rsidRPr="00CB4EB3">
        <w:rPr>
          <w:rFonts w:ascii="Arial" w:eastAsia="Times New Roman" w:hAnsi="Arial" w:cs="Arial"/>
          <w:color w:val="2C2D30"/>
          <w:sz w:val="20"/>
          <w:szCs w:val="20"/>
          <w:lang w:val="ru-RU"/>
        </w:rPr>
        <w:t xml:space="preserve"> – смещение по оси </w:t>
      </w:r>
      <w:r w:rsidRPr="00CB4EB3">
        <w:rPr>
          <w:rFonts w:ascii="Arial" w:eastAsia="Times New Roman" w:hAnsi="Arial" w:cs="Arial"/>
          <w:color w:val="2C2D30"/>
          <w:sz w:val="20"/>
          <w:szCs w:val="20"/>
        </w:rPr>
        <w:t>Y</w:t>
      </w:r>
      <w:r w:rsidRPr="00CB4EB3">
        <w:rPr>
          <w:rFonts w:ascii="Arial" w:eastAsia="Times New Roman" w:hAnsi="Arial" w:cs="Arial"/>
          <w:color w:val="2C2D30"/>
          <w:sz w:val="20"/>
          <w:szCs w:val="20"/>
          <w:lang w:val="ru-RU"/>
        </w:rPr>
        <w:t>.</w:t>
      </w:r>
    </w:p>
    <w:p w14:paraId="1FD6BD0E" w14:textId="77777777" w:rsidR="00CB4EB3" w:rsidRPr="00CB4EB3" w:rsidRDefault="00CB4EB3" w:rsidP="00CB4EB3">
      <w:pPr>
        <w:numPr>
          <w:ilvl w:val="0"/>
          <w:numId w:val="113"/>
        </w:numPr>
        <w:spacing w:after="0" w:line="240" w:lineRule="auto"/>
        <w:ind w:left="786"/>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4px – радиус размытия.</w:t>
      </w:r>
    </w:p>
    <w:p w14:paraId="0C1F9316" w14:textId="77777777" w:rsidR="00CB4EB3" w:rsidRPr="00CB4EB3" w:rsidRDefault="00CB4EB3" w:rsidP="00CB4EB3">
      <w:pPr>
        <w:numPr>
          <w:ilvl w:val="0"/>
          <w:numId w:val="113"/>
        </w:numPr>
        <w:spacing w:after="200" w:line="240" w:lineRule="auto"/>
        <w:ind w:left="786"/>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#ccc – цвет тени.</w:t>
      </w:r>
    </w:p>
    <w:p w14:paraId="325A7408"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Несколько фоновых изображений</w:t>
      </w:r>
    </w:p>
    <w:p w14:paraId="532223D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Чтобы задать несколько картинок для одного элемента в качестве фонового изображения, их необходимо перечислить через запятую для свойства </w:t>
      </w:r>
      <w:r w:rsidRPr="00CB4EB3">
        <w:rPr>
          <w:rFonts w:ascii="Arial" w:eastAsia="Times New Roman" w:hAnsi="Arial" w:cs="Arial"/>
          <w:color w:val="2C2D30"/>
          <w:sz w:val="20"/>
          <w:szCs w:val="20"/>
        </w:rPr>
        <w:t>background</w:t>
      </w:r>
      <w:r w:rsidRPr="00CB4EB3">
        <w:rPr>
          <w:rFonts w:ascii="Arial" w:eastAsia="Times New Roman" w:hAnsi="Arial" w:cs="Arial"/>
          <w:color w:val="2C2D30"/>
          <w:sz w:val="20"/>
          <w:szCs w:val="20"/>
          <w:lang w:val="ru-RU"/>
        </w:rPr>
        <w:t>:</w:t>
      </w:r>
    </w:p>
    <w:tbl>
      <w:tblPr>
        <w:tblW w:w="9638" w:type="dxa"/>
        <w:tblCellMar>
          <w:top w:w="15" w:type="dxa"/>
          <w:left w:w="15" w:type="dxa"/>
          <w:bottom w:w="15" w:type="dxa"/>
          <w:right w:w="15" w:type="dxa"/>
        </w:tblCellMar>
        <w:tblLook w:val="04A0" w:firstRow="1" w:lastRow="0" w:firstColumn="1" w:lastColumn="0" w:noHBand="0" w:noVBand="1"/>
      </w:tblPr>
      <w:tblGrid>
        <w:gridCol w:w="9638"/>
      </w:tblGrid>
      <w:tr w:rsidR="00CB4EB3" w:rsidRPr="00CB4EB3" w14:paraId="5BDBB0A5" w14:textId="77777777" w:rsidTr="00CB4EB3">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5FC6774D"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E45649"/>
                <w:sz w:val="20"/>
                <w:szCs w:val="20"/>
                <w:shd w:val="clear" w:color="auto" w:fill="FAFAFA"/>
              </w:rPr>
              <w:t>background</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E45649"/>
                <w:sz w:val="20"/>
                <w:szCs w:val="20"/>
                <w:shd w:val="clear" w:color="auto" w:fill="FAFAFA"/>
              </w:rPr>
              <w:t>url</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E45649"/>
                <w:sz w:val="20"/>
                <w:szCs w:val="20"/>
                <w:shd w:val="clear" w:color="auto" w:fill="FAFAFA"/>
              </w:rPr>
              <w:t>img</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E45649"/>
                <w:sz w:val="20"/>
                <w:szCs w:val="20"/>
                <w:shd w:val="clear" w:color="auto" w:fill="FAFAFA"/>
              </w:rPr>
              <w:t>HTML5</w:t>
            </w:r>
            <w:r w:rsidRPr="00CB4EB3">
              <w:rPr>
                <w:rFonts w:ascii="Courier New" w:eastAsia="Times New Roman" w:hAnsi="Courier New" w:cs="Courier New"/>
                <w:color w:val="986801"/>
                <w:sz w:val="20"/>
                <w:szCs w:val="20"/>
                <w:shd w:val="clear" w:color="auto" w:fill="FAFAFA"/>
              </w:rPr>
              <w:t>.png</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E45649"/>
                <w:sz w:val="20"/>
                <w:szCs w:val="20"/>
                <w:shd w:val="clear" w:color="auto" w:fill="FAFAFA"/>
              </w:rPr>
              <w:t>top</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E45649"/>
                <w:sz w:val="20"/>
                <w:szCs w:val="20"/>
                <w:shd w:val="clear" w:color="auto" w:fill="FAFAFA"/>
              </w:rPr>
              <w:t>center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E45649"/>
                <w:sz w:val="20"/>
                <w:szCs w:val="20"/>
                <w:shd w:val="clear" w:color="auto" w:fill="FAFAFA"/>
              </w:rPr>
              <w:t>no-repeat</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E45649"/>
                <w:sz w:val="20"/>
                <w:szCs w:val="20"/>
                <w:shd w:val="clear" w:color="auto" w:fill="FAFAFA"/>
              </w:rPr>
              <w:t>url</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E45649"/>
                <w:sz w:val="20"/>
                <w:szCs w:val="20"/>
                <w:shd w:val="clear" w:color="auto" w:fill="FAFAFA"/>
              </w:rPr>
              <w:t>img</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E45649"/>
                <w:sz w:val="20"/>
                <w:szCs w:val="20"/>
                <w:shd w:val="clear" w:color="auto" w:fill="FAFAFA"/>
              </w:rPr>
              <w:t>css3</w:t>
            </w:r>
            <w:r w:rsidRPr="00CB4EB3">
              <w:rPr>
                <w:rFonts w:ascii="Courier New" w:eastAsia="Times New Roman" w:hAnsi="Courier New" w:cs="Courier New"/>
                <w:color w:val="986801"/>
                <w:sz w:val="20"/>
                <w:szCs w:val="20"/>
                <w:shd w:val="clear" w:color="auto" w:fill="FAFAFA"/>
              </w:rPr>
              <w:t>.png</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E45649"/>
                <w:sz w:val="20"/>
                <w:szCs w:val="20"/>
                <w:shd w:val="clear" w:color="auto" w:fill="FAFAFA"/>
              </w:rPr>
              <w:t>top</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E45649"/>
                <w:sz w:val="20"/>
                <w:szCs w:val="20"/>
                <w:shd w:val="clear" w:color="auto" w:fill="FAFAFA"/>
              </w:rPr>
              <w:t>right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E45649"/>
                <w:sz w:val="20"/>
                <w:szCs w:val="20"/>
                <w:shd w:val="clear" w:color="auto" w:fill="FAFAFA"/>
              </w:rPr>
              <w:t>no-repeat</w:t>
            </w:r>
            <w:r w:rsidRPr="00CB4EB3">
              <w:rPr>
                <w:rFonts w:ascii="Courier New" w:eastAsia="Times New Roman" w:hAnsi="Courier New" w:cs="Courier New"/>
                <w:color w:val="383A42"/>
                <w:sz w:val="20"/>
                <w:szCs w:val="20"/>
                <w:shd w:val="clear" w:color="auto" w:fill="FAFAFA"/>
              </w:rPr>
              <w:t>;</w:t>
            </w:r>
          </w:p>
        </w:tc>
      </w:tr>
    </w:tbl>
    <w:p w14:paraId="16148475"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2C2A402A"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Прозрачность</w:t>
      </w:r>
    </w:p>
    <w:p w14:paraId="6BEC65E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lang w:val="ru-RU"/>
        </w:rPr>
        <w:t xml:space="preserve">При помощи свойства </w:t>
      </w:r>
      <w:r w:rsidRPr="00CB4EB3">
        <w:rPr>
          <w:rFonts w:ascii="Arial" w:eastAsia="Times New Roman" w:hAnsi="Arial" w:cs="Arial"/>
          <w:color w:val="2C2D30"/>
          <w:sz w:val="20"/>
          <w:szCs w:val="20"/>
        </w:rPr>
        <w:t>opacity</w:t>
      </w:r>
      <w:r w:rsidRPr="00CB4EB3">
        <w:rPr>
          <w:rFonts w:ascii="Arial" w:eastAsia="Times New Roman" w:hAnsi="Arial" w:cs="Arial"/>
          <w:color w:val="2C2D30"/>
          <w:sz w:val="20"/>
          <w:szCs w:val="20"/>
          <w:lang w:val="ru-RU"/>
        </w:rPr>
        <w:t xml:space="preserve"> можно задавать элементу полупрозрачность. Значение указывается в интервале от 0 до 1, где 0 – элемента не будет видно, но при этом он не исчезнет из потока документа, как в случае со свойством </w:t>
      </w:r>
      <w:r w:rsidRPr="00CB4EB3">
        <w:rPr>
          <w:rFonts w:ascii="Arial" w:eastAsia="Times New Roman" w:hAnsi="Arial" w:cs="Arial"/>
          <w:color w:val="2C2D30"/>
          <w:sz w:val="20"/>
          <w:szCs w:val="20"/>
        </w:rPr>
        <w:t>display</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none</w:t>
      </w:r>
      <w:r w:rsidRPr="00CB4EB3">
        <w:rPr>
          <w:rFonts w:ascii="Arial" w:eastAsia="Times New Roman" w:hAnsi="Arial" w:cs="Arial"/>
          <w:color w:val="2C2D30"/>
          <w:sz w:val="20"/>
          <w:szCs w:val="20"/>
          <w:lang w:val="ru-RU"/>
        </w:rPr>
        <w:t xml:space="preserve">. </w:t>
      </w:r>
      <w:r w:rsidRPr="00CB4EB3">
        <w:rPr>
          <w:rFonts w:ascii="Arial" w:eastAsia="Times New Roman" w:hAnsi="Arial" w:cs="Arial"/>
          <w:color w:val="2C2D30"/>
          <w:sz w:val="20"/>
          <w:szCs w:val="20"/>
        </w:rPr>
        <w:t>А при значении 1 элемент будет четко виден:</w:t>
      </w:r>
    </w:p>
    <w:tbl>
      <w:tblPr>
        <w:tblW w:w="9638" w:type="dxa"/>
        <w:tblCellMar>
          <w:top w:w="15" w:type="dxa"/>
          <w:left w:w="15" w:type="dxa"/>
          <w:bottom w:w="15" w:type="dxa"/>
          <w:right w:w="15" w:type="dxa"/>
        </w:tblCellMar>
        <w:tblLook w:val="04A0" w:firstRow="1" w:lastRow="0" w:firstColumn="1" w:lastColumn="0" w:noHBand="0" w:noVBand="1"/>
      </w:tblPr>
      <w:tblGrid>
        <w:gridCol w:w="9638"/>
      </w:tblGrid>
      <w:tr w:rsidR="00CB4EB3" w:rsidRPr="00CB4EB3" w14:paraId="40C0EF60" w14:textId="77777777" w:rsidTr="00CB4EB3">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670EE054"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E45649"/>
                <w:sz w:val="20"/>
                <w:szCs w:val="20"/>
                <w:shd w:val="clear" w:color="auto" w:fill="FAFAFA"/>
              </w:rPr>
              <w:t>opacity</w:t>
            </w:r>
            <w:r w:rsidRPr="00CB4EB3">
              <w:rPr>
                <w:rFonts w:ascii="Courier New" w:eastAsia="Times New Roman" w:hAnsi="Courier New" w:cs="Courier New"/>
                <w:color w:val="383A42"/>
                <w:sz w:val="20"/>
                <w:szCs w:val="20"/>
                <w:shd w:val="clear" w:color="auto" w:fill="FAFAFA"/>
              </w:rPr>
              <w:t>: 0</w:t>
            </w:r>
            <w:r w:rsidRPr="00CB4EB3">
              <w:rPr>
                <w:rFonts w:ascii="Courier New" w:eastAsia="Times New Roman" w:hAnsi="Courier New" w:cs="Courier New"/>
                <w:color w:val="986801"/>
                <w:sz w:val="20"/>
                <w:szCs w:val="20"/>
                <w:shd w:val="clear" w:color="auto" w:fill="FAFAFA"/>
              </w:rPr>
              <w:t>.1</w:t>
            </w:r>
            <w:r w:rsidRPr="00CB4EB3">
              <w:rPr>
                <w:rFonts w:ascii="Courier New" w:eastAsia="Times New Roman" w:hAnsi="Courier New" w:cs="Courier New"/>
                <w:color w:val="383A42"/>
                <w:sz w:val="20"/>
                <w:szCs w:val="20"/>
                <w:shd w:val="clear" w:color="auto" w:fill="FAFAFA"/>
              </w:rPr>
              <w:t xml:space="preserve"> .... 1;</w:t>
            </w:r>
          </w:p>
        </w:tc>
      </w:tr>
    </w:tbl>
    <w:p w14:paraId="44AC0F31"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17CF920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Появилась возможность управлять элементами на странице. Если задать для многострочного поля ввода &lt;</w:t>
      </w:r>
      <w:r w:rsidRPr="00CB4EB3">
        <w:rPr>
          <w:rFonts w:ascii="Arial" w:eastAsia="Times New Roman" w:hAnsi="Arial" w:cs="Arial"/>
          <w:color w:val="2C2D30"/>
          <w:sz w:val="20"/>
          <w:szCs w:val="20"/>
        </w:rPr>
        <w:t>textarea</w:t>
      </w:r>
      <w:r w:rsidRPr="00CB4EB3">
        <w:rPr>
          <w:rFonts w:ascii="Arial" w:eastAsia="Times New Roman" w:hAnsi="Arial" w:cs="Arial"/>
          <w:color w:val="2C2D30"/>
          <w:sz w:val="20"/>
          <w:szCs w:val="20"/>
          <w:lang w:val="ru-RU"/>
        </w:rPr>
        <w:t xml:space="preserve">&gt; свойство </w:t>
      </w:r>
      <w:r w:rsidRPr="00CB4EB3">
        <w:rPr>
          <w:rFonts w:ascii="Arial" w:eastAsia="Times New Roman" w:hAnsi="Arial" w:cs="Arial"/>
          <w:color w:val="2C2D30"/>
          <w:sz w:val="20"/>
          <w:szCs w:val="20"/>
        </w:rPr>
        <w:t>resize</w:t>
      </w:r>
      <w:r w:rsidRPr="00CB4EB3">
        <w:rPr>
          <w:rFonts w:ascii="Arial" w:eastAsia="Times New Roman" w:hAnsi="Arial" w:cs="Arial"/>
          <w:color w:val="2C2D30"/>
          <w:sz w:val="20"/>
          <w:szCs w:val="20"/>
          <w:lang w:val="ru-RU"/>
        </w:rPr>
        <w:t xml:space="preserve">, пользователь получает возможность растягивать данное поле. При значении </w:t>
      </w:r>
      <w:r w:rsidRPr="00CB4EB3">
        <w:rPr>
          <w:rFonts w:ascii="Arial" w:eastAsia="Times New Roman" w:hAnsi="Arial" w:cs="Arial"/>
          <w:color w:val="2C2D30"/>
          <w:sz w:val="20"/>
          <w:szCs w:val="20"/>
        </w:rPr>
        <w:t>horizontal</w:t>
      </w:r>
      <w:r w:rsidRPr="00CB4EB3">
        <w:rPr>
          <w:rFonts w:ascii="Arial" w:eastAsia="Times New Roman" w:hAnsi="Arial" w:cs="Arial"/>
          <w:color w:val="2C2D30"/>
          <w:sz w:val="20"/>
          <w:szCs w:val="20"/>
          <w:lang w:val="ru-RU"/>
        </w:rPr>
        <w:t xml:space="preserve"> можно растянуть его по горизонтали, </w:t>
      </w:r>
      <w:r w:rsidRPr="00CB4EB3">
        <w:rPr>
          <w:rFonts w:ascii="Arial" w:eastAsia="Times New Roman" w:hAnsi="Arial" w:cs="Arial"/>
          <w:color w:val="2C2D30"/>
          <w:sz w:val="20"/>
          <w:szCs w:val="20"/>
        </w:rPr>
        <w:t>vertical</w:t>
      </w:r>
      <w:r w:rsidRPr="00CB4EB3">
        <w:rPr>
          <w:rFonts w:ascii="Arial" w:eastAsia="Times New Roman" w:hAnsi="Arial" w:cs="Arial"/>
          <w:color w:val="2C2D30"/>
          <w:sz w:val="20"/>
          <w:szCs w:val="20"/>
          <w:lang w:val="ru-RU"/>
        </w:rPr>
        <w:t xml:space="preserve"> – по вертикали, а при значении </w:t>
      </w:r>
      <w:r w:rsidRPr="00CB4EB3">
        <w:rPr>
          <w:rFonts w:ascii="Arial" w:eastAsia="Times New Roman" w:hAnsi="Arial" w:cs="Arial"/>
          <w:color w:val="2C2D30"/>
          <w:sz w:val="20"/>
          <w:szCs w:val="20"/>
        </w:rPr>
        <w:t>both</w:t>
      </w:r>
      <w:r w:rsidRPr="00CB4EB3">
        <w:rPr>
          <w:rFonts w:ascii="Arial" w:eastAsia="Times New Roman" w:hAnsi="Arial" w:cs="Arial"/>
          <w:color w:val="2C2D30"/>
          <w:sz w:val="20"/>
          <w:szCs w:val="20"/>
          <w:lang w:val="ru-RU"/>
        </w:rPr>
        <w:t xml:space="preserve"> – и по горизонтали, и по вертикали.</w:t>
      </w:r>
    </w:p>
    <w:p w14:paraId="11231953"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0A8F50C2"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Препроцессоры</w:t>
      </w:r>
    </w:p>
    <w:p w14:paraId="3719E085"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Что такое препроцессоры</w:t>
      </w:r>
    </w:p>
    <w:p w14:paraId="76C7111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-препроцессоры – это «программистский» подход к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Они позволяют использовать при написании стилей</w:t>
      </w:r>
      <w:r w:rsidRPr="00CB4EB3">
        <w:rPr>
          <w:rFonts w:ascii="Arial" w:eastAsia="Times New Roman" w:hAnsi="Arial" w:cs="Arial"/>
          <w:color w:val="2C2D30"/>
          <w:sz w:val="20"/>
          <w:szCs w:val="20"/>
        </w:rPr>
        <w:t> </w:t>
      </w:r>
      <w:r w:rsidRPr="00CB4EB3">
        <w:rPr>
          <w:rFonts w:ascii="Arial" w:eastAsia="Times New Roman" w:hAnsi="Arial" w:cs="Arial"/>
          <w:color w:val="2C2D30"/>
          <w:sz w:val="20"/>
          <w:szCs w:val="20"/>
          <w:lang w:val="ru-RU"/>
        </w:rPr>
        <w:t xml:space="preserve"> свойственные языкам программирования приемы и конструкции: переменные, вложенность, наследуемость, циклы, функции и математические операции. Синтаксис препроцессоров похож на обычный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Код, написанный на языке препроцессора, не используется прямо в браузере, а преобразуется в чистый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-код с помощью специальных библиотек.</w:t>
      </w:r>
    </w:p>
    <w:p w14:paraId="4DE70009" w14:textId="77777777" w:rsidR="00CB4EB3" w:rsidRPr="00CB4EB3" w:rsidRDefault="00CB4EB3" w:rsidP="00CB4EB3">
      <w:pPr>
        <w:spacing w:before="200" w:after="200" w:line="240" w:lineRule="auto"/>
        <w:jc w:val="both"/>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LESS</w:t>
      </w:r>
    </w:p>
    <w:p w14:paraId="31F9361B" w14:textId="77777777" w:rsidR="00CB4EB3" w:rsidRPr="00CB4EB3" w:rsidRDefault="00CB4EB3" w:rsidP="00CB4EB3">
      <w:pPr>
        <w:numPr>
          <w:ilvl w:val="0"/>
          <w:numId w:val="114"/>
        </w:numPr>
        <w:spacing w:before="200"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Динамический язык стилей.</w:t>
      </w:r>
    </w:p>
    <w:p w14:paraId="409D85AC" w14:textId="77777777" w:rsidR="00CB4EB3" w:rsidRPr="00CB4EB3" w:rsidRDefault="00CB4EB3" w:rsidP="00CB4EB3">
      <w:pPr>
        <w:numPr>
          <w:ilvl w:val="0"/>
          <w:numId w:val="114"/>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Продукт с открытым исходным кодом.</w:t>
      </w:r>
    </w:p>
    <w:p w14:paraId="761DE57B" w14:textId="77777777" w:rsidR="00CB4EB3" w:rsidRPr="00CB4EB3" w:rsidRDefault="00CB4EB3" w:rsidP="00CB4EB3">
      <w:pPr>
        <w:numPr>
          <w:ilvl w:val="0"/>
          <w:numId w:val="114"/>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lastRenderedPageBreak/>
        <w:t xml:space="preserve">Может работать на стороне клиента или на стороне сервера под управлением </w:t>
      </w:r>
      <w:r w:rsidRPr="00CB4EB3">
        <w:rPr>
          <w:rFonts w:ascii="Arial" w:eastAsia="Times New Roman" w:hAnsi="Arial" w:cs="Arial"/>
          <w:color w:val="2C2D30"/>
          <w:sz w:val="20"/>
          <w:szCs w:val="20"/>
        </w:rPr>
        <w:t>Node</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js</w:t>
      </w:r>
      <w:r w:rsidRPr="00CB4EB3">
        <w:rPr>
          <w:rFonts w:ascii="Arial" w:eastAsia="Times New Roman" w:hAnsi="Arial" w:cs="Arial"/>
          <w:color w:val="2C2D30"/>
          <w:sz w:val="20"/>
          <w:szCs w:val="20"/>
          <w:lang w:val="ru-RU"/>
        </w:rPr>
        <w:t xml:space="preserve"> или </w:t>
      </w:r>
      <w:r w:rsidRPr="00CB4EB3">
        <w:rPr>
          <w:rFonts w:ascii="Arial" w:eastAsia="Times New Roman" w:hAnsi="Arial" w:cs="Arial"/>
          <w:color w:val="2C2D30"/>
          <w:sz w:val="20"/>
          <w:szCs w:val="20"/>
        </w:rPr>
        <w:t>Rhino</w:t>
      </w:r>
      <w:r w:rsidRPr="00CB4EB3">
        <w:rPr>
          <w:rFonts w:ascii="Arial" w:eastAsia="Times New Roman" w:hAnsi="Arial" w:cs="Arial"/>
          <w:color w:val="2C2D30"/>
          <w:sz w:val="20"/>
          <w:szCs w:val="20"/>
          <w:lang w:val="ru-RU"/>
        </w:rPr>
        <w:t>.</w:t>
      </w:r>
    </w:p>
    <w:p w14:paraId="73F9A341" w14:textId="77777777" w:rsidR="00CB4EB3" w:rsidRPr="00CB4EB3" w:rsidRDefault="00CB4EB3" w:rsidP="00CB4EB3">
      <w:pPr>
        <w:spacing w:before="200" w:after="200" w:line="240" w:lineRule="auto"/>
        <w:jc w:val="both"/>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Переменные </w:t>
      </w:r>
    </w:p>
    <w:p w14:paraId="4AF8F351"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rPr>
        <w:t>Синтаксис переменных: </w:t>
      </w:r>
    </w:p>
    <w:tbl>
      <w:tblPr>
        <w:tblW w:w="9638" w:type="dxa"/>
        <w:tblCellMar>
          <w:top w:w="15" w:type="dxa"/>
          <w:left w:w="15" w:type="dxa"/>
          <w:bottom w:w="15" w:type="dxa"/>
          <w:right w:w="15" w:type="dxa"/>
        </w:tblCellMar>
        <w:tblLook w:val="04A0" w:firstRow="1" w:lastRow="0" w:firstColumn="1" w:lastColumn="0" w:noHBand="0" w:noVBand="1"/>
      </w:tblPr>
      <w:tblGrid>
        <w:gridCol w:w="9638"/>
      </w:tblGrid>
      <w:tr w:rsidR="00CB4EB3" w:rsidRPr="00CB4EB3" w14:paraId="1F7CAC08" w14:textId="77777777" w:rsidTr="00CB4EB3">
        <w:tc>
          <w:tcPr>
            <w:tcW w:w="0" w:type="auto"/>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hideMark/>
          </w:tcPr>
          <w:p w14:paraId="4B9B4A42"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383A42"/>
                <w:sz w:val="20"/>
                <w:szCs w:val="20"/>
                <w:shd w:val="clear" w:color="auto" w:fill="FAFAFA"/>
              </w:rPr>
              <w:t>@название</w:t>
            </w:r>
            <w:r w:rsidRPr="00CB4EB3">
              <w:rPr>
                <w:rFonts w:ascii="Courier New" w:eastAsia="Times New Roman" w:hAnsi="Courier New" w:cs="Courier New"/>
                <w:color w:val="E45649"/>
                <w:sz w:val="20"/>
                <w:szCs w:val="20"/>
                <w:shd w:val="clear" w:color="auto" w:fill="FAFAFA"/>
              </w:rPr>
              <w:t>_</w:t>
            </w:r>
            <w:r w:rsidRPr="00CB4EB3">
              <w:rPr>
                <w:rFonts w:ascii="Courier New" w:eastAsia="Times New Roman" w:hAnsi="Courier New" w:cs="Courier New"/>
                <w:color w:val="383A42"/>
                <w:sz w:val="20"/>
                <w:szCs w:val="20"/>
                <w:shd w:val="clear" w:color="auto" w:fill="FAFAFA"/>
              </w:rPr>
              <w:t>переменной: значение</w:t>
            </w:r>
            <w:r w:rsidRPr="00CB4EB3">
              <w:rPr>
                <w:rFonts w:ascii="Courier New" w:eastAsia="Times New Roman" w:hAnsi="Courier New" w:cs="Courier New"/>
                <w:color w:val="E45649"/>
                <w:sz w:val="20"/>
                <w:szCs w:val="20"/>
                <w:shd w:val="clear" w:color="auto" w:fill="FAFAFA"/>
              </w:rPr>
              <w:t>_</w:t>
            </w:r>
            <w:r w:rsidRPr="00CB4EB3">
              <w:rPr>
                <w:rFonts w:ascii="Courier New" w:eastAsia="Times New Roman" w:hAnsi="Courier New" w:cs="Courier New"/>
                <w:color w:val="383A42"/>
                <w:sz w:val="20"/>
                <w:szCs w:val="20"/>
                <w:shd w:val="clear" w:color="auto" w:fill="FAFAFA"/>
              </w:rPr>
              <w:t>переменной;</w:t>
            </w:r>
          </w:p>
        </w:tc>
      </w:tr>
    </w:tbl>
    <w:p w14:paraId="0CE07185"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196FC12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Создав переменную один раз, можно использовать ее в любом месте кода.</w:t>
      </w:r>
      <w:r w:rsidRPr="00CB4EB3">
        <w:rPr>
          <w:rFonts w:ascii="Arial" w:eastAsia="Times New Roman" w:hAnsi="Arial" w:cs="Arial"/>
          <w:color w:val="2C2D30"/>
          <w:sz w:val="20"/>
          <w:szCs w:val="20"/>
        </w:rPr>
        <w:t> </w:t>
      </w:r>
    </w:p>
    <w:p w14:paraId="6F51B3BB"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rPr>
        <w:t>Например: </w:t>
      </w:r>
    </w:p>
    <w:tbl>
      <w:tblPr>
        <w:tblW w:w="0" w:type="auto"/>
        <w:tblCellMar>
          <w:top w:w="15" w:type="dxa"/>
          <w:left w:w="15" w:type="dxa"/>
          <w:bottom w:w="15" w:type="dxa"/>
          <w:right w:w="15" w:type="dxa"/>
        </w:tblCellMar>
        <w:tblLook w:val="04A0" w:firstRow="1" w:lastRow="0" w:firstColumn="1" w:lastColumn="0" w:noHBand="0" w:noVBand="1"/>
      </w:tblPr>
      <w:tblGrid>
        <w:gridCol w:w="3681"/>
      </w:tblGrid>
      <w:tr w:rsidR="00CB4EB3" w:rsidRPr="00CB4EB3" w14:paraId="5343FF64"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2C690079"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986801"/>
                <w:sz w:val="20"/>
                <w:szCs w:val="20"/>
                <w:shd w:val="clear" w:color="auto" w:fill="FAFAFA"/>
              </w:rPr>
              <w:t>@color_red:</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#f00</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50A14F"/>
                <w:sz w:val="20"/>
                <w:szCs w:val="20"/>
                <w:shd w:val="clear" w:color="auto" w:fill="FAFAFA"/>
              </w:rPr>
              <w:t>background-color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@color_red</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50A14F"/>
                <w:sz w:val="20"/>
                <w:szCs w:val="20"/>
                <w:shd w:val="clear" w:color="auto" w:fill="FAFAFA"/>
              </w:rPr>
              <w:t>color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@color_red</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50A14F"/>
                <w:sz w:val="20"/>
                <w:szCs w:val="20"/>
                <w:shd w:val="clear" w:color="auto" w:fill="FAFAFA"/>
              </w:rPr>
              <w:t>border-color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@color_red</w:t>
            </w:r>
            <w:r w:rsidRPr="00CB4EB3">
              <w:rPr>
                <w:rFonts w:ascii="Courier New" w:eastAsia="Times New Roman" w:hAnsi="Courier New" w:cs="Courier New"/>
                <w:color w:val="383A42"/>
                <w:sz w:val="20"/>
                <w:szCs w:val="20"/>
                <w:shd w:val="clear" w:color="auto" w:fill="FAFAFA"/>
              </w:rPr>
              <w:t>;</w:t>
            </w:r>
          </w:p>
        </w:tc>
      </w:tr>
    </w:tbl>
    <w:p w14:paraId="72A98C92"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6D82B6CC"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Во всех местах, где указана переменная, </w:t>
      </w:r>
      <w:r w:rsidRPr="00CB4EB3">
        <w:rPr>
          <w:rFonts w:ascii="Arial" w:eastAsia="Times New Roman" w:hAnsi="Arial" w:cs="Arial"/>
          <w:color w:val="2C2D30"/>
          <w:sz w:val="20"/>
          <w:szCs w:val="20"/>
        </w:rPr>
        <w:t>LESS</w:t>
      </w:r>
      <w:r w:rsidRPr="00CB4EB3">
        <w:rPr>
          <w:rFonts w:ascii="Arial" w:eastAsia="Times New Roman" w:hAnsi="Arial" w:cs="Arial"/>
          <w:color w:val="2C2D30"/>
          <w:sz w:val="20"/>
          <w:szCs w:val="20"/>
          <w:lang w:val="ru-RU"/>
        </w:rPr>
        <w:t xml:space="preserve"> заменит строку @</w:t>
      </w:r>
      <w:r w:rsidRPr="00CB4EB3">
        <w:rPr>
          <w:rFonts w:ascii="Arial" w:eastAsia="Times New Roman" w:hAnsi="Arial" w:cs="Arial"/>
          <w:color w:val="2C2D30"/>
          <w:sz w:val="20"/>
          <w:szCs w:val="20"/>
        </w:rPr>
        <w:t>color</w:t>
      </w:r>
      <w:r w:rsidRPr="00CB4EB3">
        <w:rPr>
          <w:rFonts w:ascii="Arial" w:eastAsia="Times New Roman" w:hAnsi="Arial" w:cs="Arial"/>
          <w:color w:val="2C2D30"/>
          <w:sz w:val="20"/>
          <w:szCs w:val="20"/>
          <w:lang w:val="ru-RU"/>
        </w:rPr>
        <w:t>_</w:t>
      </w:r>
      <w:r w:rsidRPr="00CB4EB3">
        <w:rPr>
          <w:rFonts w:ascii="Arial" w:eastAsia="Times New Roman" w:hAnsi="Arial" w:cs="Arial"/>
          <w:color w:val="2C2D30"/>
          <w:sz w:val="20"/>
          <w:szCs w:val="20"/>
        </w:rPr>
        <w:t>red</w:t>
      </w:r>
      <w:r w:rsidRPr="00CB4EB3">
        <w:rPr>
          <w:rFonts w:ascii="Arial" w:eastAsia="Times New Roman" w:hAnsi="Arial" w:cs="Arial"/>
          <w:color w:val="2C2D30"/>
          <w:sz w:val="20"/>
          <w:szCs w:val="20"/>
          <w:lang w:val="ru-RU"/>
        </w:rPr>
        <w:t xml:space="preserve"> на #</w:t>
      </w:r>
      <w:r w:rsidRPr="00CB4EB3">
        <w:rPr>
          <w:rFonts w:ascii="Arial" w:eastAsia="Times New Roman" w:hAnsi="Arial" w:cs="Arial"/>
          <w:color w:val="2C2D30"/>
          <w:sz w:val="20"/>
          <w:szCs w:val="20"/>
        </w:rPr>
        <w:t>f</w:t>
      </w:r>
      <w:r w:rsidRPr="00CB4EB3">
        <w:rPr>
          <w:rFonts w:ascii="Arial" w:eastAsia="Times New Roman" w:hAnsi="Arial" w:cs="Arial"/>
          <w:color w:val="2C2D30"/>
          <w:sz w:val="20"/>
          <w:szCs w:val="20"/>
          <w:lang w:val="ru-RU"/>
        </w:rPr>
        <w:t>00. Теперь, если понадобится изменить цвет, не нужно искать все его объявления в файле, достаточно просто изменить значение переменной в одном месте.</w:t>
      </w:r>
    </w:p>
    <w:p w14:paraId="4AAB906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rPr>
      </w:pPr>
      <w:r w:rsidRPr="00CB4EB3">
        <w:rPr>
          <w:rFonts w:ascii="Arial" w:eastAsia="Times New Roman" w:hAnsi="Arial" w:cs="Arial"/>
          <w:color w:val="2C2D30"/>
          <w:sz w:val="20"/>
          <w:szCs w:val="20"/>
        </w:rPr>
        <w:t>Область видимости переменных:</w:t>
      </w:r>
    </w:p>
    <w:p w14:paraId="32CF35E7" w14:textId="77777777" w:rsidR="00CB4EB3" w:rsidRPr="00CB4EB3" w:rsidRDefault="00CB4EB3" w:rsidP="00CB4EB3">
      <w:pPr>
        <w:numPr>
          <w:ilvl w:val="0"/>
          <w:numId w:val="115"/>
        </w:numPr>
        <w:spacing w:before="200"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Переменные можно объявлять как «снаружи» правил, так и «внутри». В случае «внутреннего» объявления переменная будет доступна только внутри правила, в котором она объявлена.</w:t>
      </w:r>
    </w:p>
    <w:p w14:paraId="5253B622" w14:textId="77777777" w:rsidR="00CB4EB3" w:rsidRPr="00CB4EB3" w:rsidRDefault="00CB4EB3" w:rsidP="00CB4EB3">
      <w:pPr>
        <w:numPr>
          <w:ilvl w:val="0"/>
          <w:numId w:val="115"/>
        </w:numPr>
        <w:spacing w:after="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Если переменная объявлена и «внутри» правила, и «снаружи», </w:t>
      </w:r>
      <w:r w:rsidRPr="00CB4EB3">
        <w:rPr>
          <w:rFonts w:ascii="Arial" w:eastAsia="Times New Roman" w:hAnsi="Arial" w:cs="Arial"/>
          <w:color w:val="2C2D30"/>
          <w:sz w:val="20"/>
          <w:szCs w:val="20"/>
        </w:rPr>
        <w:t>LESS</w:t>
      </w:r>
      <w:r w:rsidRPr="00CB4EB3">
        <w:rPr>
          <w:rFonts w:ascii="Arial" w:eastAsia="Times New Roman" w:hAnsi="Arial" w:cs="Arial"/>
          <w:color w:val="2C2D30"/>
          <w:sz w:val="20"/>
          <w:szCs w:val="20"/>
          <w:lang w:val="ru-RU"/>
        </w:rPr>
        <w:t xml:space="preserve"> применит «внутреннее» значение.</w:t>
      </w:r>
    </w:p>
    <w:p w14:paraId="707F20AC" w14:textId="77777777" w:rsidR="00CB4EB3" w:rsidRPr="00CB4EB3" w:rsidRDefault="00CB4EB3" w:rsidP="00CB4EB3">
      <w:pPr>
        <w:numPr>
          <w:ilvl w:val="0"/>
          <w:numId w:val="115"/>
        </w:numPr>
        <w:spacing w:after="200" w:line="240" w:lineRule="auto"/>
        <w:jc w:val="both"/>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Таким образом можно «переопределять» глобальные переменные в локальном контексте.</w:t>
      </w:r>
    </w:p>
    <w:p w14:paraId="58155D05"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Важно отметить: вопреки тому, что вы только что прочитали, переменные в </w:t>
      </w:r>
      <w:r w:rsidRPr="00CB4EB3">
        <w:rPr>
          <w:rFonts w:ascii="Arial" w:eastAsia="Times New Roman" w:hAnsi="Arial" w:cs="Arial"/>
          <w:color w:val="2C2D30"/>
          <w:sz w:val="20"/>
          <w:szCs w:val="20"/>
        </w:rPr>
        <w:t>LESS</w:t>
      </w:r>
      <w:r w:rsidRPr="00CB4EB3">
        <w:rPr>
          <w:rFonts w:ascii="Arial" w:eastAsia="Times New Roman" w:hAnsi="Arial" w:cs="Arial"/>
          <w:color w:val="2C2D30"/>
          <w:sz w:val="20"/>
          <w:szCs w:val="20"/>
          <w:lang w:val="ru-RU"/>
        </w:rPr>
        <w:t xml:space="preserve"> больше похожи на константы. Это значит, что они, в отличие от переменных, могут быть определены только один раз.</w:t>
      </w:r>
    </w:p>
    <w:p w14:paraId="469E7071" w14:textId="77777777" w:rsidR="00CB4EB3" w:rsidRPr="00CB4EB3" w:rsidRDefault="00CB4EB3" w:rsidP="00CB4EB3">
      <w:pPr>
        <w:spacing w:before="200" w:after="200" w:line="240" w:lineRule="auto"/>
        <w:jc w:val="both"/>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Операции</w:t>
      </w:r>
    </w:p>
    <w:p w14:paraId="474C80E8"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Можно использовать операции умножения, деления, сложения и вычитания.</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CB4EB3" w:rsidRPr="00CB4EB3" w14:paraId="03AA0E32"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5CFA26A9"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r w:rsidRPr="00CB4EB3">
              <w:rPr>
                <w:rFonts w:ascii="Courier New" w:eastAsia="Times New Roman" w:hAnsi="Courier New" w:cs="Courier New"/>
                <w:color w:val="986801"/>
                <w:sz w:val="20"/>
                <w:szCs w:val="20"/>
                <w:shd w:val="clear" w:color="auto" w:fill="FAFAFA"/>
                <w:lang w:val="ru-RU"/>
              </w:rPr>
              <w:t>@</w:t>
            </w:r>
            <w:r w:rsidRPr="00CB4EB3">
              <w:rPr>
                <w:rFonts w:ascii="Courier New" w:eastAsia="Times New Roman" w:hAnsi="Courier New" w:cs="Courier New"/>
                <w:color w:val="986801"/>
                <w:sz w:val="20"/>
                <w:szCs w:val="20"/>
                <w:shd w:val="clear" w:color="auto" w:fill="FAFAFA"/>
              </w:rPr>
              <w:t>width</w:t>
            </w:r>
            <w:r w:rsidRPr="00CB4EB3">
              <w:rPr>
                <w:rFonts w:ascii="Courier New" w:eastAsia="Times New Roman" w:hAnsi="Courier New" w:cs="Courier New"/>
                <w:color w:val="986801"/>
                <w:sz w:val="20"/>
                <w:szCs w:val="20"/>
                <w:shd w:val="clear" w:color="auto" w:fill="FAFAFA"/>
                <w:lang w:val="ru-RU"/>
              </w:rPr>
              <w:t>:</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986801"/>
                <w:sz w:val="20"/>
                <w:szCs w:val="20"/>
                <w:shd w:val="clear" w:color="auto" w:fill="FAFAFA"/>
                <w:lang w:val="ru-RU"/>
              </w:rPr>
              <w:t>100</w:t>
            </w:r>
            <w:r w:rsidRPr="00CB4EB3">
              <w:rPr>
                <w:rFonts w:ascii="Courier New" w:eastAsia="Times New Roman" w:hAnsi="Courier New" w:cs="Courier New"/>
                <w:color w:val="986801"/>
                <w:sz w:val="20"/>
                <w:szCs w:val="20"/>
                <w:shd w:val="clear" w:color="auto" w:fill="FAFAFA"/>
              </w:rPr>
              <w:t>px</w:t>
            </w:r>
            <w:r w:rsidRPr="00CB4EB3">
              <w:rPr>
                <w:rFonts w:ascii="Courier New" w:eastAsia="Times New Roman" w:hAnsi="Courier New" w:cs="Courier New"/>
                <w:color w:val="383A42"/>
                <w:sz w:val="20"/>
                <w:szCs w:val="20"/>
                <w:shd w:val="clear" w:color="auto" w:fill="FAFAFA"/>
                <w:lang w:val="ru-RU"/>
              </w:rPr>
              <w: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986801"/>
                <w:sz w:val="20"/>
                <w:szCs w:val="20"/>
                <w:shd w:val="clear" w:color="auto" w:fill="FAFAFA"/>
                <w:lang w:val="ru-RU"/>
              </w:rPr>
              <w:t>.</w:t>
            </w:r>
            <w:r w:rsidRPr="00CB4EB3">
              <w:rPr>
                <w:rFonts w:ascii="Courier New" w:eastAsia="Times New Roman" w:hAnsi="Courier New" w:cs="Courier New"/>
                <w:color w:val="986801"/>
                <w:sz w:val="20"/>
                <w:szCs w:val="20"/>
                <w:shd w:val="clear" w:color="auto" w:fill="FAFAFA"/>
              </w:rPr>
              <w:t>class</w:t>
            </w:r>
            <w:r w:rsidRPr="00CB4EB3">
              <w:rPr>
                <w:rFonts w:ascii="Courier New" w:eastAsia="Times New Roman" w:hAnsi="Courier New" w:cs="Courier New"/>
                <w:color w:val="986801"/>
                <w:sz w:val="20"/>
                <w:szCs w:val="20"/>
                <w:shd w:val="clear" w:color="auto" w:fill="FAFAFA"/>
                <w:lang w:val="ru-RU"/>
              </w:rPr>
              <w:t>_1</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lang w:val="ru-RU"/>
              </w:rPr>
              <w:b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50A14F"/>
                <w:sz w:val="20"/>
                <w:szCs w:val="20"/>
                <w:shd w:val="clear" w:color="auto" w:fill="FAFAFA"/>
              </w:rPr>
              <w:t>width</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986801"/>
                <w:sz w:val="20"/>
                <w:szCs w:val="20"/>
                <w:shd w:val="clear" w:color="auto" w:fill="FAFAFA"/>
                <w:lang w:val="ru-RU"/>
              </w:rPr>
              <w:t>@</w:t>
            </w:r>
            <w:r w:rsidRPr="00CB4EB3">
              <w:rPr>
                <w:rFonts w:ascii="Courier New" w:eastAsia="Times New Roman" w:hAnsi="Courier New" w:cs="Courier New"/>
                <w:color w:val="986801"/>
                <w:sz w:val="20"/>
                <w:szCs w:val="20"/>
                <w:shd w:val="clear" w:color="auto" w:fill="FAFAFA"/>
              </w:rPr>
              <w:t>width</w:t>
            </w:r>
            <w:r w:rsidRPr="00CB4EB3">
              <w:rPr>
                <w:rFonts w:ascii="Courier New" w:eastAsia="Times New Roman" w:hAnsi="Courier New" w:cs="Courier New"/>
                <w:color w:val="383A42"/>
                <w:sz w:val="20"/>
                <w:szCs w:val="20"/>
                <w:shd w:val="clear" w:color="auto" w:fill="FAFAFA"/>
                <w:lang w:val="ru-RU"/>
              </w:rPr>
              <w:t>;</w:t>
            </w:r>
            <w:r w:rsidRPr="00CB4EB3">
              <w:rPr>
                <w:rFonts w:ascii="Courier New" w:eastAsia="Times New Roman" w:hAnsi="Courier New" w:cs="Courier New"/>
                <w:color w:val="383A42"/>
                <w:sz w:val="20"/>
                <w:szCs w:val="20"/>
                <w:shd w:val="clear" w:color="auto" w:fill="FAFAFA"/>
                <w:lang w:val="ru-RU"/>
              </w:rPr>
              <w:br/>
              <w: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986801"/>
                <w:sz w:val="20"/>
                <w:szCs w:val="20"/>
                <w:shd w:val="clear" w:color="auto" w:fill="FAFAFA"/>
                <w:lang w:val="ru-RU"/>
              </w:rPr>
              <w:t>.</w:t>
            </w:r>
            <w:r w:rsidRPr="00CB4EB3">
              <w:rPr>
                <w:rFonts w:ascii="Courier New" w:eastAsia="Times New Roman" w:hAnsi="Courier New" w:cs="Courier New"/>
                <w:color w:val="986801"/>
                <w:sz w:val="20"/>
                <w:szCs w:val="20"/>
                <w:shd w:val="clear" w:color="auto" w:fill="FAFAFA"/>
              </w:rPr>
              <w:t>class</w:t>
            </w:r>
            <w:r w:rsidRPr="00CB4EB3">
              <w:rPr>
                <w:rFonts w:ascii="Courier New" w:eastAsia="Times New Roman" w:hAnsi="Courier New" w:cs="Courier New"/>
                <w:color w:val="986801"/>
                <w:sz w:val="20"/>
                <w:szCs w:val="20"/>
                <w:shd w:val="clear" w:color="auto" w:fill="FAFAFA"/>
                <w:lang w:val="ru-RU"/>
              </w:rPr>
              <w:t>_2</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lang w:val="ru-RU"/>
              </w:rPr>
              <w:b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50A14F"/>
                <w:sz w:val="20"/>
                <w:szCs w:val="20"/>
                <w:shd w:val="clear" w:color="auto" w:fill="FAFAFA"/>
              </w:rPr>
              <w:t>width</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986801"/>
                <w:sz w:val="20"/>
                <w:szCs w:val="20"/>
                <w:shd w:val="clear" w:color="auto" w:fill="FAFAFA"/>
                <w:lang w:val="ru-RU"/>
              </w:rPr>
              <w:t>@</w:t>
            </w:r>
            <w:r w:rsidRPr="00CB4EB3">
              <w:rPr>
                <w:rFonts w:ascii="Courier New" w:eastAsia="Times New Roman" w:hAnsi="Courier New" w:cs="Courier New"/>
                <w:color w:val="986801"/>
                <w:sz w:val="20"/>
                <w:szCs w:val="20"/>
                <w:shd w:val="clear" w:color="auto" w:fill="FAFAFA"/>
              </w:rPr>
              <w:t>width</w:t>
            </w:r>
            <w:r w:rsidRPr="00CB4EB3">
              <w:rPr>
                <w:rFonts w:ascii="Courier New" w:eastAsia="Times New Roman" w:hAnsi="Courier New" w:cs="Courier New"/>
                <w:color w:val="383A42"/>
                <w:sz w:val="20"/>
                <w:szCs w:val="20"/>
                <w:shd w:val="clear" w:color="auto" w:fill="FAFAFA"/>
                <w:lang w:val="ru-RU"/>
              </w:rPr>
              <w:t xml:space="preserve"> / </w:t>
            </w:r>
            <w:r w:rsidRPr="00CB4EB3">
              <w:rPr>
                <w:rFonts w:ascii="Courier New" w:eastAsia="Times New Roman" w:hAnsi="Courier New" w:cs="Courier New"/>
                <w:color w:val="986801"/>
                <w:sz w:val="20"/>
                <w:szCs w:val="20"/>
                <w:shd w:val="clear" w:color="auto" w:fill="FAFAFA"/>
                <w:lang w:val="ru-RU"/>
              </w:rPr>
              <w:t>3</w:t>
            </w:r>
            <w:r w:rsidRPr="00CB4EB3">
              <w:rPr>
                <w:rFonts w:ascii="Courier New" w:eastAsia="Times New Roman" w:hAnsi="Courier New" w:cs="Courier New"/>
                <w:color w:val="383A42"/>
                <w:sz w:val="20"/>
                <w:szCs w:val="20"/>
                <w:shd w:val="clear" w:color="auto" w:fill="FAFAFA"/>
                <w:lang w:val="ru-RU"/>
              </w:rPr>
              <w:t>;</w:t>
            </w:r>
            <w:r w:rsidRPr="00CB4EB3">
              <w:rPr>
                <w:rFonts w:ascii="Courier New" w:eastAsia="Times New Roman" w:hAnsi="Courier New" w:cs="Courier New"/>
                <w:color w:val="383A42"/>
                <w:sz w:val="20"/>
                <w:szCs w:val="20"/>
                <w:shd w:val="clear" w:color="auto" w:fill="FAFAFA"/>
                <w:lang w:val="ru-RU"/>
              </w:rPr>
              <w:br/>
              <w:t>}</w:t>
            </w:r>
            <w:r w:rsidRPr="00CB4EB3">
              <w:rPr>
                <w:rFonts w:ascii="Courier New" w:eastAsia="Times New Roman" w:hAnsi="Courier New" w:cs="Courier New"/>
                <w:color w:val="383A42"/>
                <w:sz w:val="20"/>
                <w:szCs w:val="20"/>
                <w:shd w:val="clear" w:color="auto" w:fill="FAFAFA"/>
                <w:lang w:val="ru-RU"/>
              </w:rPr>
              <w:br/>
            </w:r>
            <w:r w:rsidRPr="00CB4EB3">
              <w:rPr>
                <w:rFonts w:ascii="Courier New" w:eastAsia="Times New Roman" w:hAnsi="Courier New" w:cs="Courier New"/>
                <w:color w:val="986801"/>
                <w:sz w:val="20"/>
                <w:szCs w:val="20"/>
                <w:shd w:val="clear" w:color="auto" w:fill="FAFAFA"/>
                <w:lang w:val="ru-RU"/>
              </w:rPr>
              <w:t>.</w:t>
            </w:r>
            <w:r w:rsidRPr="00CB4EB3">
              <w:rPr>
                <w:rFonts w:ascii="Courier New" w:eastAsia="Times New Roman" w:hAnsi="Courier New" w:cs="Courier New"/>
                <w:color w:val="986801"/>
                <w:sz w:val="20"/>
                <w:szCs w:val="20"/>
                <w:shd w:val="clear" w:color="auto" w:fill="FAFAFA"/>
              </w:rPr>
              <w:t>class</w:t>
            </w:r>
            <w:r w:rsidRPr="00CB4EB3">
              <w:rPr>
                <w:rFonts w:ascii="Courier New" w:eastAsia="Times New Roman" w:hAnsi="Courier New" w:cs="Courier New"/>
                <w:color w:val="986801"/>
                <w:sz w:val="20"/>
                <w:szCs w:val="20"/>
                <w:shd w:val="clear" w:color="auto" w:fill="FAFAFA"/>
                <w:lang w:val="ru-RU"/>
              </w:rPr>
              <w:t>_3</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lang w:val="ru-RU"/>
              </w:rPr>
              <w:b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383A42"/>
                <w:sz w:val="20"/>
                <w:szCs w:val="20"/>
                <w:shd w:val="clear" w:color="auto" w:fill="FAFAFA"/>
              </w:rPr>
              <w:t> </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50A14F"/>
                <w:sz w:val="20"/>
                <w:szCs w:val="20"/>
                <w:shd w:val="clear" w:color="auto" w:fill="FAFAFA"/>
              </w:rPr>
              <w:t>height</w:t>
            </w:r>
            <w:r w:rsidRPr="00CB4EB3">
              <w:rPr>
                <w:rFonts w:ascii="Courier New" w:eastAsia="Times New Roman" w:hAnsi="Courier New" w:cs="Courier New"/>
                <w:color w:val="383A42"/>
                <w:sz w:val="20"/>
                <w:szCs w:val="20"/>
                <w:shd w:val="clear" w:color="auto" w:fill="FAFAFA"/>
                <w:lang w:val="ru-RU"/>
              </w:rPr>
              <w:t xml:space="preserve">: </w:t>
            </w:r>
            <w:r w:rsidRPr="00CB4EB3">
              <w:rPr>
                <w:rFonts w:ascii="Courier New" w:eastAsia="Times New Roman" w:hAnsi="Courier New" w:cs="Courier New"/>
                <w:color w:val="986801"/>
                <w:sz w:val="20"/>
                <w:szCs w:val="20"/>
                <w:shd w:val="clear" w:color="auto" w:fill="FAFAFA"/>
                <w:lang w:val="ru-RU"/>
              </w:rPr>
              <w:t>100</w:t>
            </w:r>
            <w:r w:rsidRPr="00CB4EB3">
              <w:rPr>
                <w:rFonts w:ascii="Courier New" w:eastAsia="Times New Roman" w:hAnsi="Courier New" w:cs="Courier New"/>
                <w:color w:val="986801"/>
                <w:sz w:val="20"/>
                <w:szCs w:val="20"/>
                <w:shd w:val="clear" w:color="auto" w:fill="FAFAFA"/>
              </w:rPr>
              <w:t>px</w:t>
            </w:r>
            <w:r w:rsidRPr="00CB4EB3">
              <w:rPr>
                <w:rFonts w:ascii="Courier New" w:eastAsia="Times New Roman" w:hAnsi="Courier New" w:cs="Courier New"/>
                <w:color w:val="383A42"/>
                <w:sz w:val="20"/>
                <w:szCs w:val="20"/>
                <w:shd w:val="clear" w:color="auto" w:fill="FAFAFA"/>
                <w:lang w:val="ru-RU"/>
              </w:rPr>
              <w:t xml:space="preserve"> + </w:t>
            </w:r>
            <w:r w:rsidRPr="00CB4EB3">
              <w:rPr>
                <w:rFonts w:ascii="Courier New" w:eastAsia="Times New Roman" w:hAnsi="Courier New" w:cs="Courier New"/>
                <w:color w:val="986801"/>
                <w:sz w:val="20"/>
                <w:szCs w:val="20"/>
                <w:shd w:val="clear" w:color="auto" w:fill="FAFAFA"/>
                <w:lang w:val="ru-RU"/>
              </w:rPr>
              <w:t>20</w:t>
            </w:r>
            <w:r w:rsidRPr="00CB4EB3">
              <w:rPr>
                <w:rFonts w:ascii="Courier New" w:eastAsia="Times New Roman" w:hAnsi="Courier New" w:cs="Courier New"/>
                <w:color w:val="986801"/>
                <w:sz w:val="20"/>
                <w:szCs w:val="20"/>
                <w:shd w:val="clear" w:color="auto" w:fill="FAFAFA"/>
              </w:rPr>
              <w:t>px</w:t>
            </w:r>
            <w:r w:rsidRPr="00CB4EB3">
              <w:rPr>
                <w:rFonts w:ascii="Courier New" w:eastAsia="Times New Roman" w:hAnsi="Courier New" w:cs="Courier New"/>
                <w:color w:val="383A42"/>
                <w:sz w:val="20"/>
                <w:szCs w:val="20"/>
                <w:shd w:val="clear" w:color="auto" w:fill="FAFAFA"/>
                <w:lang w:val="ru-RU"/>
              </w:rPr>
              <w:t>;</w:t>
            </w:r>
            <w:r w:rsidRPr="00CB4EB3">
              <w:rPr>
                <w:rFonts w:ascii="Courier New" w:eastAsia="Times New Roman" w:hAnsi="Courier New" w:cs="Courier New"/>
                <w:color w:val="383A42"/>
                <w:sz w:val="20"/>
                <w:szCs w:val="20"/>
                <w:shd w:val="clear" w:color="auto" w:fill="FAFAFA"/>
                <w:lang w:val="ru-RU"/>
              </w:rPr>
              <w:br/>
              <w:t>}</w:t>
            </w:r>
          </w:p>
        </w:tc>
      </w:tr>
    </w:tbl>
    <w:p w14:paraId="2DEF3DC0" w14:textId="77777777" w:rsidR="00CB4EB3" w:rsidRPr="00CB4EB3" w:rsidRDefault="00CB4EB3" w:rsidP="00CB4EB3">
      <w:pPr>
        <w:spacing w:before="200" w:after="0" w:line="240" w:lineRule="auto"/>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Цветовые операции</w:t>
      </w:r>
    </w:p>
    <w:p w14:paraId="4E20C152"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На практике есть немало случаев, когда мы начинаем с базового цвета и нуждаемся в слегка затемненном или осветленном его варианте.</w:t>
      </w:r>
    </w:p>
    <w:tbl>
      <w:tblPr>
        <w:tblW w:w="0" w:type="auto"/>
        <w:tblCellMar>
          <w:top w:w="15" w:type="dxa"/>
          <w:left w:w="15" w:type="dxa"/>
          <w:bottom w:w="15" w:type="dxa"/>
          <w:right w:w="15" w:type="dxa"/>
        </w:tblCellMar>
        <w:tblLook w:val="04A0" w:firstRow="1" w:lastRow="0" w:firstColumn="1" w:lastColumn="0" w:noHBand="0" w:noVBand="1"/>
      </w:tblPr>
      <w:tblGrid>
        <w:gridCol w:w="5721"/>
      </w:tblGrid>
      <w:tr w:rsidR="00CB4EB3" w:rsidRPr="00CB4EB3" w14:paraId="34A4670A"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59A54712"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986801"/>
                <w:sz w:val="20"/>
                <w:szCs w:val="20"/>
                <w:shd w:val="clear" w:color="auto" w:fill="FAFAFA"/>
              </w:rPr>
              <w:t>@color-button:</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#ccc</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986801"/>
                <w:sz w:val="20"/>
                <w:szCs w:val="20"/>
                <w:shd w:val="clear" w:color="auto" w:fill="FAFAFA"/>
              </w:rPr>
              <w:t>.button</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width</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150px</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height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75px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background</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986801"/>
                <w:sz w:val="20"/>
                <w:szCs w:val="20"/>
                <w:shd w:val="clear" w:color="auto" w:fill="FAFAFA"/>
              </w:rPr>
              <w:t>@color-button</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border</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986801"/>
                <w:sz w:val="20"/>
                <w:szCs w:val="20"/>
                <w:shd w:val="clear" w:color="auto" w:fill="FAFAFA"/>
              </w:rPr>
              <w:t>5px</w:t>
            </w:r>
            <w:r w:rsidRPr="00CB4EB3">
              <w:rPr>
                <w:rFonts w:ascii="Courier New" w:eastAsia="Times New Roman" w:hAnsi="Courier New" w:cs="Courier New"/>
                <w:color w:val="383A42"/>
                <w:sz w:val="20"/>
                <w:szCs w:val="20"/>
                <w:shd w:val="clear" w:color="auto" w:fill="FAFAFA"/>
              </w:rPr>
              <w:t xml:space="preserve"> solid </w:t>
            </w:r>
            <w:r w:rsidRPr="00CB4EB3">
              <w:rPr>
                <w:rFonts w:ascii="Courier New" w:eastAsia="Times New Roman" w:hAnsi="Courier New" w:cs="Courier New"/>
                <w:color w:val="986801"/>
                <w:sz w:val="20"/>
                <w:szCs w:val="20"/>
                <w:shd w:val="clear" w:color="auto" w:fill="FAFAFA"/>
              </w:rPr>
              <w:t>@color-button</w:t>
            </w:r>
            <w:r w:rsidRPr="00CB4EB3">
              <w:rPr>
                <w:rFonts w:ascii="Courier New" w:eastAsia="Times New Roman" w:hAnsi="Courier New" w:cs="Courier New"/>
                <w:color w:val="383A42"/>
                <w:sz w:val="20"/>
                <w:szCs w:val="20"/>
                <w:shd w:val="clear" w:color="auto" w:fill="FAFAFA"/>
              </w:rPr>
              <w:t xml:space="preserve"> - </w:t>
            </w:r>
            <w:r w:rsidRPr="00CB4EB3">
              <w:rPr>
                <w:rFonts w:ascii="Courier New" w:eastAsia="Times New Roman" w:hAnsi="Courier New" w:cs="Courier New"/>
                <w:color w:val="986801"/>
                <w:sz w:val="20"/>
                <w:szCs w:val="20"/>
                <w:shd w:val="clear" w:color="auto" w:fill="FAFAFA"/>
              </w:rPr>
              <w:t>#222</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w:t>
            </w:r>
          </w:p>
        </w:tc>
      </w:tr>
    </w:tbl>
    <w:p w14:paraId="2211BAE2" w14:textId="77777777" w:rsidR="00CB4EB3" w:rsidRPr="00CB4EB3" w:rsidRDefault="00CB4EB3" w:rsidP="00CB4EB3">
      <w:pPr>
        <w:spacing w:before="200" w:after="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Этот код создает кнопку с немного затемненной рамкой. Это частая ситуация и определение лишь одного цвета – большая помощь.</w:t>
      </w:r>
    </w:p>
    <w:p w14:paraId="1D3B382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Есть гораздо больше возможностей для работы с цветами. </w:t>
      </w:r>
      <w:r w:rsidRPr="00CB4EB3">
        <w:rPr>
          <w:rFonts w:ascii="Arial" w:eastAsia="Times New Roman" w:hAnsi="Arial" w:cs="Arial"/>
          <w:color w:val="2C2D30"/>
          <w:sz w:val="20"/>
          <w:szCs w:val="20"/>
        </w:rPr>
        <w:t>LESS</w:t>
      </w:r>
      <w:r w:rsidRPr="00CB4EB3">
        <w:rPr>
          <w:rFonts w:ascii="Arial" w:eastAsia="Times New Roman" w:hAnsi="Arial" w:cs="Arial"/>
          <w:color w:val="2C2D30"/>
          <w:sz w:val="20"/>
          <w:szCs w:val="20"/>
          <w:lang w:val="ru-RU"/>
        </w:rPr>
        <w:t xml:space="preserve"> позволяет манипулировать ими на канальном уровне:</w:t>
      </w:r>
    </w:p>
    <w:p w14:paraId="03E732E0" w14:textId="77777777" w:rsidR="00CB4EB3" w:rsidRPr="00CB4EB3" w:rsidRDefault="00CB4EB3" w:rsidP="00CB4EB3">
      <w:pPr>
        <w:numPr>
          <w:ilvl w:val="0"/>
          <w:numId w:val="116"/>
        </w:numPr>
        <w:spacing w:before="200"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Осветлять – lighten.</w:t>
      </w:r>
    </w:p>
    <w:p w14:paraId="57978002" w14:textId="77777777" w:rsidR="00CB4EB3" w:rsidRPr="00CB4EB3" w:rsidRDefault="00CB4EB3" w:rsidP="00CB4EB3">
      <w:pPr>
        <w:numPr>
          <w:ilvl w:val="0"/>
          <w:numId w:val="116"/>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Затемнять – darken. </w:t>
      </w:r>
    </w:p>
    <w:p w14:paraId="6A16B540" w14:textId="77777777" w:rsidR="00CB4EB3" w:rsidRPr="00CB4EB3" w:rsidRDefault="00CB4EB3" w:rsidP="00CB4EB3">
      <w:pPr>
        <w:numPr>
          <w:ilvl w:val="0"/>
          <w:numId w:val="116"/>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Насыщать – saturate. </w:t>
      </w:r>
    </w:p>
    <w:p w14:paraId="04344101" w14:textId="77777777" w:rsidR="00CB4EB3" w:rsidRPr="00CB4EB3" w:rsidRDefault="00CB4EB3" w:rsidP="00CB4EB3">
      <w:pPr>
        <w:numPr>
          <w:ilvl w:val="0"/>
          <w:numId w:val="116"/>
        </w:numPr>
        <w:spacing w:after="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Обесцвечивать – desaturate. </w:t>
      </w:r>
    </w:p>
    <w:p w14:paraId="63AE744A" w14:textId="77777777" w:rsidR="00CB4EB3" w:rsidRPr="00CB4EB3" w:rsidRDefault="00CB4EB3" w:rsidP="00CB4EB3">
      <w:pPr>
        <w:numPr>
          <w:ilvl w:val="0"/>
          <w:numId w:val="116"/>
        </w:numPr>
        <w:spacing w:after="200" w:line="240" w:lineRule="auto"/>
        <w:jc w:val="both"/>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Вращать цвета – spin.</w:t>
      </w:r>
    </w:p>
    <w:p w14:paraId="36B02C2D" w14:textId="77777777" w:rsidR="00CB4EB3" w:rsidRPr="00CB4EB3" w:rsidRDefault="00CB4EB3" w:rsidP="00CB4EB3">
      <w:pPr>
        <w:spacing w:before="200" w:after="200" w:line="240" w:lineRule="auto"/>
        <w:jc w:val="both"/>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Примеси (mixins)</w:t>
      </w:r>
    </w:p>
    <w:p w14:paraId="1F9B8667"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Примеси в </w:t>
      </w:r>
      <w:r w:rsidRPr="00CB4EB3">
        <w:rPr>
          <w:rFonts w:ascii="Arial" w:eastAsia="Times New Roman" w:hAnsi="Arial" w:cs="Arial"/>
          <w:color w:val="2C2D30"/>
          <w:sz w:val="20"/>
          <w:szCs w:val="20"/>
        </w:rPr>
        <w:t>LESS</w:t>
      </w:r>
      <w:r w:rsidRPr="00CB4EB3">
        <w:rPr>
          <w:rFonts w:ascii="Arial" w:eastAsia="Times New Roman" w:hAnsi="Arial" w:cs="Arial"/>
          <w:color w:val="2C2D30"/>
          <w:sz w:val="20"/>
          <w:szCs w:val="20"/>
          <w:lang w:val="ru-RU"/>
        </w:rPr>
        <w:t xml:space="preserve"> избавят вас от набора излишнего кода. Вам когда-нибудь приходилось создавать закругленную рамку, в которой только верхние углы скруглены?</w:t>
      </w:r>
    </w:p>
    <w:p w14:paraId="2C7FDEE8"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tbl>
      <w:tblPr>
        <w:tblW w:w="0" w:type="auto"/>
        <w:tblCellMar>
          <w:top w:w="15" w:type="dxa"/>
          <w:left w:w="15" w:type="dxa"/>
          <w:bottom w:w="15" w:type="dxa"/>
          <w:right w:w="15" w:type="dxa"/>
        </w:tblCellMar>
        <w:tblLook w:val="04A0" w:firstRow="1" w:lastRow="0" w:firstColumn="1" w:lastColumn="0" w:noHBand="0" w:noVBand="1"/>
      </w:tblPr>
      <w:tblGrid>
        <w:gridCol w:w="6081"/>
      </w:tblGrid>
      <w:tr w:rsidR="00CB4EB3" w:rsidRPr="00CB4EB3" w14:paraId="04B2FB3C"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40973AAE"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986801"/>
                <w:sz w:val="20"/>
                <w:szCs w:val="20"/>
                <w:shd w:val="clear" w:color="auto" w:fill="FAFAFA"/>
              </w:rPr>
              <w:t>.border_top</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-webkit-border-top-left-radius</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6px</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-webkit-border-top-right-radius</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6px</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-moz-border-radius-topleft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6px</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-moz-border-radius-topright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6px</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border-top-left-radius</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6px</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border-top-right-radius</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6px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986801"/>
                <w:sz w:val="20"/>
                <w:szCs w:val="20"/>
                <w:shd w:val="clear" w:color="auto" w:fill="FAFAFA"/>
              </w:rPr>
              <w:t>.block</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50A14F"/>
                <w:sz w:val="20"/>
                <w:szCs w:val="20"/>
                <w:shd w:val="clear" w:color="auto" w:fill="FAFAFA"/>
              </w:rPr>
              <w:t>background</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#333</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986801"/>
                <w:sz w:val="20"/>
                <w:szCs w:val="20"/>
                <w:shd w:val="clear" w:color="auto" w:fill="FAFAFA"/>
              </w:rPr>
              <w:t>.border_top</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w:t>
            </w:r>
          </w:p>
        </w:tc>
      </w:tr>
    </w:tbl>
    <w:p w14:paraId="615CCDFD" w14:textId="77777777" w:rsidR="00CB4EB3" w:rsidRPr="00CB4EB3" w:rsidRDefault="00CB4EB3" w:rsidP="00CB4EB3">
      <w:pPr>
        <w:spacing w:before="200" w:after="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Благодаря такому синтаксису мы можем использовать любой элемент в качестве примеси.</w:t>
      </w:r>
    </w:p>
    <w:p w14:paraId="40574EA8" w14:textId="77777777" w:rsidR="00CB4EB3" w:rsidRPr="00CB4EB3" w:rsidRDefault="00CB4EB3" w:rsidP="00CB4EB3">
      <w:pPr>
        <w:spacing w:before="200" w:after="200" w:line="240" w:lineRule="auto"/>
        <w:jc w:val="both"/>
        <w:outlineLvl w:val="1"/>
        <w:rPr>
          <w:rFonts w:ascii="Times New Roman" w:eastAsia="Times New Roman" w:hAnsi="Times New Roman" w:cs="Times New Roman"/>
          <w:b/>
          <w:bCs/>
          <w:sz w:val="36"/>
          <w:szCs w:val="36"/>
          <w:lang w:val="ru-RU"/>
        </w:rPr>
      </w:pPr>
      <w:r w:rsidRPr="00CB4EB3">
        <w:rPr>
          <w:rFonts w:ascii="Arial" w:eastAsia="Times New Roman" w:hAnsi="Arial" w:cs="Arial"/>
          <w:color w:val="4D5D6D"/>
          <w:sz w:val="32"/>
          <w:szCs w:val="32"/>
          <w:lang w:val="ru-RU"/>
        </w:rPr>
        <w:t>Заключение</w:t>
      </w:r>
    </w:p>
    <w:p w14:paraId="70716483"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Препроцессоры – очень удобное изобретение для всех разработчиков. Это сокращение кода, возможность создания большого функционала сайтов на простом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w:t>
      </w:r>
    </w:p>
    <w:p w14:paraId="4929DB7E"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Использовать препроцессоры стало намного проще, чем раньше. Для этого нужно лишь установить программу, которая будет следить за файлами, предназначенными для препроцессора, и при их изменении будет компилировать содержимое этих файлов в чистый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-код. Для более продвинутых пользователей есть специальные сборщики проектов, которые предлагают полный контроль и расширенные настройки.</w:t>
      </w:r>
    </w:p>
    <w:p w14:paraId="65D64BCF"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lastRenderedPageBreak/>
        <w:t>Разумеется, как и в любой другой области, на рынке препроцессоров есть конкуренция. Они очень похожи, имеют минимальные отличия. Какой лучше выбрать, какой синтаксис лучше подходит – выбирать вам!</w:t>
      </w:r>
    </w:p>
    <w:p w14:paraId="692738A3"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rPr>
      </w:pPr>
      <w:r w:rsidRPr="00CB4EB3">
        <w:rPr>
          <w:rFonts w:ascii="Arial" w:eastAsia="Times New Roman" w:hAnsi="Arial" w:cs="Arial"/>
          <w:b/>
          <w:bCs/>
          <w:color w:val="4D5D6D"/>
          <w:kern w:val="36"/>
          <w:sz w:val="48"/>
          <w:szCs w:val="48"/>
        </w:rPr>
        <w:t>Практика</w:t>
      </w:r>
    </w:p>
    <w:p w14:paraId="20B4A965" w14:textId="77777777" w:rsidR="00CB4EB3" w:rsidRPr="00CB4EB3" w:rsidRDefault="00CB4EB3" w:rsidP="00CB4EB3">
      <w:pPr>
        <w:spacing w:before="200" w:after="200" w:line="240" w:lineRule="auto"/>
        <w:outlineLvl w:val="1"/>
        <w:rPr>
          <w:rFonts w:ascii="Times New Roman" w:eastAsia="Times New Roman" w:hAnsi="Times New Roman" w:cs="Times New Roman"/>
          <w:b/>
          <w:bCs/>
          <w:sz w:val="36"/>
          <w:szCs w:val="36"/>
        </w:rPr>
      </w:pPr>
      <w:r w:rsidRPr="00CB4EB3">
        <w:rPr>
          <w:rFonts w:ascii="Arial" w:eastAsia="Times New Roman" w:hAnsi="Arial" w:cs="Arial"/>
          <w:color w:val="4D5D6D"/>
          <w:sz w:val="32"/>
          <w:szCs w:val="32"/>
        </w:rPr>
        <w:t>Применение препроцессора LESS</w:t>
      </w:r>
    </w:p>
    <w:tbl>
      <w:tblPr>
        <w:tblW w:w="0" w:type="auto"/>
        <w:tblCellMar>
          <w:top w:w="15" w:type="dxa"/>
          <w:left w:w="15" w:type="dxa"/>
          <w:bottom w:w="15" w:type="dxa"/>
          <w:right w:w="15" w:type="dxa"/>
        </w:tblCellMar>
        <w:tblLook w:val="04A0" w:firstRow="1" w:lastRow="0" w:firstColumn="1" w:lastColumn="0" w:noHBand="0" w:noVBand="1"/>
      </w:tblPr>
      <w:tblGrid>
        <w:gridCol w:w="3921"/>
        <w:gridCol w:w="4041"/>
      </w:tblGrid>
      <w:tr w:rsidR="00CB4EB3" w:rsidRPr="00CB4EB3" w14:paraId="1DA482DC" w14:textId="77777777" w:rsidTr="00CB4EB3">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4DD35BE9"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383A42"/>
                <w:sz w:val="20"/>
                <w:szCs w:val="20"/>
                <w:shd w:val="clear" w:color="auto" w:fill="FAFAFA"/>
              </w:rPr>
              <w:t>&lt;</w:t>
            </w:r>
            <w:r w:rsidRPr="00CB4EB3">
              <w:rPr>
                <w:rFonts w:ascii="Courier New" w:eastAsia="Times New Roman" w:hAnsi="Courier New" w:cs="Courier New"/>
                <w:color w:val="E45649"/>
                <w:sz w:val="20"/>
                <w:szCs w:val="20"/>
                <w:shd w:val="clear" w:color="auto" w:fill="FAFAFA"/>
              </w:rPr>
              <w:t>header</w:t>
            </w:r>
            <w:r w:rsidRPr="00CB4EB3">
              <w:rPr>
                <w:rFonts w:ascii="Courier New" w:eastAsia="Times New Roman" w:hAnsi="Courier New" w:cs="Courier New"/>
                <w:color w:val="383A42"/>
                <w:sz w:val="20"/>
                <w:szCs w:val="20"/>
                <w:shd w:val="clear" w:color="auto" w:fill="FAFAFA"/>
              </w:rPr>
              <w:t>&gt;&lt;/</w:t>
            </w:r>
            <w:r w:rsidRPr="00CB4EB3">
              <w:rPr>
                <w:rFonts w:ascii="Courier New" w:eastAsia="Times New Roman" w:hAnsi="Courier New" w:cs="Courier New"/>
                <w:color w:val="E45649"/>
                <w:sz w:val="20"/>
                <w:szCs w:val="20"/>
                <w:shd w:val="clear" w:color="auto" w:fill="FAFAFA"/>
              </w:rPr>
              <w:t>header</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main</w:t>
            </w:r>
            <w:r w:rsidRPr="00CB4EB3">
              <w:rPr>
                <w:rFonts w:ascii="Courier New" w:eastAsia="Times New Roman" w:hAnsi="Courier New" w:cs="Courier New"/>
                <w:color w:val="383A42"/>
                <w:sz w:val="20"/>
                <w:szCs w:val="20"/>
                <w:shd w:val="clear" w:color="auto" w:fill="FAFAFA"/>
              </w:rPr>
              <w:t>&gt;&lt;/</w:t>
            </w:r>
            <w:r w:rsidRPr="00CB4EB3">
              <w:rPr>
                <w:rFonts w:ascii="Courier New" w:eastAsia="Times New Roman" w:hAnsi="Courier New" w:cs="Courier New"/>
                <w:color w:val="E45649"/>
                <w:sz w:val="20"/>
                <w:szCs w:val="20"/>
                <w:shd w:val="clear" w:color="auto" w:fill="FAFAFA"/>
              </w:rPr>
              <w:t>main</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footer</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    &lt;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E45649"/>
                <w:sz w:val="20"/>
                <w:szCs w:val="20"/>
                <w:shd w:val="clear" w:color="auto" w:fill="FAFAFA"/>
              </w:rPr>
              <w:t>class</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E45649"/>
                <w:sz w:val="20"/>
                <w:szCs w:val="20"/>
                <w:shd w:val="clear" w:color="auto" w:fill="FAFAFA"/>
              </w:rPr>
              <w:t>block_1</w:t>
            </w:r>
            <w:r w:rsidRPr="00CB4EB3">
              <w:rPr>
                <w:rFonts w:ascii="Courier New" w:eastAsia="Times New Roman" w:hAnsi="Courier New" w:cs="Courier New"/>
                <w:color w:val="383A42"/>
                <w:sz w:val="20"/>
                <w:szCs w:val="20"/>
                <w:shd w:val="clear" w:color="auto" w:fill="FAFAFA"/>
              </w:rPr>
              <w:t>"&gt;&lt;/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    &lt;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E45649"/>
                <w:sz w:val="20"/>
                <w:szCs w:val="20"/>
                <w:shd w:val="clear" w:color="auto" w:fill="FAFAFA"/>
              </w:rPr>
              <w:t>class</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E45649"/>
                <w:sz w:val="20"/>
                <w:szCs w:val="20"/>
                <w:shd w:val="clear" w:color="auto" w:fill="FAFAFA"/>
              </w:rPr>
              <w:t>block_2</w:t>
            </w:r>
            <w:r w:rsidRPr="00CB4EB3">
              <w:rPr>
                <w:rFonts w:ascii="Courier New" w:eastAsia="Times New Roman" w:hAnsi="Courier New" w:cs="Courier New"/>
                <w:color w:val="383A42"/>
                <w:sz w:val="20"/>
                <w:szCs w:val="20"/>
                <w:shd w:val="clear" w:color="auto" w:fill="FAFAFA"/>
              </w:rPr>
              <w:t>"&gt;&lt;/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    &lt;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E45649"/>
                <w:sz w:val="20"/>
                <w:szCs w:val="20"/>
                <w:shd w:val="clear" w:color="auto" w:fill="FAFAFA"/>
              </w:rPr>
              <w:t>class</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E45649"/>
                <w:sz w:val="20"/>
                <w:szCs w:val="20"/>
                <w:shd w:val="clear" w:color="auto" w:fill="FAFAFA"/>
              </w:rPr>
              <w:t>block_3</w:t>
            </w:r>
            <w:r w:rsidRPr="00CB4EB3">
              <w:rPr>
                <w:rFonts w:ascii="Courier New" w:eastAsia="Times New Roman" w:hAnsi="Courier New" w:cs="Courier New"/>
                <w:color w:val="383A42"/>
                <w:sz w:val="20"/>
                <w:szCs w:val="20"/>
                <w:shd w:val="clear" w:color="auto" w:fill="FAFAFA"/>
              </w:rPr>
              <w:t>"&gt;&lt;/</w:t>
            </w:r>
            <w:r w:rsidRPr="00CB4EB3">
              <w:rPr>
                <w:rFonts w:ascii="Courier New" w:eastAsia="Times New Roman" w:hAnsi="Courier New" w:cs="Courier New"/>
                <w:color w:val="E45649"/>
                <w:sz w:val="20"/>
                <w:szCs w:val="20"/>
                <w:shd w:val="clear" w:color="auto" w:fill="FAFAFA"/>
              </w:rPr>
              <w:t>div</w:t>
            </w:r>
            <w:r w:rsidRPr="00CB4EB3">
              <w:rPr>
                <w:rFonts w:ascii="Courier New" w:eastAsia="Times New Roman" w:hAnsi="Courier New" w:cs="Courier New"/>
                <w:color w:val="383A42"/>
                <w:sz w:val="20"/>
                <w:szCs w:val="20"/>
                <w:shd w:val="clear" w:color="auto" w:fill="FAFAFA"/>
              </w:rPr>
              <w:t>&gt;</w:t>
            </w:r>
            <w:r w:rsidRPr="00CB4EB3">
              <w:rPr>
                <w:rFonts w:ascii="Courier New" w:eastAsia="Times New Roman" w:hAnsi="Courier New" w:cs="Courier New"/>
                <w:color w:val="383A42"/>
                <w:sz w:val="20"/>
                <w:szCs w:val="20"/>
                <w:shd w:val="clear" w:color="auto" w:fill="FAFAFA"/>
              </w:rPr>
              <w:br/>
              <w:t>&lt;/</w:t>
            </w:r>
            <w:r w:rsidRPr="00CB4EB3">
              <w:rPr>
                <w:rFonts w:ascii="Courier New" w:eastAsia="Times New Roman" w:hAnsi="Courier New" w:cs="Courier New"/>
                <w:color w:val="E45649"/>
                <w:sz w:val="20"/>
                <w:szCs w:val="20"/>
                <w:shd w:val="clear" w:color="auto" w:fill="FAFAFA"/>
              </w:rPr>
              <w:t>footer</w:t>
            </w:r>
            <w:r w:rsidRPr="00CB4EB3">
              <w:rPr>
                <w:rFonts w:ascii="Courier New" w:eastAsia="Times New Roman" w:hAnsi="Courier New" w:cs="Courier New"/>
                <w:color w:val="383A42"/>
                <w:sz w:val="20"/>
                <w:szCs w:val="20"/>
                <w:shd w:val="clear" w:color="auto" w:fill="FAFAFA"/>
              </w:rPr>
              <w:t>&gt;</w:t>
            </w:r>
          </w:p>
        </w:tc>
        <w:tc>
          <w:tcPr>
            <w:tcW w:w="0" w:type="auto"/>
            <w:tcBorders>
              <w:top w:val="single" w:sz="8" w:space="0" w:color="ABB1B9"/>
              <w:left w:val="single" w:sz="8" w:space="0" w:color="ABB1B9"/>
              <w:bottom w:val="single" w:sz="8" w:space="0" w:color="ABB1B9"/>
              <w:right w:val="single" w:sz="8" w:space="0" w:color="ABB1B9"/>
            </w:tcBorders>
            <w:shd w:val="clear" w:color="auto" w:fill="FAFAFA"/>
            <w:tcMar>
              <w:top w:w="100" w:type="dxa"/>
              <w:left w:w="100" w:type="dxa"/>
              <w:bottom w:w="100" w:type="dxa"/>
              <w:right w:w="100" w:type="dxa"/>
            </w:tcMar>
            <w:hideMark/>
          </w:tcPr>
          <w:p w14:paraId="4079D9C7" w14:textId="77777777" w:rsidR="00CB4EB3" w:rsidRPr="00CB4EB3" w:rsidRDefault="00CB4EB3" w:rsidP="00CB4EB3">
            <w:pPr>
              <w:spacing w:after="0" w:line="240" w:lineRule="auto"/>
              <w:rPr>
                <w:rFonts w:ascii="Times New Roman" w:eastAsia="Times New Roman" w:hAnsi="Times New Roman" w:cs="Times New Roman"/>
                <w:sz w:val="24"/>
                <w:szCs w:val="24"/>
              </w:rPr>
            </w:pPr>
            <w:r w:rsidRPr="00CB4EB3">
              <w:rPr>
                <w:rFonts w:ascii="Courier New" w:eastAsia="Times New Roman" w:hAnsi="Courier New" w:cs="Courier New"/>
                <w:color w:val="986801"/>
                <w:sz w:val="20"/>
                <w:szCs w:val="20"/>
                <w:shd w:val="clear" w:color="auto" w:fill="FAFAFA"/>
              </w:rPr>
              <w:t>@width:</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1400px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986801"/>
                <w:sz w:val="20"/>
                <w:szCs w:val="20"/>
                <w:shd w:val="clear" w:color="auto" w:fill="FAFAFA"/>
              </w:rPr>
              <w:t>@height:</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300px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margin</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986801"/>
                <w:sz w:val="20"/>
                <w:szCs w:val="20"/>
                <w:shd w:val="clear" w:color="auto" w:fill="FAFAFA"/>
              </w:rPr>
              <w:t>0</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padding</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986801"/>
                <w:sz w:val="20"/>
                <w:szCs w:val="20"/>
                <w:shd w:val="clear" w:color="auto" w:fill="FAFAFA"/>
              </w:rPr>
              <w:t>0</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E45649"/>
                <w:sz w:val="20"/>
                <w:szCs w:val="20"/>
                <w:shd w:val="clear" w:color="auto" w:fill="FAFAFA"/>
              </w:rPr>
              <w:t>header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width</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986801"/>
                <w:sz w:val="20"/>
                <w:szCs w:val="20"/>
                <w:shd w:val="clear" w:color="auto" w:fill="FAFAFA"/>
              </w:rPr>
              <w:t>@width</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height</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986801"/>
                <w:sz w:val="20"/>
                <w:szCs w:val="20"/>
                <w:shd w:val="clear" w:color="auto" w:fill="FAFAFA"/>
              </w:rPr>
              <w:t>200px</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background-color</w:t>
            </w:r>
            <w:r w:rsidRPr="00CB4EB3">
              <w:rPr>
                <w:rFonts w:ascii="Courier New" w:eastAsia="Times New Roman" w:hAnsi="Courier New" w:cs="Courier New"/>
                <w:color w:val="383A42"/>
                <w:sz w:val="20"/>
                <w:szCs w:val="20"/>
                <w:shd w:val="clear" w:color="auto" w:fill="FAFAFA"/>
              </w:rPr>
              <w:t>: bisque;</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margin</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986801"/>
                <w:sz w:val="20"/>
                <w:szCs w:val="20"/>
                <w:shd w:val="clear" w:color="auto" w:fill="FAFAFA"/>
              </w:rPr>
              <w:t>0</w:t>
            </w:r>
            <w:r w:rsidRPr="00CB4EB3">
              <w:rPr>
                <w:rFonts w:ascii="Courier New" w:eastAsia="Times New Roman" w:hAnsi="Courier New" w:cs="Courier New"/>
                <w:color w:val="383A42"/>
                <w:sz w:val="20"/>
                <w:szCs w:val="20"/>
                <w:shd w:val="clear" w:color="auto" w:fill="FAFAFA"/>
              </w:rPr>
              <w:t xml:space="preserve"> auto;</w:t>
            </w:r>
            <w:r w:rsidRPr="00CB4EB3">
              <w:rPr>
                <w:rFonts w:ascii="Courier New" w:eastAsia="Times New Roman" w:hAnsi="Courier New" w:cs="Courier New"/>
                <w:color w:val="383A42"/>
                <w:sz w:val="20"/>
                <w:szCs w:val="20"/>
                <w:shd w:val="clear" w:color="auto" w:fill="FAFAFA"/>
              </w:rPr>
              <w:br/>
              <w:t>}</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E45649"/>
                <w:sz w:val="20"/>
                <w:szCs w:val="20"/>
                <w:shd w:val="clear" w:color="auto" w:fill="FAFAFA"/>
              </w:rPr>
              <w:t>main</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width</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986801"/>
                <w:sz w:val="20"/>
                <w:szCs w:val="20"/>
                <w:shd w:val="clear" w:color="auto" w:fill="FAFAFA"/>
              </w:rPr>
              <w:t>@width</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height</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986801"/>
                <w:sz w:val="20"/>
                <w:szCs w:val="20"/>
                <w:shd w:val="clear" w:color="auto" w:fill="FAFAFA"/>
              </w:rPr>
              <w:t>@height</w:t>
            </w:r>
            <w:r w:rsidRPr="00CB4EB3">
              <w:rPr>
                <w:rFonts w:ascii="Courier New" w:eastAsia="Times New Roman" w:hAnsi="Courier New" w:cs="Courier New"/>
                <w:color w:val="383A42"/>
                <w:sz w:val="20"/>
                <w:szCs w:val="20"/>
                <w:shd w:val="clear" w:color="auto" w:fill="FAFAFA"/>
              </w:rPr>
              <w:t xml:space="preserve"> * </w:t>
            </w:r>
            <w:r w:rsidRPr="00CB4EB3">
              <w:rPr>
                <w:rFonts w:ascii="Courier New" w:eastAsia="Times New Roman" w:hAnsi="Courier New" w:cs="Courier New"/>
                <w:color w:val="986801"/>
                <w:sz w:val="20"/>
                <w:szCs w:val="20"/>
                <w:shd w:val="clear" w:color="auto" w:fill="FAFAFA"/>
              </w:rPr>
              <w:t>2</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background-color</w:t>
            </w:r>
            <w:r w:rsidRPr="00CB4EB3">
              <w:rPr>
                <w:rFonts w:ascii="Courier New" w:eastAsia="Times New Roman" w:hAnsi="Courier New" w:cs="Courier New"/>
                <w:color w:val="383A42"/>
                <w:sz w:val="20"/>
                <w:szCs w:val="20"/>
                <w:shd w:val="clear" w:color="auto" w:fill="FAFAFA"/>
              </w:rPr>
              <w:t>: cadetblue;</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margin</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986801"/>
                <w:sz w:val="20"/>
                <w:szCs w:val="20"/>
                <w:shd w:val="clear" w:color="auto" w:fill="FAFAFA"/>
              </w:rPr>
              <w:t>0</w:t>
            </w:r>
            <w:r w:rsidRPr="00CB4EB3">
              <w:rPr>
                <w:rFonts w:ascii="Courier New" w:eastAsia="Times New Roman" w:hAnsi="Courier New" w:cs="Courier New"/>
                <w:color w:val="383A42"/>
                <w:sz w:val="20"/>
                <w:szCs w:val="20"/>
                <w:shd w:val="clear" w:color="auto" w:fill="FAFAFA"/>
              </w:rPr>
              <w:t xml:space="preserve"> auto;</w:t>
            </w:r>
            <w:r w:rsidRPr="00CB4EB3">
              <w:rPr>
                <w:rFonts w:ascii="Courier New" w:eastAsia="Times New Roman" w:hAnsi="Courier New" w:cs="Courier New"/>
                <w:color w:val="383A42"/>
                <w:sz w:val="20"/>
                <w:szCs w:val="20"/>
                <w:shd w:val="clear" w:color="auto" w:fill="FAFAFA"/>
              </w:rPr>
              <w:br/>
              <w:t>}</w:t>
            </w:r>
            <w:r w:rsidRPr="00CB4EB3">
              <w:rPr>
                <w:rFonts w:ascii="Courier New" w:eastAsia="Times New Roman" w:hAnsi="Courier New" w:cs="Courier New"/>
                <w:color w:val="383A42"/>
                <w:sz w:val="20"/>
                <w:szCs w:val="20"/>
                <w:shd w:val="clear" w:color="auto" w:fill="FAFAFA"/>
              </w:rPr>
              <w:br/>
            </w:r>
            <w:r w:rsidRPr="00CB4EB3">
              <w:rPr>
                <w:rFonts w:ascii="Courier New" w:eastAsia="Times New Roman" w:hAnsi="Courier New" w:cs="Courier New"/>
                <w:color w:val="E45649"/>
                <w:sz w:val="20"/>
                <w:szCs w:val="20"/>
                <w:shd w:val="clear" w:color="auto" w:fill="FAFAFA"/>
              </w:rPr>
              <w:t>footer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width</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986801"/>
                <w:sz w:val="20"/>
                <w:szCs w:val="20"/>
                <w:shd w:val="clear" w:color="auto" w:fill="FAFAFA"/>
              </w:rPr>
              <w:t>@width</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height</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986801"/>
                <w:sz w:val="20"/>
                <w:szCs w:val="20"/>
                <w:shd w:val="clear" w:color="auto" w:fill="FAFAFA"/>
              </w:rPr>
              <w:t>@height</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background-color</w:t>
            </w:r>
            <w:r w:rsidRPr="00CB4EB3">
              <w:rPr>
                <w:rFonts w:ascii="Courier New" w:eastAsia="Times New Roman" w:hAnsi="Courier New" w:cs="Courier New"/>
                <w:color w:val="383A42"/>
                <w:sz w:val="20"/>
                <w:szCs w:val="20"/>
                <w:shd w:val="clear" w:color="auto" w:fill="FAFAFA"/>
              </w:rPr>
              <w:t>: blueviolet;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margin</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986801"/>
                <w:sz w:val="20"/>
                <w:szCs w:val="20"/>
                <w:shd w:val="clear" w:color="auto" w:fill="FAFAFA"/>
              </w:rPr>
              <w:t>0</w:t>
            </w:r>
            <w:r w:rsidRPr="00CB4EB3">
              <w:rPr>
                <w:rFonts w:ascii="Courier New" w:eastAsia="Times New Roman" w:hAnsi="Courier New" w:cs="Courier New"/>
                <w:color w:val="383A42"/>
                <w:sz w:val="20"/>
                <w:szCs w:val="20"/>
                <w:shd w:val="clear" w:color="auto" w:fill="FAFAFA"/>
              </w:rPr>
              <w:t xml:space="preserve"> auto;</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986801"/>
                <w:sz w:val="20"/>
                <w:szCs w:val="20"/>
                <w:shd w:val="clear" w:color="auto" w:fill="FAFAFA"/>
              </w:rPr>
              <w:t>.block_1</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.block_2</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.block_3</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width</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986801"/>
                <w:sz w:val="20"/>
                <w:szCs w:val="20"/>
                <w:shd w:val="clear" w:color="auto" w:fill="FAFAFA"/>
              </w:rPr>
              <w:t>@width</w:t>
            </w:r>
            <w:r w:rsidRPr="00CB4EB3">
              <w:rPr>
                <w:rFonts w:ascii="Courier New" w:eastAsia="Times New Roman" w:hAnsi="Courier New" w:cs="Courier New"/>
                <w:color w:val="383A42"/>
                <w:sz w:val="20"/>
                <w:szCs w:val="20"/>
                <w:shd w:val="clear" w:color="auto" w:fill="FAFAFA"/>
              </w:rPr>
              <w:t xml:space="preserve"> / </w:t>
            </w:r>
            <w:r w:rsidRPr="00CB4EB3">
              <w:rPr>
                <w:rFonts w:ascii="Courier New" w:eastAsia="Times New Roman" w:hAnsi="Courier New" w:cs="Courier New"/>
                <w:color w:val="986801"/>
                <w:sz w:val="20"/>
                <w:szCs w:val="20"/>
                <w:shd w:val="clear" w:color="auto" w:fill="FAFAFA"/>
              </w:rPr>
              <w:t>3</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float</w:t>
            </w:r>
            <w:r w:rsidRPr="00CB4EB3">
              <w:rPr>
                <w:rFonts w:ascii="Courier New" w:eastAsia="Times New Roman" w:hAnsi="Courier New" w:cs="Courier New"/>
                <w:color w:val="383A42"/>
                <w:sz w:val="20"/>
                <w:szCs w:val="20"/>
                <w:shd w:val="clear" w:color="auto" w:fill="FAFAFA"/>
              </w:rPr>
              <w:t>: left;</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height</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986801"/>
                <w:sz w:val="20"/>
                <w:szCs w:val="20"/>
                <w:shd w:val="clear" w:color="auto" w:fill="FAFAFA"/>
              </w:rPr>
              <w:t>@height</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986801"/>
                <w:sz w:val="20"/>
                <w:szCs w:val="20"/>
                <w:shd w:val="clear" w:color="auto" w:fill="FAFAFA"/>
              </w:rPr>
              <w:t>.block_1</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background-color</w:t>
            </w:r>
            <w:r w:rsidRPr="00CB4EB3">
              <w:rPr>
                <w:rFonts w:ascii="Courier New" w:eastAsia="Times New Roman" w:hAnsi="Courier New" w:cs="Courier New"/>
                <w:color w:val="383A42"/>
                <w:sz w:val="20"/>
                <w:szCs w:val="20"/>
                <w:shd w:val="clear" w:color="auto" w:fill="FAFAFA"/>
              </w:rPr>
              <w:t>: aqua;</w:t>
            </w:r>
            <w:r w:rsidRPr="00CB4EB3">
              <w:rPr>
                <w:rFonts w:ascii="Courier New" w:eastAsia="Times New Roman" w:hAnsi="Courier New" w:cs="Courier New"/>
                <w:color w:val="383A42"/>
                <w:sz w:val="20"/>
                <w:szCs w:val="20"/>
                <w:shd w:val="clear" w:color="auto" w:fill="FAFAFA"/>
              </w:rPr>
              <w:br/>
              <w:t>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986801"/>
                <w:sz w:val="20"/>
                <w:szCs w:val="20"/>
                <w:shd w:val="clear" w:color="auto" w:fill="FAFAFA"/>
              </w:rPr>
              <w:t>.block_2</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background-color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#3074ff</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986801"/>
                <w:sz w:val="20"/>
                <w:szCs w:val="20"/>
                <w:shd w:val="clear" w:color="auto" w:fill="FAFAFA"/>
              </w:rPr>
              <w:t>.block_3</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383A42"/>
                <w:sz w:val="20"/>
                <w:szCs w:val="20"/>
                <w:shd w:val="clear" w:color="auto" w:fill="FAFAFA"/>
              </w:rPr>
              <w:br/>
              <w:t xml:space="preserve">    </w:t>
            </w:r>
            <w:r w:rsidRPr="00CB4EB3">
              <w:rPr>
                <w:rFonts w:ascii="Courier New" w:eastAsia="Times New Roman" w:hAnsi="Courier New" w:cs="Courier New"/>
                <w:color w:val="50A14F"/>
                <w:sz w:val="20"/>
                <w:szCs w:val="20"/>
                <w:shd w:val="clear" w:color="auto" w:fill="FAFAFA"/>
              </w:rPr>
              <w:t>background-color</w:t>
            </w:r>
            <w:r w:rsidRPr="00CB4EB3">
              <w:rPr>
                <w:rFonts w:ascii="Courier New" w:eastAsia="Times New Roman" w:hAnsi="Courier New" w:cs="Courier New"/>
                <w:color w:val="383A42"/>
                <w:sz w:val="20"/>
                <w:szCs w:val="20"/>
                <w:shd w:val="clear" w:color="auto" w:fill="FAFAFA"/>
              </w:rPr>
              <w:t xml:space="preserve">: </w:t>
            </w:r>
            <w:r w:rsidRPr="00CB4EB3">
              <w:rPr>
                <w:rFonts w:ascii="Courier New" w:eastAsia="Times New Roman" w:hAnsi="Courier New" w:cs="Courier New"/>
                <w:color w:val="986801"/>
                <w:sz w:val="20"/>
                <w:szCs w:val="20"/>
                <w:shd w:val="clear" w:color="auto" w:fill="FAFAFA"/>
              </w:rPr>
              <w:t>#42ffba</w:t>
            </w:r>
            <w:r w:rsidRPr="00CB4EB3">
              <w:rPr>
                <w:rFonts w:ascii="Courier New" w:eastAsia="Times New Roman" w:hAnsi="Courier New" w:cs="Courier New"/>
                <w:color w:val="383A42"/>
                <w:sz w:val="20"/>
                <w:szCs w:val="20"/>
                <w:shd w:val="clear" w:color="auto" w:fill="FAFAFA"/>
              </w:rPr>
              <w:t>;</w:t>
            </w:r>
            <w:r w:rsidRPr="00CB4EB3">
              <w:rPr>
                <w:rFonts w:ascii="Courier New" w:eastAsia="Times New Roman" w:hAnsi="Courier New" w:cs="Courier New"/>
                <w:color w:val="383A42"/>
                <w:sz w:val="20"/>
                <w:szCs w:val="20"/>
                <w:shd w:val="clear" w:color="auto" w:fill="FAFAFA"/>
              </w:rPr>
              <w:br/>
              <w:t>  }</w:t>
            </w:r>
            <w:r w:rsidRPr="00CB4EB3">
              <w:rPr>
                <w:rFonts w:ascii="Courier New" w:eastAsia="Times New Roman" w:hAnsi="Courier New" w:cs="Courier New"/>
                <w:color w:val="383A42"/>
                <w:sz w:val="20"/>
                <w:szCs w:val="20"/>
                <w:shd w:val="clear" w:color="auto" w:fill="FAFAFA"/>
              </w:rPr>
              <w:br/>
              <w:t>}</w:t>
            </w:r>
          </w:p>
        </w:tc>
      </w:tr>
    </w:tbl>
    <w:p w14:paraId="4B3CE40C" w14:textId="77777777" w:rsidR="00CB4EB3" w:rsidRPr="00CB4EB3" w:rsidRDefault="00CB4EB3" w:rsidP="00CB4EB3">
      <w:pPr>
        <w:spacing w:after="0" w:line="240" w:lineRule="auto"/>
        <w:rPr>
          <w:rFonts w:ascii="Times New Roman" w:eastAsia="Times New Roman" w:hAnsi="Times New Roman" w:cs="Times New Roman"/>
          <w:sz w:val="24"/>
          <w:szCs w:val="24"/>
        </w:rPr>
      </w:pPr>
    </w:p>
    <w:p w14:paraId="7A058E0D"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rPr>
      </w:pPr>
      <w:r w:rsidRPr="00CB4EB3">
        <w:rPr>
          <w:rFonts w:ascii="Arial" w:eastAsia="Times New Roman" w:hAnsi="Arial" w:cs="Arial"/>
          <w:b/>
          <w:bCs/>
          <w:color w:val="4D5D6D"/>
          <w:kern w:val="36"/>
          <w:sz w:val="48"/>
          <w:szCs w:val="48"/>
        </w:rPr>
        <w:t>Практическое задание </w:t>
      </w:r>
    </w:p>
    <w:p w14:paraId="422785EE" w14:textId="77777777" w:rsidR="00CB4EB3" w:rsidRPr="00CB4EB3" w:rsidRDefault="00CB4EB3" w:rsidP="00CB4EB3">
      <w:pPr>
        <w:spacing w:after="120" w:line="240" w:lineRule="auto"/>
        <w:rPr>
          <w:rFonts w:ascii="Times New Roman" w:eastAsia="Times New Roman" w:hAnsi="Times New Roman" w:cs="Times New Roman"/>
          <w:sz w:val="24"/>
          <w:szCs w:val="24"/>
        </w:rPr>
      </w:pPr>
      <w:r w:rsidRPr="00CB4EB3">
        <w:rPr>
          <w:rFonts w:ascii="Arial" w:eastAsia="Times New Roman" w:hAnsi="Arial" w:cs="Arial"/>
          <w:b/>
          <w:bCs/>
          <w:color w:val="2C2D30"/>
          <w:sz w:val="20"/>
          <w:szCs w:val="20"/>
        </w:rPr>
        <w:t>Финальный проект</w:t>
      </w:r>
    </w:p>
    <w:p w14:paraId="0149C306" w14:textId="77777777" w:rsidR="00CB4EB3" w:rsidRPr="00CB4EB3" w:rsidRDefault="00CB4EB3" w:rsidP="00CB4EB3">
      <w:pPr>
        <w:numPr>
          <w:ilvl w:val="0"/>
          <w:numId w:val="117"/>
        </w:numPr>
        <w:spacing w:after="0" w:line="240" w:lineRule="auto"/>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Установить все перечисленные инструменты к себе на компьютер.</w:t>
      </w:r>
    </w:p>
    <w:p w14:paraId="05CB5C34" w14:textId="77777777" w:rsidR="00CB4EB3" w:rsidRPr="00CB4EB3" w:rsidRDefault="00CB4EB3" w:rsidP="00CB4EB3">
      <w:pPr>
        <w:numPr>
          <w:ilvl w:val="0"/>
          <w:numId w:val="117"/>
        </w:numPr>
        <w:spacing w:after="0" w:line="240" w:lineRule="auto"/>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lastRenderedPageBreak/>
        <w:t>При помощи валидатора проверить свой сайт на ошибки.</w:t>
      </w:r>
    </w:p>
    <w:p w14:paraId="659CF202" w14:textId="77777777" w:rsidR="00CB4EB3" w:rsidRPr="00CB4EB3" w:rsidRDefault="00CB4EB3" w:rsidP="00CB4EB3">
      <w:pPr>
        <w:numPr>
          <w:ilvl w:val="0"/>
          <w:numId w:val="117"/>
        </w:numPr>
        <w:spacing w:after="0" w:line="240" w:lineRule="auto"/>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Переделать структуру вашего сайта под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5 при помощи новых тегов.</w:t>
      </w:r>
    </w:p>
    <w:p w14:paraId="50FD2820" w14:textId="77777777" w:rsidR="00CB4EB3" w:rsidRPr="00CB4EB3" w:rsidRDefault="00CB4EB3" w:rsidP="00CB4EB3">
      <w:pPr>
        <w:numPr>
          <w:ilvl w:val="0"/>
          <w:numId w:val="117"/>
        </w:numPr>
        <w:spacing w:after="0" w:line="240" w:lineRule="auto"/>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Добавить в форму регистрации новые типы полей и атрибутов </w:t>
      </w:r>
      <w:r w:rsidRPr="00CB4EB3">
        <w:rPr>
          <w:rFonts w:ascii="Arial" w:eastAsia="Times New Roman" w:hAnsi="Arial" w:cs="Arial"/>
          <w:color w:val="2C2D30"/>
          <w:sz w:val="20"/>
          <w:szCs w:val="20"/>
        </w:rPr>
        <w:t>HTML</w:t>
      </w:r>
      <w:r w:rsidRPr="00CB4EB3">
        <w:rPr>
          <w:rFonts w:ascii="Arial" w:eastAsia="Times New Roman" w:hAnsi="Arial" w:cs="Arial"/>
          <w:color w:val="2C2D30"/>
          <w:sz w:val="20"/>
          <w:szCs w:val="20"/>
          <w:lang w:val="ru-RU"/>
        </w:rPr>
        <w:t xml:space="preserve"> 5.</w:t>
      </w:r>
    </w:p>
    <w:p w14:paraId="1AF935B5" w14:textId="77777777" w:rsidR="00CB4EB3" w:rsidRPr="00CB4EB3" w:rsidRDefault="00CB4EB3" w:rsidP="00CB4EB3">
      <w:pPr>
        <w:numPr>
          <w:ilvl w:val="0"/>
          <w:numId w:val="117"/>
        </w:numPr>
        <w:spacing w:after="0" w:line="240" w:lineRule="auto"/>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xml:space="preserve">Добавить на сайт некоторые эффекты </w:t>
      </w:r>
      <w:r w:rsidRPr="00CB4EB3">
        <w:rPr>
          <w:rFonts w:ascii="Arial" w:eastAsia="Times New Roman" w:hAnsi="Arial" w:cs="Arial"/>
          <w:color w:val="2C2D30"/>
          <w:sz w:val="20"/>
          <w:szCs w:val="20"/>
        </w:rPr>
        <w:t>CSS</w:t>
      </w:r>
      <w:r w:rsidRPr="00CB4EB3">
        <w:rPr>
          <w:rFonts w:ascii="Arial" w:eastAsia="Times New Roman" w:hAnsi="Arial" w:cs="Arial"/>
          <w:color w:val="2C2D30"/>
          <w:sz w:val="20"/>
          <w:szCs w:val="20"/>
          <w:lang w:val="ru-RU"/>
        </w:rPr>
        <w:t xml:space="preserve"> 3.</w:t>
      </w:r>
    </w:p>
    <w:p w14:paraId="658E31AD" w14:textId="77777777" w:rsidR="00CB4EB3" w:rsidRPr="00CB4EB3" w:rsidRDefault="00CB4EB3" w:rsidP="00CB4EB3">
      <w:pPr>
        <w:numPr>
          <w:ilvl w:val="0"/>
          <w:numId w:val="117"/>
        </w:numPr>
        <w:spacing w:after="0" w:line="240" w:lineRule="auto"/>
        <w:textAlignment w:val="baseline"/>
        <w:rPr>
          <w:rFonts w:ascii="Arial" w:eastAsia="Times New Roman" w:hAnsi="Arial" w:cs="Arial"/>
          <w:color w:val="2C2D30"/>
          <w:sz w:val="20"/>
          <w:szCs w:val="20"/>
        </w:rPr>
      </w:pPr>
      <w:r w:rsidRPr="00CB4EB3">
        <w:rPr>
          <w:rFonts w:ascii="Arial" w:eastAsia="Times New Roman" w:hAnsi="Arial" w:cs="Arial"/>
          <w:color w:val="2C2D30"/>
          <w:sz w:val="20"/>
          <w:szCs w:val="20"/>
        </w:rPr>
        <w:t>Закачать проект на хостинг.</w:t>
      </w:r>
    </w:p>
    <w:p w14:paraId="1B149A48" w14:textId="77777777" w:rsidR="00CB4EB3" w:rsidRPr="00CB4EB3" w:rsidRDefault="00CB4EB3" w:rsidP="00CB4EB3">
      <w:pPr>
        <w:numPr>
          <w:ilvl w:val="0"/>
          <w:numId w:val="117"/>
        </w:numPr>
        <w:spacing w:after="0" w:line="240" w:lineRule="auto"/>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Выслать ссылку на ваш сайт в Интернете.</w:t>
      </w:r>
    </w:p>
    <w:p w14:paraId="006F8D3C" w14:textId="77777777" w:rsidR="00CB4EB3" w:rsidRPr="00CB4EB3" w:rsidRDefault="00CB4EB3" w:rsidP="00CB4EB3">
      <w:pPr>
        <w:numPr>
          <w:ilvl w:val="0"/>
          <w:numId w:val="117"/>
        </w:numPr>
        <w:spacing w:after="120" w:line="240" w:lineRule="auto"/>
        <w:textAlignment w:val="baseline"/>
        <w:rPr>
          <w:rFonts w:ascii="Arial" w:eastAsia="Times New Roman" w:hAnsi="Arial" w:cs="Arial"/>
          <w:color w:val="2C2D30"/>
          <w:sz w:val="20"/>
          <w:szCs w:val="20"/>
          <w:lang w:val="ru-RU"/>
        </w:rPr>
      </w:pPr>
      <w:r w:rsidRPr="00CB4EB3">
        <w:rPr>
          <w:rFonts w:ascii="Arial" w:eastAsia="Times New Roman" w:hAnsi="Arial" w:cs="Arial"/>
          <w:color w:val="2C2D30"/>
          <w:sz w:val="20"/>
          <w:szCs w:val="20"/>
          <w:lang w:val="ru-RU"/>
        </w:rPr>
        <w:t>* Переделать стили с использованием препроцессорного языка.</w:t>
      </w:r>
    </w:p>
    <w:p w14:paraId="5289D870" w14:textId="77777777" w:rsidR="00CB4EB3" w:rsidRPr="00CB4EB3" w:rsidRDefault="00CB4EB3" w:rsidP="00CB4EB3">
      <w:pPr>
        <w:spacing w:after="120" w:line="240" w:lineRule="auto"/>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 xml:space="preserve">Пожалуйста, пройдите короткий опрос, чтобы оценить время выполнения домашнего задания: </w:t>
      </w:r>
      <w:r w:rsidRPr="00CB4EB3">
        <w:rPr>
          <w:rFonts w:ascii="Arial" w:eastAsia="Times New Roman" w:hAnsi="Arial" w:cs="Arial"/>
          <w:color w:val="2C2D30"/>
          <w:sz w:val="20"/>
          <w:szCs w:val="20"/>
        </w:rPr>
        <w:t>https</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forms</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gle</w:t>
      </w:r>
      <w:r w:rsidRPr="00CB4EB3">
        <w:rPr>
          <w:rFonts w:ascii="Arial" w:eastAsia="Times New Roman" w:hAnsi="Arial" w:cs="Arial"/>
          <w:color w:val="2C2D30"/>
          <w:sz w:val="20"/>
          <w:szCs w:val="20"/>
          <w:lang w:val="ru-RU"/>
        </w:rPr>
        <w:t>/</w:t>
      </w:r>
      <w:r w:rsidRPr="00CB4EB3">
        <w:rPr>
          <w:rFonts w:ascii="Arial" w:eastAsia="Times New Roman" w:hAnsi="Arial" w:cs="Arial"/>
          <w:color w:val="2C2D30"/>
          <w:sz w:val="20"/>
          <w:szCs w:val="20"/>
        </w:rPr>
        <w:t>cBoYMPvbABa</w:t>
      </w:r>
      <w:r w:rsidRPr="00CB4EB3">
        <w:rPr>
          <w:rFonts w:ascii="Arial" w:eastAsia="Times New Roman" w:hAnsi="Arial" w:cs="Arial"/>
          <w:color w:val="2C2D30"/>
          <w:sz w:val="20"/>
          <w:szCs w:val="20"/>
          <w:lang w:val="ru-RU"/>
        </w:rPr>
        <w:t>36</w:t>
      </w:r>
      <w:r w:rsidRPr="00CB4EB3">
        <w:rPr>
          <w:rFonts w:ascii="Arial" w:eastAsia="Times New Roman" w:hAnsi="Arial" w:cs="Arial"/>
          <w:color w:val="2C2D30"/>
          <w:sz w:val="20"/>
          <w:szCs w:val="20"/>
        </w:rPr>
        <w:t>jb</w:t>
      </w:r>
      <w:r w:rsidRPr="00CB4EB3">
        <w:rPr>
          <w:rFonts w:ascii="Arial" w:eastAsia="Times New Roman" w:hAnsi="Arial" w:cs="Arial"/>
          <w:color w:val="2C2D30"/>
          <w:sz w:val="20"/>
          <w:szCs w:val="20"/>
          <w:lang w:val="ru-RU"/>
        </w:rPr>
        <w:t>7</w:t>
      </w:r>
      <w:r w:rsidRPr="00CB4EB3">
        <w:rPr>
          <w:rFonts w:ascii="Arial" w:eastAsia="Times New Roman" w:hAnsi="Arial" w:cs="Arial"/>
          <w:color w:val="2C2D30"/>
          <w:sz w:val="20"/>
          <w:szCs w:val="20"/>
        </w:rPr>
        <w:t>A</w:t>
      </w:r>
    </w:p>
    <w:p w14:paraId="0D412FE3"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18D6C553"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Дополнительные материалы</w:t>
      </w:r>
    </w:p>
    <w:p w14:paraId="025CBAED" w14:textId="77777777" w:rsidR="00CB4EB3" w:rsidRPr="00CB4EB3" w:rsidRDefault="00CB4EB3" w:rsidP="00CB4EB3">
      <w:pPr>
        <w:spacing w:before="160" w:line="240" w:lineRule="auto"/>
        <w:ind w:left="720"/>
        <w:rPr>
          <w:rFonts w:ascii="Times New Roman" w:eastAsia="Times New Roman" w:hAnsi="Times New Roman" w:cs="Times New Roman"/>
          <w:sz w:val="24"/>
          <w:szCs w:val="24"/>
          <w:lang w:val="ru-RU"/>
        </w:rPr>
      </w:pPr>
      <w:hyperlink r:id="rId299" w:history="1">
        <w:r w:rsidRPr="00CB4EB3">
          <w:rPr>
            <w:rFonts w:ascii="Arial" w:eastAsia="Times New Roman" w:hAnsi="Arial" w:cs="Arial"/>
            <w:color w:val="1155CC"/>
            <w:sz w:val="20"/>
            <w:szCs w:val="20"/>
            <w:u w:val="single"/>
            <w:lang w:val="ru-RU"/>
          </w:rPr>
          <w:t>Немного о кроссбраузерности</w:t>
        </w:r>
      </w:hyperlink>
      <w:r w:rsidRPr="00CB4EB3">
        <w:rPr>
          <w:rFonts w:ascii="Arial" w:eastAsia="Times New Roman" w:hAnsi="Arial" w:cs="Arial"/>
          <w:color w:val="2C2D30"/>
          <w:sz w:val="20"/>
          <w:szCs w:val="20"/>
          <w:lang w:val="ru-RU"/>
        </w:rPr>
        <w:t>.</w:t>
      </w:r>
    </w:p>
    <w:p w14:paraId="3A7BCB4C" w14:textId="77777777" w:rsidR="00CB4EB3" w:rsidRPr="00CB4EB3" w:rsidRDefault="00CB4EB3" w:rsidP="00CB4EB3">
      <w:pPr>
        <w:spacing w:before="160" w:line="240" w:lineRule="auto"/>
        <w:ind w:left="720"/>
        <w:rPr>
          <w:rFonts w:ascii="Times New Roman" w:eastAsia="Times New Roman" w:hAnsi="Times New Roman" w:cs="Times New Roman"/>
          <w:sz w:val="24"/>
          <w:szCs w:val="24"/>
          <w:lang w:val="ru-RU"/>
        </w:rPr>
      </w:pPr>
      <w:hyperlink r:id="rId300" w:history="1">
        <w:r w:rsidRPr="00CB4EB3">
          <w:rPr>
            <w:rFonts w:ascii="Arial" w:eastAsia="Times New Roman" w:hAnsi="Arial" w:cs="Arial"/>
            <w:color w:val="1155CC"/>
            <w:sz w:val="20"/>
            <w:szCs w:val="20"/>
            <w:u w:val="single"/>
            <w:lang w:val="ru-RU"/>
          </w:rPr>
          <w:t>Кроссбраузерность веб-сайта</w:t>
        </w:r>
      </w:hyperlink>
      <w:r w:rsidRPr="00CB4EB3">
        <w:rPr>
          <w:rFonts w:ascii="Arial" w:eastAsia="Times New Roman" w:hAnsi="Arial" w:cs="Arial"/>
          <w:color w:val="2C2D30"/>
          <w:sz w:val="20"/>
          <w:szCs w:val="20"/>
          <w:lang w:val="ru-RU"/>
        </w:rPr>
        <w:t>.</w:t>
      </w:r>
    </w:p>
    <w:p w14:paraId="3A32FB1A" w14:textId="77777777" w:rsidR="00CB4EB3" w:rsidRPr="00CB4EB3" w:rsidRDefault="00CB4EB3" w:rsidP="00CB4EB3">
      <w:pPr>
        <w:spacing w:before="160" w:line="240" w:lineRule="auto"/>
        <w:ind w:left="720"/>
        <w:rPr>
          <w:rFonts w:ascii="Times New Roman" w:eastAsia="Times New Roman" w:hAnsi="Times New Roman" w:cs="Times New Roman"/>
          <w:sz w:val="24"/>
          <w:szCs w:val="24"/>
          <w:lang w:val="ru-RU"/>
        </w:rPr>
      </w:pPr>
      <w:hyperlink r:id="rId301" w:history="1">
        <w:r w:rsidRPr="00CB4EB3">
          <w:rPr>
            <w:rFonts w:ascii="Arial" w:eastAsia="Times New Roman" w:hAnsi="Arial" w:cs="Arial"/>
            <w:color w:val="1155CC"/>
            <w:sz w:val="20"/>
            <w:szCs w:val="20"/>
            <w:u w:val="single"/>
            <w:lang w:val="ru-RU"/>
          </w:rPr>
          <w:t xml:space="preserve">Новые атрибуты </w:t>
        </w:r>
        <w:r w:rsidRPr="00CB4EB3">
          <w:rPr>
            <w:rFonts w:ascii="Arial" w:eastAsia="Times New Roman" w:hAnsi="Arial" w:cs="Arial"/>
            <w:color w:val="1155CC"/>
            <w:sz w:val="20"/>
            <w:szCs w:val="20"/>
            <w:u w:val="single"/>
          </w:rPr>
          <w:t>html</w:t>
        </w:r>
        <w:r w:rsidRPr="00CB4EB3">
          <w:rPr>
            <w:rFonts w:ascii="Arial" w:eastAsia="Times New Roman" w:hAnsi="Arial" w:cs="Arial"/>
            <w:color w:val="1155CC"/>
            <w:sz w:val="20"/>
            <w:szCs w:val="20"/>
            <w:u w:val="single"/>
            <w:lang w:val="ru-RU"/>
          </w:rPr>
          <w:t>5</w:t>
        </w:r>
      </w:hyperlink>
      <w:r w:rsidRPr="00CB4EB3">
        <w:rPr>
          <w:rFonts w:ascii="Arial" w:eastAsia="Times New Roman" w:hAnsi="Arial" w:cs="Arial"/>
          <w:color w:val="2C2D30"/>
          <w:sz w:val="20"/>
          <w:szCs w:val="20"/>
          <w:lang w:val="ru-RU"/>
        </w:rPr>
        <w:t>.</w:t>
      </w:r>
    </w:p>
    <w:p w14:paraId="50D7F2C8" w14:textId="77777777" w:rsidR="00CB4EB3" w:rsidRPr="00CB4EB3" w:rsidRDefault="00CB4EB3" w:rsidP="00CB4EB3">
      <w:pPr>
        <w:spacing w:before="160" w:line="240" w:lineRule="auto"/>
        <w:ind w:left="720"/>
        <w:rPr>
          <w:rFonts w:ascii="Times New Roman" w:eastAsia="Times New Roman" w:hAnsi="Times New Roman" w:cs="Times New Roman"/>
          <w:sz w:val="24"/>
          <w:szCs w:val="24"/>
          <w:lang w:val="ru-RU"/>
        </w:rPr>
      </w:pPr>
      <w:hyperlink r:id="rId302" w:history="1">
        <w:r w:rsidRPr="00CB4EB3">
          <w:rPr>
            <w:rFonts w:ascii="Arial" w:eastAsia="Times New Roman" w:hAnsi="Arial" w:cs="Arial"/>
            <w:color w:val="1155CC"/>
            <w:sz w:val="20"/>
            <w:szCs w:val="20"/>
            <w:u w:val="single"/>
            <w:lang w:val="ru-RU"/>
          </w:rPr>
          <w:t xml:space="preserve">Использование </w:t>
        </w:r>
        <w:r w:rsidRPr="00CB4EB3">
          <w:rPr>
            <w:rFonts w:ascii="Arial" w:eastAsia="Times New Roman" w:hAnsi="Arial" w:cs="Arial"/>
            <w:color w:val="1155CC"/>
            <w:sz w:val="20"/>
            <w:szCs w:val="20"/>
            <w:u w:val="single"/>
          </w:rPr>
          <w:t>html</w:t>
        </w:r>
        <w:r w:rsidRPr="00CB4EB3">
          <w:rPr>
            <w:rFonts w:ascii="Arial" w:eastAsia="Times New Roman" w:hAnsi="Arial" w:cs="Arial"/>
            <w:color w:val="1155CC"/>
            <w:sz w:val="20"/>
            <w:szCs w:val="20"/>
            <w:u w:val="single"/>
            <w:lang w:val="ru-RU"/>
          </w:rPr>
          <w:t>5</w:t>
        </w:r>
      </w:hyperlink>
      <w:r w:rsidRPr="00CB4EB3">
        <w:rPr>
          <w:rFonts w:ascii="Arial" w:eastAsia="Times New Roman" w:hAnsi="Arial" w:cs="Arial"/>
          <w:color w:val="2C2D30"/>
          <w:sz w:val="20"/>
          <w:szCs w:val="20"/>
          <w:lang w:val="ru-RU"/>
        </w:rPr>
        <w:t>.</w:t>
      </w:r>
    </w:p>
    <w:p w14:paraId="0789B070" w14:textId="77777777" w:rsidR="00CB4EB3" w:rsidRPr="00CB4EB3" w:rsidRDefault="00CB4EB3" w:rsidP="00CB4EB3">
      <w:pPr>
        <w:spacing w:before="160" w:line="240" w:lineRule="auto"/>
        <w:ind w:left="720"/>
        <w:rPr>
          <w:rFonts w:ascii="Times New Roman" w:eastAsia="Times New Roman" w:hAnsi="Times New Roman" w:cs="Times New Roman"/>
          <w:sz w:val="24"/>
          <w:szCs w:val="24"/>
          <w:lang w:val="ru-RU"/>
        </w:rPr>
      </w:pPr>
      <w:hyperlink r:id="rId303" w:history="1">
        <w:r w:rsidRPr="00CB4EB3">
          <w:rPr>
            <w:rFonts w:ascii="Arial" w:eastAsia="Times New Roman" w:hAnsi="Arial" w:cs="Arial"/>
            <w:color w:val="1155CC"/>
            <w:sz w:val="20"/>
            <w:szCs w:val="20"/>
            <w:u w:val="single"/>
          </w:rPr>
          <w:t>HTML</w:t>
        </w:r>
        <w:r w:rsidRPr="00CB4EB3">
          <w:rPr>
            <w:rFonts w:ascii="Arial" w:eastAsia="Times New Roman" w:hAnsi="Arial" w:cs="Arial"/>
            <w:color w:val="1155CC"/>
            <w:sz w:val="20"/>
            <w:szCs w:val="20"/>
            <w:u w:val="single"/>
            <w:lang w:val="ru-RU"/>
          </w:rPr>
          <w:t>5 для начинающих</w:t>
        </w:r>
      </w:hyperlink>
      <w:r w:rsidRPr="00CB4EB3">
        <w:rPr>
          <w:rFonts w:ascii="Arial" w:eastAsia="Times New Roman" w:hAnsi="Arial" w:cs="Arial"/>
          <w:color w:val="2C2D30"/>
          <w:sz w:val="20"/>
          <w:szCs w:val="20"/>
          <w:lang w:val="ru-RU"/>
        </w:rPr>
        <w:t>.</w:t>
      </w:r>
    </w:p>
    <w:p w14:paraId="48425AA1" w14:textId="77777777" w:rsidR="00CB4EB3" w:rsidRPr="00CB4EB3" w:rsidRDefault="00CB4EB3" w:rsidP="00CB4EB3">
      <w:pPr>
        <w:spacing w:before="160" w:line="240" w:lineRule="auto"/>
        <w:ind w:left="720"/>
        <w:rPr>
          <w:rFonts w:ascii="Times New Roman" w:eastAsia="Times New Roman" w:hAnsi="Times New Roman" w:cs="Times New Roman"/>
          <w:sz w:val="24"/>
          <w:szCs w:val="24"/>
          <w:lang w:val="ru-RU"/>
        </w:rPr>
      </w:pPr>
      <w:hyperlink r:id="rId304" w:history="1">
        <w:r w:rsidRPr="00CB4EB3">
          <w:rPr>
            <w:rFonts w:ascii="Arial" w:eastAsia="Times New Roman" w:hAnsi="Arial" w:cs="Arial"/>
            <w:color w:val="1155CC"/>
            <w:sz w:val="20"/>
            <w:szCs w:val="20"/>
            <w:u w:val="single"/>
            <w:lang w:val="ru-RU"/>
          </w:rPr>
          <w:t xml:space="preserve">Примеры </w:t>
        </w:r>
        <w:r w:rsidRPr="00CB4EB3">
          <w:rPr>
            <w:rFonts w:ascii="Arial" w:eastAsia="Times New Roman" w:hAnsi="Arial" w:cs="Arial"/>
            <w:color w:val="1155CC"/>
            <w:sz w:val="20"/>
            <w:szCs w:val="20"/>
            <w:u w:val="single"/>
          </w:rPr>
          <w:t>CSS</w:t>
        </w:r>
        <w:r w:rsidRPr="00CB4EB3">
          <w:rPr>
            <w:rFonts w:ascii="Arial" w:eastAsia="Times New Roman" w:hAnsi="Arial" w:cs="Arial"/>
            <w:color w:val="1155CC"/>
            <w:sz w:val="20"/>
            <w:szCs w:val="20"/>
            <w:u w:val="single"/>
            <w:lang w:val="ru-RU"/>
          </w:rPr>
          <w:t>3</w:t>
        </w:r>
      </w:hyperlink>
      <w:r w:rsidRPr="00CB4EB3">
        <w:rPr>
          <w:rFonts w:ascii="Arial" w:eastAsia="Times New Roman" w:hAnsi="Arial" w:cs="Arial"/>
          <w:color w:val="2C2D30"/>
          <w:sz w:val="20"/>
          <w:szCs w:val="20"/>
          <w:lang w:val="ru-RU"/>
        </w:rPr>
        <w:t>.</w:t>
      </w:r>
    </w:p>
    <w:p w14:paraId="349BB731" w14:textId="77777777" w:rsidR="00CB4EB3" w:rsidRPr="00CB4EB3" w:rsidRDefault="00CB4EB3" w:rsidP="00CB4EB3">
      <w:pPr>
        <w:spacing w:before="160" w:line="240" w:lineRule="auto"/>
        <w:ind w:left="720"/>
        <w:rPr>
          <w:rFonts w:ascii="Times New Roman" w:eastAsia="Times New Roman" w:hAnsi="Times New Roman" w:cs="Times New Roman"/>
          <w:sz w:val="24"/>
          <w:szCs w:val="24"/>
          <w:lang w:val="ru-RU"/>
        </w:rPr>
      </w:pPr>
      <w:hyperlink r:id="rId305" w:history="1">
        <w:r w:rsidRPr="00CB4EB3">
          <w:rPr>
            <w:rFonts w:ascii="Arial" w:eastAsia="Times New Roman" w:hAnsi="Arial" w:cs="Arial"/>
            <w:color w:val="1155CC"/>
            <w:sz w:val="20"/>
            <w:szCs w:val="20"/>
            <w:u w:val="single"/>
            <w:lang w:val="ru-RU"/>
          </w:rPr>
          <w:t xml:space="preserve">Новое в </w:t>
        </w:r>
        <w:r w:rsidRPr="00CB4EB3">
          <w:rPr>
            <w:rFonts w:ascii="Arial" w:eastAsia="Times New Roman" w:hAnsi="Arial" w:cs="Arial"/>
            <w:color w:val="1155CC"/>
            <w:sz w:val="20"/>
            <w:szCs w:val="20"/>
            <w:u w:val="single"/>
          </w:rPr>
          <w:t>CSS</w:t>
        </w:r>
        <w:r w:rsidRPr="00CB4EB3">
          <w:rPr>
            <w:rFonts w:ascii="Arial" w:eastAsia="Times New Roman" w:hAnsi="Arial" w:cs="Arial"/>
            <w:color w:val="1155CC"/>
            <w:sz w:val="20"/>
            <w:szCs w:val="20"/>
            <w:u w:val="single"/>
            <w:lang w:val="ru-RU"/>
          </w:rPr>
          <w:t>3</w:t>
        </w:r>
      </w:hyperlink>
      <w:r w:rsidRPr="00CB4EB3">
        <w:rPr>
          <w:rFonts w:ascii="Arial" w:eastAsia="Times New Roman" w:hAnsi="Arial" w:cs="Arial"/>
          <w:color w:val="2C2D30"/>
          <w:sz w:val="20"/>
          <w:szCs w:val="20"/>
          <w:lang w:val="ru-RU"/>
        </w:rPr>
        <w:t>.</w:t>
      </w:r>
    </w:p>
    <w:p w14:paraId="54CFB16F" w14:textId="77777777" w:rsidR="00CB4EB3" w:rsidRPr="00CB4EB3" w:rsidRDefault="00CB4EB3" w:rsidP="00CB4EB3">
      <w:pPr>
        <w:spacing w:before="160" w:line="240" w:lineRule="auto"/>
        <w:ind w:left="720"/>
        <w:rPr>
          <w:rFonts w:ascii="Times New Roman" w:eastAsia="Times New Roman" w:hAnsi="Times New Roman" w:cs="Times New Roman"/>
          <w:sz w:val="24"/>
          <w:szCs w:val="24"/>
          <w:lang w:val="ru-RU"/>
        </w:rPr>
      </w:pPr>
      <w:hyperlink r:id="rId306" w:history="1">
        <w:r w:rsidRPr="00CB4EB3">
          <w:rPr>
            <w:rFonts w:ascii="Arial" w:eastAsia="Times New Roman" w:hAnsi="Arial" w:cs="Arial"/>
            <w:color w:val="1155CC"/>
            <w:sz w:val="20"/>
            <w:szCs w:val="20"/>
            <w:u w:val="single"/>
            <w:lang w:val="ru-RU"/>
          </w:rPr>
          <w:t>С</w:t>
        </w:r>
        <w:r w:rsidRPr="00CB4EB3">
          <w:rPr>
            <w:rFonts w:ascii="Arial" w:eastAsia="Times New Roman" w:hAnsi="Arial" w:cs="Arial"/>
            <w:color w:val="1155CC"/>
            <w:sz w:val="20"/>
            <w:szCs w:val="20"/>
            <w:u w:val="single"/>
          </w:rPr>
          <w:t>SS</w:t>
        </w:r>
        <w:r w:rsidRPr="00CB4EB3">
          <w:rPr>
            <w:rFonts w:ascii="Arial" w:eastAsia="Times New Roman" w:hAnsi="Arial" w:cs="Arial"/>
            <w:color w:val="1155CC"/>
            <w:sz w:val="20"/>
            <w:szCs w:val="20"/>
            <w:u w:val="single"/>
            <w:lang w:val="ru-RU"/>
          </w:rPr>
          <w:t xml:space="preserve"> Препроцессоры</w:t>
        </w:r>
      </w:hyperlink>
      <w:r w:rsidRPr="00CB4EB3">
        <w:rPr>
          <w:rFonts w:ascii="Arial" w:eastAsia="Times New Roman" w:hAnsi="Arial" w:cs="Arial"/>
          <w:color w:val="2C2D30"/>
          <w:sz w:val="20"/>
          <w:szCs w:val="20"/>
          <w:lang w:val="ru-RU"/>
        </w:rPr>
        <w:t>.</w:t>
      </w:r>
    </w:p>
    <w:p w14:paraId="3ED6D8F9" w14:textId="77777777" w:rsidR="00CB4EB3" w:rsidRPr="00CB4EB3" w:rsidRDefault="00CB4EB3" w:rsidP="00CB4EB3">
      <w:pPr>
        <w:spacing w:before="160" w:line="240" w:lineRule="auto"/>
        <w:ind w:left="720"/>
        <w:rPr>
          <w:rFonts w:ascii="Times New Roman" w:eastAsia="Times New Roman" w:hAnsi="Times New Roman" w:cs="Times New Roman"/>
          <w:sz w:val="24"/>
          <w:szCs w:val="24"/>
          <w:lang w:val="ru-RU"/>
        </w:rPr>
      </w:pPr>
      <w:hyperlink r:id="rId307" w:history="1">
        <w:r w:rsidRPr="00CB4EB3">
          <w:rPr>
            <w:rFonts w:ascii="Arial" w:eastAsia="Times New Roman" w:hAnsi="Arial" w:cs="Arial"/>
            <w:color w:val="1155CC"/>
            <w:sz w:val="20"/>
            <w:szCs w:val="20"/>
            <w:u w:val="single"/>
            <w:lang w:val="ru-RU"/>
          </w:rPr>
          <w:t xml:space="preserve">Начинаем писать </w:t>
        </w:r>
        <w:r w:rsidRPr="00CB4EB3">
          <w:rPr>
            <w:rFonts w:ascii="Arial" w:eastAsia="Times New Roman" w:hAnsi="Arial" w:cs="Arial"/>
            <w:color w:val="1155CC"/>
            <w:sz w:val="20"/>
            <w:szCs w:val="20"/>
            <w:u w:val="single"/>
          </w:rPr>
          <w:t>CSS</w:t>
        </w:r>
      </w:hyperlink>
      <w:r w:rsidRPr="00CB4EB3">
        <w:rPr>
          <w:rFonts w:ascii="Arial" w:eastAsia="Times New Roman" w:hAnsi="Arial" w:cs="Arial"/>
          <w:color w:val="2C2D30"/>
          <w:sz w:val="20"/>
          <w:szCs w:val="20"/>
          <w:lang w:val="ru-RU"/>
        </w:rPr>
        <w:t>.</w:t>
      </w:r>
    </w:p>
    <w:p w14:paraId="534EA6A4" w14:textId="77777777" w:rsidR="00CB4EB3" w:rsidRPr="00CB4EB3" w:rsidRDefault="00CB4EB3" w:rsidP="00CB4EB3">
      <w:pPr>
        <w:spacing w:after="0" w:line="240" w:lineRule="auto"/>
        <w:rPr>
          <w:rFonts w:ascii="Times New Roman" w:eastAsia="Times New Roman" w:hAnsi="Times New Roman" w:cs="Times New Roman"/>
          <w:sz w:val="24"/>
          <w:szCs w:val="24"/>
          <w:lang w:val="ru-RU"/>
        </w:rPr>
      </w:pPr>
    </w:p>
    <w:p w14:paraId="0B5BC7C9" w14:textId="77777777" w:rsidR="00CB4EB3" w:rsidRPr="00CB4EB3" w:rsidRDefault="00CB4EB3" w:rsidP="00CB4EB3">
      <w:pPr>
        <w:spacing w:before="200" w:after="120" w:line="240" w:lineRule="auto"/>
        <w:outlineLvl w:val="0"/>
        <w:rPr>
          <w:rFonts w:ascii="Times New Roman" w:eastAsia="Times New Roman" w:hAnsi="Times New Roman" w:cs="Times New Roman"/>
          <w:b/>
          <w:bCs/>
          <w:kern w:val="36"/>
          <w:sz w:val="48"/>
          <w:szCs w:val="48"/>
          <w:lang w:val="ru-RU"/>
        </w:rPr>
      </w:pPr>
      <w:r w:rsidRPr="00CB4EB3">
        <w:rPr>
          <w:rFonts w:ascii="Arial" w:eastAsia="Times New Roman" w:hAnsi="Arial" w:cs="Arial"/>
          <w:b/>
          <w:bCs/>
          <w:color w:val="4D5D6D"/>
          <w:kern w:val="36"/>
          <w:sz w:val="48"/>
          <w:szCs w:val="48"/>
          <w:lang w:val="ru-RU"/>
        </w:rPr>
        <w:t>Используемая литература</w:t>
      </w:r>
    </w:p>
    <w:p w14:paraId="5B0C1434" w14:textId="77777777" w:rsidR="00CB4EB3" w:rsidRPr="00CB4EB3" w:rsidRDefault="00CB4EB3" w:rsidP="00CB4EB3">
      <w:pPr>
        <w:spacing w:before="200" w:after="200" w:line="240" w:lineRule="auto"/>
        <w:jc w:val="both"/>
        <w:rPr>
          <w:rFonts w:ascii="Times New Roman" w:eastAsia="Times New Roman" w:hAnsi="Times New Roman" w:cs="Times New Roman"/>
          <w:sz w:val="24"/>
          <w:szCs w:val="24"/>
          <w:lang w:val="ru-RU"/>
        </w:rPr>
      </w:pPr>
      <w:r w:rsidRPr="00CB4EB3">
        <w:rPr>
          <w:rFonts w:ascii="Arial" w:eastAsia="Times New Roman" w:hAnsi="Arial" w:cs="Arial"/>
          <w:color w:val="2C2D30"/>
          <w:sz w:val="20"/>
          <w:szCs w:val="20"/>
          <w:lang w:val="ru-RU"/>
        </w:rPr>
        <w:t>Для подготовки данного методического пособия были использованы следующие ресурсы:</w:t>
      </w:r>
    </w:p>
    <w:p w14:paraId="796FF2D7" w14:textId="77777777" w:rsidR="00CB4EB3" w:rsidRPr="00CB4EB3" w:rsidRDefault="00CB4EB3" w:rsidP="00CB4EB3">
      <w:pPr>
        <w:numPr>
          <w:ilvl w:val="0"/>
          <w:numId w:val="118"/>
        </w:numPr>
        <w:spacing w:after="0" w:line="240" w:lineRule="auto"/>
        <w:jc w:val="both"/>
        <w:textAlignment w:val="baseline"/>
        <w:rPr>
          <w:rFonts w:ascii="Arial" w:eastAsia="Times New Roman" w:hAnsi="Arial" w:cs="Arial"/>
          <w:color w:val="2C2D30"/>
          <w:sz w:val="20"/>
          <w:szCs w:val="20"/>
          <w:lang w:val="ru-RU"/>
        </w:rPr>
      </w:pPr>
      <w:hyperlink r:id="rId308" w:history="1">
        <w:r w:rsidRPr="00CB4EB3">
          <w:rPr>
            <w:rFonts w:ascii="Arial" w:eastAsia="Times New Roman" w:hAnsi="Arial" w:cs="Arial"/>
            <w:color w:val="1155CC"/>
            <w:sz w:val="20"/>
            <w:szCs w:val="20"/>
            <w:u w:val="single"/>
          </w:rPr>
          <w:t>https</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ru</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wikipedia</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org</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wiki</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0%9</w:t>
        </w:r>
        <w:r w:rsidRPr="00CB4EB3">
          <w:rPr>
            <w:rFonts w:ascii="Arial" w:eastAsia="Times New Roman" w:hAnsi="Arial" w:cs="Arial"/>
            <w:color w:val="1155CC"/>
            <w:sz w:val="20"/>
            <w:szCs w:val="20"/>
            <w:u w:val="single"/>
          </w:rPr>
          <w:t>A</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1%80%</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BE</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1%81%</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1%81%</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B</w:t>
        </w:r>
        <w:r w:rsidRPr="00CB4EB3">
          <w:rPr>
            <w:rFonts w:ascii="Arial" w:eastAsia="Times New Roman" w:hAnsi="Arial" w:cs="Arial"/>
            <w:color w:val="1155CC"/>
            <w:sz w:val="20"/>
            <w:szCs w:val="20"/>
            <w:u w:val="single"/>
            <w:lang w:val="ru-RU"/>
          </w:rPr>
          <w:t>1%</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1%80%</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B</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1%83%</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B</w:t>
        </w:r>
        <w:r w:rsidRPr="00CB4EB3">
          <w:rPr>
            <w:rFonts w:ascii="Arial" w:eastAsia="Times New Roman" w:hAnsi="Arial" w:cs="Arial"/>
            <w:color w:val="1155CC"/>
            <w:sz w:val="20"/>
            <w:szCs w:val="20"/>
            <w:u w:val="single"/>
            <w:lang w:val="ru-RU"/>
          </w:rPr>
          <w:t>7%</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B</w:t>
        </w:r>
        <w:r w:rsidRPr="00CB4EB3">
          <w:rPr>
            <w:rFonts w:ascii="Arial" w:eastAsia="Times New Roman" w:hAnsi="Arial" w:cs="Arial"/>
            <w:color w:val="1155CC"/>
            <w:sz w:val="20"/>
            <w:szCs w:val="20"/>
            <w:u w:val="single"/>
            <w:lang w:val="ru-RU"/>
          </w:rPr>
          <w:t>5%</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1%80%</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BD</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0%</w:t>
        </w:r>
        <w:r w:rsidRPr="00CB4EB3">
          <w:rPr>
            <w:rFonts w:ascii="Arial" w:eastAsia="Times New Roman" w:hAnsi="Arial" w:cs="Arial"/>
            <w:color w:val="1155CC"/>
            <w:sz w:val="20"/>
            <w:szCs w:val="20"/>
            <w:u w:val="single"/>
          </w:rPr>
          <w:t>BE</w:t>
        </w:r>
        <w:r w:rsidRPr="00CB4EB3">
          <w:rPr>
            <w:rFonts w:ascii="Arial" w:eastAsia="Times New Roman" w:hAnsi="Arial" w:cs="Arial"/>
            <w:color w:val="1155CC"/>
            <w:sz w:val="20"/>
            <w:szCs w:val="20"/>
            <w:u w:val="single"/>
            <w:lang w:val="ru-RU"/>
          </w:rPr>
          <w:t>%</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1%81%</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1%82%</w:t>
        </w:r>
        <w:r w:rsidRPr="00CB4EB3">
          <w:rPr>
            <w:rFonts w:ascii="Arial" w:eastAsia="Times New Roman" w:hAnsi="Arial" w:cs="Arial"/>
            <w:color w:val="1155CC"/>
            <w:sz w:val="20"/>
            <w:szCs w:val="20"/>
            <w:u w:val="single"/>
          </w:rPr>
          <w:t>D</w:t>
        </w:r>
        <w:r w:rsidRPr="00CB4EB3">
          <w:rPr>
            <w:rFonts w:ascii="Arial" w:eastAsia="Times New Roman" w:hAnsi="Arial" w:cs="Arial"/>
            <w:color w:val="1155CC"/>
            <w:sz w:val="20"/>
            <w:szCs w:val="20"/>
            <w:u w:val="single"/>
            <w:lang w:val="ru-RU"/>
          </w:rPr>
          <w:t>1%8</w:t>
        </w:r>
        <w:r w:rsidRPr="00CB4EB3">
          <w:rPr>
            <w:rFonts w:ascii="Arial" w:eastAsia="Times New Roman" w:hAnsi="Arial" w:cs="Arial"/>
            <w:color w:val="1155CC"/>
            <w:sz w:val="20"/>
            <w:szCs w:val="20"/>
            <w:u w:val="single"/>
          </w:rPr>
          <w:t>C</w:t>
        </w:r>
      </w:hyperlink>
      <w:r w:rsidRPr="00CB4EB3">
        <w:rPr>
          <w:rFonts w:ascii="Arial" w:eastAsia="Times New Roman" w:hAnsi="Arial" w:cs="Arial"/>
          <w:color w:val="2C2D30"/>
          <w:sz w:val="20"/>
          <w:szCs w:val="20"/>
          <w:lang w:val="ru-RU"/>
        </w:rPr>
        <w:t>.</w:t>
      </w:r>
    </w:p>
    <w:p w14:paraId="56C42E25" w14:textId="77777777" w:rsidR="00CB4EB3" w:rsidRPr="00CB4EB3" w:rsidRDefault="00CB4EB3" w:rsidP="00CB4EB3">
      <w:pPr>
        <w:numPr>
          <w:ilvl w:val="0"/>
          <w:numId w:val="118"/>
        </w:numPr>
        <w:spacing w:after="0" w:line="240" w:lineRule="auto"/>
        <w:jc w:val="both"/>
        <w:textAlignment w:val="baseline"/>
        <w:rPr>
          <w:rFonts w:ascii="Arial" w:eastAsia="Times New Roman" w:hAnsi="Arial" w:cs="Arial"/>
          <w:color w:val="2C2D30"/>
          <w:sz w:val="20"/>
          <w:szCs w:val="20"/>
        </w:rPr>
      </w:pPr>
      <w:hyperlink r:id="rId309" w:history="1">
        <w:r w:rsidRPr="00CB4EB3">
          <w:rPr>
            <w:rFonts w:ascii="Arial" w:eastAsia="Times New Roman" w:hAnsi="Arial" w:cs="Arial"/>
            <w:color w:val="1155CC"/>
            <w:sz w:val="20"/>
            <w:szCs w:val="20"/>
            <w:u w:val="single"/>
          </w:rPr>
          <w:t>http://htmlbook.ru/html5</w:t>
        </w:r>
      </w:hyperlink>
      <w:r w:rsidRPr="00CB4EB3">
        <w:rPr>
          <w:rFonts w:ascii="Arial" w:eastAsia="Times New Roman" w:hAnsi="Arial" w:cs="Arial"/>
          <w:color w:val="2C2D30"/>
          <w:sz w:val="20"/>
          <w:szCs w:val="20"/>
        </w:rPr>
        <w:t>.</w:t>
      </w:r>
    </w:p>
    <w:p w14:paraId="3F2B2E03" w14:textId="77777777" w:rsidR="00CB4EB3" w:rsidRPr="00CB4EB3" w:rsidRDefault="00CB4EB3" w:rsidP="00CB4EB3">
      <w:pPr>
        <w:numPr>
          <w:ilvl w:val="0"/>
          <w:numId w:val="118"/>
        </w:numPr>
        <w:spacing w:after="0" w:line="240" w:lineRule="auto"/>
        <w:jc w:val="both"/>
        <w:textAlignment w:val="baseline"/>
        <w:rPr>
          <w:rFonts w:ascii="Arial" w:eastAsia="Times New Roman" w:hAnsi="Arial" w:cs="Arial"/>
          <w:color w:val="2C2D30"/>
          <w:sz w:val="20"/>
          <w:szCs w:val="20"/>
        </w:rPr>
      </w:pPr>
      <w:hyperlink r:id="rId310" w:anchor=".D0.A3.D1.80.D0.BE.D0.B2.D0.B5.D0.BD.D1.8C_3_.28CSS3.29" w:history="1">
        <w:r w:rsidRPr="00CB4EB3">
          <w:rPr>
            <w:rFonts w:ascii="Arial" w:eastAsia="Times New Roman" w:hAnsi="Arial" w:cs="Arial"/>
            <w:color w:val="1155CC"/>
            <w:sz w:val="20"/>
            <w:szCs w:val="20"/>
            <w:u w:val="single"/>
          </w:rPr>
          <w:t>https://ru.wikipedia.org/wiki/CSS#.D0.A3.D1.80.D0.BE.D0.B2.D0.B5.D0.BD.D1.8C_3_.28CSS3.29</w:t>
        </w:r>
      </w:hyperlink>
      <w:r w:rsidRPr="00CB4EB3">
        <w:rPr>
          <w:rFonts w:ascii="Arial" w:eastAsia="Times New Roman" w:hAnsi="Arial" w:cs="Arial"/>
          <w:color w:val="2C2D30"/>
          <w:sz w:val="20"/>
          <w:szCs w:val="20"/>
        </w:rPr>
        <w:t>.</w:t>
      </w:r>
    </w:p>
    <w:p w14:paraId="76910A7E" w14:textId="77777777" w:rsidR="00CB4EB3" w:rsidRPr="00CB4EB3" w:rsidRDefault="00CB4EB3" w:rsidP="00CB4EB3">
      <w:pPr>
        <w:numPr>
          <w:ilvl w:val="0"/>
          <w:numId w:val="118"/>
        </w:numPr>
        <w:spacing w:after="0" w:line="240" w:lineRule="auto"/>
        <w:jc w:val="both"/>
        <w:textAlignment w:val="baseline"/>
        <w:rPr>
          <w:rFonts w:ascii="Arial" w:eastAsia="Times New Roman" w:hAnsi="Arial" w:cs="Arial"/>
          <w:color w:val="2C2D30"/>
          <w:sz w:val="20"/>
          <w:szCs w:val="20"/>
        </w:rPr>
      </w:pPr>
      <w:hyperlink r:id="rId311" w:history="1">
        <w:r w:rsidRPr="00CB4EB3">
          <w:rPr>
            <w:rFonts w:ascii="Arial" w:eastAsia="Times New Roman" w:hAnsi="Arial" w:cs="Arial"/>
            <w:color w:val="1155CC"/>
            <w:sz w:val="20"/>
            <w:szCs w:val="20"/>
            <w:u w:val="single"/>
          </w:rPr>
          <w:t>http://htmlbook.ru/css3</w:t>
        </w:r>
      </w:hyperlink>
      <w:r w:rsidRPr="00CB4EB3">
        <w:rPr>
          <w:rFonts w:ascii="Arial" w:eastAsia="Times New Roman" w:hAnsi="Arial" w:cs="Arial"/>
          <w:color w:val="2C2D30"/>
          <w:sz w:val="20"/>
          <w:szCs w:val="20"/>
        </w:rPr>
        <w:t>.</w:t>
      </w:r>
    </w:p>
    <w:p w14:paraId="354C8912" w14:textId="77777777" w:rsidR="00CB4EB3" w:rsidRPr="00CB4EB3" w:rsidRDefault="00CB4EB3" w:rsidP="00CB4EB3">
      <w:pPr>
        <w:numPr>
          <w:ilvl w:val="0"/>
          <w:numId w:val="118"/>
        </w:numPr>
        <w:spacing w:after="0" w:line="240" w:lineRule="auto"/>
        <w:jc w:val="both"/>
        <w:textAlignment w:val="baseline"/>
        <w:rPr>
          <w:rFonts w:ascii="Arial" w:eastAsia="Times New Roman" w:hAnsi="Arial" w:cs="Arial"/>
          <w:color w:val="2C2D30"/>
          <w:sz w:val="20"/>
          <w:szCs w:val="20"/>
        </w:rPr>
      </w:pPr>
      <w:hyperlink r:id="rId312" w:history="1">
        <w:r w:rsidRPr="00CB4EB3">
          <w:rPr>
            <w:rFonts w:ascii="Arial" w:eastAsia="Times New Roman" w:hAnsi="Arial" w:cs="Arial"/>
            <w:color w:val="1155CC"/>
            <w:sz w:val="20"/>
            <w:szCs w:val="20"/>
            <w:u w:val="single"/>
          </w:rPr>
          <w:t>http://html5book.ru/html5-semantic-elements/</w:t>
        </w:r>
      </w:hyperlink>
      <w:r w:rsidRPr="00CB4EB3">
        <w:rPr>
          <w:rFonts w:ascii="Arial" w:eastAsia="Times New Roman" w:hAnsi="Arial" w:cs="Arial"/>
          <w:color w:val="2C2D30"/>
          <w:sz w:val="20"/>
          <w:szCs w:val="20"/>
        </w:rPr>
        <w:t>.</w:t>
      </w:r>
    </w:p>
    <w:p w14:paraId="543356C6" w14:textId="77777777" w:rsidR="00CB4EB3" w:rsidRPr="00CB4EB3" w:rsidRDefault="00CB4EB3" w:rsidP="00CB4EB3">
      <w:pPr>
        <w:numPr>
          <w:ilvl w:val="0"/>
          <w:numId w:val="118"/>
        </w:numPr>
        <w:spacing w:after="0" w:line="240" w:lineRule="auto"/>
        <w:jc w:val="both"/>
        <w:textAlignment w:val="baseline"/>
        <w:rPr>
          <w:rFonts w:ascii="Arial" w:eastAsia="Times New Roman" w:hAnsi="Arial" w:cs="Arial"/>
          <w:color w:val="2C2D30"/>
          <w:sz w:val="20"/>
          <w:szCs w:val="20"/>
        </w:rPr>
      </w:pPr>
      <w:hyperlink r:id="rId313" w:history="1">
        <w:r w:rsidRPr="00CB4EB3">
          <w:rPr>
            <w:rFonts w:ascii="Arial" w:eastAsia="Times New Roman" w:hAnsi="Arial" w:cs="Arial"/>
            <w:color w:val="1155CC"/>
            <w:sz w:val="20"/>
            <w:szCs w:val="20"/>
            <w:u w:val="single"/>
          </w:rPr>
          <w:t>https://mrmlnc.gitbooks.io/less-guidebook-for-beginners/content/chapter_1/css-reprocessors.html</w:t>
        </w:r>
      </w:hyperlink>
      <w:r w:rsidRPr="00CB4EB3">
        <w:rPr>
          <w:rFonts w:ascii="Arial" w:eastAsia="Times New Roman" w:hAnsi="Arial" w:cs="Arial"/>
          <w:color w:val="2C2D30"/>
          <w:sz w:val="20"/>
          <w:szCs w:val="20"/>
        </w:rPr>
        <w:t>.</w:t>
      </w:r>
    </w:p>
    <w:p w14:paraId="5094BE99" w14:textId="77777777" w:rsidR="00CB4EB3" w:rsidRPr="00CB4EB3" w:rsidRDefault="00CB4EB3" w:rsidP="00CB4EB3">
      <w:pPr>
        <w:numPr>
          <w:ilvl w:val="0"/>
          <w:numId w:val="118"/>
        </w:numPr>
        <w:spacing w:after="120" w:line="240" w:lineRule="auto"/>
        <w:jc w:val="both"/>
        <w:textAlignment w:val="baseline"/>
        <w:rPr>
          <w:rFonts w:ascii="Arial" w:eastAsia="Times New Roman" w:hAnsi="Arial" w:cs="Arial"/>
          <w:color w:val="2C2D30"/>
          <w:sz w:val="20"/>
          <w:szCs w:val="20"/>
        </w:rPr>
      </w:pPr>
      <w:hyperlink r:id="rId314" w:history="1">
        <w:r w:rsidRPr="00CB4EB3">
          <w:rPr>
            <w:rFonts w:ascii="Arial" w:eastAsia="Times New Roman" w:hAnsi="Arial" w:cs="Arial"/>
            <w:color w:val="1155CC"/>
            <w:sz w:val="20"/>
            <w:szCs w:val="20"/>
            <w:u w:val="single"/>
          </w:rPr>
          <w:t>http://cmsart.ru/joomla/joomla-articles/joomla-1-7/chto-takoe-ftp-i-dlya-chego-on-nuzhen</w:t>
        </w:r>
      </w:hyperlink>
      <w:r w:rsidRPr="00CB4EB3">
        <w:rPr>
          <w:rFonts w:ascii="Arial" w:eastAsia="Times New Roman" w:hAnsi="Arial" w:cs="Arial"/>
          <w:color w:val="2C2D30"/>
          <w:sz w:val="20"/>
          <w:szCs w:val="20"/>
        </w:rPr>
        <w:t>.</w:t>
      </w:r>
    </w:p>
    <w:p w14:paraId="57F884BC" w14:textId="77777777" w:rsidR="000361FC" w:rsidRDefault="000361FC"/>
    <w:sectPr w:rsidR="000361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C3CC2"/>
    <w:multiLevelType w:val="multilevel"/>
    <w:tmpl w:val="4AD07EA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66C7D"/>
    <w:multiLevelType w:val="multilevel"/>
    <w:tmpl w:val="AC30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B3B37"/>
    <w:multiLevelType w:val="multilevel"/>
    <w:tmpl w:val="F2E8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10637"/>
    <w:multiLevelType w:val="multilevel"/>
    <w:tmpl w:val="53D0E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ED41F7"/>
    <w:multiLevelType w:val="multilevel"/>
    <w:tmpl w:val="E4AE7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80A1A"/>
    <w:multiLevelType w:val="multilevel"/>
    <w:tmpl w:val="95C42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FB24E9"/>
    <w:multiLevelType w:val="multilevel"/>
    <w:tmpl w:val="72D27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D6677F"/>
    <w:multiLevelType w:val="multilevel"/>
    <w:tmpl w:val="92F68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CA037D"/>
    <w:multiLevelType w:val="multilevel"/>
    <w:tmpl w:val="ED56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E068D1"/>
    <w:multiLevelType w:val="multilevel"/>
    <w:tmpl w:val="E2427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7E484D"/>
    <w:multiLevelType w:val="multilevel"/>
    <w:tmpl w:val="E1F6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9C416E"/>
    <w:multiLevelType w:val="multilevel"/>
    <w:tmpl w:val="95C6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A50A68"/>
    <w:multiLevelType w:val="multilevel"/>
    <w:tmpl w:val="E9EA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36660B"/>
    <w:multiLevelType w:val="multilevel"/>
    <w:tmpl w:val="E42A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A739D8"/>
    <w:multiLevelType w:val="multilevel"/>
    <w:tmpl w:val="C54A5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8A4671"/>
    <w:multiLevelType w:val="multilevel"/>
    <w:tmpl w:val="3312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2515AE"/>
    <w:multiLevelType w:val="multilevel"/>
    <w:tmpl w:val="C0507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6B4C5F"/>
    <w:multiLevelType w:val="multilevel"/>
    <w:tmpl w:val="3B6AD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8A6B21"/>
    <w:multiLevelType w:val="multilevel"/>
    <w:tmpl w:val="19E6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CC573F"/>
    <w:multiLevelType w:val="multilevel"/>
    <w:tmpl w:val="B286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E2608A"/>
    <w:multiLevelType w:val="multilevel"/>
    <w:tmpl w:val="A728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D73236"/>
    <w:multiLevelType w:val="multilevel"/>
    <w:tmpl w:val="DA1A9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05579E"/>
    <w:multiLevelType w:val="multilevel"/>
    <w:tmpl w:val="106E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A70862"/>
    <w:multiLevelType w:val="multilevel"/>
    <w:tmpl w:val="85906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D45BC9"/>
    <w:multiLevelType w:val="multilevel"/>
    <w:tmpl w:val="E8B04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E843C9"/>
    <w:multiLevelType w:val="multilevel"/>
    <w:tmpl w:val="8340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20231F"/>
    <w:multiLevelType w:val="multilevel"/>
    <w:tmpl w:val="2014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EF6170"/>
    <w:multiLevelType w:val="multilevel"/>
    <w:tmpl w:val="8DE2C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69120E"/>
    <w:multiLevelType w:val="multilevel"/>
    <w:tmpl w:val="C9C29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68399E"/>
    <w:multiLevelType w:val="multilevel"/>
    <w:tmpl w:val="43A43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FD4C42"/>
    <w:multiLevelType w:val="multilevel"/>
    <w:tmpl w:val="67AEE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4FF7EB6"/>
    <w:multiLevelType w:val="multilevel"/>
    <w:tmpl w:val="C78C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FB4600"/>
    <w:multiLevelType w:val="multilevel"/>
    <w:tmpl w:val="7F00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4D14B9"/>
    <w:multiLevelType w:val="multilevel"/>
    <w:tmpl w:val="75EAE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7F0184"/>
    <w:multiLevelType w:val="multilevel"/>
    <w:tmpl w:val="9AEE2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4777A8"/>
    <w:multiLevelType w:val="multilevel"/>
    <w:tmpl w:val="6C78A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405317"/>
    <w:multiLevelType w:val="multilevel"/>
    <w:tmpl w:val="B2D29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C33DD0"/>
    <w:multiLevelType w:val="multilevel"/>
    <w:tmpl w:val="1E029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F93042"/>
    <w:multiLevelType w:val="multilevel"/>
    <w:tmpl w:val="3494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0B54B3"/>
    <w:multiLevelType w:val="multilevel"/>
    <w:tmpl w:val="3864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2847B1"/>
    <w:multiLevelType w:val="multilevel"/>
    <w:tmpl w:val="0CEAA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3E6493B"/>
    <w:multiLevelType w:val="multilevel"/>
    <w:tmpl w:val="2DB6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5F6E85"/>
    <w:multiLevelType w:val="multilevel"/>
    <w:tmpl w:val="8488B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C61EFF"/>
    <w:multiLevelType w:val="multilevel"/>
    <w:tmpl w:val="A390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620394"/>
    <w:multiLevelType w:val="multilevel"/>
    <w:tmpl w:val="CCDA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2E19D5"/>
    <w:multiLevelType w:val="multilevel"/>
    <w:tmpl w:val="5F2691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B7E066C"/>
    <w:multiLevelType w:val="multilevel"/>
    <w:tmpl w:val="2756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4E34FC"/>
    <w:multiLevelType w:val="multilevel"/>
    <w:tmpl w:val="ACDE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0D4A90"/>
    <w:multiLevelType w:val="multilevel"/>
    <w:tmpl w:val="5BFE9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6968FD"/>
    <w:multiLevelType w:val="multilevel"/>
    <w:tmpl w:val="0AB2D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F964DA"/>
    <w:multiLevelType w:val="multilevel"/>
    <w:tmpl w:val="A108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03736F"/>
    <w:multiLevelType w:val="multilevel"/>
    <w:tmpl w:val="87C8A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7E3888"/>
    <w:multiLevelType w:val="multilevel"/>
    <w:tmpl w:val="E77A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2C516F"/>
    <w:multiLevelType w:val="multilevel"/>
    <w:tmpl w:val="99524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91089F"/>
    <w:multiLevelType w:val="multilevel"/>
    <w:tmpl w:val="DD3CF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321C41"/>
    <w:multiLevelType w:val="multilevel"/>
    <w:tmpl w:val="3B800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60028B3"/>
    <w:multiLevelType w:val="multilevel"/>
    <w:tmpl w:val="1C50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72298B"/>
    <w:multiLevelType w:val="multilevel"/>
    <w:tmpl w:val="F62E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803FB6"/>
    <w:multiLevelType w:val="multilevel"/>
    <w:tmpl w:val="B8CC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A590EBD"/>
    <w:multiLevelType w:val="multilevel"/>
    <w:tmpl w:val="2B8A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D32FC1"/>
    <w:multiLevelType w:val="multilevel"/>
    <w:tmpl w:val="95FC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2B46D6"/>
    <w:multiLevelType w:val="multilevel"/>
    <w:tmpl w:val="8668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416991"/>
    <w:multiLevelType w:val="multilevel"/>
    <w:tmpl w:val="45D2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0076FDF"/>
    <w:multiLevelType w:val="multilevel"/>
    <w:tmpl w:val="1C728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06878DF"/>
    <w:multiLevelType w:val="multilevel"/>
    <w:tmpl w:val="993A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313552D"/>
    <w:multiLevelType w:val="multilevel"/>
    <w:tmpl w:val="CF86E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C02474"/>
    <w:multiLevelType w:val="multilevel"/>
    <w:tmpl w:val="3960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50526E"/>
    <w:multiLevelType w:val="multilevel"/>
    <w:tmpl w:val="291EB3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4790021"/>
    <w:multiLevelType w:val="multilevel"/>
    <w:tmpl w:val="4E2A1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745B58"/>
    <w:multiLevelType w:val="multilevel"/>
    <w:tmpl w:val="0CB8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663814"/>
    <w:multiLevelType w:val="multilevel"/>
    <w:tmpl w:val="2DBC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BCA243C"/>
    <w:multiLevelType w:val="multilevel"/>
    <w:tmpl w:val="96EC6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C1E3FE7"/>
    <w:multiLevelType w:val="multilevel"/>
    <w:tmpl w:val="9B8C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D7F1382"/>
    <w:multiLevelType w:val="multilevel"/>
    <w:tmpl w:val="1328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D8C7DEA"/>
    <w:multiLevelType w:val="multilevel"/>
    <w:tmpl w:val="B02C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ED26CD9"/>
    <w:multiLevelType w:val="multilevel"/>
    <w:tmpl w:val="3A7E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D66610"/>
    <w:multiLevelType w:val="multilevel"/>
    <w:tmpl w:val="94CA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954C5A"/>
    <w:multiLevelType w:val="multilevel"/>
    <w:tmpl w:val="DC1A92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20D5EFE"/>
    <w:multiLevelType w:val="multilevel"/>
    <w:tmpl w:val="0DBE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3C54A92"/>
    <w:multiLevelType w:val="multilevel"/>
    <w:tmpl w:val="10A83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79644D0"/>
    <w:multiLevelType w:val="multilevel"/>
    <w:tmpl w:val="3C8E7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7C95463"/>
    <w:multiLevelType w:val="multilevel"/>
    <w:tmpl w:val="68CE4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A3D63E5"/>
    <w:multiLevelType w:val="multilevel"/>
    <w:tmpl w:val="2FCE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E0D3DEB"/>
    <w:multiLevelType w:val="multilevel"/>
    <w:tmpl w:val="58F0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10169F"/>
    <w:multiLevelType w:val="multilevel"/>
    <w:tmpl w:val="2306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15355EB"/>
    <w:multiLevelType w:val="multilevel"/>
    <w:tmpl w:val="C348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CE779A"/>
    <w:multiLevelType w:val="multilevel"/>
    <w:tmpl w:val="512C9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DD073C"/>
    <w:multiLevelType w:val="multilevel"/>
    <w:tmpl w:val="88825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6A900B1"/>
    <w:multiLevelType w:val="multilevel"/>
    <w:tmpl w:val="574A3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6A2714"/>
    <w:multiLevelType w:val="multilevel"/>
    <w:tmpl w:val="A536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B2E78E7"/>
    <w:multiLevelType w:val="multilevel"/>
    <w:tmpl w:val="F002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C577AA5"/>
    <w:multiLevelType w:val="multilevel"/>
    <w:tmpl w:val="9A62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F357AE3"/>
    <w:multiLevelType w:val="multilevel"/>
    <w:tmpl w:val="38F689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9"/>
  </w:num>
  <w:num w:numId="2">
    <w:abstractNumId w:val="1"/>
  </w:num>
  <w:num w:numId="3">
    <w:abstractNumId w:val="10"/>
  </w:num>
  <w:num w:numId="4">
    <w:abstractNumId w:val="62"/>
  </w:num>
  <w:num w:numId="5">
    <w:abstractNumId w:val="48"/>
  </w:num>
  <w:num w:numId="6">
    <w:abstractNumId w:val="66"/>
  </w:num>
  <w:num w:numId="7">
    <w:abstractNumId w:val="40"/>
  </w:num>
  <w:num w:numId="8">
    <w:abstractNumId w:val="0"/>
  </w:num>
  <w:num w:numId="9">
    <w:abstractNumId w:val="0"/>
    <w:lvlOverride w:ilvl="0">
      <w:lvl w:ilvl="0">
        <w:numFmt w:val="decimal"/>
        <w:lvlText w:val="%1."/>
        <w:lvlJc w:val="left"/>
      </w:lvl>
    </w:lvlOverride>
  </w:num>
  <w:num w:numId="10">
    <w:abstractNumId w:val="0"/>
    <w:lvlOverride w:ilvl="0">
      <w:lvl w:ilvl="0">
        <w:numFmt w:val="decimal"/>
        <w:lvlText w:val="%1."/>
        <w:lvlJc w:val="left"/>
      </w:lvl>
    </w:lvlOverride>
  </w:num>
  <w:num w:numId="11">
    <w:abstractNumId w:val="0"/>
    <w:lvlOverride w:ilvl="0">
      <w:lvl w:ilvl="0">
        <w:numFmt w:val="decimal"/>
        <w:lvlText w:val="%1."/>
        <w:lvlJc w:val="left"/>
      </w:lvl>
    </w:lvlOverride>
  </w:num>
  <w:num w:numId="12">
    <w:abstractNumId w:val="27"/>
  </w:num>
  <w:num w:numId="13">
    <w:abstractNumId w:val="13"/>
  </w:num>
  <w:num w:numId="14">
    <w:abstractNumId w:val="42"/>
  </w:num>
  <w:num w:numId="15">
    <w:abstractNumId w:val="18"/>
  </w:num>
  <w:num w:numId="16">
    <w:abstractNumId w:val="65"/>
  </w:num>
  <w:num w:numId="17">
    <w:abstractNumId w:val="28"/>
  </w:num>
  <w:num w:numId="18">
    <w:abstractNumId w:val="72"/>
  </w:num>
  <w:num w:numId="19">
    <w:abstractNumId w:val="76"/>
  </w:num>
  <w:num w:numId="20">
    <w:abstractNumId w:val="64"/>
  </w:num>
  <w:num w:numId="21">
    <w:abstractNumId w:val="34"/>
  </w:num>
  <w:num w:numId="22">
    <w:abstractNumId w:val="7"/>
  </w:num>
  <w:num w:numId="23">
    <w:abstractNumId w:val="85"/>
  </w:num>
  <w:num w:numId="24">
    <w:abstractNumId w:val="78"/>
  </w:num>
  <w:num w:numId="25">
    <w:abstractNumId w:val="56"/>
  </w:num>
  <w:num w:numId="26">
    <w:abstractNumId w:val="67"/>
  </w:num>
  <w:num w:numId="27">
    <w:abstractNumId w:val="67"/>
    <w:lvlOverride w:ilvl="1">
      <w:lvl w:ilvl="1">
        <w:numFmt w:val="lowerLetter"/>
        <w:lvlText w:val="%2."/>
        <w:lvlJc w:val="left"/>
      </w:lvl>
    </w:lvlOverride>
  </w:num>
  <w:num w:numId="28">
    <w:abstractNumId w:val="67"/>
    <w:lvlOverride w:ilvl="1">
      <w:lvl w:ilvl="1">
        <w:numFmt w:val="lowerLetter"/>
        <w:lvlText w:val="%2."/>
        <w:lvlJc w:val="left"/>
      </w:lvl>
    </w:lvlOverride>
    <w:lvlOverride w:ilvl="2">
      <w:lvl w:ilvl="2">
        <w:numFmt w:val="lowerRoman"/>
        <w:lvlText w:val="%3."/>
        <w:lvlJc w:val="right"/>
      </w:lvl>
    </w:lvlOverride>
  </w:num>
  <w:num w:numId="29">
    <w:abstractNumId w:val="67"/>
    <w:lvlOverride w:ilvl="1">
      <w:lvl w:ilvl="1">
        <w:numFmt w:val="lowerLetter"/>
        <w:lvlText w:val="%2."/>
        <w:lvlJc w:val="left"/>
      </w:lvl>
    </w:lvlOverride>
    <w:lvlOverride w:ilvl="2">
      <w:lvl w:ilvl="2">
        <w:numFmt w:val="lowerRoman"/>
        <w:lvlText w:val="%3."/>
        <w:lvlJc w:val="right"/>
      </w:lvl>
    </w:lvlOverride>
  </w:num>
  <w:num w:numId="30">
    <w:abstractNumId w:val="67"/>
    <w:lvlOverride w:ilvl="1">
      <w:lvl w:ilvl="1">
        <w:numFmt w:val="lowerLetter"/>
        <w:lvlText w:val="%2."/>
        <w:lvlJc w:val="left"/>
      </w:lvl>
    </w:lvlOverride>
    <w:lvlOverride w:ilvl="2">
      <w:lvl w:ilvl="2">
        <w:numFmt w:val="lowerRoman"/>
        <w:lvlText w:val="%3."/>
        <w:lvlJc w:val="right"/>
      </w:lvl>
    </w:lvlOverride>
  </w:num>
  <w:num w:numId="31">
    <w:abstractNumId w:val="67"/>
    <w:lvlOverride w:ilvl="1">
      <w:lvl w:ilvl="1">
        <w:numFmt w:val="lowerLetter"/>
        <w:lvlText w:val="%2."/>
        <w:lvlJc w:val="left"/>
      </w:lvl>
    </w:lvlOverride>
    <w:lvlOverride w:ilvl="2">
      <w:lvl w:ilvl="2">
        <w:numFmt w:val="lowerRoman"/>
        <w:lvlText w:val="%3."/>
        <w:lvlJc w:val="right"/>
      </w:lvl>
    </w:lvlOverride>
  </w:num>
  <w:num w:numId="32">
    <w:abstractNumId w:val="67"/>
    <w:lvlOverride w:ilvl="1">
      <w:lvl w:ilvl="1">
        <w:numFmt w:val="lowerLetter"/>
        <w:lvlText w:val="%2."/>
        <w:lvlJc w:val="left"/>
      </w:lvl>
    </w:lvlOverride>
    <w:lvlOverride w:ilvl="2">
      <w:lvl w:ilvl="2">
        <w:numFmt w:val="lowerRoman"/>
        <w:lvlText w:val="%3."/>
        <w:lvlJc w:val="right"/>
      </w:lvl>
    </w:lvlOverride>
  </w:num>
  <w:num w:numId="33">
    <w:abstractNumId w:val="67"/>
    <w:lvlOverride w:ilvl="1">
      <w:lvl w:ilvl="1">
        <w:numFmt w:val="lowerLetter"/>
        <w:lvlText w:val="%2."/>
        <w:lvlJc w:val="left"/>
      </w:lvl>
    </w:lvlOverride>
    <w:lvlOverride w:ilvl="2">
      <w:lvl w:ilvl="2">
        <w:numFmt w:val="lowerRoman"/>
        <w:lvlText w:val="%3."/>
        <w:lvlJc w:val="right"/>
      </w:lvl>
    </w:lvlOverride>
  </w:num>
  <w:num w:numId="34">
    <w:abstractNumId w:val="67"/>
    <w:lvlOverride w:ilvl="1">
      <w:lvl w:ilvl="1">
        <w:numFmt w:val="lowerLetter"/>
        <w:lvlText w:val="%2."/>
        <w:lvlJc w:val="left"/>
      </w:lvl>
    </w:lvlOverride>
    <w:lvlOverride w:ilvl="2">
      <w:lvl w:ilvl="2">
        <w:numFmt w:val="lowerRoman"/>
        <w:lvlText w:val="%3."/>
        <w:lvlJc w:val="right"/>
      </w:lvl>
    </w:lvlOverride>
  </w:num>
  <w:num w:numId="35">
    <w:abstractNumId w:val="3"/>
  </w:num>
  <w:num w:numId="36">
    <w:abstractNumId w:val="11"/>
  </w:num>
  <w:num w:numId="37">
    <w:abstractNumId w:val="74"/>
  </w:num>
  <w:num w:numId="38">
    <w:abstractNumId w:val="12"/>
  </w:num>
  <w:num w:numId="39">
    <w:abstractNumId w:val="60"/>
  </w:num>
  <w:num w:numId="40">
    <w:abstractNumId w:val="33"/>
  </w:num>
  <w:num w:numId="41">
    <w:abstractNumId w:val="32"/>
  </w:num>
  <w:num w:numId="42">
    <w:abstractNumId w:val="89"/>
  </w:num>
  <w:num w:numId="43">
    <w:abstractNumId w:val="26"/>
  </w:num>
  <w:num w:numId="44">
    <w:abstractNumId w:val="68"/>
  </w:num>
  <w:num w:numId="45">
    <w:abstractNumId w:val="5"/>
  </w:num>
  <w:num w:numId="46">
    <w:abstractNumId w:val="19"/>
  </w:num>
  <w:num w:numId="47">
    <w:abstractNumId w:val="87"/>
  </w:num>
  <w:num w:numId="48">
    <w:abstractNumId w:val="2"/>
  </w:num>
  <w:num w:numId="49">
    <w:abstractNumId w:val="92"/>
  </w:num>
  <w:num w:numId="50">
    <w:abstractNumId w:val="92"/>
    <w:lvlOverride w:ilvl="1">
      <w:lvl w:ilvl="1">
        <w:numFmt w:val="lowerLetter"/>
        <w:lvlText w:val="%2."/>
        <w:lvlJc w:val="left"/>
      </w:lvl>
    </w:lvlOverride>
  </w:num>
  <w:num w:numId="51">
    <w:abstractNumId w:val="92"/>
    <w:lvlOverride w:ilvl="1">
      <w:lvl w:ilvl="1">
        <w:numFmt w:val="lowerLetter"/>
        <w:lvlText w:val="%2."/>
        <w:lvlJc w:val="left"/>
      </w:lvl>
    </w:lvlOverride>
  </w:num>
  <w:num w:numId="52">
    <w:abstractNumId w:val="92"/>
    <w:lvlOverride w:ilvl="1">
      <w:lvl w:ilvl="1">
        <w:numFmt w:val="lowerLetter"/>
        <w:lvlText w:val="%2."/>
        <w:lvlJc w:val="left"/>
      </w:lvl>
    </w:lvlOverride>
    <w:lvlOverride w:ilvl="2">
      <w:lvl w:ilvl="2">
        <w:numFmt w:val="lowerRoman"/>
        <w:lvlText w:val="%3."/>
        <w:lvlJc w:val="right"/>
      </w:lvl>
    </w:lvlOverride>
  </w:num>
  <w:num w:numId="53">
    <w:abstractNumId w:val="92"/>
    <w:lvlOverride w:ilvl="1">
      <w:lvl w:ilvl="1">
        <w:numFmt w:val="lowerLetter"/>
        <w:lvlText w:val="%2."/>
        <w:lvlJc w:val="left"/>
      </w:lvl>
    </w:lvlOverride>
    <w:lvlOverride w:ilvl="2">
      <w:lvl w:ilvl="2">
        <w:numFmt w:val="lowerRoman"/>
        <w:lvlText w:val="%3."/>
        <w:lvlJc w:val="right"/>
      </w:lvl>
    </w:lvlOverride>
  </w:num>
  <w:num w:numId="54">
    <w:abstractNumId w:val="92"/>
    <w:lvlOverride w:ilvl="1">
      <w:lvl w:ilvl="1">
        <w:numFmt w:val="lowerLetter"/>
        <w:lvlText w:val="%2."/>
        <w:lvlJc w:val="left"/>
      </w:lvl>
    </w:lvlOverride>
    <w:lvlOverride w:ilvl="2">
      <w:lvl w:ilvl="2">
        <w:numFmt w:val="lowerRoman"/>
        <w:lvlText w:val="%3."/>
        <w:lvlJc w:val="right"/>
      </w:lvl>
    </w:lvlOverride>
  </w:num>
  <w:num w:numId="55">
    <w:abstractNumId w:val="92"/>
    <w:lvlOverride w:ilvl="1">
      <w:lvl w:ilvl="1">
        <w:numFmt w:val="lowerLetter"/>
        <w:lvlText w:val="%2."/>
        <w:lvlJc w:val="left"/>
      </w:lvl>
    </w:lvlOverride>
    <w:lvlOverride w:ilvl="2">
      <w:lvl w:ilvl="2">
        <w:numFmt w:val="lowerRoman"/>
        <w:lvlText w:val="%3."/>
        <w:lvlJc w:val="right"/>
      </w:lvl>
    </w:lvlOverride>
  </w:num>
  <w:num w:numId="56">
    <w:abstractNumId w:val="92"/>
    <w:lvlOverride w:ilvl="1">
      <w:lvl w:ilvl="1">
        <w:numFmt w:val="lowerLetter"/>
        <w:lvlText w:val="%2."/>
        <w:lvlJc w:val="left"/>
      </w:lvl>
    </w:lvlOverride>
    <w:lvlOverride w:ilvl="2">
      <w:lvl w:ilvl="2">
        <w:numFmt w:val="lowerRoman"/>
        <w:lvlText w:val="%3."/>
        <w:lvlJc w:val="right"/>
      </w:lvl>
    </w:lvlOverride>
  </w:num>
  <w:num w:numId="57">
    <w:abstractNumId w:val="80"/>
  </w:num>
  <w:num w:numId="58">
    <w:abstractNumId w:val="58"/>
  </w:num>
  <w:num w:numId="59">
    <w:abstractNumId w:val="47"/>
  </w:num>
  <w:num w:numId="60">
    <w:abstractNumId w:val="73"/>
  </w:num>
  <w:num w:numId="61">
    <w:abstractNumId w:val="57"/>
  </w:num>
  <w:num w:numId="62">
    <w:abstractNumId w:val="29"/>
  </w:num>
  <w:num w:numId="63">
    <w:abstractNumId w:val="52"/>
  </w:num>
  <w:num w:numId="64">
    <w:abstractNumId w:val="49"/>
  </w:num>
  <w:num w:numId="65">
    <w:abstractNumId w:val="79"/>
  </w:num>
  <w:num w:numId="66">
    <w:abstractNumId w:val="45"/>
  </w:num>
  <w:num w:numId="67">
    <w:abstractNumId w:val="45"/>
    <w:lvlOverride w:ilvl="1">
      <w:lvl w:ilvl="1">
        <w:numFmt w:val="lowerLetter"/>
        <w:lvlText w:val="%2."/>
        <w:lvlJc w:val="left"/>
      </w:lvl>
    </w:lvlOverride>
  </w:num>
  <w:num w:numId="68">
    <w:abstractNumId w:val="45"/>
    <w:lvlOverride w:ilvl="1">
      <w:lvl w:ilvl="1">
        <w:numFmt w:val="lowerLetter"/>
        <w:lvlText w:val="%2."/>
        <w:lvlJc w:val="left"/>
      </w:lvl>
    </w:lvlOverride>
  </w:num>
  <w:num w:numId="69">
    <w:abstractNumId w:val="23"/>
  </w:num>
  <w:num w:numId="70">
    <w:abstractNumId w:val="38"/>
  </w:num>
  <w:num w:numId="71">
    <w:abstractNumId w:val="44"/>
  </w:num>
  <w:num w:numId="72">
    <w:abstractNumId w:val="20"/>
  </w:num>
  <w:num w:numId="73">
    <w:abstractNumId w:val="50"/>
  </w:num>
  <w:num w:numId="74">
    <w:abstractNumId w:val="4"/>
  </w:num>
  <w:num w:numId="75">
    <w:abstractNumId w:val="17"/>
  </w:num>
  <w:num w:numId="76">
    <w:abstractNumId w:val="37"/>
  </w:num>
  <w:num w:numId="77">
    <w:abstractNumId w:val="6"/>
  </w:num>
  <w:num w:numId="78">
    <w:abstractNumId w:val="35"/>
  </w:num>
  <w:num w:numId="79">
    <w:abstractNumId w:val="77"/>
  </w:num>
  <w:num w:numId="80">
    <w:abstractNumId w:val="77"/>
    <w:lvlOverride w:ilvl="1">
      <w:lvl w:ilvl="1">
        <w:numFmt w:val="lowerLetter"/>
        <w:lvlText w:val="%2."/>
        <w:lvlJc w:val="left"/>
      </w:lvl>
    </w:lvlOverride>
  </w:num>
  <w:num w:numId="81">
    <w:abstractNumId w:val="77"/>
    <w:lvlOverride w:ilvl="1">
      <w:lvl w:ilvl="1">
        <w:numFmt w:val="lowerLetter"/>
        <w:lvlText w:val="%2."/>
        <w:lvlJc w:val="left"/>
      </w:lvl>
    </w:lvlOverride>
  </w:num>
  <w:num w:numId="82">
    <w:abstractNumId w:val="77"/>
    <w:lvlOverride w:ilvl="1">
      <w:lvl w:ilvl="1">
        <w:numFmt w:val="lowerLetter"/>
        <w:lvlText w:val="%2."/>
        <w:lvlJc w:val="left"/>
      </w:lvl>
    </w:lvlOverride>
  </w:num>
  <w:num w:numId="83">
    <w:abstractNumId w:val="77"/>
    <w:lvlOverride w:ilvl="1">
      <w:lvl w:ilvl="1">
        <w:numFmt w:val="lowerLetter"/>
        <w:lvlText w:val="%2."/>
        <w:lvlJc w:val="left"/>
      </w:lvl>
    </w:lvlOverride>
  </w:num>
  <w:num w:numId="84">
    <w:abstractNumId w:val="77"/>
    <w:lvlOverride w:ilvl="1">
      <w:lvl w:ilvl="1">
        <w:numFmt w:val="lowerLetter"/>
        <w:lvlText w:val="%2."/>
        <w:lvlJc w:val="left"/>
      </w:lvl>
    </w:lvlOverride>
  </w:num>
  <w:num w:numId="85">
    <w:abstractNumId w:val="91"/>
  </w:num>
  <w:num w:numId="86">
    <w:abstractNumId w:val="63"/>
  </w:num>
  <w:num w:numId="87">
    <w:abstractNumId w:val="82"/>
  </w:num>
  <w:num w:numId="88">
    <w:abstractNumId w:val="83"/>
  </w:num>
  <w:num w:numId="89">
    <w:abstractNumId w:val="9"/>
  </w:num>
  <w:num w:numId="90">
    <w:abstractNumId w:val="81"/>
  </w:num>
  <w:num w:numId="91">
    <w:abstractNumId w:val="41"/>
  </w:num>
  <w:num w:numId="92">
    <w:abstractNumId w:val="21"/>
  </w:num>
  <w:num w:numId="93">
    <w:abstractNumId w:val="8"/>
  </w:num>
  <w:num w:numId="94">
    <w:abstractNumId w:val="14"/>
  </w:num>
  <w:num w:numId="95">
    <w:abstractNumId w:val="71"/>
  </w:num>
  <w:num w:numId="96">
    <w:abstractNumId w:val="43"/>
  </w:num>
  <w:num w:numId="97">
    <w:abstractNumId w:val="15"/>
  </w:num>
  <w:num w:numId="98">
    <w:abstractNumId w:val="53"/>
  </w:num>
  <w:num w:numId="99">
    <w:abstractNumId w:val="31"/>
  </w:num>
  <w:num w:numId="100">
    <w:abstractNumId w:val="59"/>
  </w:num>
  <w:num w:numId="101">
    <w:abstractNumId w:val="39"/>
  </w:num>
  <w:num w:numId="102">
    <w:abstractNumId w:val="70"/>
  </w:num>
  <w:num w:numId="103">
    <w:abstractNumId w:val="88"/>
  </w:num>
  <w:num w:numId="104">
    <w:abstractNumId w:val="24"/>
  </w:num>
  <w:num w:numId="105">
    <w:abstractNumId w:val="36"/>
  </w:num>
  <w:num w:numId="106">
    <w:abstractNumId w:val="25"/>
  </w:num>
  <w:num w:numId="107">
    <w:abstractNumId w:val="75"/>
  </w:num>
  <w:num w:numId="108">
    <w:abstractNumId w:val="46"/>
  </w:num>
  <w:num w:numId="109">
    <w:abstractNumId w:val="55"/>
  </w:num>
  <w:num w:numId="110">
    <w:abstractNumId w:val="61"/>
  </w:num>
  <w:num w:numId="111">
    <w:abstractNumId w:val="51"/>
  </w:num>
  <w:num w:numId="112">
    <w:abstractNumId w:val="54"/>
  </w:num>
  <w:num w:numId="113">
    <w:abstractNumId w:val="22"/>
  </w:num>
  <w:num w:numId="114">
    <w:abstractNumId w:val="86"/>
  </w:num>
  <w:num w:numId="115">
    <w:abstractNumId w:val="84"/>
  </w:num>
  <w:num w:numId="116">
    <w:abstractNumId w:val="90"/>
  </w:num>
  <w:num w:numId="117">
    <w:abstractNumId w:val="30"/>
  </w:num>
  <w:num w:numId="118">
    <w:abstractNumId w:val="16"/>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EB3"/>
    <w:rsid w:val="000361FC"/>
    <w:rsid w:val="008007A5"/>
    <w:rsid w:val="00AC612C"/>
    <w:rsid w:val="00CB4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AAA9F"/>
  <w15:chartTrackingRefBased/>
  <w15:docId w15:val="{AF3A897B-1495-41F6-A45F-A8F31EAC7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B4EB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B4E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B4E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EB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B4EB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B4EB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B4EB3"/>
    <w:rPr>
      <w:color w:val="0000FF"/>
      <w:u w:val="single"/>
    </w:rPr>
  </w:style>
  <w:style w:type="character" w:customStyle="1" w:styleId="apple-tab-span">
    <w:name w:val="apple-tab-span"/>
    <w:basedOn w:val="DefaultParagraphFont"/>
    <w:rsid w:val="00CB4EB3"/>
  </w:style>
  <w:style w:type="paragraph" w:customStyle="1" w:styleId="msonormal0">
    <w:name w:val="msonormal"/>
    <w:basedOn w:val="Normal"/>
    <w:rsid w:val="00CB4EB3"/>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B4EB3"/>
    <w:rPr>
      <w:color w:val="800080"/>
      <w:u w:val="single"/>
    </w:rPr>
  </w:style>
  <w:style w:type="character" w:customStyle="1" w:styleId="Heading3Char">
    <w:name w:val="Heading 3 Char"/>
    <w:basedOn w:val="DefaultParagraphFont"/>
    <w:link w:val="Heading3"/>
    <w:uiPriority w:val="9"/>
    <w:rsid w:val="00CB4EB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9908">
      <w:bodyDiv w:val="1"/>
      <w:marLeft w:val="0"/>
      <w:marRight w:val="0"/>
      <w:marTop w:val="0"/>
      <w:marBottom w:val="0"/>
      <w:divBdr>
        <w:top w:val="none" w:sz="0" w:space="0" w:color="auto"/>
        <w:left w:val="none" w:sz="0" w:space="0" w:color="auto"/>
        <w:bottom w:val="none" w:sz="0" w:space="0" w:color="auto"/>
        <w:right w:val="none" w:sz="0" w:space="0" w:color="auto"/>
      </w:divBdr>
      <w:divsChild>
        <w:div w:id="1825312640">
          <w:marLeft w:val="-15"/>
          <w:marRight w:val="0"/>
          <w:marTop w:val="0"/>
          <w:marBottom w:val="0"/>
          <w:divBdr>
            <w:top w:val="none" w:sz="0" w:space="0" w:color="auto"/>
            <w:left w:val="none" w:sz="0" w:space="0" w:color="auto"/>
            <w:bottom w:val="none" w:sz="0" w:space="0" w:color="auto"/>
            <w:right w:val="none" w:sz="0" w:space="0" w:color="auto"/>
          </w:divBdr>
        </w:div>
        <w:div w:id="1777287137">
          <w:marLeft w:val="-15"/>
          <w:marRight w:val="0"/>
          <w:marTop w:val="0"/>
          <w:marBottom w:val="0"/>
          <w:divBdr>
            <w:top w:val="none" w:sz="0" w:space="0" w:color="auto"/>
            <w:left w:val="none" w:sz="0" w:space="0" w:color="auto"/>
            <w:bottom w:val="none" w:sz="0" w:space="0" w:color="auto"/>
            <w:right w:val="none" w:sz="0" w:space="0" w:color="auto"/>
          </w:divBdr>
        </w:div>
        <w:div w:id="210505114">
          <w:marLeft w:val="-15"/>
          <w:marRight w:val="0"/>
          <w:marTop w:val="0"/>
          <w:marBottom w:val="0"/>
          <w:divBdr>
            <w:top w:val="none" w:sz="0" w:space="0" w:color="auto"/>
            <w:left w:val="none" w:sz="0" w:space="0" w:color="auto"/>
            <w:bottom w:val="none" w:sz="0" w:space="0" w:color="auto"/>
            <w:right w:val="none" w:sz="0" w:space="0" w:color="auto"/>
          </w:divBdr>
        </w:div>
        <w:div w:id="83378047">
          <w:marLeft w:val="-15"/>
          <w:marRight w:val="0"/>
          <w:marTop w:val="0"/>
          <w:marBottom w:val="0"/>
          <w:divBdr>
            <w:top w:val="none" w:sz="0" w:space="0" w:color="auto"/>
            <w:left w:val="none" w:sz="0" w:space="0" w:color="auto"/>
            <w:bottom w:val="none" w:sz="0" w:space="0" w:color="auto"/>
            <w:right w:val="none" w:sz="0" w:space="0" w:color="auto"/>
          </w:divBdr>
        </w:div>
        <w:div w:id="983389029">
          <w:marLeft w:val="-15"/>
          <w:marRight w:val="0"/>
          <w:marTop w:val="0"/>
          <w:marBottom w:val="0"/>
          <w:divBdr>
            <w:top w:val="none" w:sz="0" w:space="0" w:color="auto"/>
            <w:left w:val="none" w:sz="0" w:space="0" w:color="auto"/>
            <w:bottom w:val="none" w:sz="0" w:space="0" w:color="auto"/>
            <w:right w:val="none" w:sz="0" w:space="0" w:color="auto"/>
          </w:divBdr>
        </w:div>
        <w:div w:id="1933661043">
          <w:marLeft w:val="-15"/>
          <w:marRight w:val="0"/>
          <w:marTop w:val="0"/>
          <w:marBottom w:val="0"/>
          <w:divBdr>
            <w:top w:val="none" w:sz="0" w:space="0" w:color="auto"/>
            <w:left w:val="none" w:sz="0" w:space="0" w:color="auto"/>
            <w:bottom w:val="none" w:sz="0" w:space="0" w:color="auto"/>
            <w:right w:val="none" w:sz="0" w:space="0" w:color="auto"/>
          </w:divBdr>
        </w:div>
        <w:div w:id="2137216813">
          <w:marLeft w:val="-15"/>
          <w:marRight w:val="0"/>
          <w:marTop w:val="0"/>
          <w:marBottom w:val="0"/>
          <w:divBdr>
            <w:top w:val="none" w:sz="0" w:space="0" w:color="auto"/>
            <w:left w:val="none" w:sz="0" w:space="0" w:color="auto"/>
            <w:bottom w:val="none" w:sz="0" w:space="0" w:color="auto"/>
            <w:right w:val="none" w:sz="0" w:space="0" w:color="auto"/>
          </w:divBdr>
        </w:div>
        <w:div w:id="176896556">
          <w:marLeft w:val="-15"/>
          <w:marRight w:val="0"/>
          <w:marTop w:val="0"/>
          <w:marBottom w:val="0"/>
          <w:divBdr>
            <w:top w:val="none" w:sz="0" w:space="0" w:color="auto"/>
            <w:left w:val="none" w:sz="0" w:space="0" w:color="auto"/>
            <w:bottom w:val="none" w:sz="0" w:space="0" w:color="auto"/>
            <w:right w:val="none" w:sz="0" w:space="0" w:color="auto"/>
          </w:divBdr>
        </w:div>
        <w:div w:id="50816235">
          <w:marLeft w:val="-15"/>
          <w:marRight w:val="0"/>
          <w:marTop w:val="0"/>
          <w:marBottom w:val="0"/>
          <w:divBdr>
            <w:top w:val="none" w:sz="0" w:space="0" w:color="auto"/>
            <w:left w:val="none" w:sz="0" w:space="0" w:color="auto"/>
            <w:bottom w:val="none" w:sz="0" w:space="0" w:color="auto"/>
            <w:right w:val="none" w:sz="0" w:space="0" w:color="auto"/>
          </w:divBdr>
        </w:div>
        <w:div w:id="1312902918">
          <w:marLeft w:val="-15"/>
          <w:marRight w:val="0"/>
          <w:marTop w:val="0"/>
          <w:marBottom w:val="0"/>
          <w:divBdr>
            <w:top w:val="none" w:sz="0" w:space="0" w:color="auto"/>
            <w:left w:val="none" w:sz="0" w:space="0" w:color="auto"/>
            <w:bottom w:val="none" w:sz="0" w:space="0" w:color="auto"/>
            <w:right w:val="none" w:sz="0" w:space="0" w:color="auto"/>
          </w:divBdr>
        </w:div>
        <w:div w:id="214510781">
          <w:marLeft w:val="-15"/>
          <w:marRight w:val="0"/>
          <w:marTop w:val="0"/>
          <w:marBottom w:val="0"/>
          <w:divBdr>
            <w:top w:val="none" w:sz="0" w:space="0" w:color="auto"/>
            <w:left w:val="none" w:sz="0" w:space="0" w:color="auto"/>
            <w:bottom w:val="none" w:sz="0" w:space="0" w:color="auto"/>
            <w:right w:val="none" w:sz="0" w:space="0" w:color="auto"/>
          </w:divBdr>
        </w:div>
        <w:div w:id="1342319725">
          <w:marLeft w:val="-15"/>
          <w:marRight w:val="0"/>
          <w:marTop w:val="0"/>
          <w:marBottom w:val="0"/>
          <w:divBdr>
            <w:top w:val="none" w:sz="0" w:space="0" w:color="auto"/>
            <w:left w:val="none" w:sz="0" w:space="0" w:color="auto"/>
            <w:bottom w:val="none" w:sz="0" w:space="0" w:color="auto"/>
            <w:right w:val="none" w:sz="0" w:space="0" w:color="auto"/>
          </w:divBdr>
        </w:div>
        <w:div w:id="1469938140">
          <w:marLeft w:val="-15"/>
          <w:marRight w:val="0"/>
          <w:marTop w:val="0"/>
          <w:marBottom w:val="0"/>
          <w:divBdr>
            <w:top w:val="none" w:sz="0" w:space="0" w:color="auto"/>
            <w:left w:val="none" w:sz="0" w:space="0" w:color="auto"/>
            <w:bottom w:val="none" w:sz="0" w:space="0" w:color="auto"/>
            <w:right w:val="none" w:sz="0" w:space="0" w:color="auto"/>
          </w:divBdr>
        </w:div>
        <w:div w:id="1688022545">
          <w:marLeft w:val="-15"/>
          <w:marRight w:val="0"/>
          <w:marTop w:val="0"/>
          <w:marBottom w:val="0"/>
          <w:divBdr>
            <w:top w:val="none" w:sz="0" w:space="0" w:color="auto"/>
            <w:left w:val="none" w:sz="0" w:space="0" w:color="auto"/>
            <w:bottom w:val="none" w:sz="0" w:space="0" w:color="auto"/>
            <w:right w:val="none" w:sz="0" w:space="0" w:color="auto"/>
          </w:divBdr>
        </w:div>
        <w:div w:id="157431717">
          <w:marLeft w:val="-15"/>
          <w:marRight w:val="0"/>
          <w:marTop w:val="0"/>
          <w:marBottom w:val="0"/>
          <w:divBdr>
            <w:top w:val="none" w:sz="0" w:space="0" w:color="auto"/>
            <w:left w:val="none" w:sz="0" w:space="0" w:color="auto"/>
            <w:bottom w:val="none" w:sz="0" w:space="0" w:color="auto"/>
            <w:right w:val="none" w:sz="0" w:space="0" w:color="auto"/>
          </w:divBdr>
        </w:div>
        <w:div w:id="1776902543">
          <w:marLeft w:val="-15"/>
          <w:marRight w:val="0"/>
          <w:marTop w:val="0"/>
          <w:marBottom w:val="0"/>
          <w:divBdr>
            <w:top w:val="none" w:sz="0" w:space="0" w:color="auto"/>
            <w:left w:val="none" w:sz="0" w:space="0" w:color="auto"/>
            <w:bottom w:val="none" w:sz="0" w:space="0" w:color="auto"/>
            <w:right w:val="none" w:sz="0" w:space="0" w:color="auto"/>
          </w:divBdr>
        </w:div>
        <w:div w:id="1954824658">
          <w:marLeft w:val="-15"/>
          <w:marRight w:val="0"/>
          <w:marTop w:val="0"/>
          <w:marBottom w:val="0"/>
          <w:divBdr>
            <w:top w:val="none" w:sz="0" w:space="0" w:color="auto"/>
            <w:left w:val="none" w:sz="0" w:space="0" w:color="auto"/>
            <w:bottom w:val="none" w:sz="0" w:space="0" w:color="auto"/>
            <w:right w:val="none" w:sz="0" w:space="0" w:color="auto"/>
          </w:divBdr>
        </w:div>
        <w:div w:id="1370299395">
          <w:marLeft w:val="-15"/>
          <w:marRight w:val="0"/>
          <w:marTop w:val="0"/>
          <w:marBottom w:val="0"/>
          <w:divBdr>
            <w:top w:val="none" w:sz="0" w:space="0" w:color="auto"/>
            <w:left w:val="none" w:sz="0" w:space="0" w:color="auto"/>
            <w:bottom w:val="none" w:sz="0" w:space="0" w:color="auto"/>
            <w:right w:val="none" w:sz="0" w:space="0" w:color="auto"/>
          </w:divBdr>
        </w:div>
        <w:div w:id="989552795">
          <w:marLeft w:val="-15"/>
          <w:marRight w:val="0"/>
          <w:marTop w:val="0"/>
          <w:marBottom w:val="0"/>
          <w:divBdr>
            <w:top w:val="none" w:sz="0" w:space="0" w:color="auto"/>
            <w:left w:val="none" w:sz="0" w:space="0" w:color="auto"/>
            <w:bottom w:val="none" w:sz="0" w:space="0" w:color="auto"/>
            <w:right w:val="none" w:sz="0" w:space="0" w:color="auto"/>
          </w:divBdr>
        </w:div>
        <w:div w:id="1480610417">
          <w:marLeft w:val="-15"/>
          <w:marRight w:val="0"/>
          <w:marTop w:val="0"/>
          <w:marBottom w:val="0"/>
          <w:divBdr>
            <w:top w:val="none" w:sz="0" w:space="0" w:color="auto"/>
            <w:left w:val="none" w:sz="0" w:space="0" w:color="auto"/>
            <w:bottom w:val="none" w:sz="0" w:space="0" w:color="auto"/>
            <w:right w:val="none" w:sz="0" w:space="0" w:color="auto"/>
          </w:divBdr>
        </w:div>
        <w:div w:id="1242830757">
          <w:marLeft w:val="-15"/>
          <w:marRight w:val="0"/>
          <w:marTop w:val="0"/>
          <w:marBottom w:val="0"/>
          <w:divBdr>
            <w:top w:val="none" w:sz="0" w:space="0" w:color="auto"/>
            <w:left w:val="none" w:sz="0" w:space="0" w:color="auto"/>
            <w:bottom w:val="none" w:sz="0" w:space="0" w:color="auto"/>
            <w:right w:val="none" w:sz="0" w:space="0" w:color="auto"/>
          </w:divBdr>
        </w:div>
        <w:div w:id="761145673">
          <w:marLeft w:val="-15"/>
          <w:marRight w:val="0"/>
          <w:marTop w:val="0"/>
          <w:marBottom w:val="0"/>
          <w:divBdr>
            <w:top w:val="none" w:sz="0" w:space="0" w:color="auto"/>
            <w:left w:val="none" w:sz="0" w:space="0" w:color="auto"/>
            <w:bottom w:val="none" w:sz="0" w:space="0" w:color="auto"/>
            <w:right w:val="none" w:sz="0" w:space="0" w:color="auto"/>
          </w:divBdr>
        </w:div>
        <w:div w:id="1533306182">
          <w:marLeft w:val="-15"/>
          <w:marRight w:val="0"/>
          <w:marTop w:val="0"/>
          <w:marBottom w:val="0"/>
          <w:divBdr>
            <w:top w:val="none" w:sz="0" w:space="0" w:color="auto"/>
            <w:left w:val="none" w:sz="0" w:space="0" w:color="auto"/>
            <w:bottom w:val="none" w:sz="0" w:space="0" w:color="auto"/>
            <w:right w:val="none" w:sz="0" w:space="0" w:color="auto"/>
          </w:divBdr>
        </w:div>
        <w:div w:id="1122382882">
          <w:marLeft w:val="-15"/>
          <w:marRight w:val="0"/>
          <w:marTop w:val="0"/>
          <w:marBottom w:val="0"/>
          <w:divBdr>
            <w:top w:val="none" w:sz="0" w:space="0" w:color="auto"/>
            <w:left w:val="none" w:sz="0" w:space="0" w:color="auto"/>
            <w:bottom w:val="none" w:sz="0" w:space="0" w:color="auto"/>
            <w:right w:val="none" w:sz="0" w:space="0" w:color="auto"/>
          </w:divBdr>
        </w:div>
        <w:div w:id="1511413371">
          <w:marLeft w:val="-15"/>
          <w:marRight w:val="0"/>
          <w:marTop w:val="0"/>
          <w:marBottom w:val="0"/>
          <w:divBdr>
            <w:top w:val="none" w:sz="0" w:space="0" w:color="auto"/>
            <w:left w:val="none" w:sz="0" w:space="0" w:color="auto"/>
            <w:bottom w:val="none" w:sz="0" w:space="0" w:color="auto"/>
            <w:right w:val="none" w:sz="0" w:space="0" w:color="auto"/>
          </w:divBdr>
        </w:div>
        <w:div w:id="559680932">
          <w:marLeft w:val="-15"/>
          <w:marRight w:val="0"/>
          <w:marTop w:val="0"/>
          <w:marBottom w:val="0"/>
          <w:divBdr>
            <w:top w:val="none" w:sz="0" w:space="0" w:color="auto"/>
            <w:left w:val="none" w:sz="0" w:space="0" w:color="auto"/>
            <w:bottom w:val="none" w:sz="0" w:space="0" w:color="auto"/>
            <w:right w:val="none" w:sz="0" w:space="0" w:color="auto"/>
          </w:divBdr>
        </w:div>
        <w:div w:id="59907339">
          <w:marLeft w:val="-15"/>
          <w:marRight w:val="0"/>
          <w:marTop w:val="0"/>
          <w:marBottom w:val="0"/>
          <w:divBdr>
            <w:top w:val="none" w:sz="0" w:space="0" w:color="auto"/>
            <w:left w:val="none" w:sz="0" w:space="0" w:color="auto"/>
            <w:bottom w:val="none" w:sz="0" w:space="0" w:color="auto"/>
            <w:right w:val="none" w:sz="0" w:space="0" w:color="auto"/>
          </w:divBdr>
        </w:div>
        <w:div w:id="1546525613">
          <w:marLeft w:val="-15"/>
          <w:marRight w:val="0"/>
          <w:marTop w:val="0"/>
          <w:marBottom w:val="0"/>
          <w:divBdr>
            <w:top w:val="none" w:sz="0" w:space="0" w:color="auto"/>
            <w:left w:val="none" w:sz="0" w:space="0" w:color="auto"/>
            <w:bottom w:val="none" w:sz="0" w:space="0" w:color="auto"/>
            <w:right w:val="none" w:sz="0" w:space="0" w:color="auto"/>
          </w:divBdr>
        </w:div>
        <w:div w:id="50470758">
          <w:marLeft w:val="-15"/>
          <w:marRight w:val="0"/>
          <w:marTop w:val="0"/>
          <w:marBottom w:val="0"/>
          <w:divBdr>
            <w:top w:val="none" w:sz="0" w:space="0" w:color="auto"/>
            <w:left w:val="none" w:sz="0" w:space="0" w:color="auto"/>
            <w:bottom w:val="none" w:sz="0" w:space="0" w:color="auto"/>
            <w:right w:val="none" w:sz="0" w:space="0" w:color="auto"/>
          </w:divBdr>
        </w:div>
        <w:div w:id="2137525084">
          <w:marLeft w:val="-15"/>
          <w:marRight w:val="0"/>
          <w:marTop w:val="0"/>
          <w:marBottom w:val="0"/>
          <w:divBdr>
            <w:top w:val="none" w:sz="0" w:space="0" w:color="auto"/>
            <w:left w:val="none" w:sz="0" w:space="0" w:color="auto"/>
            <w:bottom w:val="none" w:sz="0" w:space="0" w:color="auto"/>
            <w:right w:val="none" w:sz="0" w:space="0" w:color="auto"/>
          </w:divBdr>
        </w:div>
        <w:div w:id="747774094">
          <w:marLeft w:val="-15"/>
          <w:marRight w:val="0"/>
          <w:marTop w:val="0"/>
          <w:marBottom w:val="0"/>
          <w:divBdr>
            <w:top w:val="none" w:sz="0" w:space="0" w:color="auto"/>
            <w:left w:val="none" w:sz="0" w:space="0" w:color="auto"/>
            <w:bottom w:val="none" w:sz="0" w:space="0" w:color="auto"/>
            <w:right w:val="none" w:sz="0" w:space="0" w:color="auto"/>
          </w:divBdr>
        </w:div>
        <w:div w:id="1957364379">
          <w:marLeft w:val="-15"/>
          <w:marRight w:val="0"/>
          <w:marTop w:val="0"/>
          <w:marBottom w:val="0"/>
          <w:divBdr>
            <w:top w:val="none" w:sz="0" w:space="0" w:color="auto"/>
            <w:left w:val="none" w:sz="0" w:space="0" w:color="auto"/>
            <w:bottom w:val="none" w:sz="0" w:space="0" w:color="auto"/>
            <w:right w:val="none" w:sz="0" w:space="0" w:color="auto"/>
          </w:divBdr>
        </w:div>
        <w:div w:id="1417550496">
          <w:marLeft w:val="-15"/>
          <w:marRight w:val="0"/>
          <w:marTop w:val="0"/>
          <w:marBottom w:val="0"/>
          <w:divBdr>
            <w:top w:val="none" w:sz="0" w:space="0" w:color="auto"/>
            <w:left w:val="none" w:sz="0" w:space="0" w:color="auto"/>
            <w:bottom w:val="none" w:sz="0" w:space="0" w:color="auto"/>
            <w:right w:val="none" w:sz="0" w:space="0" w:color="auto"/>
          </w:divBdr>
        </w:div>
        <w:div w:id="707148167">
          <w:marLeft w:val="-15"/>
          <w:marRight w:val="0"/>
          <w:marTop w:val="0"/>
          <w:marBottom w:val="0"/>
          <w:divBdr>
            <w:top w:val="none" w:sz="0" w:space="0" w:color="auto"/>
            <w:left w:val="none" w:sz="0" w:space="0" w:color="auto"/>
            <w:bottom w:val="none" w:sz="0" w:space="0" w:color="auto"/>
            <w:right w:val="none" w:sz="0" w:space="0" w:color="auto"/>
          </w:divBdr>
        </w:div>
        <w:div w:id="2119832101">
          <w:marLeft w:val="-15"/>
          <w:marRight w:val="0"/>
          <w:marTop w:val="0"/>
          <w:marBottom w:val="0"/>
          <w:divBdr>
            <w:top w:val="none" w:sz="0" w:space="0" w:color="auto"/>
            <w:left w:val="none" w:sz="0" w:space="0" w:color="auto"/>
            <w:bottom w:val="none" w:sz="0" w:space="0" w:color="auto"/>
            <w:right w:val="none" w:sz="0" w:space="0" w:color="auto"/>
          </w:divBdr>
        </w:div>
        <w:div w:id="691734279">
          <w:marLeft w:val="-15"/>
          <w:marRight w:val="0"/>
          <w:marTop w:val="0"/>
          <w:marBottom w:val="0"/>
          <w:divBdr>
            <w:top w:val="none" w:sz="0" w:space="0" w:color="auto"/>
            <w:left w:val="none" w:sz="0" w:space="0" w:color="auto"/>
            <w:bottom w:val="none" w:sz="0" w:space="0" w:color="auto"/>
            <w:right w:val="none" w:sz="0" w:space="0" w:color="auto"/>
          </w:divBdr>
        </w:div>
        <w:div w:id="1380861089">
          <w:marLeft w:val="-15"/>
          <w:marRight w:val="0"/>
          <w:marTop w:val="0"/>
          <w:marBottom w:val="0"/>
          <w:divBdr>
            <w:top w:val="none" w:sz="0" w:space="0" w:color="auto"/>
            <w:left w:val="none" w:sz="0" w:space="0" w:color="auto"/>
            <w:bottom w:val="none" w:sz="0" w:space="0" w:color="auto"/>
            <w:right w:val="none" w:sz="0" w:space="0" w:color="auto"/>
          </w:divBdr>
        </w:div>
      </w:divsChild>
    </w:div>
    <w:div w:id="171652045">
      <w:bodyDiv w:val="1"/>
      <w:marLeft w:val="0"/>
      <w:marRight w:val="0"/>
      <w:marTop w:val="0"/>
      <w:marBottom w:val="0"/>
      <w:divBdr>
        <w:top w:val="none" w:sz="0" w:space="0" w:color="auto"/>
        <w:left w:val="none" w:sz="0" w:space="0" w:color="auto"/>
        <w:bottom w:val="none" w:sz="0" w:space="0" w:color="auto"/>
        <w:right w:val="none" w:sz="0" w:space="0" w:color="auto"/>
      </w:divBdr>
      <w:divsChild>
        <w:div w:id="51201888">
          <w:marLeft w:val="-30"/>
          <w:marRight w:val="0"/>
          <w:marTop w:val="0"/>
          <w:marBottom w:val="0"/>
          <w:divBdr>
            <w:top w:val="none" w:sz="0" w:space="0" w:color="auto"/>
            <w:left w:val="none" w:sz="0" w:space="0" w:color="auto"/>
            <w:bottom w:val="none" w:sz="0" w:space="0" w:color="auto"/>
            <w:right w:val="none" w:sz="0" w:space="0" w:color="auto"/>
          </w:divBdr>
        </w:div>
        <w:div w:id="380440910">
          <w:marLeft w:val="-30"/>
          <w:marRight w:val="0"/>
          <w:marTop w:val="0"/>
          <w:marBottom w:val="0"/>
          <w:divBdr>
            <w:top w:val="none" w:sz="0" w:space="0" w:color="auto"/>
            <w:left w:val="none" w:sz="0" w:space="0" w:color="auto"/>
            <w:bottom w:val="none" w:sz="0" w:space="0" w:color="auto"/>
            <w:right w:val="none" w:sz="0" w:space="0" w:color="auto"/>
          </w:divBdr>
        </w:div>
      </w:divsChild>
    </w:div>
    <w:div w:id="438374478">
      <w:bodyDiv w:val="1"/>
      <w:marLeft w:val="0"/>
      <w:marRight w:val="0"/>
      <w:marTop w:val="0"/>
      <w:marBottom w:val="0"/>
      <w:divBdr>
        <w:top w:val="none" w:sz="0" w:space="0" w:color="auto"/>
        <w:left w:val="none" w:sz="0" w:space="0" w:color="auto"/>
        <w:bottom w:val="none" w:sz="0" w:space="0" w:color="auto"/>
        <w:right w:val="none" w:sz="0" w:space="0" w:color="auto"/>
      </w:divBdr>
      <w:divsChild>
        <w:div w:id="311713592">
          <w:marLeft w:val="-15"/>
          <w:marRight w:val="0"/>
          <w:marTop w:val="0"/>
          <w:marBottom w:val="0"/>
          <w:divBdr>
            <w:top w:val="none" w:sz="0" w:space="0" w:color="auto"/>
            <w:left w:val="none" w:sz="0" w:space="0" w:color="auto"/>
            <w:bottom w:val="none" w:sz="0" w:space="0" w:color="auto"/>
            <w:right w:val="none" w:sz="0" w:space="0" w:color="auto"/>
          </w:divBdr>
        </w:div>
        <w:div w:id="383138613">
          <w:marLeft w:val="-15"/>
          <w:marRight w:val="0"/>
          <w:marTop w:val="0"/>
          <w:marBottom w:val="0"/>
          <w:divBdr>
            <w:top w:val="none" w:sz="0" w:space="0" w:color="auto"/>
            <w:left w:val="none" w:sz="0" w:space="0" w:color="auto"/>
            <w:bottom w:val="none" w:sz="0" w:space="0" w:color="auto"/>
            <w:right w:val="none" w:sz="0" w:space="0" w:color="auto"/>
          </w:divBdr>
        </w:div>
        <w:div w:id="1993215377">
          <w:marLeft w:val="-15"/>
          <w:marRight w:val="0"/>
          <w:marTop w:val="0"/>
          <w:marBottom w:val="0"/>
          <w:divBdr>
            <w:top w:val="none" w:sz="0" w:space="0" w:color="auto"/>
            <w:left w:val="none" w:sz="0" w:space="0" w:color="auto"/>
            <w:bottom w:val="none" w:sz="0" w:space="0" w:color="auto"/>
            <w:right w:val="none" w:sz="0" w:space="0" w:color="auto"/>
          </w:divBdr>
        </w:div>
        <w:div w:id="885481900">
          <w:marLeft w:val="-15"/>
          <w:marRight w:val="0"/>
          <w:marTop w:val="0"/>
          <w:marBottom w:val="0"/>
          <w:divBdr>
            <w:top w:val="none" w:sz="0" w:space="0" w:color="auto"/>
            <w:left w:val="none" w:sz="0" w:space="0" w:color="auto"/>
            <w:bottom w:val="none" w:sz="0" w:space="0" w:color="auto"/>
            <w:right w:val="none" w:sz="0" w:space="0" w:color="auto"/>
          </w:divBdr>
        </w:div>
        <w:div w:id="1367950088">
          <w:marLeft w:val="-15"/>
          <w:marRight w:val="0"/>
          <w:marTop w:val="0"/>
          <w:marBottom w:val="0"/>
          <w:divBdr>
            <w:top w:val="none" w:sz="0" w:space="0" w:color="auto"/>
            <w:left w:val="none" w:sz="0" w:space="0" w:color="auto"/>
            <w:bottom w:val="none" w:sz="0" w:space="0" w:color="auto"/>
            <w:right w:val="none" w:sz="0" w:space="0" w:color="auto"/>
          </w:divBdr>
        </w:div>
        <w:div w:id="1587180777">
          <w:marLeft w:val="-15"/>
          <w:marRight w:val="0"/>
          <w:marTop w:val="0"/>
          <w:marBottom w:val="0"/>
          <w:divBdr>
            <w:top w:val="none" w:sz="0" w:space="0" w:color="auto"/>
            <w:left w:val="none" w:sz="0" w:space="0" w:color="auto"/>
            <w:bottom w:val="none" w:sz="0" w:space="0" w:color="auto"/>
            <w:right w:val="none" w:sz="0" w:space="0" w:color="auto"/>
          </w:divBdr>
        </w:div>
        <w:div w:id="1390421861">
          <w:marLeft w:val="-15"/>
          <w:marRight w:val="0"/>
          <w:marTop w:val="0"/>
          <w:marBottom w:val="0"/>
          <w:divBdr>
            <w:top w:val="none" w:sz="0" w:space="0" w:color="auto"/>
            <w:left w:val="none" w:sz="0" w:space="0" w:color="auto"/>
            <w:bottom w:val="none" w:sz="0" w:space="0" w:color="auto"/>
            <w:right w:val="none" w:sz="0" w:space="0" w:color="auto"/>
          </w:divBdr>
        </w:div>
        <w:div w:id="1890530250">
          <w:marLeft w:val="-15"/>
          <w:marRight w:val="0"/>
          <w:marTop w:val="0"/>
          <w:marBottom w:val="0"/>
          <w:divBdr>
            <w:top w:val="none" w:sz="0" w:space="0" w:color="auto"/>
            <w:left w:val="none" w:sz="0" w:space="0" w:color="auto"/>
            <w:bottom w:val="none" w:sz="0" w:space="0" w:color="auto"/>
            <w:right w:val="none" w:sz="0" w:space="0" w:color="auto"/>
          </w:divBdr>
        </w:div>
        <w:div w:id="328026149">
          <w:marLeft w:val="-15"/>
          <w:marRight w:val="0"/>
          <w:marTop w:val="0"/>
          <w:marBottom w:val="0"/>
          <w:divBdr>
            <w:top w:val="none" w:sz="0" w:space="0" w:color="auto"/>
            <w:left w:val="none" w:sz="0" w:space="0" w:color="auto"/>
            <w:bottom w:val="none" w:sz="0" w:space="0" w:color="auto"/>
            <w:right w:val="none" w:sz="0" w:space="0" w:color="auto"/>
          </w:divBdr>
        </w:div>
        <w:div w:id="931553293">
          <w:marLeft w:val="-15"/>
          <w:marRight w:val="0"/>
          <w:marTop w:val="0"/>
          <w:marBottom w:val="0"/>
          <w:divBdr>
            <w:top w:val="none" w:sz="0" w:space="0" w:color="auto"/>
            <w:left w:val="none" w:sz="0" w:space="0" w:color="auto"/>
            <w:bottom w:val="none" w:sz="0" w:space="0" w:color="auto"/>
            <w:right w:val="none" w:sz="0" w:space="0" w:color="auto"/>
          </w:divBdr>
        </w:div>
        <w:div w:id="1460102170">
          <w:marLeft w:val="-15"/>
          <w:marRight w:val="0"/>
          <w:marTop w:val="0"/>
          <w:marBottom w:val="0"/>
          <w:divBdr>
            <w:top w:val="none" w:sz="0" w:space="0" w:color="auto"/>
            <w:left w:val="none" w:sz="0" w:space="0" w:color="auto"/>
            <w:bottom w:val="none" w:sz="0" w:space="0" w:color="auto"/>
            <w:right w:val="none" w:sz="0" w:space="0" w:color="auto"/>
          </w:divBdr>
        </w:div>
        <w:div w:id="1388795054">
          <w:marLeft w:val="-15"/>
          <w:marRight w:val="0"/>
          <w:marTop w:val="0"/>
          <w:marBottom w:val="0"/>
          <w:divBdr>
            <w:top w:val="none" w:sz="0" w:space="0" w:color="auto"/>
            <w:left w:val="none" w:sz="0" w:space="0" w:color="auto"/>
            <w:bottom w:val="none" w:sz="0" w:space="0" w:color="auto"/>
            <w:right w:val="none" w:sz="0" w:space="0" w:color="auto"/>
          </w:divBdr>
        </w:div>
        <w:div w:id="1847817890">
          <w:marLeft w:val="-15"/>
          <w:marRight w:val="0"/>
          <w:marTop w:val="0"/>
          <w:marBottom w:val="0"/>
          <w:divBdr>
            <w:top w:val="none" w:sz="0" w:space="0" w:color="auto"/>
            <w:left w:val="none" w:sz="0" w:space="0" w:color="auto"/>
            <w:bottom w:val="none" w:sz="0" w:space="0" w:color="auto"/>
            <w:right w:val="none" w:sz="0" w:space="0" w:color="auto"/>
          </w:divBdr>
        </w:div>
      </w:divsChild>
    </w:div>
    <w:div w:id="1016811508">
      <w:bodyDiv w:val="1"/>
      <w:marLeft w:val="0"/>
      <w:marRight w:val="0"/>
      <w:marTop w:val="0"/>
      <w:marBottom w:val="0"/>
      <w:divBdr>
        <w:top w:val="none" w:sz="0" w:space="0" w:color="auto"/>
        <w:left w:val="none" w:sz="0" w:space="0" w:color="auto"/>
        <w:bottom w:val="none" w:sz="0" w:space="0" w:color="auto"/>
        <w:right w:val="none" w:sz="0" w:space="0" w:color="auto"/>
      </w:divBdr>
    </w:div>
    <w:div w:id="1209730986">
      <w:bodyDiv w:val="1"/>
      <w:marLeft w:val="0"/>
      <w:marRight w:val="0"/>
      <w:marTop w:val="0"/>
      <w:marBottom w:val="0"/>
      <w:divBdr>
        <w:top w:val="none" w:sz="0" w:space="0" w:color="auto"/>
        <w:left w:val="none" w:sz="0" w:space="0" w:color="auto"/>
        <w:bottom w:val="none" w:sz="0" w:space="0" w:color="auto"/>
        <w:right w:val="none" w:sz="0" w:space="0" w:color="auto"/>
      </w:divBdr>
      <w:divsChild>
        <w:div w:id="1965770575">
          <w:marLeft w:val="-15"/>
          <w:marRight w:val="0"/>
          <w:marTop w:val="0"/>
          <w:marBottom w:val="0"/>
          <w:divBdr>
            <w:top w:val="none" w:sz="0" w:space="0" w:color="auto"/>
            <w:left w:val="none" w:sz="0" w:space="0" w:color="auto"/>
            <w:bottom w:val="none" w:sz="0" w:space="0" w:color="auto"/>
            <w:right w:val="none" w:sz="0" w:space="0" w:color="auto"/>
          </w:divBdr>
        </w:div>
      </w:divsChild>
    </w:div>
    <w:div w:id="1636645402">
      <w:bodyDiv w:val="1"/>
      <w:marLeft w:val="0"/>
      <w:marRight w:val="0"/>
      <w:marTop w:val="0"/>
      <w:marBottom w:val="0"/>
      <w:divBdr>
        <w:top w:val="none" w:sz="0" w:space="0" w:color="auto"/>
        <w:left w:val="none" w:sz="0" w:space="0" w:color="auto"/>
        <w:bottom w:val="none" w:sz="0" w:space="0" w:color="auto"/>
        <w:right w:val="none" w:sz="0" w:space="0" w:color="auto"/>
      </w:divBdr>
      <w:divsChild>
        <w:div w:id="487596261">
          <w:marLeft w:val="-15"/>
          <w:marRight w:val="0"/>
          <w:marTop w:val="0"/>
          <w:marBottom w:val="0"/>
          <w:divBdr>
            <w:top w:val="none" w:sz="0" w:space="0" w:color="auto"/>
            <w:left w:val="none" w:sz="0" w:space="0" w:color="auto"/>
            <w:bottom w:val="none" w:sz="0" w:space="0" w:color="auto"/>
            <w:right w:val="none" w:sz="0" w:space="0" w:color="auto"/>
          </w:divBdr>
        </w:div>
        <w:div w:id="161548285">
          <w:marLeft w:val="-15"/>
          <w:marRight w:val="0"/>
          <w:marTop w:val="0"/>
          <w:marBottom w:val="0"/>
          <w:divBdr>
            <w:top w:val="none" w:sz="0" w:space="0" w:color="auto"/>
            <w:left w:val="none" w:sz="0" w:space="0" w:color="auto"/>
            <w:bottom w:val="none" w:sz="0" w:space="0" w:color="auto"/>
            <w:right w:val="none" w:sz="0" w:space="0" w:color="auto"/>
          </w:divBdr>
        </w:div>
        <w:div w:id="1745107908">
          <w:marLeft w:val="-15"/>
          <w:marRight w:val="0"/>
          <w:marTop w:val="0"/>
          <w:marBottom w:val="0"/>
          <w:divBdr>
            <w:top w:val="none" w:sz="0" w:space="0" w:color="auto"/>
            <w:left w:val="none" w:sz="0" w:space="0" w:color="auto"/>
            <w:bottom w:val="none" w:sz="0" w:space="0" w:color="auto"/>
            <w:right w:val="none" w:sz="0" w:space="0" w:color="auto"/>
          </w:divBdr>
        </w:div>
      </w:divsChild>
    </w:div>
    <w:div w:id="1705977745">
      <w:bodyDiv w:val="1"/>
      <w:marLeft w:val="0"/>
      <w:marRight w:val="0"/>
      <w:marTop w:val="0"/>
      <w:marBottom w:val="0"/>
      <w:divBdr>
        <w:top w:val="none" w:sz="0" w:space="0" w:color="auto"/>
        <w:left w:val="none" w:sz="0" w:space="0" w:color="auto"/>
        <w:bottom w:val="none" w:sz="0" w:space="0" w:color="auto"/>
        <w:right w:val="none" w:sz="0" w:space="0" w:color="auto"/>
      </w:divBdr>
      <w:divsChild>
        <w:div w:id="1510564450">
          <w:marLeft w:val="-15"/>
          <w:marRight w:val="0"/>
          <w:marTop w:val="0"/>
          <w:marBottom w:val="0"/>
          <w:divBdr>
            <w:top w:val="none" w:sz="0" w:space="0" w:color="auto"/>
            <w:left w:val="none" w:sz="0" w:space="0" w:color="auto"/>
            <w:bottom w:val="none" w:sz="0" w:space="0" w:color="auto"/>
            <w:right w:val="none" w:sz="0" w:space="0" w:color="auto"/>
          </w:divBdr>
        </w:div>
        <w:div w:id="896554113">
          <w:marLeft w:val="-15"/>
          <w:marRight w:val="0"/>
          <w:marTop w:val="0"/>
          <w:marBottom w:val="0"/>
          <w:divBdr>
            <w:top w:val="none" w:sz="0" w:space="0" w:color="auto"/>
            <w:left w:val="none" w:sz="0" w:space="0" w:color="auto"/>
            <w:bottom w:val="none" w:sz="0" w:space="0" w:color="auto"/>
            <w:right w:val="none" w:sz="0" w:space="0" w:color="auto"/>
          </w:divBdr>
        </w:div>
        <w:div w:id="194197691">
          <w:marLeft w:val="-15"/>
          <w:marRight w:val="0"/>
          <w:marTop w:val="0"/>
          <w:marBottom w:val="0"/>
          <w:divBdr>
            <w:top w:val="none" w:sz="0" w:space="0" w:color="auto"/>
            <w:left w:val="none" w:sz="0" w:space="0" w:color="auto"/>
            <w:bottom w:val="none" w:sz="0" w:space="0" w:color="auto"/>
            <w:right w:val="none" w:sz="0" w:space="0" w:color="auto"/>
          </w:divBdr>
        </w:div>
        <w:div w:id="1961842234">
          <w:marLeft w:val="-15"/>
          <w:marRight w:val="0"/>
          <w:marTop w:val="0"/>
          <w:marBottom w:val="0"/>
          <w:divBdr>
            <w:top w:val="none" w:sz="0" w:space="0" w:color="auto"/>
            <w:left w:val="none" w:sz="0" w:space="0" w:color="auto"/>
            <w:bottom w:val="none" w:sz="0" w:space="0" w:color="auto"/>
            <w:right w:val="none" w:sz="0" w:space="0" w:color="auto"/>
          </w:divBdr>
        </w:div>
        <w:div w:id="1750887185">
          <w:marLeft w:val="-15"/>
          <w:marRight w:val="0"/>
          <w:marTop w:val="0"/>
          <w:marBottom w:val="0"/>
          <w:divBdr>
            <w:top w:val="none" w:sz="0" w:space="0" w:color="auto"/>
            <w:left w:val="none" w:sz="0" w:space="0" w:color="auto"/>
            <w:bottom w:val="none" w:sz="0" w:space="0" w:color="auto"/>
            <w:right w:val="none" w:sz="0" w:space="0" w:color="auto"/>
          </w:divBdr>
        </w:div>
      </w:divsChild>
    </w:div>
    <w:div w:id="1706830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odeharmony.ru/materials/42" TargetMode="External"/><Relationship Id="rId299" Type="http://schemas.openxmlformats.org/officeDocument/2006/relationships/hyperlink" Target="http://www.a3s.biz/nemnogo-o-krossbrauzernosti/" TargetMode="External"/><Relationship Id="rId303" Type="http://schemas.openxmlformats.org/officeDocument/2006/relationships/hyperlink" Target="http://html-5.ru/formy-html5" TargetMode="External"/><Relationship Id="rId21" Type="http://schemas.openxmlformats.org/officeDocument/2006/relationships/hyperlink" Target="https://docs.google.com/document/d/14enjNoJxrY38RYu9xK3hyKqkA9HLjb2l2ybtDH1ywBo/edit" TargetMode="External"/><Relationship Id="rId42" Type="http://schemas.openxmlformats.org/officeDocument/2006/relationships/hyperlink" Target="https://docs.google.com/document/d/1h5mvdlnIAhVdRwhymRNU7991SBL2imS9P99rGEy2lqs/edit" TargetMode="External"/><Relationship Id="rId63" Type="http://schemas.openxmlformats.org/officeDocument/2006/relationships/hyperlink" Target="http://htmlbook.ru/metki/izobrazheniya" TargetMode="External"/><Relationship Id="rId84" Type="http://schemas.openxmlformats.org/officeDocument/2006/relationships/hyperlink" Target="https://docs.google.com/document/d/1VvlSUTy-osttxbvpARtRex7tdCuiSjinl-hLFSbXFIU/edit" TargetMode="External"/><Relationship Id="rId138" Type="http://schemas.openxmlformats.org/officeDocument/2006/relationships/hyperlink" Target="https://docs.google.com/document/d/1YB1LAfccxcNet03WADqHjaM4eJG91rlVDCN9dL40TY8/edit" TargetMode="External"/><Relationship Id="rId159" Type="http://schemas.openxmlformats.org/officeDocument/2006/relationships/hyperlink" Target="http://html5book.ru/html-table/" TargetMode="External"/><Relationship Id="rId170" Type="http://schemas.openxmlformats.org/officeDocument/2006/relationships/hyperlink" Target="https://docs.google.com/document/d/1DO9O1oLgxCWt8-PacbPDdWxfKw7EGx5TxGBFDq-XbyM/edit" TargetMode="External"/><Relationship Id="rId191" Type="http://schemas.openxmlformats.org/officeDocument/2006/relationships/hyperlink" Target="https://learn.javascript.ru/display" TargetMode="External"/><Relationship Id="rId205" Type="http://schemas.openxmlformats.org/officeDocument/2006/relationships/hyperlink" Target="https://docs.google.com/document/d/1HH-oeA-e1q7cM1nAXJpSWTptyZtv9UMRP4oowhRxwfg/edit" TargetMode="External"/><Relationship Id="rId226" Type="http://schemas.openxmlformats.org/officeDocument/2006/relationships/image" Target="media/image12.png"/><Relationship Id="rId247" Type="http://schemas.openxmlformats.org/officeDocument/2006/relationships/hyperlink" Target="https://docs.google.com/document/d/1uugCDTye4w7u91PG2AFbzxnVtUuv9JC5O9oHbt9HCXI/edit" TargetMode="External"/><Relationship Id="rId107" Type="http://schemas.openxmlformats.org/officeDocument/2006/relationships/hyperlink" Target="https://docs.google.com/document/d/1VvlSUTy-osttxbvpARtRex7tdCuiSjinl-hLFSbXFIU/edit" TargetMode="External"/><Relationship Id="rId268" Type="http://schemas.openxmlformats.org/officeDocument/2006/relationships/hyperlink" Target="https://docs.google.com/document/d/1Qq__MNsIZZYtooRXpk1bhpHeKS4JWs0uUd83_uN0XG8/edit" TargetMode="External"/><Relationship Id="rId289" Type="http://schemas.openxmlformats.org/officeDocument/2006/relationships/hyperlink" Target="https://docs.google.com/document/d/1Qq__MNsIZZYtooRXpk1bhpHeKS4JWs0uUd83_uN0XG8/edit" TargetMode="External"/><Relationship Id="rId11" Type="http://schemas.openxmlformats.org/officeDocument/2006/relationships/hyperlink" Target="https://docs.google.com/document/d/14enjNoJxrY38RYu9xK3hyKqkA9HLjb2l2ybtDH1ywBo/edit" TargetMode="External"/><Relationship Id="rId32" Type="http://schemas.openxmlformats.org/officeDocument/2006/relationships/hyperlink" Target="http://htmlbook.ru/samhtml/struktura-html-koda" TargetMode="External"/><Relationship Id="rId53" Type="http://schemas.openxmlformats.org/officeDocument/2006/relationships/hyperlink" Target="https://docs.google.com/document/d/1h5mvdlnIAhVdRwhymRNU7991SBL2imS9P99rGEy2lqs/edit" TargetMode="External"/><Relationship Id="rId74" Type="http://schemas.openxmlformats.org/officeDocument/2006/relationships/hyperlink" Target="https://docs.google.com/document/d/1VvlSUTy-osttxbvpARtRex7tdCuiSjinl-hLFSbXFIU/edit" TargetMode="External"/><Relationship Id="rId128" Type="http://schemas.openxmlformats.org/officeDocument/2006/relationships/hyperlink" Target="https://docs.google.com/document/d/1YB1LAfccxcNet03WADqHjaM4eJG91rlVDCN9dL40TY8/edit" TargetMode="External"/><Relationship Id="rId149" Type="http://schemas.openxmlformats.org/officeDocument/2006/relationships/hyperlink" Target="https://docs.google.com/document/d/1YB1LAfccxcNet03WADqHjaM4eJG91rlVDCN9dL40TY8/edit" TargetMode="External"/><Relationship Id="rId314" Type="http://schemas.openxmlformats.org/officeDocument/2006/relationships/hyperlink" Target="http://cmsart.ru/joomla/joomla-articles/joomla-1-7/chto-takoe-ftp-i-dlya-chego-on-nuzhen" TargetMode="External"/><Relationship Id="rId5" Type="http://schemas.openxmlformats.org/officeDocument/2006/relationships/hyperlink" Target="https://docs.google.com/document/d/14enjNoJxrY38RYu9xK3hyKqkA9HLjb2l2ybtDH1ywBo/edit" TargetMode="External"/><Relationship Id="rId95" Type="http://schemas.openxmlformats.org/officeDocument/2006/relationships/hyperlink" Target="https://docs.google.com/document/d/1VvlSUTy-osttxbvpARtRex7tdCuiSjinl-hLFSbXFIU/edit" TargetMode="External"/><Relationship Id="rId160" Type="http://schemas.openxmlformats.org/officeDocument/2006/relationships/hyperlink" Target="http://htmlbook.ru/css/border-collapse" TargetMode="External"/><Relationship Id="rId181" Type="http://schemas.openxmlformats.org/officeDocument/2006/relationships/image" Target="media/image7.jpeg"/><Relationship Id="rId216" Type="http://schemas.openxmlformats.org/officeDocument/2006/relationships/hyperlink" Target="https://docs.google.com/document/d/1HH-oeA-e1q7cM1nAXJpSWTptyZtv9UMRP4oowhRxwfg/edit" TargetMode="External"/><Relationship Id="rId237" Type="http://schemas.openxmlformats.org/officeDocument/2006/relationships/hyperlink" Target="https://docs.google.com/document/d/1uugCDTye4w7u91PG2AFbzxnVtUuv9JC5O9oHbt9HCXI/edit" TargetMode="External"/><Relationship Id="rId258" Type="http://schemas.openxmlformats.org/officeDocument/2006/relationships/hyperlink" Target="http://bootstrap-3.ru/index.php" TargetMode="External"/><Relationship Id="rId279" Type="http://schemas.openxmlformats.org/officeDocument/2006/relationships/hyperlink" Target="https://docs.google.com/document/d/1Qq__MNsIZZYtooRXpk1bhpHeKS4JWs0uUd83_uN0XG8/edit" TargetMode="External"/><Relationship Id="rId22" Type="http://schemas.openxmlformats.org/officeDocument/2006/relationships/hyperlink" Target="https://docs.google.com/document/d/14enjNoJxrY38RYu9xK3hyKqkA9HLjb2l2ybtDH1ywBo/edit" TargetMode="External"/><Relationship Id="rId43" Type="http://schemas.openxmlformats.org/officeDocument/2006/relationships/hyperlink" Target="https://docs.google.com/document/d/1h5mvdlnIAhVdRwhymRNU7991SBL2imS9P99rGEy2lqs/edit" TargetMode="External"/><Relationship Id="rId64" Type="http://schemas.openxmlformats.org/officeDocument/2006/relationships/hyperlink" Target="http://htmlbook.ru/html/type/form" TargetMode="External"/><Relationship Id="rId118" Type="http://schemas.openxmlformats.org/officeDocument/2006/relationships/hyperlink" Target="http://site-on.net/create/html/5-selectori-css-tochechnoe-primenenie-svoistv-css-optimizaciya-html" TargetMode="External"/><Relationship Id="rId139" Type="http://schemas.openxmlformats.org/officeDocument/2006/relationships/hyperlink" Target="https://docs.google.com/document/d/1YB1LAfccxcNet03WADqHjaM4eJG91rlVDCN9dL40TY8/edit" TargetMode="External"/><Relationship Id="rId290" Type="http://schemas.openxmlformats.org/officeDocument/2006/relationships/hyperlink" Target="https://docs.google.com/document/d/1Qq__MNsIZZYtooRXpk1bhpHeKS4JWs0uUd83_uN0XG8/edit" TargetMode="External"/><Relationship Id="rId304" Type="http://schemas.openxmlformats.org/officeDocument/2006/relationships/hyperlink" Target="http://www.designonstop.com/tutorials/my-tuts/20-vpechatlyayushhix-primerov-vozmozhnostej-i-funkcij-css3-texnologij.htm" TargetMode="External"/><Relationship Id="rId85" Type="http://schemas.openxmlformats.org/officeDocument/2006/relationships/hyperlink" Target="https://docs.google.com/document/d/1VvlSUTy-osttxbvpARtRex7tdCuiSjinl-hLFSbXFIU/edit" TargetMode="External"/><Relationship Id="rId150" Type="http://schemas.openxmlformats.org/officeDocument/2006/relationships/image" Target="media/image4.jpeg"/><Relationship Id="rId171" Type="http://schemas.openxmlformats.org/officeDocument/2006/relationships/hyperlink" Target="https://docs.google.com/document/d/1DO9O1oLgxCWt8-PacbPDdWxfKw7EGx5TxGBFDq-XbyM/edit" TargetMode="External"/><Relationship Id="rId192" Type="http://schemas.openxmlformats.org/officeDocument/2006/relationships/hyperlink" Target="http://htmlbook.ru/css/z-index" TargetMode="External"/><Relationship Id="rId206" Type="http://schemas.openxmlformats.org/officeDocument/2006/relationships/hyperlink" Target="https://docs.google.com/document/d/1HH-oeA-e1q7cM1nAXJpSWTptyZtv9UMRP4oowhRxwfg/edit" TargetMode="External"/><Relationship Id="rId227" Type="http://schemas.openxmlformats.org/officeDocument/2006/relationships/hyperlink" Target="https://helpx.adobe.com/ru/photoshop/using/default-keyboard-shortcuts.html" TargetMode="External"/><Relationship Id="rId248" Type="http://schemas.openxmlformats.org/officeDocument/2006/relationships/hyperlink" Target="https://docs.google.com/document/d/1uugCDTye4w7u91PG2AFbzxnVtUuv9JC5O9oHbt9HCXI/edit" TargetMode="External"/><Relationship Id="rId269" Type="http://schemas.openxmlformats.org/officeDocument/2006/relationships/hyperlink" Target="https://docs.google.com/document/d/1Qq__MNsIZZYtooRXpk1bhpHeKS4JWs0uUd83_uN0XG8/edit" TargetMode="External"/><Relationship Id="rId12" Type="http://schemas.openxmlformats.org/officeDocument/2006/relationships/hyperlink" Target="https://docs.google.com/document/d/14enjNoJxrY38RYu9xK3hyKqkA9HLjb2l2ybtDH1ywBo/edit" TargetMode="External"/><Relationship Id="rId33" Type="http://schemas.openxmlformats.org/officeDocument/2006/relationships/hyperlink" Target="https://ru.wikipedia.org/wiki/%D0%91%D1%80%D0%B0%D1%83%D0%B7%D0%B5%D1%80" TargetMode="External"/><Relationship Id="rId108" Type="http://schemas.openxmlformats.org/officeDocument/2006/relationships/hyperlink" Target="https://docs.google.com/document/d/1VvlSUTy-osttxbvpARtRex7tdCuiSjinl-hLFSbXFIU/edit" TargetMode="External"/><Relationship Id="rId129" Type="http://schemas.openxmlformats.org/officeDocument/2006/relationships/hyperlink" Target="https://docs.google.com/document/d/1YB1LAfccxcNet03WADqHjaM4eJG91rlVDCN9dL40TY8/edit" TargetMode="External"/><Relationship Id="rId280" Type="http://schemas.openxmlformats.org/officeDocument/2006/relationships/hyperlink" Target="https://docs.google.com/document/d/1Qq__MNsIZZYtooRXpk1bhpHeKS4JWs0uUd83_uN0XG8/edit" TargetMode="External"/><Relationship Id="rId315" Type="http://schemas.openxmlformats.org/officeDocument/2006/relationships/fontTable" Target="fontTable.xml"/><Relationship Id="rId54" Type="http://schemas.openxmlformats.org/officeDocument/2006/relationships/hyperlink" Target="https://docs.google.com/document/d/1h5mvdlnIAhVdRwhymRNU7991SBL2imS9P99rGEy2lqs/edit" TargetMode="External"/><Relationship Id="rId75" Type="http://schemas.openxmlformats.org/officeDocument/2006/relationships/hyperlink" Target="https://docs.google.com/document/d/1VvlSUTy-osttxbvpARtRex7tdCuiSjinl-hLFSbXFIU/edit" TargetMode="External"/><Relationship Id="rId96" Type="http://schemas.openxmlformats.org/officeDocument/2006/relationships/hyperlink" Target="https://docs.google.com/document/d/1VvlSUTy-osttxbvpARtRex7tdCuiSjinl-hLFSbXFIU/edit" TargetMode="External"/><Relationship Id="rId140" Type="http://schemas.openxmlformats.org/officeDocument/2006/relationships/hyperlink" Target="https://docs.google.com/document/d/1YB1LAfccxcNet03WADqHjaM4eJG91rlVDCN9dL40TY8/edit" TargetMode="External"/><Relationship Id="rId161" Type="http://schemas.openxmlformats.org/officeDocument/2006/relationships/hyperlink" Target="http://technologyweb.org/div-%D0%B8-span/" TargetMode="External"/><Relationship Id="rId182" Type="http://schemas.openxmlformats.org/officeDocument/2006/relationships/image" Target="media/image8.jpeg"/><Relationship Id="rId217" Type="http://schemas.openxmlformats.org/officeDocument/2006/relationships/hyperlink" Target="https://docs.google.com/document/d/1HH-oeA-e1q7cM1nAXJpSWTptyZtv9UMRP4oowhRxwfg/edit" TargetMode="External"/><Relationship Id="rId6" Type="http://schemas.openxmlformats.org/officeDocument/2006/relationships/hyperlink" Target="https://docs.google.com/document/d/14enjNoJxrY38RYu9xK3hyKqkA9HLjb2l2ybtDH1ywBo/edit" TargetMode="External"/><Relationship Id="rId238" Type="http://schemas.openxmlformats.org/officeDocument/2006/relationships/hyperlink" Target="https://docs.google.com/document/d/1uugCDTye4w7u91PG2AFbzxnVtUuv9JC5O9oHbt9HCXI/edit" TargetMode="External"/><Relationship Id="rId259" Type="http://schemas.openxmlformats.org/officeDocument/2006/relationships/hyperlink" Target="http://www.zakharov.ms/footer/" TargetMode="External"/><Relationship Id="rId23" Type="http://schemas.openxmlformats.org/officeDocument/2006/relationships/hyperlink" Target="https://docs.google.com/document/d/14enjNoJxrY38RYu9xK3hyKqkA9HLjb2l2ybtDH1ywBo/edit" TargetMode="External"/><Relationship Id="rId119" Type="http://schemas.openxmlformats.org/officeDocument/2006/relationships/hyperlink" Target="http://technologyweb.org/%D0%B3%D1%80%D1%83%D0%BF%D0%BF%D0%B8%D1%80%D0%BE%D0%B2%D0%BA%D0%B0-%D0%B8-%D0%B2%D0%BB%D0%BE%D0%B6%D0%B5%D0%BD%D0%BD%D0%BE%D1%81%D1%82%D1%8C/" TargetMode="External"/><Relationship Id="rId270" Type="http://schemas.openxmlformats.org/officeDocument/2006/relationships/hyperlink" Target="https://docs.google.com/document/d/1Qq__MNsIZZYtooRXpk1bhpHeKS4JWs0uUd83_uN0XG8/edit" TargetMode="External"/><Relationship Id="rId291" Type="http://schemas.openxmlformats.org/officeDocument/2006/relationships/hyperlink" Target="https://docs.google.com/document/d/1Qq__MNsIZZYtooRXpk1bhpHeKS4JWs0uUd83_uN0XG8/edit" TargetMode="External"/><Relationship Id="rId305" Type="http://schemas.openxmlformats.org/officeDocument/2006/relationships/hyperlink" Target="https://habrahabr.ru/post/153925/" TargetMode="External"/><Relationship Id="rId44" Type="http://schemas.openxmlformats.org/officeDocument/2006/relationships/hyperlink" Target="https://docs.google.com/document/d/1h5mvdlnIAhVdRwhymRNU7991SBL2imS9P99rGEy2lqs/edit" TargetMode="External"/><Relationship Id="rId65" Type="http://schemas.openxmlformats.org/officeDocument/2006/relationships/hyperlink" Target="http://htmlbook.ru/samhtml/tekst/spetssimvoly" TargetMode="External"/><Relationship Id="rId86" Type="http://schemas.openxmlformats.org/officeDocument/2006/relationships/hyperlink" Target="https://docs.google.com/document/d/1VvlSUTy-osttxbvpARtRex7tdCuiSjinl-hLFSbXFIU/edit" TargetMode="External"/><Relationship Id="rId130" Type="http://schemas.openxmlformats.org/officeDocument/2006/relationships/hyperlink" Target="https://docs.google.com/document/d/1YB1LAfccxcNet03WADqHjaM4eJG91rlVDCN9dL40TY8/edit" TargetMode="External"/><Relationship Id="rId151" Type="http://schemas.openxmlformats.org/officeDocument/2006/relationships/hyperlink" Target="https://habrahabr.ru/post/154319/" TargetMode="External"/><Relationship Id="rId172" Type="http://schemas.openxmlformats.org/officeDocument/2006/relationships/hyperlink" Target="https://docs.google.com/document/d/1DO9O1oLgxCWt8-PacbPDdWxfKw7EGx5TxGBFDq-XbyM/edit" TargetMode="External"/><Relationship Id="rId193" Type="http://schemas.openxmlformats.org/officeDocument/2006/relationships/hyperlink" Target="http://www.pvsm.ru/css3/73795" TargetMode="External"/><Relationship Id="rId207" Type="http://schemas.openxmlformats.org/officeDocument/2006/relationships/hyperlink" Target="https://docs.google.com/document/d/1HH-oeA-e1q7cM1nAXJpSWTptyZtv9UMRP4oowhRxwfg/edit" TargetMode="External"/><Relationship Id="rId228" Type="http://schemas.openxmlformats.org/officeDocument/2006/relationships/hyperlink" Target="http://www.adobe.com/ru/products/photoshop/features.html" TargetMode="External"/><Relationship Id="rId249" Type="http://schemas.openxmlformats.org/officeDocument/2006/relationships/hyperlink" Target="https://docs.google.com/document/d/1uugCDTye4w7u91PG2AFbzxnVtUuv9JC5O9oHbt9HCXI/edit" TargetMode="External"/><Relationship Id="rId13" Type="http://schemas.openxmlformats.org/officeDocument/2006/relationships/hyperlink" Target="https://docs.google.com/document/d/14enjNoJxrY38RYu9xK3hyKqkA9HLjb2l2ybtDH1ywBo/edit" TargetMode="External"/><Relationship Id="rId109" Type="http://schemas.openxmlformats.org/officeDocument/2006/relationships/hyperlink" Target="https://docs.google.com/document/d/1VvlSUTy-osttxbvpARtRex7tdCuiSjinl-hLFSbXFIU/edit" TargetMode="External"/><Relationship Id="rId260" Type="http://schemas.openxmlformats.org/officeDocument/2006/relationships/hyperlink" Target="http://htmlbook.ru/css/value/media" TargetMode="External"/><Relationship Id="rId281" Type="http://schemas.openxmlformats.org/officeDocument/2006/relationships/hyperlink" Target="https://docs.google.com/document/d/1Qq__MNsIZZYtooRXpk1bhpHeKS4JWs0uUd83_uN0XG8/edit" TargetMode="External"/><Relationship Id="rId316" Type="http://schemas.openxmlformats.org/officeDocument/2006/relationships/theme" Target="theme/theme1.xml"/><Relationship Id="rId34" Type="http://schemas.openxmlformats.org/officeDocument/2006/relationships/hyperlink" Target="http://html.manual.ru/book/html/hierarchy.php" TargetMode="External"/><Relationship Id="rId55" Type="http://schemas.openxmlformats.org/officeDocument/2006/relationships/hyperlink" Target="https://docs.google.com/document/d/1h5mvdlnIAhVdRwhymRNU7991SBL2imS9P99rGEy2lqs/edit" TargetMode="External"/><Relationship Id="rId76" Type="http://schemas.openxmlformats.org/officeDocument/2006/relationships/hyperlink" Target="https://docs.google.com/document/d/1VvlSUTy-osttxbvpARtRex7tdCuiSjinl-hLFSbXFIU/edit" TargetMode="External"/><Relationship Id="rId97" Type="http://schemas.openxmlformats.org/officeDocument/2006/relationships/hyperlink" Target="https://docs.google.com/document/d/1VvlSUTy-osttxbvpARtRex7tdCuiSjinl-hLFSbXFIU/edit" TargetMode="External"/><Relationship Id="rId120" Type="http://schemas.openxmlformats.org/officeDocument/2006/relationships/hyperlink" Target="http://htmlbook.ru/samcss/sposoby-dobavleniya-stiley-na-stranitsu" TargetMode="External"/><Relationship Id="rId141" Type="http://schemas.openxmlformats.org/officeDocument/2006/relationships/hyperlink" Target="https://docs.google.com/document/d/1YB1LAfccxcNet03WADqHjaM4eJG91rlVDCN9dL40TY8/edit" TargetMode="External"/><Relationship Id="rId7" Type="http://schemas.openxmlformats.org/officeDocument/2006/relationships/hyperlink" Target="https://docs.google.com/document/d/14enjNoJxrY38RYu9xK3hyKqkA9HLjb2l2ybtDH1ywBo/edit" TargetMode="External"/><Relationship Id="rId162" Type="http://schemas.openxmlformats.org/officeDocument/2006/relationships/hyperlink" Target="https://docs.google.com/document/d/1DO9O1oLgxCWt8-PacbPDdWxfKw7EGx5TxGBFDq-XbyM/edit" TargetMode="External"/><Relationship Id="rId183" Type="http://schemas.openxmlformats.org/officeDocument/2006/relationships/image" Target="media/image9.jpeg"/><Relationship Id="rId218" Type="http://schemas.openxmlformats.org/officeDocument/2006/relationships/hyperlink" Target="https://docs.google.com/document/d/1HH-oeA-e1q7cM1nAXJpSWTptyZtv9UMRP4oowhRxwfg/edit" TargetMode="External"/><Relationship Id="rId239" Type="http://schemas.openxmlformats.org/officeDocument/2006/relationships/hyperlink" Target="https://docs.google.com/document/d/1uugCDTye4w7u91PG2AFbzxnVtUuv9JC5O9oHbt9HCXI/edit" TargetMode="External"/><Relationship Id="rId250" Type="http://schemas.openxmlformats.org/officeDocument/2006/relationships/hyperlink" Target="https://docs.google.com/document/d/1uugCDTye4w7u91PG2AFbzxnVtUuv9JC5O9oHbt9HCXI/edit" TargetMode="External"/><Relationship Id="rId271" Type="http://schemas.openxmlformats.org/officeDocument/2006/relationships/hyperlink" Target="https://docs.google.com/document/d/1Qq__MNsIZZYtooRXpk1bhpHeKS4JWs0uUd83_uN0XG8/edit" TargetMode="External"/><Relationship Id="rId292" Type="http://schemas.openxmlformats.org/officeDocument/2006/relationships/hyperlink" Target="https://docs.google.com/document/d/1Qq__MNsIZZYtooRXpk1bhpHeKS4JWs0uUd83_uN0XG8/edit" TargetMode="External"/><Relationship Id="rId306" Type="http://schemas.openxmlformats.org/officeDocument/2006/relationships/hyperlink" Target="https://mrmlnc.gitbooks.io/less-guidebook-for-beginners/content/chapter_1/css-reprocessors.html" TargetMode="External"/><Relationship Id="rId24" Type="http://schemas.openxmlformats.org/officeDocument/2006/relationships/hyperlink" Target="https://docs.google.com/document/d/14enjNoJxrY38RYu9xK3hyKqkA9HLjb2l2ybtDH1ywBo/edit" TargetMode="External"/><Relationship Id="rId45" Type="http://schemas.openxmlformats.org/officeDocument/2006/relationships/hyperlink" Target="https://docs.google.com/document/d/1h5mvdlnIAhVdRwhymRNU7991SBL2imS9P99rGEy2lqs/edit" TargetMode="External"/><Relationship Id="rId66" Type="http://schemas.openxmlformats.org/officeDocument/2006/relationships/hyperlink" Target="http://htmlweb.ru/html/symbols.php" TargetMode="External"/><Relationship Id="rId87" Type="http://schemas.openxmlformats.org/officeDocument/2006/relationships/hyperlink" Target="https://docs.google.com/document/d/1VvlSUTy-osttxbvpARtRex7tdCuiSjinl-hLFSbXFIU/edit" TargetMode="External"/><Relationship Id="rId110" Type="http://schemas.openxmlformats.org/officeDocument/2006/relationships/hyperlink" Target="https://docs.google.com/document/d/1VvlSUTy-osttxbvpARtRex7tdCuiSjinl-hLFSbXFIU/edit" TargetMode="External"/><Relationship Id="rId131" Type="http://schemas.openxmlformats.org/officeDocument/2006/relationships/hyperlink" Target="https://docs.google.com/document/d/1YB1LAfccxcNet03WADqHjaM4eJG91rlVDCN9dL40TY8/edit" TargetMode="External"/><Relationship Id="rId61" Type="http://schemas.openxmlformats.org/officeDocument/2006/relationships/hyperlink" Target="https://habrahabr.ru/post/21727/" TargetMode="External"/><Relationship Id="rId82" Type="http://schemas.openxmlformats.org/officeDocument/2006/relationships/hyperlink" Target="https://docs.google.com/document/d/1VvlSUTy-osttxbvpARtRex7tdCuiSjinl-hLFSbXFIU/edit" TargetMode="External"/><Relationship Id="rId152" Type="http://schemas.openxmlformats.org/officeDocument/2006/relationships/hyperlink" Target="https://ru.wikibooks.org/wiki/CSS/%D0%9F%D1%81%D0%B5%D0%B2%D0%B4%D0%BE-%D1%8D%D0%BB%D0%B5%D0%BC%D0%B5%D0%BD%D1%82%D1%8B_%D0%B8_%D0%9F%D1%81%D0%B5%D0%B2%D0%B4%D0%BE-%D0%BA%D0%BB%D0%B0%D1%81%D1%81%D1%8B" TargetMode="External"/><Relationship Id="rId173" Type="http://schemas.openxmlformats.org/officeDocument/2006/relationships/hyperlink" Target="https://docs.google.com/document/d/1DO9O1oLgxCWt8-PacbPDdWxfKw7EGx5TxGBFDq-XbyM/edit" TargetMode="External"/><Relationship Id="rId194" Type="http://schemas.openxmlformats.org/officeDocument/2006/relationships/hyperlink" Target="http://html5book.ru/css3-flexbox/" TargetMode="External"/><Relationship Id="rId199" Type="http://schemas.openxmlformats.org/officeDocument/2006/relationships/hyperlink" Target="https://docs.google.com/document/d/1HH-oeA-e1q7cM1nAXJpSWTptyZtv9UMRP4oowhRxwfg/edit" TargetMode="External"/><Relationship Id="rId203" Type="http://schemas.openxmlformats.org/officeDocument/2006/relationships/hyperlink" Target="https://docs.google.com/document/d/1HH-oeA-e1q7cM1nAXJpSWTptyZtv9UMRP4oowhRxwfg/edit" TargetMode="External"/><Relationship Id="rId208" Type="http://schemas.openxmlformats.org/officeDocument/2006/relationships/hyperlink" Target="https://docs.google.com/document/d/1HH-oeA-e1q7cM1nAXJpSWTptyZtv9UMRP4oowhRxwfg/edit" TargetMode="External"/><Relationship Id="rId229" Type="http://schemas.openxmlformats.org/officeDocument/2006/relationships/hyperlink" Target="https://helpx.adobe.com/ru/photoshop/using/layer-basics.html" TargetMode="External"/><Relationship Id="rId19" Type="http://schemas.openxmlformats.org/officeDocument/2006/relationships/hyperlink" Target="https://docs.google.com/document/d/14enjNoJxrY38RYu9xK3hyKqkA9HLjb2l2ybtDH1ywBo/edit" TargetMode="External"/><Relationship Id="rId224" Type="http://schemas.openxmlformats.org/officeDocument/2006/relationships/hyperlink" Target="https://docs.google.com/document/d/1HH-oeA-e1q7cM1nAXJpSWTptyZtv9UMRP4oowhRxwfg/edit" TargetMode="External"/><Relationship Id="rId240" Type="http://schemas.openxmlformats.org/officeDocument/2006/relationships/hyperlink" Target="https://docs.google.com/document/d/1uugCDTye4w7u91PG2AFbzxnVtUuv9JC5O9oHbt9HCXI/edit" TargetMode="External"/><Relationship Id="rId245" Type="http://schemas.openxmlformats.org/officeDocument/2006/relationships/hyperlink" Target="https://docs.google.com/document/d/1uugCDTye4w7u91PG2AFbzxnVtUuv9JC5O9oHbt9HCXI/edit" TargetMode="External"/><Relationship Id="rId261" Type="http://schemas.openxmlformats.org/officeDocument/2006/relationships/hyperlink" Target="https://developers.google.com/web/fundamentals/design-and-ui/responsive/fundamentals/use-media-queries?hl=ru" TargetMode="External"/><Relationship Id="rId266" Type="http://schemas.openxmlformats.org/officeDocument/2006/relationships/hyperlink" Target="https://docs.google.com/document/d/1Qq__MNsIZZYtooRXpk1bhpHeKS4JWs0uUd83_uN0XG8/edit" TargetMode="External"/><Relationship Id="rId287" Type="http://schemas.openxmlformats.org/officeDocument/2006/relationships/hyperlink" Target="https://docs.google.com/document/d/1Qq__MNsIZZYtooRXpk1bhpHeKS4JWs0uUd83_uN0XG8/edit" TargetMode="External"/><Relationship Id="rId14" Type="http://schemas.openxmlformats.org/officeDocument/2006/relationships/hyperlink" Target="https://docs.google.com/document/d/14enjNoJxrY38RYu9xK3hyKqkA9HLjb2l2ybtDH1ywBo/edit" TargetMode="External"/><Relationship Id="rId30" Type="http://schemas.openxmlformats.org/officeDocument/2006/relationships/hyperlink" Target="http://myblaze.ru/chto-takoe-brauzer-kakie-est-brauzeryi-i-kak-ego-vyibrat/" TargetMode="External"/><Relationship Id="rId35" Type="http://schemas.openxmlformats.org/officeDocument/2006/relationships/hyperlink" Target="https://webref.ru/" TargetMode="External"/><Relationship Id="rId56" Type="http://schemas.openxmlformats.org/officeDocument/2006/relationships/hyperlink" Target="https://docs.google.com/document/d/1h5mvdlnIAhVdRwhymRNU7991SBL2imS9P99rGEy2lqs/edit" TargetMode="External"/><Relationship Id="rId77" Type="http://schemas.openxmlformats.org/officeDocument/2006/relationships/hyperlink" Target="https://docs.google.com/document/d/1VvlSUTy-osttxbvpARtRex7tdCuiSjinl-hLFSbXFIU/edit" TargetMode="External"/><Relationship Id="rId100" Type="http://schemas.openxmlformats.org/officeDocument/2006/relationships/hyperlink" Target="https://docs.google.com/document/d/1VvlSUTy-osttxbvpARtRex7tdCuiSjinl-hLFSbXFIU/edit" TargetMode="External"/><Relationship Id="rId105" Type="http://schemas.openxmlformats.org/officeDocument/2006/relationships/hyperlink" Target="https://docs.google.com/document/d/1VvlSUTy-osttxbvpARtRex7tdCuiSjinl-hLFSbXFIU/edit" TargetMode="External"/><Relationship Id="rId126" Type="http://schemas.openxmlformats.org/officeDocument/2006/relationships/hyperlink" Target="https://docs.google.com/document/d/1YB1LAfccxcNet03WADqHjaM4eJG91rlVDCN9dL40TY8/edit" TargetMode="External"/><Relationship Id="rId147" Type="http://schemas.openxmlformats.org/officeDocument/2006/relationships/hyperlink" Target="https://docs.google.com/document/d/1YB1LAfccxcNet03WADqHjaM4eJG91rlVDCN9dL40TY8/edit" TargetMode="External"/><Relationship Id="rId168" Type="http://schemas.openxmlformats.org/officeDocument/2006/relationships/hyperlink" Target="https://docs.google.com/document/d/1DO9O1oLgxCWt8-PacbPDdWxfKw7EGx5TxGBFDq-XbyM/edit" TargetMode="External"/><Relationship Id="rId282" Type="http://schemas.openxmlformats.org/officeDocument/2006/relationships/hyperlink" Target="https://docs.google.com/document/d/1Qq__MNsIZZYtooRXpk1bhpHeKS4JWs0uUd83_uN0XG8/edit" TargetMode="External"/><Relationship Id="rId312" Type="http://schemas.openxmlformats.org/officeDocument/2006/relationships/hyperlink" Target="http://html5book.ru/html5-semantic-elements/" TargetMode="External"/><Relationship Id="rId8" Type="http://schemas.openxmlformats.org/officeDocument/2006/relationships/hyperlink" Target="https://docs.google.com/document/d/14enjNoJxrY38RYu9xK3hyKqkA9HLjb2l2ybtDH1ywBo/edit" TargetMode="External"/><Relationship Id="rId51" Type="http://schemas.openxmlformats.org/officeDocument/2006/relationships/hyperlink" Target="https://docs.google.com/document/d/1h5mvdlnIAhVdRwhymRNU7991SBL2imS9P99rGEy2lqs/edit" TargetMode="External"/><Relationship Id="rId72" Type="http://schemas.openxmlformats.org/officeDocument/2006/relationships/hyperlink" Target="https://docs.google.com/document/d/1VvlSUTy-osttxbvpARtRex7tdCuiSjinl-hLFSbXFIU/edit" TargetMode="External"/><Relationship Id="rId93" Type="http://schemas.openxmlformats.org/officeDocument/2006/relationships/hyperlink" Target="https://docs.google.com/document/d/1VvlSUTy-osttxbvpARtRex7tdCuiSjinl-hLFSbXFIU/edit" TargetMode="External"/><Relationship Id="rId98" Type="http://schemas.openxmlformats.org/officeDocument/2006/relationships/hyperlink" Target="https://docs.google.com/document/d/1VvlSUTy-osttxbvpARtRex7tdCuiSjinl-hLFSbXFIU/edit" TargetMode="External"/><Relationship Id="rId121" Type="http://schemas.openxmlformats.org/officeDocument/2006/relationships/hyperlink" Target="http://htmlbook.ru/samcss/dochernie-selektory" TargetMode="External"/><Relationship Id="rId142" Type="http://schemas.openxmlformats.org/officeDocument/2006/relationships/hyperlink" Target="https://docs.google.com/document/d/1YB1LAfccxcNet03WADqHjaM4eJG91rlVDCN9dL40TY8/edit" TargetMode="External"/><Relationship Id="rId163" Type="http://schemas.openxmlformats.org/officeDocument/2006/relationships/hyperlink" Target="https://docs.google.com/document/d/1DO9O1oLgxCWt8-PacbPDdWxfKw7EGx5TxGBFDq-XbyM/edit" TargetMode="External"/><Relationship Id="rId184" Type="http://schemas.openxmlformats.org/officeDocument/2006/relationships/image" Target="media/image10.jpeg"/><Relationship Id="rId189" Type="http://schemas.openxmlformats.org/officeDocument/2006/relationships/hyperlink" Target="http://dreamhelg.ru/2011/02/css-position-in-10-steps/" TargetMode="External"/><Relationship Id="rId219" Type="http://schemas.openxmlformats.org/officeDocument/2006/relationships/hyperlink" Target="https://docs.google.com/document/d/1HH-oeA-e1q7cM1nAXJpSWTptyZtv9UMRP4oowhRxwfg/edit" TargetMode="External"/><Relationship Id="rId3" Type="http://schemas.openxmlformats.org/officeDocument/2006/relationships/settings" Target="settings.xml"/><Relationship Id="rId214" Type="http://schemas.openxmlformats.org/officeDocument/2006/relationships/hyperlink" Target="https://docs.google.com/document/d/1HH-oeA-e1q7cM1nAXJpSWTptyZtv9UMRP4oowhRxwfg/edit" TargetMode="External"/><Relationship Id="rId230" Type="http://schemas.openxmlformats.org/officeDocument/2006/relationships/hyperlink" Target="https://habrahabr.ru/post/45948/" TargetMode="External"/><Relationship Id="rId235" Type="http://schemas.openxmlformats.org/officeDocument/2006/relationships/hyperlink" Target="https://docs.google.com/document/d/1uugCDTye4w7u91PG2AFbzxnVtUuv9JC5O9oHbt9HCXI/edit" TargetMode="External"/><Relationship Id="rId251" Type="http://schemas.openxmlformats.org/officeDocument/2006/relationships/hyperlink" Target="https://docs.google.com/document/d/1uugCDTye4w7u91PG2AFbzxnVtUuv9JC5O9oHbt9HCXI/edit" TargetMode="External"/><Relationship Id="rId256" Type="http://schemas.openxmlformats.org/officeDocument/2006/relationships/hyperlink" Target="https://developers.google.com/web/fundamentals/design-and-ui/responsive/fundamentals/use-media-queries?hl=ru" TargetMode="External"/><Relationship Id="rId277" Type="http://schemas.openxmlformats.org/officeDocument/2006/relationships/hyperlink" Target="https://docs.google.com/document/d/1Qq__MNsIZZYtooRXpk1bhpHeKS4JWs0uUd83_uN0XG8/edit" TargetMode="External"/><Relationship Id="rId298" Type="http://schemas.openxmlformats.org/officeDocument/2006/relationships/hyperlink" Target="https://docs.google.com/document/d/1Qq__MNsIZZYtooRXpk1bhpHeKS4JWs0uUd83_uN0XG8/edit" TargetMode="External"/><Relationship Id="rId25" Type="http://schemas.openxmlformats.org/officeDocument/2006/relationships/hyperlink" Target="https://docs.google.com/document/d/14enjNoJxrY38RYu9xK3hyKqkA9HLjb2l2ybtDH1ywBo/edit" TargetMode="External"/><Relationship Id="rId46" Type="http://schemas.openxmlformats.org/officeDocument/2006/relationships/hyperlink" Target="https://docs.google.com/document/d/1h5mvdlnIAhVdRwhymRNU7991SBL2imS9P99rGEy2lqs/edit" TargetMode="External"/><Relationship Id="rId67" Type="http://schemas.openxmlformats.org/officeDocument/2006/relationships/hyperlink" Target="http://htmlbook.ru/html/a" TargetMode="External"/><Relationship Id="rId116" Type="http://schemas.openxmlformats.org/officeDocument/2006/relationships/hyperlink" Target="https://learn.javascript.ru/css-selectors" TargetMode="External"/><Relationship Id="rId137" Type="http://schemas.openxmlformats.org/officeDocument/2006/relationships/hyperlink" Target="https://docs.google.com/document/d/1YB1LAfccxcNet03WADqHjaM4eJG91rlVDCN9dL40TY8/edit" TargetMode="External"/><Relationship Id="rId158" Type="http://schemas.openxmlformats.org/officeDocument/2006/relationships/hyperlink" Target="http://html5book.ru/psevdoklassy/" TargetMode="External"/><Relationship Id="rId272" Type="http://schemas.openxmlformats.org/officeDocument/2006/relationships/hyperlink" Target="https://docs.google.com/document/d/1Qq__MNsIZZYtooRXpk1bhpHeKS4JWs0uUd83_uN0XG8/edit" TargetMode="External"/><Relationship Id="rId293" Type="http://schemas.openxmlformats.org/officeDocument/2006/relationships/hyperlink" Target="https://docs.google.com/document/d/1Qq__MNsIZZYtooRXpk1bhpHeKS4JWs0uUd83_uN0XG8/edit" TargetMode="External"/><Relationship Id="rId302" Type="http://schemas.openxmlformats.org/officeDocument/2006/relationships/hyperlink" Target="http://ruseller.com/lessons.php?rub=43&amp;id=2020" TargetMode="External"/><Relationship Id="rId307" Type="http://schemas.openxmlformats.org/officeDocument/2006/relationships/hyperlink" Target="http://frontender.info/starting-css/" TargetMode="External"/><Relationship Id="rId20" Type="http://schemas.openxmlformats.org/officeDocument/2006/relationships/hyperlink" Target="https://docs.google.com/document/d/14enjNoJxrY38RYu9xK3hyKqkA9HLjb2l2ybtDH1ywBo/edit" TargetMode="External"/><Relationship Id="rId41" Type="http://schemas.openxmlformats.org/officeDocument/2006/relationships/hyperlink" Target="https://docs.google.com/document/d/1h5mvdlnIAhVdRwhymRNU7991SBL2imS9P99rGEy2lqs/edit" TargetMode="External"/><Relationship Id="rId62" Type="http://schemas.openxmlformats.org/officeDocument/2006/relationships/hyperlink" Target="http://www.webremeslo.ru/html/glava5.html" TargetMode="External"/><Relationship Id="rId83" Type="http://schemas.openxmlformats.org/officeDocument/2006/relationships/hyperlink" Target="https://docs.google.com/document/d/1VvlSUTy-osttxbvpARtRex7tdCuiSjinl-hLFSbXFIU/edit" TargetMode="External"/><Relationship Id="rId88" Type="http://schemas.openxmlformats.org/officeDocument/2006/relationships/hyperlink" Target="https://docs.google.com/document/d/1VvlSUTy-osttxbvpARtRex7tdCuiSjinl-hLFSbXFIU/edit" TargetMode="External"/><Relationship Id="rId111" Type="http://schemas.openxmlformats.org/officeDocument/2006/relationships/hyperlink" Target="https://docs.google.com/document/d/1VvlSUTy-osttxbvpARtRex7tdCuiSjinl-hLFSbXFIU/edit" TargetMode="External"/><Relationship Id="rId132" Type="http://schemas.openxmlformats.org/officeDocument/2006/relationships/hyperlink" Target="https://docs.google.com/document/d/1YB1LAfccxcNet03WADqHjaM4eJG91rlVDCN9dL40TY8/edit" TargetMode="External"/><Relationship Id="rId153" Type="http://schemas.openxmlformats.org/officeDocument/2006/relationships/hyperlink" Target="http://html5book.ru/html-table/" TargetMode="External"/><Relationship Id="rId174" Type="http://schemas.openxmlformats.org/officeDocument/2006/relationships/hyperlink" Target="https://docs.google.com/document/d/1DO9O1oLgxCWt8-PacbPDdWxfKw7EGx5TxGBFDq-XbyM/edit" TargetMode="External"/><Relationship Id="rId179" Type="http://schemas.openxmlformats.org/officeDocument/2006/relationships/image" Target="media/image5.png"/><Relationship Id="rId195" Type="http://schemas.openxmlformats.org/officeDocument/2006/relationships/hyperlink" Target="http://htmlbook.ru/samlayout/blochnaya-verstka/blochnaya-model" TargetMode="External"/><Relationship Id="rId209" Type="http://schemas.openxmlformats.org/officeDocument/2006/relationships/hyperlink" Target="https://docs.google.com/document/d/1HH-oeA-e1q7cM1nAXJpSWTptyZtv9UMRP4oowhRxwfg/edit" TargetMode="External"/><Relationship Id="rId190" Type="http://schemas.openxmlformats.org/officeDocument/2006/relationships/hyperlink" Target="http://htmlbook.ru/css/display" TargetMode="External"/><Relationship Id="rId204" Type="http://schemas.openxmlformats.org/officeDocument/2006/relationships/hyperlink" Target="https://docs.google.com/document/d/1HH-oeA-e1q7cM1nAXJpSWTptyZtv9UMRP4oowhRxwfg/edit" TargetMode="External"/><Relationship Id="rId220" Type="http://schemas.openxmlformats.org/officeDocument/2006/relationships/hyperlink" Target="https://docs.google.com/document/d/1HH-oeA-e1q7cM1nAXJpSWTptyZtv9UMRP4oowhRxwfg/edit" TargetMode="External"/><Relationship Id="rId225" Type="http://schemas.openxmlformats.org/officeDocument/2006/relationships/hyperlink" Target="https://docs.google.com/document/d/1HH-oeA-e1q7cM1nAXJpSWTptyZtv9UMRP4oowhRxwfg/edit" TargetMode="External"/><Relationship Id="rId241" Type="http://schemas.openxmlformats.org/officeDocument/2006/relationships/hyperlink" Target="https://docs.google.com/document/d/1uugCDTye4w7u91PG2AFbzxnVtUuv9JC5O9oHbt9HCXI/edit" TargetMode="External"/><Relationship Id="rId246" Type="http://schemas.openxmlformats.org/officeDocument/2006/relationships/hyperlink" Target="https://docs.google.com/document/d/1uugCDTye4w7u91PG2AFbzxnVtUuv9JC5O9oHbt9HCXI/edit" TargetMode="External"/><Relationship Id="rId267" Type="http://schemas.openxmlformats.org/officeDocument/2006/relationships/hyperlink" Target="https://docs.google.com/document/d/1Qq__MNsIZZYtooRXpk1bhpHeKS4JWs0uUd83_uN0XG8/edit" TargetMode="External"/><Relationship Id="rId288" Type="http://schemas.openxmlformats.org/officeDocument/2006/relationships/hyperlink" Target="https://docs.google.com/document/d/1Qq__MNsIZZYtooRXpk1bhpHeKS4JWs0uUd83_uN0XG8/edit" TargetMode="External"/><Relationship Id="rId15" Type="http://schemas.openxmlformats.org/officeDocument/2006/relationships/hyperlink" Target="https://docs.google.com/document/d/14enjNoJxrY38RYu9xK3hyKqkA9HLjb2l2ybtDH1ywBo/edit" TargetMode="External"/><Relationship Id="rId36" Type="http://schemas.openxmlformats.org/officeDocument/2006/relationships/hyperlink" Target="https://docs.google.com/document/d/1h5mvdlnIAhVdRwhymRNU7991SBL2imS9P99rGEy2lqs/edit" TargetMode="External"/><Relationship Id="rId57" Type="http://schemas.openxmlformats.org/officeDocument/2006/relationships/hyperlink" Target="https://docs.google.com/document/d/1h5mvdlnIAhVdRwhymRNU7991SBL2imS9P99rGEy2lqs/edit" TargetMode="External"/><Relationship Id="rId106" Type="http://schemas.openxmlformats.org/officeDocument/2006/relationships/hyperlink" Target="https://docs.google.com/document/d/1VvlSUTy-osttxbvpARtRex7tdCuiSjinl-hLFSbXFIU/edit" TargetMode="External"/><Relationship Id="rId127" Type="http://schemas.openxmlformats.org/officeDocument/2006/relationships/hyperlink" Target="https://docs.google.com/document/d/1YB1LAfccxcNet03WADqHjaM4eJG91rlVDCN9dL40TY8/edit" TargetMode="External"/><Relationship Id="rId262" Type="http://schemas.openxmlformats.org/officeDocument/2006/relationships/hyperlink" Target="http://www.wcdt.com.ua/yak-prytysnuty-footer-do-nyzu-ekrana-za-dopomohoyu-sss/" TargetMode="External"/><Relationship Id="rId283" Type="http://schemas.openxmlformats.org/officeDocument/2006/relationships/hyperlink" Target="https://docs.google.com/document/d/1Qq__MNsIZZYtooRXpk1bhpHeKS4JWs0uUd83_uN0XG8/edit" TargetMode="External"/><Relationship Id="rId313" Type="http://schemas.openxmlformats.org/officeDocument/2006/relationships/hyperlink" Target="https://mrmlnc.gitbooks.io/less-guidebook-for-beginners/content/chapter_1/css-reprocessors.html" TargetMode="External"/><Relationship Id="rId10" Type="http://schemas.openxmlformats.org/officeDocument/2006/relationships/hyperlink" Target="https://docs.google.com/document/d/14enjNoJxrY38RYu9xK3hyKqkA9HLjb2l2ybtDH1ywBo/edit" TargetMode="External"/><Relationship Id="rId31" Type="http://schemas.openxmlformats.org/officeDocument/2006/relationships/hyperlink" Target="http://htmlbook.ru/samhtml/struktura-html-koda" TargetMode="External"/><Relationship Id="rId52" Type="http://schemas.openxmlformats.org/officeDocument/2006/relationships/hyperlink" Target="https://docs.google.com/document/d/1h5mvdlnIAhVdRwhymRNU7991SBL2imS9P99rGEy2lqs/edit" TargetMode="External"/><Relationship Id="rId73" Type="http://schemas.openxmlformats.org/officeDocument/2006/relationships/hyperlink" Target="https://docs.google.com/document/d/1VvlSUTy-osttxbvpARtRex7tdCuiSjinl-hLFSbXFIU/edit" TargetMode="External"/><Relationship Id="rId78" Type="http://schemas.openxmlformats.org/officeDocument/2006/relationships/hyperlink" Target="https://docs.google.com/document/d/1VvlSUTy-osttxbvpARtRex7tdCuiSjinl-hLFSbXFIU/edit" TargetMode="External"/><Relationship Id="rId94" Type="http://schemas.openxmlformats.org/officeDocument/2006/relationships/hyperlink" Target="https://docs.google.com/document/d/1VvlSUTy-osttxbvpARtRex7tdCuiSjinl-hLFSbXFIU/edit" TargetMode="External"/><Relationship Id="rId99" Type="http://schemas.openxmlformats.org/officeDocument/2006/relationships/hyperlink" Target="https://docs.google.com/document/d/1VvlSUTy-osttxbvpARtRex7tdCuiSjinl-hLFSbXFIU/edit" TargetMode="External"/><Relationship Id="rId101" Type="http://schemas.openxmlformats.org/officeDocument/2006/relationships/hyperlink" Target="https://docs.google.com/document/d/1VvlSUTy-osttxbvpARtRex7tdCuiSjinl-hLFSbXFIU/edit" TargetMode="External"/><Relationship Id="rId122" Type="http://schemas.openxmlformats.org/officeDocument/2006/relationships/hyperlink" Target="https://learn.javascript.ru/css-selectors" TargetMode="External"/><Relationship Id="rId143" Type="http://schemas.openxmlformats.org/officeDocument/2006/relationships/hyperlink" Target="https://docs.google.com/document/d/1YB1LAfccxcNet03WADqHjaM4eJG91rlVDCN9dL40TY8/edit" TargetMode="External"/><Relationship Id="rId148" Type="http://schemas.openxmlformats.org/officeDocument/2006/relationships/hyperlink" Target="https://docs.google.com/document/d/1YB1LAfccxcNet03WADqHjaM4eJG91rlVDCN9dL40TY8/edit" TargetMode="External"/><Relationship Id="rId164" Type="http://schemas.openxmlformats.org/officeDocument/2006/relationships/hyperlink" Target="https://docs.google.com/document/d/1DO9O1oLgxCWt8-PacbPDdWxfKw7EGx5TxGBFDq-XbyM/edit" TargetMode="External"/><Relationship Id="rId169" Type="http://schemas.openxmlformats.org/officeDocument/2006/relationships/hyperlink" Target="https://docs.google.com/document/d/1DO9O1oLgxCWt8-PacbPDdWxfKw7EGx5TxGBFDq-XbyM/edit" TargetMode="External"/><Relationship Id="rId185"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docs.google.com/document/d/14enjNoJxrY38RYu9xK3hyKqkA9HLjb2l2ybtDH1ywBo/edit" TargetMode="External"/><Relationship Id="rId180" Type="http://schemas.openxmlformats.org/officeDocument/2006/relationships/image" Target="media/image6.jpeg"/><Relationship Id="rId210" Type="http://schemas.openxmlformats.org/officeDocument/2006/relationships/hyperlink" Target="https://docs.google.com/document/d/1HH-oeA-e1q7cM1nAXJpSWTptyZtv9UMRP4oowhRxwfg/edit" TargetMode="External"/><Relationship Id="rId215" Type="http://schemas.openxmlformats.org/officeDocument/2006/relationships/hyperlink" Target="https://docs.google.com/document/d/1HH-oeA-e1q7cM1nAXJpSWTptyZtv9UMRP4oowhRxwfg/edit" TargetMode="External"/><Relationship Id="rId236" Type="http://schemas.openxmlformats.org/officeDocument/2006/relationships/hyperlink" Target="https://docs.google.com/document/d/1uugCDTye4w7u91PG2AFbzxnVtUuv9JC5O9oHbt9HCXI/edit" TargetMode="External"/><Relationship Id="rId257" Type="http://schemas.openxmlformats.org/officeDocument/2006/relationships/hyperlink" Target="http://alexdev.ru/1497/" TargetMode="External"/><Relationship Id="rId278" Type="http://schemas.openxmlformats.org/officeDocument/2006/relationships/hyperlink" Target="https://docs.google.com/document/d/1Qq__MNsIZZYtooRXpk1bhpHeKS4JWs0uUd83_uN0XG8/edit" TargetMode="External"/><Relationship Id="rId26" Type="http://schemas.openxmlformats.org/officeDocument/2006/relationships/image" Target="media/image1.jpeg"/><Relationship Id="rId231" Type="http://schemas.openxmlformats.org/officeDocument/2006/relationships/hyperlink" Target="https://geekbrains.ru/posts/cutting_site_template" TargetMode="External"/><Relationship Id="rId252" Type="http://schemas.openxmlformats.org/officeDocument/2006/relationships/hyperlink" Target="http://dimox.name/press_footer_bottom_with_css/" TargetMode="External"/><Relationship Id="rId273" Type="http://schemas.openxmlformats.org/officeDocument/2006/relationships/hyperlink" Target="https://docs.google.com/document/d/1Qq__MNsIZZYtooRXpk1bhpHeKS4JWs0uUd83_uN0XG8/edit" TargetMode="External"/><Relationship Id="rId294" Type="http://schemas.openxmlformats.org/officeDocument/2006/relationships/hyperlink" Target="https://docs.google.com/document/d/1Qq__MNsIZZYtooRXpk1bhpHeKS4JWs0uUd83_uN0XG8/edit" TargetMode="External"/><Relationship Id="rId308" Type="http://schemas.openxmlformats.org/officeDocument/2006/relationships/hyperlink" Target="https://ru.wikipedia.org/wiki/%D0%9A%D1%80%D0%BE%D1%81%D1%81%D0%B1%D1%80%D0%B0%D1%83%D0%B7%D0%B5%D1%80%D0%BD%D0%BE%D1%81%D1%82%D1%8C" TargetMode="External"/><Relationship Id="rId47" Type="http://schemas.openxmlformats.org/officeDocument/2006/relationships/hyperlink" Target="https://docs.google.com/document/d/1h5mvdlnIAhVdRwhymRNU7991SBL2imS9P99rGEy2lqs/edit" TargetMode="External"/><Relationship Id="rId68" Type="http://schemas.openxmlformats.org/officeDocument/2006/relationships/hyperlink" Target="http://htmlbook.ru/html/img" TargetMode="External"/><Relationship Id="rId89" Type="http://schemas.openxmlformats.org/officeDocument/2006/relationships/hyperlink" Target="https://docs.google.com/document/d/1VvlSUTy-osttxbvpARtRex7tdCuiSjinl-hLFSbXFIU/edit" TargetMode="External"/><Relationship Id="rId112" Type="http://schemas.openxmlformats.org/officeDocument/2006/relationships/hyperlink" Target="https://docs.google.com/document/d/1VvlSUTy-osttxbvpARtRex7tdCuiSjinl-hLFSbXFIU/edit" TargetMode="External"/><Relationship Id="rId133" Type="http://schemas.openxmlformats.org/officeDocument/2006/relationships/hyperlink" Target="https://docs.google.com/document/d/1YB1LAfccxcNet03WADqHjaM4eJG91rlVDCN9dL40TY8/edit" TargetMode="External"/><Relationship Id="rId154" Type="http://schemas.openxmlformats.org/officeDocument/2006/relationships/hyperlink" Target="http://technologyweb.org/div-%D0%B8-span/" TargetMode="External"/><Relationship Id="rId175" Type="http://schemas.openxmlformats.org/officeDocument/2006/relationships/hyperlink" Target="https://docs.google.com/document/d/1DO9O1oLgxCWt8-PacbPDdWxfKw7EGx5TxGBFDq-XbyM/edit" TargetMode="External"/><Relationship Id="rId196" Type="http://schemas.openxmlformats.org/officeDocument/2006/relationships/hyperlink" Target="https://ru.wikibooks.org/wiki/CSS/%D0%91%D0%BB%D0%BE%D1%87%D0%BD%D0%B0%D1%8F_%D0%9C%D0%BE%D0%B4%D0%B5%D0%BB%D1%8C" TargetMode="External"/><Relationship Id="rId200" Type="http://schemas.openxmlformats.org/officeDocument/2006/relationships/hyperlink" Target="https://docs.google.com/document/d/1HH-oeA-e1q7cM1nAXJpSWTptyZtv9UMRP4oowhRxwfg/edit" TargetMode="External"/><Relationship Id="rId16" Type="http://schemas.openxmlformats.org/officeDocument/2006/relationships/hyperlink" Target="https://docs.google.com/document/d/14enjNoJxrY38RYu9xK3hyKqkA9HLjb2l2ybtDH1ywBo/edit" TargetMode="External"/><Relationship Id="rId221" Type="http://schemas.openxmlformats.org/officeDocument/2006/relationships/hyperlink" Target="https://docs.google.com/document/d/1HH-oeA-e1q7cM1nAXJpSWTptyZtv9UMRP4oowhRxwfg/edit" TargetMode="External"/><Relationship Id="rId242" Type="http://schemas.openxmlformats.org/officeDocument/2006/relationships/hyperlink" Target="https://docs.google.com/document/d/1uugCDTye4w7u91PG2AFbzxnVtUuv9JC5O9oHbt9HCXI/edit" TargetMode="External"/><Relationship Id="rId263" Type="http://schemas.openxmlformats.org/officeDocument/2006/relationships/hyperlink" Target="http://alexdev.ru/1497/" TargetMode="External"/><Relationship Id="rId284" Type="http://schemas.openxmlformats.org/officeDocument/2006/relationships/hyperlink" Target="https://docs.google.com/document/d/1Qq__MNsIZZYtooRXpk1bhpHeKS4JWs0uUd83_uN0XG8/edit" TargetMode="External"/><Relationship Id="rId37" Type="http://schemas.openxmlformats.org/officeDocument/2006/relationships/hyperlink" Target="https://docs.google.com/document/d/1h5mvdlnIAhVdRwhymRNU7991SBL2imS9P99rGEy2lqs/edit" TargetMode="External"/><Relationship Id="rId58" Type="http://schemas.openxmlformats.org/officeDocument/2006/relationships/hyperlink" Target="https://docs.google.com/document/d/1h5mvdlnIAhVdRwhymRNU7991SBL2imS9P99rGEy2lqs/edit" TargetMode="External"/><Relationship Id="rId79" Type="http://schemas.openxmlformats.org/officeDocument/2006/relationships/hyperlink" Target="https://docs.google.com/document/d/1VvlSUTy-osttxbvpARtRex7tdCuiSjinl-hLFSbXFIU/edit" TargetMode="External"/><Relationship Id="rId102" Type="http://schemas.openxmlformats.org/officeDocument/2006/relationships/hyperlink" Target="https://docs.google.com/document/d/1VvlSUTy-osttxbvpARtRex7tdCuiSjinl-hLFSbXFIU/edit" TargetMode="External"/><Relationship Id="rId123" Type="http://schemas.openxmlformats.org/officeDocument/2006/relationships/hyperlink" Target="https://learn.javascript.ru/css-units" TargetMode="External"/><Relationship Id="rId144" Type="http://schemas.openxmlformats.org/officeDocument/2006/relationships/hyperlink" Target="https://docs.google.com/document/d/1YB1LAfccxcNet03WADqHjaM4eJG91rlVDCN9dL40TY8/edit" TargetMode="External"/><Relationship Id="rId90" Type="http://schemas.openxmlformats.org/officeDocument/2006/relationships/hyperlink" Target="https://docs.google.com/document/d/1VvlSUTy-osttxbvpARtRex7tdCuiSjinl-hLFSbXFIU/edit" TargetMode="External"/><Relationship Id="rId165" Type="http://schemas.openxmlformats.org/officeDocument/2006/relationships/hyperlink" Target="https://docs.google.com/document/d/1DO9O1oLgxCWt8-PacbPDdWxfKw7EGx5TxGBFDq-XbyM/edit" TargetMode="External"/><Relationship Id="rId186" Type="http://schemas.openxmlformats.org/officeDocument/2006/relationships/hyperlink" Target="https://learn.javascript.ru/display" TargetMode="External"/><Relationship Id="rId211" Type="http://schemas.openxmlformats.org/officeDocument/2006/relationships/hyperlink" Target="https://docs.google.com/document/d/1HH-oeA-e1q7cM1nAXJpSWTptyZtv9UMRP4oowhRxwfg/edit" TargetMode="External"/><Relationship Id="rId232" Type="http://schemas.openxmlformats.org/officeDocument/2006/relationships/hyperlink" Target="https://helpx.adobe.com/ru/photoshop/using/layer-basics.html" TargetMode="External"/><Relationship Id="rId253" Type="http://schemas.openxmlformats.org/officeDocument/2006/relationships/hyperlink" Target="http://www.zakharov.ms/footer/" TargetMode="External"/><Relationship Id="rId274" Type="http://schemas.openxmlformats.org/officeDocument/2006/relationships/hyperlink" Target="https://docs.google.com/document/d/1Qq__MNsIZZYtooRXpk1bhpHeKS4JWs0uUd83_uN0XG8/edit" TargetMode="External"/><Relationship Id="rId295" Type="http://schemas.openxmlformats.org/officeDocument/2006/relationships/hyperlink" Target="https://docs.google.com/document/d/1Qq__MNsIZZYtooRXpk1bhpHeKS4JWs0uUd83_uN0XG8/edit" TargetMode="External"/><Relationship Id="rId309" Type="http://schemas.openxmlformats.org/officeDocument/2006/relationships/hyperlink" Target="http://htmlbook.ru/html5" TargetMode="External"/><Relationship Id="rId27" Type="http://schemas.openxmlformats.org/officeDocument/2006/relationships/image" Target="media/image2.jpeg"/><Relationship Id="rId48" Type="http://schemas.openxmlformats.org/officeDocument/2006/relationships/hyperlink" Target="https://docs.google.com/document/d/1h5mvdlnIAhVdRwhymRNU7991SBL2imS9P99rGEy2lqs/edit" TargetMode="External"/><Relationship Id="rId69" Type="http://schemas.openxmlformats.org/officeDocument/2006/relationships/hyperlink" Target="http://htmlbook.ru/html/form" TargetMode="External"/><Relationship Id="rId113" Type="http://schemas.openxmlformats.org/officeDocument/2006/relationships/hyperlink" Target="https://docs.google.com/document/d/1VvlSUTy-osttxbvpARtRex7tdCuiSjinl-hLFSbXFIU/edit" TargetMode="External"/><Relationship Id="rId134" Type="http://schemas.openxmlformats.org/officeDocument/2006/relationships/hyperlink" Target="https://docs.google.com/document/d/1YB1LAfccxcNet03WADqHjaM4eJG91rlVDCN9dL40TY8/edit" TargetMode="External"/><Relationship Id="rId80" Type="http://schemas.openxmlformats.org/officeDocument/2006/relationships/hyperlink" Target="https://docs.google.com/document/d/1VvlSUTy-osttxbvpARtRex7tdCuiSjinl-hLFSbXFIU/edit" TargetMode="External"/><Relationship Id="rId155" Type="http://schemas.openxmlformats.org/officeDocument/2006/relationships/hyperlink" Target="http://htmlbook.ru/samcss/psevdoelementy" TargetMode="External"/><Relationship Id="rId176" Type="http://schemas.openxmlformats.org/officeDocument/2006/relationships/hyperlink" Target="https://docs.google.com/document/d/1DO9O1oLgxCWt8-PacbPDdWxfKw7EGx5TxGBFDq-XbyM/edit" TargetMode="External"/><Relationship Id="rId197" Type="http://schemas.openxmlformats.org/officeDocument/2006/relationships/hyperlink" Target="http://htmlbook.ru/samlayout/blochnaya-verstka/pozitsionirovanie-elementov" TargetMode="External"/><Relationship Id="rId201" Type="http://schemas.openxmlformats.org/officeDocument/2006/relationships/hyperlink" Target="https://docs.google.com/document/d/1HH-oeA-e1q7cM1nAXJpSWTptyZtv9UMRP4oowhRxwfg/edit" TargetMode="External"/><Relationship Id="rId222" Type="http://schemas.openxmlformats.org/officeDocument/2006/relationships/hyperlink" Target="https://docs.google.com/document/d/1HH-oeA-e1q7cM1nAXJpSWTptyZtv9UMRP4oowhRxwfg/edit" TargetMode="External"/><Relationship Id="rId243" Type="http://schemas.openxmlformats.org/officeDocument/2006/relationships/hyperlink" Target="https://docs.google.com/document/d/1uugCDTye4w7u91PG2AFbzxnVtUuv9JC5O9oHbt9HCXI/edit" TargetMode="External"/><Relationship Id="rId264" Type="http://schemas.openxmlformats.org/officeDocument/2006/relationships/hyperlink" Target="http://getbootstrap.com/" TargetMode="External"/><Relationship Id="rId285" Type="http://schemas.openxmlformats.org/officeDocument/2006/relationships/hyperlink" Target="https://docs.google.com/document/d/1Qq__MNsIZZYtooRXpk1bhpHeKS4JWs0uUd83_uN0XG8/edit" TargetMode="External"/><Relationship Id="rId17" Type="http://schemas.openxmlformats.org/officeDocument/2006/relationships/hyperlink" Target="https://docs.google.com/document/d/14enjNoJxrY38RYu9xK3hyKqkA9HLjb2l2ybtDH1ywBo/edit" TargetMode="External"/><Relationship Id="rId38" Type="http://schemas.openxmlformats.org/officeDocument/2006/relationships/hyperlink" Target="https://docs.google.com/document/d/1h5mvdlnIAhVdRwhymRNU7991SBL2imS9P99rGEy2lqs/edit" TargetMode="External"/><Relationship Id="rId59" Type="http://schemas.openxmlformats.org/officeDocument/2006/relationships/hyperlink" Target="https://docs.google.com/document/d/1h5mvdlnIAhVdRwhymRNU7991SBL2imS9P99rGEy2lqs/edit" TargetMode="External"/><Relationship Id="rId103" Type="http://schemas.openxmlformats.org/officeDocument/2006/relationships/hyperlink" Target="https://docs.google.com/document/d/1VvlSUTy-osttxbvpARtRex7tdCuiSjinl-hLFSbXFIU/edit" TargetMode="External"/><Relationship Id="rId124" Type="http://schemas.openxmlformats.org/officeDocument/2006/relationships/hyperlink" Target="http://technologyweb.org/%D0%B3%D1%80%D1%83%D0%BF%D0%BF%D0%B8%D1%80%D0%BE%D0%B2%D0%BA%D0%B0-%D0%B8-%D0%B2%D0%BB%D0%BE%D0%B6%D0%B5%D0%BD%D0%BD%D0%BE%D1%81%D1%82%D1%8C/" TargetMode="External"/><Relationship Id="rId310" Type="http://schemas.openxmlformats.org/officeDocument/2006/relationships/hyperlink" Target="https://ru.wikipedia.org/wiki/CSS" TargetMode="External"/><Relationship Id="rId70" Type="http://schemas.openxmlformats.org/officeDocument/2006/relationships/hyperlink" Target="https://docs.google.com/document/d/1VvlSUTy-osttxbvpARtRex7tdCuiSjinl-hLFSbXFIU/edit" TargetMode="External"/><Relationship Id="rId91" Type="http://schemas.openxmlformats.org/officeDocument/2006/relationships/hyperlink" Target="https://docs.google.com/document/d/1VvlSUTy-osttxbvpARtRex7tdCuiSjinl-hLFSbXFIU/edit" TargetMode="External"/><Relationship Id="rId145" Type="http://schemas.openxmlformats.org/officeDocument/2006/relationships/hyperlink" Target="https://docs.google.com/document/d/1YB1LAfccxcNet03WADqHjaM4eJG91rlVDCN9dL40TY8/edit" TargetMode="External"/><Relationship Id="rId166" Type="http://schemas.openxmlformats.org/officeDocument/2006/relationships/hyperlink" Target="https://docs.google.com/document/d/1DO9O1oLgxCWt8-PacbPDdWxfKw7EGx5TxGBFDq-XbyM/edit" TargetMode="External"/><Relationship Id="rId187" Type="http://schemas.openxmlformats.org/officeDocument/2006/relationships/hyperlink" Target="http://technologyweb.org/%D1%81%D0%B2%D0%BE%D0%B9%D1%81%D1%82%D0%B2%D0%BE-display/" TargetMode="External"/><Relationship Id="rId1" Type="http://schemas.openxmlformats.org/officeDocument/2006/relationships/numbering" Target="numbering.xml"/><Relationship Id="rId212" Type="http://schemas.openxmlformats.org/officeDocument/2006/relationships/hyperlink" Target="https://docs.google.com/document/d/1HH-oeA-e1q7cM1nAXJpSWTptyZtv9UMRP4oowhRxwfg/edit" TargetMode="External"/><Relationship Id="rId233" Type="http://schemas.openxmlformats.org/officeDocument/2006/relationships/hyperlink" Target="https://helpx.adobe.com/ru/photoshop/using/layer-basics.html" TargetMode="External"/><Relationship Id="rId254" Type="http://schemas.openxmlformats.org/officeDocument/2006/relationships/hyperlink" Target="https://habrahabr.ru/post/151320/" TargetMode="External"/><Relationship Id="rId28" Type="http://schemas.openxmlformats.org/officeDocument/2006/relationships/image" Target="media/image3.jpeg"/><Relationship Id="rId49" Type="http://schemas.openxmlformats.org/officeDocument/2006/relationships/hyperlink" Target="https://docs.google.com/document/d/1h5mvdlnIAhVdRwhymRNU7991SBL2imS9P99rGEy2lqs/edit" TargetMode="External"/><Relationship Id="rId114" Type="http://schemas.openxmlformats.org/officeDocument/2006/relationships/hyperlink" Target="https://docs.google.com/document/d/1VvlSUTy-osttxbvpARtRex7tdCuiSjinl-hLFSbXFIU/edit" TargetMode="External"/><Relationship Id="rId275" Type="http://schemas.openxmlformats.org/officeDocument/2006/relationships/hyperlink" Target="https://docs.google.com/document/d/1Qq__MNsIZZYtooRXpk1bhpHeKS4JWs0uUd83_uN0XG8/edit" TargetMode="External"/><Relationship Id="rId296" Type="http://schemas.openxmlformats.org/officeDocument/2006/relationships/hyperlink" Target="https://docs.google.com/document/d/1Qq__MNsIZZYtooRXpk1bhpHeKS4JWs0uUd83_uN0XG8/edit" TargetMode="External"/><Relationship Id="rId300" Type="http://schemas.openxmlformats.org/officeDocument/2006/relationships/hyperlink" Target="http://www.ldi.ru/krossbrauzernost-veb-sayta-problemy-sovmestimosti.html" TargetMode="External"/><Relationship Id="rId60" Type="http://schemas.openxmlformats.org/officeDocument/2006/relationships/hyperlink" Target="http://yandex.ru" TargetMode="External"/><Relationship Id="rId81" Type="http://schemas.openxmlformats.org/officeDocument/2006/relationships/hyperlink" Target="https://docs.google.com/document/d/1VvlSUTy-osttxbvpARtRex7tdCuiSjinl-hLFSbXFIU/edit" TargetMode="External"/><Relationship Id="rId135" Type="http://schemas.openxmlformats.org/officeDocument/2006/relationships/hyperlink" Target="https://docs.google.com/document/d/1YB1LAfccxcNet03WADqHjaM4eJG91rlVDCN9dL40TY8/edit" TargetMode="External"/><Relationship Id="rId156" Type="http://schemas.openxmlformats.org/officeDocument/2006/relationships/hyperlink" Target="http://htmlbook.ru/samcss/psevdoklassy" TargetMode="External"/><Relationship Id="rId177" Type="http://schemas.openxmlformats.org/officeDocument/2006/relationships/hyperlink" Target="https://docs.google.com/document/d/1DO9O1oLgxCWt8-PacbPDdWxfKw7EGx5TxGBFDq-XbyM/edit" TargetMode="External"/><Relationship Id="rId198" Type="http://schemas.openxmlformats.org/officeDocument/2006/relationships/hyperlink" Target="https://docs.google.com/document/d/1HH-oeA-e1q7cM1nAXJpSWTptyZtv9UMRP4oowhRxwfg/edit" TargetMode="External"/><Relationship Id="rId202" Type="http://schemas.openxmlformats.org/officeDocument/2006/relationships/hyperlink" Target="https://docs.google.com/document/d/1HH-oeA-e1q7cM1nAXJpSWTptyZtv9UMRP4oowhRxwfg/edit" TargetMode="External"/><Relationship Id="rId223" Type="http://schemas.openxmlformats.org/officeDocument/2006/relationships/hyperlink" Target="https://docs.google.com/document/d/1HH-oeA-e1q7cM1nAXJpSWTptyZtv9UMRP4oowhRxwfg/edit" TargetMode="External"/><Relationship Id="rId244" Type="http://schemas.openxmlformats.org/officeDocument/2006/relationships/hyperlink" Target="https://docs.google.com/document/d/1uugCDTye4w7u91PG2AFbzxnVtUuv9JC5O9oHbt9HCXI/edit" TargetMode="External"/><Relationship Id="rId18" Type="http://schemas.openxmlformats.org/officeDocument/2006/relationships/hyperlink" Target="https://docs.google.com/document/d/14enjNoJxrY38RYu9xK3hyKqkA9HLjb2l2ybtDH1ywBo/edit" TargetMode="External"/><Relationship Id="rId39" Type="http://schemas.openxmlformats.org/officeDocument/2006/relationships/hyperlink" Target="https://docs.google.com/document/d/1h5mvdlnIAhVdRwhymRNU7991SBL2imS9P99rGEy2lqs/edit" TargetMode="External"/><Relationship Id="rId265" Type="http://schemas.openxmlformats.org/officeDocument/2006/relationships/hyperlink" Target="https://docs.google.com/document/d/1Qq__MNsIZZYtooRXpk1bhpHeKS4JWs0uUd83_uN0XG8/edit" TargetMode="External"/><Relationship Id="rId286" Type="http://schemas.openxmlformats.org/officeDocument/2006/relationships/hyperlink" Target="https://docs.google.com/document/d/1Qq__MNsIZZYtooRXpk1bhpHeKS4JWs0uUd83_uN0XG8/edit" TargetMode="External"/><Relationship Id="rId50" Type="http://schemas.openxmlformats.org/officeDocument/2006/relationships/hyperlink" Target="https://docs.google.com/document/d/1h5mvdlnIAhVdRwhymRNU7991SBL2imS9P99rGEy2lqs/edit" TargetMode="External"/><Relationship Id="rId104" Type="http://schemas.openxmlformats.org/officeDocument/2006/relationships/hyperlink" Target="https://docs.google.com/document/d/1VvlSUTy-osttxbvpARtRex7tdCuiSjinl-hLFSbXFIU/edit" TargetMode="External"/><Relationship Id="rId125" Type="http://schemas.openxmlformats.org/officeDocument/2006/relationships/hyperlink" Target="https://docs.google.com/document/d/1YB1LAfccxcNet03WADqHjaM4eJG91rlVDCN9dL40TY8/edit" TargetMode="External"/><Relationship Id="rId146" Type="http://schemas.openxmlformats.org/officeDocument/2006/relationships/hyperlink" Target="https://docs.google.com/document/d/1YB1LAfccxcNet03WADqHjaM4eJG91rlVDCN9dL40TY8/edit" TargetMode="External"/><Relationship Id="rId167" Type="http://schemas.openxmlformats.org/officeDocument/2006/relationships/hyperlink" Target="https://docs.google.com/document/d/1DO9O1oLgxCWt8-PacbPDdWxfKw7EGx5TxGBFDq-XbyM/edit" TargetMode="External"/><Relationship Id="rId188" Type="http://schemas.openxmlformats.org/officeDocument/2006/relationships/hyperlink" Target="https://ru.wikibooks.org/wiki/CSS/%D0%91%D0%BB%D0%BE%D1%87%D0%BD%D0%B0%D1%8F_%D0%9C%D0%BE%D0%B4%D0%B5%D0%BB%D1%8C" TargetMode="External"/><Relationship Id="rId311" Type="http://schemas.openxmlformats.org/officeDocument/2006/relationships/hyperlink" Target="http://htmlbook.ru/css3" TargetMode="External"/><Relationship Id="rId71" Type="http://schemas.openxmlformats.org/officeDocument/2006/relationships/hyperlink" Target="https://docs.google.com/document/d/1VvlSUTy-osttxbvpARtRex7tdCuiSjinl-hLFSbXFIU/edit" TargetMode="External"/><Relationship Id="rId92" Type="http://schemas.openxmlformats.org/officeDocument/2006/relationships/hyperlink" Target="https://docs.google.com/document/d/1VvlSUTy-osttxbvpARtRex7tdCuiSjinl-hLFSbXFIU/edit" TargetMode="External"/><Relationship Id="rId213" Type="http://schemas.openxmlformats.org/officeDocument/2006/relationships/hyperlink" Target="https://docs.google.com/document/d/1HH-oeA-e1q7cM1nAXJpSWTptyZtv9UMRP4oowhRxwfg/edit" TargetMode="External"/><Relationship Id="rId234" Type="http://schemas.openxmlformats.org/officeDocument/2006/relationships/hyperlink" Target="https://docs.google.com/document/d/1uugCDTye4w7u91PG2AFbzxnVtUuv9JC5O9oHbt9HCXI/edit" TargetMode="External"/><Relationship Id="rId2" Type="http://schemas.openxmlformats.org/officeDocument/2006/relationships/styles" Target="styles.xml"/><Relationship Id="rId29" Type="http://schemas.openxmlformats.org/officeDocument/2006/relationships/hyperlink" Target="https://ru.wikipedia.org/wiki/IP-%D0%B0%D0%B4%D1%80%D0%B5%D1%81" TargetMode="External"/><Relationship Id="rId255" Type="http://schemas.openxmlformats.org/officeDocument/2006/relationships/hyperlink" Target="https://habrahabr.ru/company/google/blog/173861/" TargetMode="External"/><Relationship Id="rId276" Type="http://schemas.openxmlformats.org/officeDocument/2006/relationships/hyperlink" Target="https://docs.google.com/document/d/1Qq__MNsIZZYtooRXpk1bhpHeKS4JWs0uUd83_uN0XG8/edit" TargetMode="External"/><Relationship Id="rId297" Type="http://schemas.openxmlformats.org/officeDocument/2006/relationships/hyperlink" Target="https://docs.google.com/document/d/1Qq__MNsIZZYtooRXpk1bhpHeKS4JWs0uUd83_uN0XG8/edit" TargetMode="External"/><Relationship Id="rId40" Type="http://schemas.openxmlformats.org/officeDocument/2006/relationships/hyperlink" Target="https://docs.google.com/document/d/1h5mvdlnIAhVdRwhymRNU7991SBL2imS9P99rGEy2lqs/edit" TargetMode="External"/><Relationship Id="rId115" Type="http://schemas.openxmlformats.org/officeDocument/2006/relationships/hyperlink" Target="http://css.manual.ru/articles/adding_css_to_a_web_page" TargetMode="External"/><Relationship Id="rId136" Type="http://schemas.openxmlformats.org/officeDocument/2006/relationships/hyperlink" Target="https://docs.google.com/document/d/1YB1LAfccxcNet03WADqHjaM4eJG91rlVDCN9dL40TY8/edit" TargetMode="External"/><Relationship Id="rId157" Type="http://schemas.openxmlformats.org/officeDocument/2006/relationships/hyperlink" Target="http://html5book.ru/osnovy-css/" TargetMode="External"/><Relationship Id="rId178" Type="http://schemas.openxmlformats.org/officeDocument/2006/relationships/hyperlink" Target="https://docs.google.com/document/d/1DO9O1oLgxCWt8-PacbPDdWxfKw7EGx5TxGBFDq-XbyM/edit" TargetMode="External"/><Relationship Id="rId301" Type="http://schemas.openxmlformats.org/officeDocument/2006/relationships/hyperlink" Target="http://webformyself.com/vvedenie-v-formy-html5-i-novye-atribu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97</Pages>
  <Words>28508</Words>
  <Characters>162496</Characters>
  <Application>Microsoft Office Word</Application>
  <DocSecurity>0</DocSecurity>
  <Lines>1354</Lines>
  <Paragraphs>381</Paragraphs>
  <ScaleCrop>false</ScaleCrop>
  <Company/>
  <LinksUpToDate>false</LinksUpToDate>
  <CharactersWithSpaces>190623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 Dragunov</dc:creator>
  <cp:keywords/>
  <dc:description/>
  <cp:lastModifiedBy>Dmitri Dragunov</cp:lastModifiedBy>
  <cp:revision>1</cp:revision>
  <dcterms:created xsi:type="dcterms:W3CDTF">2020-08-12T19:18:00Z</dcterms:created>
  <dcterms:modified xsi:type="dcterms:W3CDTF">2020-08-12T19:20:00Z</dcterms:modified>
</cp:coreProperties>
</file>