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РОБОТА№ 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ПОРІВНЯННЯ МЕТОДІВ КЛАСИФІКАЦІЇ ДАНИХ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Мета роботи:</w:t>
      </w:r>
      <w:r w:rsidDel="00000000" w:rsidR="00000000" w:rsidRPr="00000000">
        <w:rPr>
          <w:rtl w:val="0"/>
        </w:rPr>
        <w:t xml:space="preserve"> використовуючи спеціалізовані бібліотеки та мову програмування Python дослідити різні методи класифікації даних та навчитися їх порівнювати.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Завдання 1: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tl w:val="0"/>
        </w:rPr>
        <w:t xml:space="preserve">Лістинг коду: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0A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0B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00C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LinearSVC</w:t>
      </w:r>
    </w:p>
    <w:p w:rsidR="00000000" w:rsidDel="00000000" w:rsidP="00000000" w:rsidRDefault="00000000" w:rsidRPr="00000000" w14:paraId="0000000D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multiclass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OneVsOneClassifier</w:t>
      </w:r>
    </w:p>
    <w:p w:rsidR="00000000" w:rsidDel="00000000" w:rsidP="00000000" w:rsidRDefault="00000000" w:rsidRPr="00000000" w14:paraId="0000000E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00F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010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01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013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01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01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1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18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19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1A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01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1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hd w:fill="111422" w:val="clear"/>
        <w:spacing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02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111422" w:val="clear"/>
        <w:spacing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02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6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027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028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2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2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02C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2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02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03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03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3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03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03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03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3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3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4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04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Створення SVM-класифікатора</w:t>
      </w:r>
    </w:p>
    <w:p w:rsidR="00000000" w:rsidDel="00000000" w:rsidP="00000000" w:rsidRDefault="00000000" w:rsidRPr="00000000" w14:paraId="0000004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OneVsOneClassifier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max_iter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4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04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Навчання класифікатора</w:t>
      </w:r>
    </w:p>
    <w:p w:rsidR="00000000" w:rsidDel="00000000" w:rsidP="00000000" w:rsidRDefault="00000000" w:rsidRPr="00000000" w14:paraId="0000005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05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результатів</w:t>
      </w:r>
    </w:p>
    <w:p w:rsidR="00000000" w:rsidDel="00000000" w:rsidP="00000000" w:rsidRDefault="00000000" w:rsidRPr="00000000" w14:paraId="0000005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F-міри для SVM-класифікатора</w:t>
      </w:r>
    </w:p>
    <w:p w:rsidR="00000000" w:rsidDel="00000000" w:rsidP="00000000" w:rsidRDefault="00000000" w:rsidRPr="00000000" w14:paraId="0000006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'f1_weighted'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score: "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Передбачення результату для тестової точки даних</w:t>
      </w:r>
    </w:p>
    <w:p w:rsidR="00000000" w:rsidDel="00000000" w:rsidP="00000000" w:rsidRDefault="00000000" w:rsidRPr="00000000" w14:paraId="0000006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'37'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'Private'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'215646'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'HS-grad'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'Never-married'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'Handlers-cleaners'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'Not-in-family'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'40'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'United-States'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6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Кодування тестової точки даних</w:t>
      </w:r>
    </w:p>
    <w:p w:rsidR="00000000" w:rsidDel="00000000" w:rsidP="00000000" w:rsidRDefault="00000000" w:rsidRPr="00000000" w14:paraId="0000006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6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6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6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6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Спроба кодування значення</w:t>
      </w:r>
    </w:p>
    <w:p w:rsidR="00000000" w:rsidDel="00000000" w:rsidP="00000000" w:rsidRDefault="00000000" w:rsidRPr="00000000" w14:paraId="00000071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Перевірка, чи існує кодер</w:t>
      </w:r>
    </w:p>
    <w:p w:rsidR="00000000" w:rsidDel="00000000" w:rsidP="00000000" w:rsidRDefault="00000000" w:rsidRPr="00000000" w14:paraId="0000007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]])[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7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"Попередження: 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 не було у навчальних даних, використано умовне значення -1."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Або використовувати інше стандартне значення</w:t>
      </w:r>
    </w:p>
    <w:p w:rsidR="00000000" w:rsidDel="00000000" w:rsidP="00000000" w:rsidRDefault="00000000" w:rsidRPr="00000000" w14:paraId="0000007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"Попередження: 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 не було у навчальних даних, використано умовне значення -1."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Або використовувати інше стандартне значення</w:t>
      </w:r>
    </w:p>
    <w:p w:rsidR="00000000" w:rsidDel="00000000" w:rsidP="00000000" w:rsidRDefault="00000000" w:rsidRPr="00000000" w14:paraId="0000007A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7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Обрізаємо до 13 ознак, якщо потрібно</w:t>
      </w:r>
    </w:p>
    <w:p w:rsidR="00000000" w:rsidDel="00000000" w:rsidP="00000000" w:rsidRDefault="00000000" w:rsidRPr="00000000" w14:paraId="0000007D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Обрізаємо до 13 ознак</w:t>
      </w:r>
    </w:p>
    <w:p w:rsidR="00000000" w:rsidDel="00000000" w:rsidP="00000000" w:rsidRDefault="00000000" w:rsidRPr="00000000" w14:paraId="0000007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Використання класифікатора для кодованої точки даних та виведення результату</w:t>
      </w:r>
    </w:p>
    <w:p w:rsidR="00000000" w:rsidDel="00000000" w:rsidP="00000000" w:rsidRDefault="00000000" w:rsidRPr="00000000" w14:paraId="00000080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Додаємо квадратні дужки для 2D форми</w:t>
      </w:r>
    </w:p>
    <w:p w:rsidR="00000000" w:rsidDel="00000000" w:rsidP="00000000" w:rsidRDefault="00000000" w:rsidRPr="00000000" w14:paraId="0000008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inverse_transform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8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Результат виконання програми: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Висновок: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Акуратність</w:t>
      </w:r>
      <w:r w:rsidDel="00000000" w:rsidR="00000000" w:rsidRPr="00000000">
        <w:rPr>
          <w:sz w:val="26"/>
          <w:szCs w:val="26"/>
          <w:rtl w:val="0"/>
        </w:rPr>
        <w:t xml:space="preserve">: 90.78%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Точність</w:t>
      </w:r>
      <w:r w:rsidDel="00000000" w:rsidR="00000000" w:rsidRPr="00000000">
        <w:rPr>
          <w:sz w:val="26"/>
          <w:szCs w:val="26"/>
          <w:rtl w:val="0"/>
        </w:rPr>
        <w:t xml:space="preserve">: 82.42%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Повнота</w:t>
      </w:r>
      <w:r w:rsidDel="00000000" w:rsidR="00000000" w:rsidRPr="00000000">
        <w:rPr>
          <w:sz w:val="26"/>
          <w:szCs w:val="26"/>
          <w:rtl w:val="0"/>
        </w:rPr>
        <w:t xml:space="preserve">: 90.78%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F1 score</w:t>
      </w:r>
      <w:r w:rsidDel="00000000" w:rsidR="00000000" w:rsidRPr="00000000">
        <w:rPr>
          <w:sz w:val="26"/>
          <w:szCs w:val="26"/>
          <w:rtl w:val="0"/>
        </w:rPr>
        <w:t xml:space="preserve">: 86.98%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Клас, до якого належить тестова точка, був визначений як </w:t>
      </w:r>
      <w:r w:rsidDel="00000000" w:rsidR="00000000" w:rsidRPr="00000000">
        <w:rPr>
          <w:b w:val="1"/>
          <w:sz w:val="26"/>
          <w:szCs w:val="26"/>
          <w:rtl w:val="0"/>
        </w:rPr>
        <w:t xml:space="preserve">"Japan"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Завдання №2</w:t>
      </w:r>
    </w:p>
    <w:p w:rsidR="00000000" w:rsidDel="00000000" w:rsidP="00000000" w:rsidRDefault="00000000" w:rsidRPr="00000000" w14:paraId="0000008D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LR_2_task_2_1.py:</w:t>
      </w:r>
    </w:p>
    <w:p w:rsidR="00000000" w:rsidDel="00000000" w:rsidP="00000000" w:rsidRDefault="00000000" w:rsidRPr="00000000" w14:paraId="0000008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08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9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09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09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09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09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09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09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09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09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9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9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9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9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0A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A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0A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0A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0A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0A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A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B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0B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B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0B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0B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0B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B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0B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0C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0C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C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C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0C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Таймер для оцінки швидкості</w:t>
      </w:r>
    </w:p>
    <w:p w:rsidR="00000000" w:rsidDel="00000000" w:rsidP="00000000" w:rsidRDefault="00000000" w:rsidRPr="00000000" w14:paraId="000000C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0D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Поліноміальне ядро з degree=8</w:t>
      </w:r>
    </w:p>
    <w:p w:rsidR="00000000" w:rsidDel="00000000" w:rsidP="00000000" w:rsidRDefault="00000000" w:rsidRPr="00000000" w14:paraId="000000D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Оцінка часу навчання</w:t>
      </w:r>
    </w:p>
    <w:p w:rsidR="00000000" w:rsidDel="00000000" w:rsidP="00000000" w:rsidRDefault="00000000" w:rsidRPr="00000000" w14:paraId="000000D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0D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Таймер для передбачення</w:t>
      </w:r>
    </w:p>
    <w:p w:rsidR="00000000" w:rsidDel="00000000" w:rsidP="00000000" w:rsidRDefault="00000000" w:rsidRPr="00000000" w14:paraId="000000D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0E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0E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"Час навчання: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"Час передбачення: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завдання:</w:t>
      </w:r>
    </w:p>
    <w:p w:rsidR="00000000" w:rsidDel="00000000" w:rsidP="00000000" w:rsidRDefault="00000000" w:rsidRPr="00000000" w14:paraId="000000F0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38700" cy="19621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jc w:val="left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LR_2_task_2_2.py: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0F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F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0F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0F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0F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0F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0F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0F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0F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0F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F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0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0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0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10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0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10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10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10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11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1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1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11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1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11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11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11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2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12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12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12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2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2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2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12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оцінки швидкості</w:t>
      </w:r>
    </w:p>
    <w:p w:rsidR="00000000" w:rsidDel="00000000" w:rsidP="00000000" w:rsidRDefault="00000000" w:rsidRPr="00000000" w14:paraId="0000013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13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Гаусове ядро</w:t>
      </w:r>
    </w:p>
    <w:p w:rsidR="00000000" w:rsidDel="00000000" w:rsidP="00000000" w:rsidRDefault="00000000" w:rsidRPr="00000000" w14:paraId="0000013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Оцінка часу навчання</w:t>
      </w:r>
    </w:p>
    <w:p w:rsidR="00000000" w:rsidDel="00000000" w:rsidP="00000000" w:rsidRDefault="00000000" w:rsidRPr="00000000" w14:paraId="0000013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3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передбачення</w:t>
      </w:r>
    </w:p>
    <w:p w:rsidR="00000000" w:rsidDel="00000000" w:rsidP="00000000" w:rsidRDefault="00000000" w:rsidRPr="00000000" w14:paraId="0000013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4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4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14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11422" w:val="clear"/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завдання:</w:t>
      </w:r>
    </w:p>
    <w:p w:rsidR="00000000" w:rsidDel="00000000" w:rsidP="00000000" w:rsidRDefault="00000000" w:rsidRPr="00000000" w14:paraId="0000014F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57700" cy="1866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LR_2_task_2_3.py:</w:t>
      </w:r>
    </w:p>
    <w:p w:rsidR="00000000" w:rsidDel="00000000" w:rsidP="00000000" w:rsidRDefault="00000000" w:rsidRPr="00000000" w14:paraId="0000015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15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15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15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15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15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15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15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15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15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15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5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6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6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6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16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6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16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16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16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17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7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7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17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7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17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17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17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8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18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18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18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8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8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8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18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8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оцінки швидкості</w:t>
      </w:r>
    </w:p>
    <w:p w:rsidR="00000000" w:rsidDel="00000000" w:rsidP="00000000" w:rsidRDefault="00000000" w:rsidRPr="00000000" w14:paraId="0000019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9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19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Сигмоїдальне ядро</w:t>
      </w:r>
    </w:p>
    <w:p w:rsidR="00000000" w:rsidDel="00000000" w:rsidP="00000000" w:rsidRDefault="00000000" w:rsidRPr="00000000" w14:paraId="0000019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Оцінка часу навчання</w:t>
      </w:r>
    </w:p>
    <w:p w:rsidR="00000000" w:rsidDel="00000000" w:rsidP="00000000" w:rsidRDefault="00000000" w:rsidRPr="00000000" w14:paraId="0000019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9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передбачення</w:t>
      </w:r>
    </w:p>
    <w:p w:rsidR="00000000" w:rsidDel="00000000" w:rsidP="00000000" w:rsidRDefault="00000000" w:rsidRPr="00000000" w14:paraId="000001A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A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A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1A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"Час навчання: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"Час передбачення: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завдання: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52950" cy="1885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Висновки: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Дивлячись на результати які видали програми, то </w:t>
      </w:r>
      <w:r w:rsidDel="00000000" w:rsidR="00000000" w:rsidRPr="00000000">
        <w:rPr>
          <w:b w:val="1"/>
          <w:sz w:val="26"/>
          <w:szCs w:val="26"/>
          <w:rtl w:val="0"/>
        </w:rPr>
        <w:t xml:space="preserve">Гаусове ядро</w:t>
      </w:r>
      <w:r w:rsidDel="00000000" w:rsidR="00000000" w:rsidRPr="00000000">
        <w:rPr>
          <w:sz w:val="26"/>
          <w:szCs w:val="26"/>
          <w:rtl w:val="0"/>
        </w:rPr>
        <w:t xml:space="preserve"> показало найкращі результати серед усіх типів за показниками якості класифікації. Це свідчить про те, що гаусове ядро краще розділяє класи, особливо в нелінійних випадках, що позитивно позначається на точності та повноті класифікації.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Поліноміальне ядро показало результати близькі до гаусового, але трохи поступається за всіма показниками. Час навчання і час передбачення є трохи більшими, ніж для гаусового ядра. Це може бути корисно для складних задач, але гаусове ядро загалом виявилося ефективнішим.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Сигмоїдальне ядро має найменші значення для всіх показників якості класифікації, але показало значну перевагу в часі навчання і передбачення. Воно може бути хорошим вибором для задач, де важливий швидкий час виконання, але деяке зниження точності є допустимим.</w:t>
      </w:r>
    </w:p>
    <w:p w:rsidR="00000000" w:rsidDel="00000000" w:rsidP="00000000" w:rsidRDefault="00000000" w:rsidRPr="00000000" w14:paraId="000001B8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Завдання 3</w:t>
      </w:r>
    </w:p>
    <w:p w:rsidR="00000000" w:rsidDel="00000000" w:rsidP="00000000" w:rsidRDefault="00000000" w:rsidRPr="00000000" w14:paraId="000001B9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Ознайомлення зі структурою данних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Лістинг: </w:t>
      </w:r>
    </w:p>
    <w:p w:rsidR="00000000" w:rsidDel="00000000" w:rsidP="00000000" w:rsidRDefault="00000000" w:rsidRPr="00000000" w14:paraId="000001B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load_iris</w:t>
      </w:r>
    </w:p>
    <w:p w:rsidR="00000000" w:rsidDel="00000000" w:rsidP="00000000" w:rsidRDefault="00000000" w:rsidRPr="00000000" w14:paraId="000001B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load_iris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B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"Ключі iris_dataset: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1B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'DESCR'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][: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193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..."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"Назви відповідей: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1C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"Назва ознак: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'feature_names'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1C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"Тип масиву data: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])))</w:t>
      </w:r>
    </w:p>
    <w:p w:rsidR="00000000" w:rsidDel="00000000" w:rsidP="00000000" w:rsidRDefault="00000000" w:rsidRPr="00000000" w14:paraId="000001C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"Форма масиву data: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C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"Тип масиву target: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])))</w:t>
      </w:r>
    </w:p>
    <w:p w:rsidR="00000000" w:rsidDel="00000000" w:rsidP="00000000" w:rsidRDefault="00000000" w:rsidRPr="00000000" w14:paraId="000001C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"Відповіді: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1C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62563" cy="313969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139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Лістинг:</w:t>
      </w:r>
    </w:p>
    <w:p w:rsidR="00000000" w:rsidDel="00000000" w:rsidP="00000000" w:rsidRDefault="00000000" w:rsidRPr="00000000" w14:paraId="000001C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бібліотек</w:t>
      </w:r>
    </w:p>
    <w:p w:rsidR="00000000" w:rsidDel="00000000" w:rsidP="00000000" w:rsidRDefault="00000000" w:rsidRPr="00000000" w14:paraId="000001C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</w:p>
    <w:p w:rsidR="00000000" w:rsidDel="00000000" w:rsidP="00000000" w:rsidRDefault="00000000" w:rsidRPr="00000000" w14:paraId="000001C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plotting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</w:p>
    <w:p w:rsidR="00000000" w:rsidDel="00000000" w:rsidP="00000000" w:rsidRDefault="00000000" w:rsidRPr="00000000" w14:paraId="000001C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</w:p>
    <w:p w:rsidR="00000000" w:rsidDel="00000000" w:rsidP="00000000" w:rsidRDefault="00000000" w:rsidRPr="00000000" w14:paraId="000001C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1C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1C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1D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</w:p>
    <w:p w:rsidR="00000000" w:rsidDel="00000000" w:rsidP="00000000" w:rsidRDefault="00000000" w:rsidRPr="00000000" w14:paraId="000001D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1D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</w:p>
    <w:p w:rsidR="00000000" w:rsidDel="00000000" w:rsidP="00000000" w:rsidRDefault="00000000" w:rsidRPr="00000000" w14:paraId="000001D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1D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1D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1D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1D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1D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1D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"https://raw.githubusercontent.com/jbrownlee/Datasets/master/iris.csv"</w:t>
      </w:r>
    </w:p>
    <w:p w:rsidR="00000000" w:rsidDel="00000000" w:rsidP="00000000" w:rsidRDefault="00000000" w:rsidRPr="00000000" w14:paraId="000001D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D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D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1E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groupby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1E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Діаграма розмаху</w:t>
      </w:r>
    </w:p>
    <w:p w:rsidR="00000000" w:rsidDel="00000000" w:rsidP="00000000" w:rsidRDefault="00000000" w:rsidRPr="00000000" w14:paraId="000001E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'box'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subplots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E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sharex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sharey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Гістограма розподілу атрибутів датасета</w:t>
      </w:r>
    </w:p>
    <w:p w:rsidR="00000000" w:rsidDel="00000000" w:rsidP="00000000" w:rsidRDefault="00000000" w:rsidRPr="00000000" w14:paraId="000001E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hist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#Матриця діаграм розсіювання</w:t>
      </w:r>
    </w:p>
    <w:p w:rsidR="00000000" w:rsidDel="00000000" w:rsidP="00000000" w:rsidRDefault="00000000" w:rsidRPr="00000000" w14:paraId="000001E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1F0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63938" cy="378516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938" cy="378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Рис.1. Діаграма розмаху</w:t>
      </w:r>
    </w:p>
    <w:p w:rsidR="00000000" w:rsidDel="00000000" w:rsidP="00000000" w:rsidRDefault="00000000" w:rsidRPr="00000000" w14:paraId="000001F2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68663" cy="350680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350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F4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Рис.2. Гістограма розподілу атрибутів датасета</w:t>
      </w:r>
    </w:p>
    <w:p w:rsidR="00000000" w:rsidDel="00000000" w:rsidP="00000000" w:rsidRDefault="00000000" w:rsidRPr="00000000" w14:paraId="000001F5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89129" cy="379571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129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Рис.3. Матриця діаграм розсіювання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LR_2_task_3.py:</w:t>
      </w:r>
    </w:p>
    <w:p w:rsidR="00000000" w:rsidDel="00000000" w:rsidP="00000000" w:rsidRDefault="00000000" w:rsidRPr="00000000" w14:paraId="000001F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бібліотек</w:t>
      </w:r>
    </w:p>
    <w:p w:rsidR="00000000" w:rsidDel="00000000" w:rsidP="00000000" w:rsidRDefault="00000000" w:rsidRPr="00000000" w14:paraId="000001F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</w:p>
    <w:p w:rsidR="00000000" w:rsidDel="00000000" w:rsidP="00000000" w:rsidRDefault="00000000" w:rsidRPr="00000000" w14:paraId="000001F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plotting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</w:p>
    <w:p w:rsidR="00000000" w:rsidDel="00000000" w:rsidP="00000000" w:rsidRDefault="00000000" w:rsidRPr="00000000" w14:paraId="000001F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</w:p>
    <w:p w:rsidR="00000000" w:rsidDel="00000000" w:rsidP="00000000" w:rsidRDefault="00000000" w:rsidRPr="00000000" w14:paraId="000001F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1F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1F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20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</w:p>
    <w:p w:rsidR="00000000" w:rsidDel="00000000" w:rsidP="00000000" w:rsidRDefault="00000000" w:rsidRPr="00000000" w14:paraId="0000020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20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</w:p>
    <w:p w:rsidR="00000000" w:rsidDel="00000000" w:rsidP="00000000" w:rsidRDefault="00000000" w:rsidRPr="00000000" w14:paraId="0000020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20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20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0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20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20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20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multiclass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</w:p>
    <w:p w:rsidR="00000000" w:rsidDel="00000000" w:rsidP="00000000" w:rsidRDefault="00000000" w:rsidRPr="00000000" w14:paraId="0000020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"https://raw.githubusercontent.com/jbrownlee/Datasets/master/iris.csv"</w:t>
      </w:r>
    </w:p>
    <w:p w:rsidR="00000000" w:rsidDel="00000000" w:rsidP="00000000" w:rsidRDefault="00000000" w:rsidRPr="00000000" w14:paraId="0000020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0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print(dataset.shape)</w:t>
      </w:r>
    </w:p>
    <w:p w:rsidR="00000000" w:rsidDel="00000000" w:rsidP="00000000" w:rsidRDefault="00000000" w:rsidRPr="00000000" w14:paraId="0000020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print(dataset.head(20))</w:t>
      </w:r>
    </w:p>
    <w:p w:rsidR="00000000" w:rsidDel="00000000" w:rsidP="00000000" w:rsidRDefault="00000000" w:rsidRPr="00000000" w14:paraId="0000021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print(dataset.describe())</w:t>
      </w:r>
    </w:p>
    <w:p w:rsidR="00000000" w:rsidDel="00000000" w:rsidP="00000000" w:rsidRDefault="00000000" w:rsidRPr="00000000" w14:paraId="0000021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print(dataset.groupby('class').size()) """</w:t>
      </w:r>
    </w:p>
    <w:p w:rsidR="00000000" w:rsidDel="00000000" w:rsidP="00000000" w:rsidRDefault="00000000" w:rsidRPr="00000000" w14:paraId="0000021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# Діаграма розмаху</w:t>
      </w:r>
    </w:p>
    <w:p w:rsidR="00000000" w:rsidDel="00000000" w:rsidP="00000000" w:rsidRDefault="00000000" w:rsidRPr="00000000" w14:paraId="0000021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dataset.plot(kind='box', subplots=True, layout=(2,2),</w:t>
      </w:r>
    </w:p>
    <w:p w:rsidR="00000000" w:rsidDel="00000000" w:rsidP="00000000" w:rsidRDefault="00000000" w:rsidRPr="00000000" w14:paraId="0000021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sharex=False, sharey=False)</w:t>
      </w:r>
    </w:p>
    <w:p w:rsidR="00000000" w:rsidDel="00000000" w:rsidP="00000000" w:rsidRDefault="00000000" w:rsidRPr="00000000" w14:paraId="0000021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1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 Гістограма розподілу атрибутів датасета</w:t>
      </w:r>
    </w:p>
    <w:p w:rsidR="00000000" w:rsidDel="00000000" w:rsidP="00000000" w:rsidRDefault="00000000" w:rsidRPr="00000000" w14:paraId="0000021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dataset.hist()</w:t>
      </w:r>
    </w:p>
    <w:p w:rsidR="00000000" w:rsidDel="00000000" w:rsidP="00000000" w:rsidRDefault="00000000" w:rsidRPr="00000000" w14:paraId="0000021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1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#Матриця діаграм розсіювання</w:t>
      </w:r>
    </w:p>
    <w:p w:rsidR="00000000" w:rsidDel="00000000" w:rsidP="00000000" w:rsidRDefault="00000000" w:rsidRPr="00000000" w14:paraId="0000021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scatter_matrix(dataset)</w:t>
      </w:r>
    </w:p>
    <w:p w:rsidR="00000000" w:rsidDel="00000000" w:rsidP="00000000" w:rsidRDefault="00000000" w:rsidRPr="00000000" w14:paraId="0000021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 """</w:t>
      </w:r>
    </w:p>
    <w:p w:rsidR="00000000" w:rsidDel="00000000" w:rsidP="00000000" w:rsidRDefault="00000000" w:rsidRPr="00000000" w14:paraId="0000021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датасету на навчальну та контрольну вибірки</w:t>
      </w:r>
    </w:p>
    <w:p w:rsidR="00000000" w:rsidDel="00000000" w:rsidP="00000000" w:rsidRDefault="00000000" w:rsidRPr="00000000" w14:paraId="0000022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2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перших 4-х стовпців</w:t>
      </w:r>
    </w:p>
    <w:p w:rsidR="00000000" w:rsidDel="00000000" w:rsidP="00000000" w:rsidRDefault="00000000" w:rsidRPr="00000000" w14:paraId="0000022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2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5-го стовпця</w:t>
      </w:r>
    </w:p>
    <w:p w:rsidR="00000000" w:rsidDel="00000000" w:rsidP="00000000" w:rsidRDefault="00000000" w:rsidRPr="00000000" w14:paraId="0000022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2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Поділ X та Y на навчальну та контрольну вибірки</w:t>
      </w:r>
    </w:p>
    <w:p w:rsidR="00000000" w:rsidDel="00000000" w:rsidP="00000000" w:rsidRDefault="00000000" w:rsidRPr="00000000" w14:paraId="0000022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Завантажуємо алгоритми моделі</w:t>
      </w:r>
    </w:p>
    <w:p w:rsidR="00000000" w:rsidDel="00000000" w:rsidP="00000000" w:rsidRDefault="00000000" w:rsidRPr="00000000" w14:paraId="0000022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2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solver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'liblinear'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))))</w:t>
      </w:r>
    </w:p>
    <w:p w:rsidR="00000000" w:rsidDel="00000000" w:rsidP="00000000" w:rsidRDefault="00000000" w:rsidRPr="00000000" w14:paraId="0000023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'LDA'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'KNN'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'CART'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'NB'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'SVM'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23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оцінюємо модель на кожній ітерації</w:t>
      </w:r>
    </w:p>
    <w:p w:rsidR="00000000" w:rsidDel="00000000" w:rsidP="00000000" w:rsidRDefault="00000000" w:rsidRPr="00000000" w14:paraId="0000023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3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3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3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n_splits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алгоритмів</w:t>
      </w:r>
    </w:p>
    <w:p w:rsidR="00000000" w:rsidDel="00000000" w:rsidP="00000000" w:rsidRDefault="00000000" w:rsidRPr="00000000" w14:paraId="0000024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boxplot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4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'Algorithm Comparison'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4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роботи:</w:t>
      </w:r>
    </w:p>
    <w:p w:rsidR="00000000" w:rsidDel="00000000" w:rsidP="00000000" w:rsidRDefault="00000000" w:rsidRPr="00000000" w14:paraId="00000246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26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Рис.4. Графік порівняння алгоритмів</w:t>
      </w:r>
    </w:p>
    <w:p w:rsidR="00000000" w:rsidDel="00000000" w:rsidP="00000000" w:rsidRDefault="00000000" w:rsidRPr="00000000" w14:paraId="00000248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05250" cy="19240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Рис.5. Отримані результати алгоритмів</w:t>
      </w:r>
    </w:p>
    <w:p w:rsidR="00000000" w:rsidDel="00000000" w:rsidP="00000000" w:rsidRDefault="00000000" w:rsidRPr="00000000" w14:paraId="0000024A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Висновки:</w:t>
        <w:br w:type="textWrapping"/>
      </w:r>
    </w:p>
    <w:tbl>
      <w:tblPr>
        <w:tblStyle w:val="Table1"/>
        <w:tblW w:w="7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3290"/>
        <w:gridCol w:w="2765"/>
        <w:tblGridChange w:id="0">
          <w:tblGrid>
            <w:gridCol w:w="1310"/>
            <w:gridCol w:w="3290"/>
            <w:gridCol w:w="27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Алгоритм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Середня точність (Accuracy)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Стандартне відхилення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94.17%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6.51%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97.50%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3.82%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KNN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95.83%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4.17%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94.17%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5.34%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95.00%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5.53%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98.33%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3.33%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Метод SVM є оптимальним вибором для класифікації датасету Iris. Він перевершує інші алгоритми за точністю та стабільністю, що робить його підходящим для задач, які вимагають високої надійності моделі.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Лістринг:</w:t>
      </w:r>
    </w:p>
    <w:p w:rsidR="00000000" w:rsidDel="00000000" w:rsidP="00000000" w:rsidRDefault="00000000" w:rsidRPr="00000000" w14:paraId="0000026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бібліотек</w:t>
      </w:r>
    </w:p>
    <w:p w:rsidR="00000000" w:rsidDel="00000000" w:rsidP="00000000" w:rsidRDefault="00000000" w:rsidRPr="00000000" w14:paraId="0000026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</w:p>
    <w:p w:rsidR="00000000" w:rsidDel="00000000" w:rsidP="00000000" w:rsidRDefault="00000000" w:rsidRPr="00000000" w14:paraId="0000026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plotting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</w:p>
    <w:p w:rsidR="00000000" w:rsidDel="00000000" w:rsidP="00000000" w:rsidRDefault="00000000" w:rsidRPr="00000000" w14:paraId="0000026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</w:p>
    <w:p w:rsidR="00000000" w:rsidDel="00000000" w:rsidP="00000000" w:rsidRDefault="00000000" w:rsidRPr="00000000" w14:paraId="0000026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26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26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26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</w:p>
    <w:p w:rsidR="00000000" w:rsidDel="00000000" w:rsidP="00000000" w:rsidRDefault="00000000" w:rsidRPr="00000000" w14:paraId="0000026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26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</w:p>
    <w:p w:rsidR="00000000" w:rsidDel="00000000" w:rsidP="00000000" w:rsidRDefault="00000000" w:rsidRPr="00000000" w14:paraId="0000026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26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27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7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27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27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27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multiclass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</w:p>
    <w:p w:rsidR="00000000" w:rsidDel="00000000" w:rsidP="00000000" w:rsidRDefault="00000000" w:rsidRPr="00000000" w14:paraId="0000027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27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7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"https://raw.githubusercontent.com/jbrownlee/Datasets/master/iris.csv"</w:t>
      </w:r>
    </w:p>
    <w:p w:rsidR="00000000" w:rsidDel="00000000" w:rsidP="00000000" w:rsidRDefault="00000000" w:rsidRPr="00000000" w14:paraId="0000027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7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print(dataset.shape)</w:t>
      </w:r>
    </w:p>
    <w:p w:rsidR="00000000" w:rsidDel="00000000" w:rsidP="00000000" w:rsidRDefault="00000000" w:rsidRPr="00000000" w14:paraId="0000027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print(dataset.head(20))</w:t>
      </w:r>
    </w:p>
    <w:p w:rsidR="00000000" w:rsidDel="00000000" w:rsidP="00000000" w:rsidRDefault="00000000" w:rsidRPr="00000000" w14:paraId="0000027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print(dataset.describe())</w:t>
      </w:r>
    </w:p>
    <w:p w:rsidR="00000000" w:rsidDel="00000000" w:rsidP="00000000" w:rsidRDefault="00000000" w:rsidRPr="00000000" w14:paraId="0000027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print(dataset.groupby('class').size()) """</w:t>
      </w:r>
    </w:p>
    <w:p w:rsidR="00000000" w:rsidDel="00000000" w:rsidP="00000000" w:rsidRDefault="00000000" w:rsidRPr="00000000" w14:paraId="0000027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# Діаграма розмаху</w:t>
      </w:r>
    </w:p>
    <w:p w:rsidR="00000000" w:rsidDel="00000000" w:rsidP="00000000" w:rsidRDefault="00000000" w:rsidRPr="00000000" w14:paraId="0000028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dataset.plot(kind='box', subplots=True, layout=(2,2),</w:t>
      </w:r>
    </w:p>
    <w:p w:rsidR="00000000" w:rsidDel="00000000" w:rsidP="00000000" w:rsidRDefault="00000000" w:rsidRPr="00000000" w14:paraId="0000028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sharex=False, sharey=False)</w:t>
      </w:r>
    </w:p>
    <w:p w:rsidR="00000000" w:rsidDel="00000000" w:rsidP="00000000" w:rsidRDefault="00000000" w:rsidRPr="00000000" w14:paraId="0000028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8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 Гістограма розподілу атрибутів датасета</w:t>
      </w:r>
    </w:p>
    <w:p w:rsidR="00000000" w:rsidDel="00000000" w:rsidP="00000000" w:rsidRDefault="00000000" w:rsidRPr="00000000" w14:paraId="0000028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dataset.hist()</w:t>
      </w:r>
    </w:p>
    <w:p w:rsidR="00000000" w:rsidDel="00000000" w:rsidP="00000000" w:rsidRDefault="00000000" w:rsidRPr="00000000" w14:paraId="0000028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8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#Матриця діаграм розсіювання</w:t>
      </w:r>
    </w:p>
    <w:p w:rsidR="00000000" w:rsidDel="00000000" w:rsidP="00000000" w:rsidRDefault="00000000" w:rsidRPr="00000000" w14:paraId="0000028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scatter_matrix(dataset)</w:t>
      </w:r>
    </w:p>
    <w:p w:rsidR="00000000" w:rsidDel="00000000" w:rsidP="00000000" w:rsidRDefault="00000000" w:rsidRPr="00000000" w14:paraId="0000028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 """</w:t>
      </w:r>
    </w:p>
    <w:p w:rsidR="00000000" w:rsidDel="00000000" w:rsidP="00000000" w:rsidRDefault="00000000" w:rsidRPr="00000000" w14:paraId="0000028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датасету на навчальну та контрольну вибірки</w:t>
      </w:r>
    </w:p>
    <w:p w:rsidR="00000000" w:rsidDel="00000000" w:rsidP="00000000" w:rsidRDefault="00000000" w:rsidRPr="00000000" w14:paraId="0000028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8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перших 4-х стовпців</w:t>
      </w:r>
    </w:p>
    <w:p w:rsidR="00000000" w:rsidDel="00000000" w:rsidP="00000000" w:rsidRDefault="00000000" w:rsidRPr="00000000" w14:paraId="0000029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9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5-го стовпця</w:t>
      </w:r>
    </w:p>
    <w:p w:rsidR="00000000" w:rsidDel="00000000" w:rsidP="00000000" w:rsidRDefault="00000000" w:rsidRPr="00000000" w14:paraId="0000029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9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Поділ X та Y на навчальну та контрольну вибірки</w:t>
      </w:r>
    </w:p>
    <w:p w:rsidR="00000000" w:rsidDel="00000000" w:rsidP="00000000" w:rsidRDefault="00000000" w:rsidRPr="00000000" w14:paraId="0000029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9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Завантажуємо алгоритми моделі</w:t>
      </w:r>
    </w:p>
    <w:p w:rsidR="00000000" w:rsidDel="00000000" w:rsidP="00000000" w:rsidRDefault="00000000" w:rsidRPr="00000000" w14:paraId="0000029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9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solver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'liblinear'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))))</w:t>
      </w:r>
    </w:p>
    <w:p w:rsidR="00000000" w:rsidDel="00000000" w:rsidP="00000000" w:rsidRDefault="00000000" w:rsidRPr="00000000" w14:paraId="0000029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'LDA'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9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'KNN'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9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'CART'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'NB'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'SVM'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2A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оцінюємо модель на кожній ітерації</w:t>
      </w:r>
    </w:p>
    <w:p w:rsidR="00000000" w:rsidDel="00000000" w:rsidP="00000000" w:rsidRDefault="00000000" w:rsidRPr="00000000" w14:paraId="000002A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A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A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A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n_splits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алгоритмів</w:t>
      </w:r>
    </w:p>
    <w:p w:rsidR="00000000" w:rsidDel="00000000" w:rsidP="00000000" w:rsidRDefault="00000000" w:rsidRPr="00000000" w14:paraId="000002A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boxplot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'Algorithm Comparison'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B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Створюємо прогноз на контрольній вибірці</w:t>
      </w:r>
    </w:p>
    <w:p w:rsidR="00000000" w:rsidDel="00000000" w:rsidP="00000000" w:rsidRDefault="00000000" w:rsidRPr="00000000" w14:paraId="000002B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Оцінюємо прогноз</w:t>
      </w:r>
    </w:p>
    <w:p w:rsidR="00000000" w:rsidDel="00000000" w:rsidP="00000000" w:rsidRDefault="00000000" w:rsidRPr="00000000" w14:paraId="000002B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B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B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B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і підготовка даних</w:t>
      </w:r>
    </w:p>
    <w:p w:rsidR="00000000" w:rsidDel="00000000" w:rsidP="00000000" w:rsidRDefault="00000000" w:rsidRPr="00000000" w14:paraId="000002B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'setosa'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'versicolor'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'virginica'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2B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Навчання моделі KNN</w:t>
      </w:r>
    </w:p>
    <w:p w:rsidR="00000000" w:rsidDel="00000000" w:rsidP="00000000" w:rsidRDefault="00000000" w:rsidRPr="00000000" w14:paraId="000002C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C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Новий екземпляр квітки</w:t>
      </w:r>
    </w:p>
    <w:p w:rsidR="00000000" w:rsidDel="00000000" w:rsidP="00000000" w:rsidRDefault="00000000" w:rsidRPr="00000000" w14:paraId="000002C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X_new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2.9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Довжина і ширина чашолистка, довжина і ширина пелюстки</w:t>
      </w:r>
    </w:p>
    <w:p w:rsidR="00000000" w:rsidDel="00000000" w:rsidP="00000000" w:rsidRDefault="00000000" w:rsidRPr="00000000" w14:paraId="000002C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"Форма масиву X_new: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X_new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C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Прогнозування</w:t>
      </w:r>
    </w:p>
    <w:p w:rsidR="00000000" w:rsidDel="00000000" w:rsidP="00000000" w:rsidRDefault="00000000" w:rsidRPr="00000000" w14:paraId="000002C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X_new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2C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результату</w:t>
      </w:r>
    </w:p>
    <w:p w:rsidR="00000000" w:rsidDel="00000000" w:rsidP="00000000" w:rsidRDefault="00000000" w:rsidRPr="00000000" w14:paraId="000002C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"Прогноз: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C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"Спрогнозована мітка: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D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Звіт класифікації:</w:t>
      </w:r>
    </w:p>
    <w:p w:rsidR="00000000" w:rsidDel="00000000" w:rsidP="00000000" w:rsidRDefault="00000000" w:rsidRPr="00000000" w14:paraId="000002D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Iris-setosa</w:t>
      </w:r>
      <w:r w:rsidDel="00000000" w:rsidR="00000000" w:rsidRPr="00000000">
        <w:rPr>
          <w:sz w:val="26"/>
          <w:szCs w:val="26"/>
          <w:rtl w:val="0"/>
        </w:rPr>
        <w:t xml:space="preserve">: 100% точність, 100% повнота</w:t>
      </w:r>
    </w:p>
    <w:p w:rsidR="00000000" w:rsidDel="00000000" w:rsidP="00000000" w:rsidRDefault="00000000" w:rsidRPr="00000000" w14:paraId="000002D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Iris-versicolor</w:t>
      </w:r>
      <w:r w:rsidDel="00000000" w:rsidR="00000000" w:rsidRPr="00000000">
        <w:rPr>
          <w:sz w:val="26"/>
          <w:szCs w:val="26"/>
          <w:rtl w:val="0"/>
        </w:rPr>
        <w:t xml:space="preserve">: 100% точність, 92% повнота</w:t>
      </w:r>
    </w:p>
    <w:p w:rsidR="00000000" w:rsidDel="00000000" w:rsidP="00000000" w:rsidRDefault="00000000" w:rsidRPr="00000000" w14:paraId="000002D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Iris-virginica</w:t>
      </w:r>
      <w:r w:rsidDel="00000000" w:rsidR="00000000" w:rsidRPr="00000000">
        <w:rPr>
          <w:sz w:val="26"/>
          <w:szCs w:val="26"/>
          <w:rtl w:val="0"/>
        </w:rPr>
        <w:t xml:space="preserve">: 86% точність, 100% повнота</w:t>
      </w:r>
    </w:p>
    <w:p w:rsidR="00000000" w:rsidDel="00000000" w:rsidP="00000000" w:rsidRDefault="00000000" w:rsidRPr="00000000" w14:paraId="000002D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Прогноз для квітки з характеристиками [5, 2.9, 1, 0.2]:</w:t>
      </w:r>
    </w:p>
    <w:p w:rsidR="00000000" w:rsidDel="00000000" w:rsidP="00000000" w:rsidRDefault="00000000" w:rsidRPr="00000000" w14:paraId="000002D8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Клас: 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Iris-setosa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2k4semrth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Висновки</w:t>
      </w:r>
    </w:p>
    <w:p w:rsidR="00000000" w:rsidDel="00000000" w:rsidP="00000000" w:rsidRDefault="00000000" w:rsidRPr="00000000" w14:paraId="000002D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результаті тренування моделі SVC вдалося досягти високої якості класифікації з точністю </w:t>
      </w:r>
      <w:r w:rsidDel="00000000" w:rsidR="00000000" w:rsidRPr="00000000">
        <w:rPr>
          <w:b w:val="1"/>
          <w:sz w:val="26"/>
          <w:szCs w:val="26"/>
          <w:rtl w:val="0"/>
        </w:rPr>
        <w:t xml:space="preserve">97%</w:t>
      </w:r>
      <w:r w:rsidDel="00000000" w:rsidR="00000000" w:rsidRPr="00000000">
        <w:rPr>
          <w:sz w:val="26"/>
          <w:szCs w:val="26"/>
          <w:rtl w:val="0"/>
        </w:rPr>
        <w:t xml:space="preserve">. Квітка з характеристиками [5, 2.9, 1, 0.2] була класифікована як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Iris-setosa</w:t>
      </w:r>
      <w:r w:rsidDel="00000000" w:rsidR="00000000" w:rsidRPr="00000000">
        <w:rPr>
          <w:sz w:val="26"/>
          <w:szCs w:val="26"/>
          <w:rtl w:val="0"/>
        </w:rPr>
        <w:t xml:space="preserve">, що підтверджує надійність моделі.</w:t>
      </w:r>
    </w:p>
    <w:p w:rsidR="00000000" w:rsidDel="00000000" w:rsidP="00000000" w:rsidRDefault="00000000" w:rsidRPr="00000000" w14:paraId="000002D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Завдання №4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Лістинг:</w:t>
      </w:r>
    </w:p>
    <w:p w:rsidR="00000000" w:rsidDel="00000000" w:rsidP="00000000" w:rsidRDefault="00000000" w:rsidRPr="00000000" w14:paraId="000002D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2D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2E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2E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2E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2E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2E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2E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2E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E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2E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2E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2E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2E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</w:t>
      </w:r>
    </w:p>
    <w:p w:rsidR="00000000" w:rsidDel="00000000" w:rsidP="00000000" w:rsidRDefault="00000000" w:rsidRPr="00000000" w14:paraId="000002E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2E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2F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F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F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2F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2F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5000</w:t>
      </w:r>
    </w:p>
    <w:p w:rsidR="00000000" w:rsidDel="00000000" w:rsidP="00000000" w:rsidRDefault="00000000" w:rsidRPr="00000000" w14:paraId="000002F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F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2F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F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2F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F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2F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0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30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30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0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30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30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30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30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30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31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1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31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31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1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</w:t>
      </w:r>
    </w:p>
    <w:p w:rsidR="00000000" w:rsidDel="00000000" w:rsidP="00000000" w:rsidRDefault="00000000" w:rsidRPr="00000000" w14:paraId="0000031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Алгоритми для порівняння</w:t>
      </w:r>
    </w:p>
    <w:p w:rsidR="00000000" w:rsidDel="00000000" w:rsidP="00000000" w:rsidRDefault="00000000" w:rsidRPr="00000000" w14:paraId="0000031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031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max_iter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)),</w:t>
      </w:r>
    </w:p>
    <w:p w:rsidR="00000000" w:rsidDel="00000000" w:rsidP="00000000" w:rsidRDefault="00000000" w:rsidRPr="00000000" w14:paraId="0000032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'LDA'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'KNN'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'CART'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'NB'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'SVM'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cache_size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Оптимізація для SVM</w:t>
      </w:r>
    </w:p>
    <w:p w:rsidR="00000000" w:rsidDel="00000000" w:rsidP="00000000" w:rsidRDefault="00000000" w:rsidRPr="00000000" w14:paraId="0000032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32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моделей</w:t>
      </w:r>
    </w:p>
    <w:p w:rsidR="00000000" w:rsidDel="00000000" w:rsidP="00000000" w:rsidRDefault="00000000" w:rsidRPr="00000000" w14:paraId="0000032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32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32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'accuracy'</w:t>
      </w:r>
    </w:p>
    <w:p w:rsidR="00000000" w:rsidDel="00000000" w:rsidP="00000000" w:rsidRDefault="00000000" w:rsidRPr="00000000" w14:paraId="0000032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2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2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n_splits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Зменшити кількість фолдів</w:t>
      </w:r>
    </w:p>
    <w:p w:rsidR="00000000" w:rsidDel="00000000" w:rsidP="00000000" w:rsidRDefault="00000000" w:rsidRPr="00000000" w14:paraId="0000032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n_jobs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Паралельні обчислення</w:t>
      </w:r>
    </w:p>
    <w:p w:rsidR="00000000" w:rsidDel="00000000" w:rsidP="00000000" w:rsidRDefault="00000000" w:rsidRPr="00000000" w14:paraId="0000033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3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) - Час: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алгоритмів</w:t>
      </w:r>
    </w:p>
    <w:p w:rsidR="00000000" w:rsidDel="00000000" w:rsidP="00000000" w:rsidRDefault="00000000" w:rsidRPr="00000000" w14:paraId="0000033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boxplot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'Порівняння алгоритмів'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'Алгоритм'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'Точність'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3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Оцінка найкращої моделі</w:t>
      </w:r>
    </w:p>
    <w:p w:rsidR="00000000" w:rsidDel="00000000" w:rsidP="00000000" w:rsidRDefault="00000000" w:rsidRPr="00000000" w14:paraId="0000033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3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cache_size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4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Розрахунок метрик</w:t>
      </w:r>
    </w:p>
    <w:p w:rsidR="00000000" w:rsidDel="00000000" w:rsidP="00000000" w:rsidRDefault="00000000" w:rsidRPr="00000000" w14:paraId="0000034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"Метрики для SVM:"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"Прецизія: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"Час для SVM: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35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29113" cy="22784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27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92935" cy="355009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935" cy="3550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Завдання №5</w:t>
      </w:r>
    </w:p>
    <w:p w:rsidR="00000000" w:rsidDel="00000000" w:rsidP="00000000" w:rsidRDefault="00000000" w:rsidRPr="00000000" w14:paraId="00000355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Лістинг:</w:t>
      </w:r>
    </w:p>
    <w:p w:rsidR="00000000" w:rsidDel="00000000" w:rsidP="00000000" w:rsidRDefault="00000000" w:rsidRPr="00000000" w14:paraId="0000035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35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load_iris</w:t>
      </w:r>
    </w:p>
    <w:p w:rsidR="00000000" w:rsidDel="00000000" w:rsidP="00000000" w:rsidRDefault="00000000" w:rsidRPr="00000000" w14:paraId="0000035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RidgeClassifier</w:t>
      </w:r>
    </w:p>
    <w:p w:rsidR="00000000" w:rsidDel="00000000" w:rsidP="00000000" w:rsidRDefault="00000000" w:rsidRPr="00000000" w14:paraId="0000035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35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</w:p>
    <w:p w:rsidR="00000000" w:rsidDel="00000000" w:rsidP="00000000" w:rsidRDefault="00000000" w:rsidRPr="00000000" w14:paraId="0000035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35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sns</w:t>
      </w:r>
    </w:p>
    <w:p w:rsidR="00000000" w:rsidDel="00000000" w:rsidP="00000000" w:rsidRDefault="00000000" w:rsidRPr="00000000" w14:paraId="0000035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35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BytesIO</w:t>
      </w:r>
    </w:p>
    <w:p w:rsidR="00000000" w:rsidDel="00000000" w:rsidP="00000000" w:rsidRDefault="00000000" w:rsidRPr="00000000" w14:paraId="0000036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Завантаження набору даних Iris</w:t>
      </w:r>
    </w:p>
    <w:p w:rsidR="00000000" w:rsidDel="00000000" w:rsidP="00000000" w:rsidRDefault="00000000" w:rsidRPr="00000000" w14:paraId="0000036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load_iris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6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target</w:t>
      </w:r>
    </w:p>
    <w:p w:rsidR="00000000" w:rsidDel="00000000" w:rsidP="00000000" w:rsidRDefault="00000000" w:rsidRPr="00000000" w14:paraId="0000036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Поділ даних на навчальну та тестову вибірки</w:t>
      </w:r>
    </w:p>
    <w:p w:rsidR="00000000" w:rsidDel="00000000" w:rsidP="00000000" w:rsidRDefault="00000000" w:rsidRPr="00000000" w14:paraId="0000036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Створення та тренування моделі</w:t>
      </w:r>
    </w:p>
    <w:p w:rsidR="00000000" w:rsidDel="00000000" w:rsidP="00000000" w:rsidRDefault="00000000" w:rsidRPr="00000000" w14:paraId="0000036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RidgeClassifier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tol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1e-2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solver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"sag"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Прогнозування</w:t>
      </w:r>
    </w:p>
    <w:p w:rsidR="00000000" w:rsidDel="00000000" w:rsidP="00000000" w:rsidRDefault="00000000" w:rsidRPr="00000000" w14:paraId="0000036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Обчислення метрик якості</w:t>
      </w:r>
    </w:p>
    <w:p w:rsidR="00000000" w:rsidDel="00000000" w:rsidP="00000000" w:rsidRDefault="00000000" w:rsidRPr="00000000" w14:paraId="0000037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'Accuracy:'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'Precision:'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'Recall:'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'F1 Score:'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'Cohen Kappa Score:'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cohen_kappa_score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'Matthews Corrcoef:'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matthews_corrcoef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\t\t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Classification Report: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Побудова матриці плутанини</w:t>
      </w:r>
    </w:p>
    <w:p w:rsidR="00000000" w:rsidDel="00000000" w:rsidP="00000000" w:rsidRDefault="00000000" w:rsidRPr="00000000" w14:paraId="0000037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sns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7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sns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heatmap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annot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fmt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cbar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'viridis'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'True Label'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'Predicted Label'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Збереження зображення</w:t>
      </w:r>
    </w:p>
    <w:p w:rsidR="00000000" w:rsidDel="00000000" w:rsidP="00000000" w:rsidRDefault="00000000" w:rsidRPr="00000000" w14:paraId="0000038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savefig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"Confusion.jpg"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8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Збереження SVG у віртуальний файл</w:t>
      </w:r>
    </w:p>
    <w:p w:rsidR="00000000" w:rsidDel="00000000" w:rsidP="00000000" w:rsidRDefault="00000000" w:rsidRPr="00000000" w14:paraId="0000038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BytesIO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8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savefig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"svg"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8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8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38A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52963" cy="3029836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029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00588" cy="396518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965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Рис.6. Матриця плутанини</w:t>
      </w:r>
    </w:p>
    <w:p w:rsidR="00000000" w:rsidDel="00000000" w:rsidP="00000000" w:rsidRDefault="00000000" w:rsidRPr="00000000" w14:paraId="0000038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коді було використано лінійний класифікатор </w:t>
      </w:r>
      <w:r w:rsidDel="00000000" w:rsidR="00000000" w:rsidRPr="00000000">
        <w:rPr>
          <w:b w:val="1"/>
          <w:sz w:val="26"/>
          <w:szCs w:val="26"/>
          <w:rtl w:val="0"/>
        </w:rPr>
        <w:t xml:space="preserve">RidgeClassifier</w:t>
      </w:r>
      <w:r w:rsidDel="00000000" w:rsidR="00000000" w:rsidRPr="00000000">
        <w:rPr>
          <w:sz w:val="26"/>
          <w:szCs w:val="26"/>
          <w:rtl w:val="0"/>
        </w:rPr>
        <w:t xml:space="preserve">, який є модифікацією лінійної регресії із застосуванням L2-регуляризації. Основні параметри:</w:t>
      </w:r>
    </w:p>
    <w:p w:rsidR="00000000" w:rsidDel="00000000" w:rsidP="00000000" w:rsidRDefault="00000000" w:rsidRPr="00000000" w14:paraId="0000038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tol=1e-2</w:t>
      </w:r>
      <w:r w:rsidDel="00000000" w:rsidR="00000000" w:rsidRPr="00000000">
        <w:rPr>
          <w:sz w:val="26"/>
          <w:szCs w:val="26"/>
          <w:rtl w:val="0"/>
        </w:rPr>
        <w:t xml:space="preserve">: допустима похибка для критерія збіжності. Коли зміни між ітераціями стають меншими за це значення, оптимізація зупиняється.</w:t>
      </w:r>
    </w:p>
    <w:p w:rsidR="00000000" w:rsidDel="00000000" w:rsidP="00000000" w:rsidRDefault="00000000" w:rsidRPr="00000000" w14:paraId="0000038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solver='sag'</w:t>
      </w:r>
      <w:r w:rsidDel="00000000" w:rsidR="00000000" w:rsidRPr="00000000">
        <w:rPr>
          <w:sz w:val="26"/>
          <w:szCs w:val="26"/>
          <w:rtl w:val="0"/>
        </w:rPr>
        <w:t xml:space="preserve">: обрано алгоритм оптимізації Stochastic Average Gradient Descent, який ефективний для великих датасетів.</w:t>
      </w:r>
    </w:p>
    <w:p w:rsidR="00000000" w:rsidDel="00000000" w:rsidP="00000000" w:rsidRDefault="00000000" w:rsidRPr="00000000" w14:paraId="00000390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490ekrcean18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Показники якості</w:t>
      </w:r>
    </w:p>
    <w:p w:rsidR="00000000" w:rsidDel="00000000" w:rsidP="00000000" w:rsidRDefault="00000000" w:rsidRPr="00000000" w14:paraId="0000039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Accuracy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Частка правильних передбачень серед усіх прикладів.</w:t>
      </w:r>
    </w:p>
    <w:p w:rsidR="00000000" w:rsidDel="00000000" w:rsidP="00000000" w:rsidRDefault="00000000" w:rsidRPr="00000000" w14:paraId="0000039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0.7556, це показує, що модель правильно класифікувала 3 з 4 прикладів.</w:t>
      </w:r>
    </w:p>
    <w:p w:rsidR="00000000" w:rsidDel="00000000" w:rsidP="00000000" w:rsidRDefault="00000000" w:rsidRPr="00000000" w14:paraId="0000039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Precision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Частка правильних позитивних передбачень серед усіх позитивних передбачень.</w:t>
      </w:r>
    </w:p>
    <w:p w:rsidR="00000000" w:rsidDel="00000000" w:rsidP="00000000" w:rsidRDefault="00000000" w:rsidRPr="00000000" w14:paraId="0000039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0.8333, показує, що більшість передбачених позитивів були коректними.</w:t>
      </w:r>
    </w:p>
    <w:p w:rsidR="00000000" w:rsidDel="00000000" w:rsidP="00000000" w:rsidRDefault="00000000" w:rsidRPr="00000000" w14:paraId="0000039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Recall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Частка правильних позитивних передбачень серед усіх реальних позитивних класів.</w:t>
      </w:r>
    </w:p>
    <w:p w:rsidR="00000000" w:rsidDel="00000000" w:rsidP="00000000" w:rsidRDefault="00000000" w:rsidRPr="00000000" w14:paraId="0000039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0.7556.</w:t>
      </w:r>
    </w:p>
    <w:p w:rsidR="00000000" w:rsidDel="00000000" w:rsidP="00000000" w:rsidRDefault="00000000" w:rsidRPr="00000000" w14:paraId="0000039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F1 Score: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0.7503.</w:t>
      </w:r>
    </w:p>
    <w:p w:rsidR="00000000" w:rsidDel="00000000" w:rsidP="00000000" w:rsidRDefault="00000000" w:rsidRPr="00000000" w14:paraId="0000039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Cohen Kappa Score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Метрика узгодженості між передбаченнями моделі та реальними значеннями з урахуванням випадкових збігів.</w:t>
      </w:r>
    </w:p>
    <w:p w:rsidR="00000000" w:rsidDel="00000000" w:rsidP="00000000" w:rsidRDefault="00000000" w:rsidRPr="00000000" w14:paraId="0000039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0.6431, що вказує на помірну узгодженість.</w:t>
      </w:r>
    </w:p>
    <w:p w:rsidR="00000000" w:rsidDel="00000000" w:rsidP="00000000" w:rsidRDefault="00000000" w:rsidRPr="00000000" w14:paraId="0000039B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Matthews Correlation Coefficient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Враховує баланс між всіма типами передбачень (TP, TN, FP, FN)</w:t>
      </w:r>
    </w:p>
    <w:p w:rsidR="00000000" w:rsidDel="00000000" w:rsidP="00000000" w:rsidRDefault="00000000" w:rsidRPr="00000000" w14:paraId="0000039C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0.6831, що свідчить про хорошу узгодженість.</w:t>
      </w:r>
    </w:p>
    <w:p w:rsidR="00000000" w:rsidDel="00000000" w:rsidP="00000000" w:rsidRDefault="00000000" w:rsidRPr="00000000" w14:paraId="0000039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szcmuai886kh" w:id="2"/>
      <w:bookmarkEnd w:id="2"/>
      <w:r w:rsidDel="00000000" w:rsidR="00000000" w:rsidRPr="00000000">
        <w:rPr>
          <w:color w:val="000000"/>
          <w:sz w:val="26"/>
          <w:szCs w:val="26"/>
          <w:rtl w:val="0"/>
        </w:rPr>
        <w:t xml:space="preserve">Аналіз матриці плутанини (Confusion.jpg)</w:t>
      </w:r>
    </w:p>
    <w:p w:rsidR="00000000" w:rsidDel="00000000" w:rsidP="00000000" w:rsidRDefault="00000000" w:rsidRPr="00000000" w14:paraId="0000039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Матриця плутанини показує:</w:t>
      </w:r>
    </w:p>
    <w:p w:rsidR="00000000" w:rsidDel="00000000" w:rsidP="00000000" w:rsidRDefault="00000000" w:rsidRPr="00000000" w14:paraId="0000039F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Кількість правильних і неправильних передбачень для кожного класу.</w:t>
      </w:r>
    </w:p>
    <w:p w:rsidR="00000000" w:rsidDel="00000000" w:rsidP="00000000" w:rsidRDefault="00000000" w:rsidRPr="00000000" w14:paraId="000003A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 основі графіка:</w:t>
      </w:r>
    </w:p>
    <w:p w:rsidR="00000000" w:rsidDel="00000000" w:rsidP="00000000" w:rsidRDefault="00000000" w:rsidRPr="00000000" w14:paraId="000003A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 0: ідеально класифікований (16 правильних передбачень).</w:t>
      </w:r>
    </w:p>
    <w:p w:rsidR="00000000" w:rsidDel="00000000" w:rsidP="00000000" w:rsidRDefault="00000000" w:rsidRPr="00000000" w14:paraId="000003A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 1: проблеми з класифікацією, 10 прикладів класу 1 передбачено як клас 2.</w:t>
      </w:r>
    </w:p>
    <w:p w:rsidR="00000000" w:rsidDel="00000000" w:rsidP="00000000" w:rsidRDefault="00000000" w:rsidRPr="00000000" w14:paraId="000003A3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 2: також плутанина з класом 1, але 10 прикладів правильно класифіковано.</w:t>
      </w:r>
    </w:p>
    <w:p w:rsidR="00000000" w:rsidDel="00000000" w:rsidP="00000000" w:rsidRDefault="00000000" w:rsidRPr="00000000" w14:paraId="000003A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Це вказує, що модель має труднощі у розрізненні класів 1 і 2.</w:t>
      </w:r>
    </w:p>
    <w:p w:rsidR="00000000" w:rsidDel="00000000" w:rsidP="00000000" w:rsidRDefault="00000000" w:rsidRPr="00000000" w14:paraId="000003A5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cfmimlagvr3v" w:id="3"/>
      <w:bookmarkEnd w:id="3"/>
      <w:r w:rsidDel="00000000" w:rsidR="00000000" w:rsidRPr="00000000">
        <w:rPr>
          <w:color w:val="000000"/>
          <w:sz w:val="26"/>
          <w:szCs w:val="26"/>
          <w:rtl w:val="0"/>
        </w:rPr>
        <w:t xml:space="preserve">Пояснення метрик:</w:t>
      </w:r>
    </w:p>
    <w:p w:rsidR="00000000" w:rsidDel="00000000" w:rsidP="00000000" w:rsidRDefault="00000000" w:rsidRPr="00000000" w14:paraId="000003A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Коефіцієнт Коена Каппа:</w:t>
        <w:br w:type="textWrapping"/>
        <w:t xml:space="preserve">Оцінює узгодженість між передбаченнями моделі та реальними мітками з урахуванням випадкових збігів.</w:t>
      </w:r>
    </w:p>
    <w:p w:rsidR="00000000" w:rsidDel="00000000" w:rsidP="00000000" w:rsidRDefault="00000000" w:rsidRPr="00000000" w14:paraId="000003A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Значення від -1 до 1. Значення близько до 1 вказує на високу узгодженість.</w:t>
      </w:r>
    </w:p>
    <w:p w:rsidR="00000000" w:rsidDel="00000000" w:rsidP="00000000" w:rsidRDefault="00000000" w:rsidRPr="00000000" w14:paraId="000003A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цьому випадку: 0.6431 показує помірну узгодженість.</w:t>
      </w:r>
    </w:p>
    <w:p w:rsidR="00000000" w:rsidDel="00000000" w:rsidP="00000000" w:rsidRDefault="00000000" w:rsidRPr="00000000" w14:paraId="000003A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Коефіцієнт кореляції Метьюза (Matthews Correlation Coefficient, MCC):</w:t>
        <w:br w:type="textWrapping"/>
        <w:t xml:space="preserve">Це збалансована міра, яка враховує всі елементи матриці плутанини (TP, TN, FP, FN).</w:t>
      </w:r>
    </w:p>
    <w:p w:rsidR="00000000" w:rsidDel="00000000" w:rsidP="00000000" w:rsidRDefault="00000000" w:rsidRPr="00000000" w14:paraId="000003A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Значення від -1 до 1. Значення 0 означає випадковий прогноз, а 1 — ідеальний.</w:t>
      </w:r>
    </w:p>
    <w:p w:rsidR="00000000" w:rsidDel="00000000" w:rsidP="00000000" w:rsidRDefault="00000000" w:rsidRPr="00000000" w14:paraId="000003AB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цьому випадку: 0.6831 вказує на добру кореляцію між передбаченнями та реальними мітками.</w:t>
      </w:r>
    </w:p>
    <w:p w:rsidR="00000000" w:rsidDel="00000000" w:rsidP="00000000" w:rsidRDefault="00000000" w:rsidRPr="00000000" w14:paraId="000003AC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24fx36fegnr" w:id="4"/>
      <w:bookmarkEnd w:id="4"/>
      <w:r w:rsidDel="00000000" w:rsidR="00000000" w:rsidRPr="00000000">
        <w:rPr>
          <w:color w:val="000000"/>
          <w:sz w:val="26"/>
          <w:szCs w:val="26"/>
          <w:rtl w:val="0"/>
        </w:rPr>
        <w:t xml:space="preserve">Висновок</w:t>
      </w:r>
    </w:p>
    <w:p w:rsidR="00000000" w:rsidDel="00000000" w:rsidP="00000000" w:rsidRDefault="00000000" w:rsidRPr="00000000" w14:paraId="000003A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Модель показує добрі результати для класу 0, але має труднощі з розрізненням класів 1 і 2.</w:t>
      </w:r>
    </w:p>
    <w:p w:rsidR="00000000" w:rsidDel="00000000" w:rsidP="00000000" w:rsidRDefault="00000000" w:rsidRPr="00000000" w14:paraId="000003A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Метрики узгодженості вказують на хорошу якість моделі, хоча є простір для покращення.</w:t>
      </w:r>
    </w:p>
    <w:p w:rsidR="00000000" w:rsidDel="00000000" w:rsidP="00000000" w:rsidRDefault="00000000" w:rsidRPr="00000000" w14:paraId="000003A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Матриця плутанини наочно демонструє області, де модель помиляється, що дозволяє зробити висновки щодо оптимізації.</w:t>
      </w:r>
    </w:p>
    <w:p w:rsidR="00000000" w:rsidDel="00000000" w:rsidP="00000000" w:rsidRDefault="00000000" w:rsidRPr="00000000" w14:paraId="000003B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