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DA6C7" w14:textId="77777777" w:rsidR="00D33185" w:rsidRDefault="00D33185" w:rsidP="00527F3C">
      <w:pPr>
        <w:pStyle w:val="a4"/>
      </w:pPr>
      <w:r>
        <w:t>Определение затрат на создание {</w:t>
      </w:r>
      <w:proofErr w:type="spellStart"/>
      <w:r>
        <w:t>SoftwareProduct</w:t>
      </w:r>
      <w:proofErr w:type="spellEnd"/>
      <w:r>
        <w:t>}</w:t>
      </w:r>
    </w:p>
    <w:p w14:paraId="0E73E12F" w14:textId="77777777" w:rsidR="00D33185" w:rsidRDefault="00D33185" w:rsidP="00527F3C">
      <w:pPr>
        <w:pStyle w:val="af9"/>
      </w:pPr>
    </w:p>
    <w:p w14:paraId="0E928718" w14:textId="7ED54662" w:rsidR="00D33185" w:rsidRDefault="00D33185" w:rsidP="00527F3C">
      <w:pPr>
        <w:pStyle w:val="af9"/>
      </w:pPr>
      <w:r>
        <w:t>Затраты на создание {</w:t>
      </w:r>
      <w:proofErr w:type="spellStart"/>
      <w:r>
        <w:t>SoftwareProduct</w:t>
      </w:r>
      <w:proofErr w:type="spellEnd"/>
      <w:r>
        <w:t xml:space="preserve">}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w:proofErr w:type="spellStart"/>
            <m:r>
              <m:rPr>
                <m:nor/>
              </m:rPr>
              <w:rPr>
                <w:rStyle w:val="affff"/>
                <w:szCs w:val="22"/>
              </w:rPr>
              <m:t>спп</m:t>
            </m:r>
            <w:proofErr w:type="spellEnd"/>
          </m:sub>
        </m:sSub>
      </m:oMath>
      <w:r>
        <w:t>, руб</w:t>
      </w:r>
      <w:r w:rsidR="00C86CE5" w:rsidRPr="00C86CE5">
        <w:t>.</w:t>
      </w:r>
      <w:r>
        <w:t>, определяются по формуле</w:t>
      </w:r>
    </w:p>
    <w:p w14:paraId="26554DFB" w14:textId="77777777" w:rsidR="00D33185" w:rsidRPr="00527F3C" w:rsidRDefault="00D33185" w:rsidP="00527F3C">
      <w:pPr>
        <w:pStyle w:val="afffb"/>
      </w:pPr>
    </w:p>
    <w:p w14:paraId="319D5ABF" w14:textId="5D027CD3" w:rsidR="00D33185" w:rsidRPr="00527F3C" w:rsidRDefault="00D33185" w:rsidP="00527F3C">
      <w:pPr>
        <w:pStyle w:val="afffb"/>
      </w:pPr>
      <w:r w:rsidRPr="00527F3C"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m:r>
              <m:rPr>
                <m:nor/>
              </m:rPr>
              <w:rPr>
                <w:rStyle w:val="affff"/>
                <w:szCs w:val="22"/>
              </w:rPr>
              <m:t>спп</m:t>
            </m:r>
          </m:sub>
        </m:sSub>
        <m:r>
          <m:rPr>
            <m:nor/>
          </m:rPr>
          <w:rPr>
            <w:rStyle w:val="affff"/>
            <w:szCs w:val="22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m:r>
              <m:rPr>
                <m:nor/>
              </m:rPr>
              <w:rPr>
                <w:rStyle w:val="affff"/>
                <w:szCs w:val="22"/>
              </w:rPr>
              <m:t>спп</m:t>
            </m:r>
          </m:sub>
          <m:sup>
            <m:r>
              <m:rPr>
                <m:nor/>
              </m:rPr>
              <w:rPr>
                <w:rStyle w:val="affff"/>
                <w:szCs w:val="22"/>
              </w:rPr>
              <m:t>МВ</m:t>
            </m:r>
          </m:sup>
        </m:sSubSup>
        <m:r>
          <m:rPr>
            <m:nor/>
          </m:rPr>
          <w:rPr>
            <w:rStyle w:val="affff"/>
            <w:szCs w:val="22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m:r>
              <m:rPr>
                <m:nor/>
              </m:rPr>
              <w:rPr>
                <w:rStyle w:val="affff"/>
                <w:szCs w:val="22"/>
              </w:rPr>
              <m:t>общ</m:t>
            </m:r>
          </m:sub>
        </m:sSub>
      </m:oMath>
      <w:r w:rsidRPr="00527F3C">
        <w:rPr>
          <w:rStyle w:val="affff"/>
          <w:rFonts w:cstheme="minorBidi"/>
          <w:szCs w:val="22"/>
        </w:rPr>
        <w:t>,</w:t>
      </w:r>
      <w:r w:rsidR="00076A27"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1}</w:t>
      </w:r>
      <w:r w:rsidRPr="00527F3C">
        <w:t>)</w:t>
      </w:r>
    </w:p>
    <w:p w14:paraId="7CAF0C94" w14:textId="77777777" w:rsidR="00D33185" w:rsidRPr="00527F3C" w:rsidRDefault="00D33185" w:rsidP="00527F3C">
      <w:pPr>
        <w:pStyle w:val="afffb"/>
      </w:pPr>
    </w:p>
    <w:p w14:paraId="420E2235" w14:textId="7B992230" w:rsidR="00D33185" w:rsidRDefault="00D33185" w:rsidP="00F77130">
      <w:pPr>
        <w:pStyle w:val="af9"/>
        <w:ind w:left="1163" w:hanging="454"/>
      </w:pPr>
      <w: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Style w:val="affff"/>
                <w:szCs w:val="22"/>
              </w:rPr>
              <m:t>З</m:t>
            </m:r>
          </m:e>
          <m:sub>
            <m:r>
              <m:rPr>
                <m:nor/>
              </m:rPr>
              <w:rPr>
                <w:rStyle w:val="affff"/>
                <w:szCs w:val="22"/>
              </w:rPr>
              <m:t>спп</m:t>
            </m:r>
          </m:sub>
          <m:sup>
            <m:r>
              <m:rPr>
                <m:nor/>
              </m:rPr>
              <w:rPr>
                <w:rStyle w:val="affff"/>
                <w:szCs w:val="22"/>
              </w:rPr>
              <m:t>МВ</m:t>
            </m:r>
          </m:sup>
        </m:sSubSup>
      </m:oMath>
      <w:r>
        <w:t xml:space="preserve"> – затраты на оплату машинного времени, руб</w:t>
      </w:r>
      <w:r w:rsidR="00C86CE5" w:rsidRPr="00C86CE5">
        <w:t>.</w:t>
      </w:r>
      <w:r>
        <w:t>;</w:t>
      </w:r>
    </w:p>
    <w:p w14:paraId="334320AC" w14:textId="77777777" w:rsidR="00D33185" w:rsidRDefault="007847CE" w:rsidP="00527F3C">
      <w:pPr>
        <w:pStyle w:val="af9"/>
        <w:ind w:left="1162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f"/>
              </w:rPr>
              <m:t>З</m:t>
            </m:r>
          </m:e>
          <m:sub>
            <m:r>
              <m:rPr>
                <m:nor/>
              </m:rPr>
              <w:rPr>
                <w:rStyle w:val="affff"/>
              </w:rPr>
              <m:t>общ</m:t>
            </m:r>
          </m:sub>
        </m:sSub>
      </m:oMath>
      <w:r w:rsidR="00D33185">
        <w:t xml:space="preserve"> – общие затраты, руб.</w:t>
      </w:r>
    </w:p>
    <w:p w14:paraId="31494306" w14:textId="26707295" w:rsidR="00D33185" w:rsidRDefault="00D33185" w:rsidP="00A30A02">
      <w:pPr>
        <w:pStyle w:val="af9"/>
      </w:pPr>
      <w:r>
        <w:t>Трудоёмкость разработки {</w:t>
      </w:r>
      <w:proofErr w:type="spellStart"/>
      <w:r>
        <w:t>SoftwareProduct</w:t>
      </w:r>
      <w:proofErr w:type="spellEnd"/>
      <w:r>
        <w:t xml:space="preserve">} </w:t>
      </w:r>
      <m:oMath>
        <m:r>
          <m:rPr>
            <m:nor/>
          </m:rPr>
          <w:rPr>
            <w:rStyle w:val="13"/>
          </w:rPr>
          <m:t>t</m:t>
        </m:r>
      </m:oMath>
      <w:r>
        <w:rPr>
          <w:rStyle w:val="13"/>
          <w:rFonts w:eastAsiaTheme="minorEastAsia"/>
        </w:rPr>
        <w:t>,</w:t>
      </w:r>
      <w:r w:rsidR="00B925A4">
        <w:t xml:space="preserve"> </w:t>
      </w:r>
      <w:proofErr w:type="spellStart"/>
      <w:proofErr w:type="gramStart"/>
      <w:r w:rsidR="00B925A4">
        <w:t>чел.ч</w:t>
      </w:r>
      <w:proofErr w:type="spellEnd"/>
      <w:proofErr w:type="gramEnd"/>
      <w:r w:rsidR="00B925A4">
        <w:t>, определяется по формуле</w:t>
      </w:r>
    </w:p>
    <w:p w14:paraId="629CFD2B" w14:textId="77777777" w:rsidR="00D33185" w:rsidRDefault="00D33185" w:rsidP="00A30A02">
      <w:pPr>
        <w:pStyle w:val="afffb"/>
      </w:pPr>
    </w:p>
    <w:p w14:paraId="3BA9391B" w14:textId="474A54BA" w:rsidR="00D33185" w:rsidRPr="00076A27" w:rsidRDefault="00D33185" w:rsidP="00A30A02">
      <w:pPr>
        <w:pStyle w:val="afffb"/>
      </w:pPr>
      <w:r>
        <w:tab/>
      </w:r>
      <m:oMath>
        <m:r>
          <m:rPr>
            <m:nor/>
          </m:rPr>
          <w:rPr>
            <w:rFonts w:cs="Times New Roman"/>
            <w:lang w:val="en-US"/>
          </w:rPr>
          <m:t>t</m:t>
        </m:r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o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a</m:t>
            </m:r>
          </m:sub>
        </m:sSub>
        <w:bookmarkStart w:id="0" w:name="tb"/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sub>
        </m:sSub>
        <w:bookmarkEnd w:id="0"/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</m:oMath>
      <w:r w:rsidRPr="00076A27">
        <w:rPr>
          <w:rFonts w:eastAsiaTheme="minorEastAsia"/>
        </w:rPr>
        <w:t>,</w:t>
      </w:r>
      <w:r w:rsidRPr="00076A27"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2</w:t>
      </w:r>
      <w:r w:rsidR="00076A27" w:rsidRPr="00076A27">
        <w:t>}</w:t>
      </w:r>
      <w:r w:rsidRPr="00076A27">
        <w:t>)</w:t>
      </w:r>
    </w:p>
    <w:p w14:paraId="66009C85" w14:textId="77777777" w:rsidR="00D33185" w:rsidRPr="00076A27" w:rsidRDefault="00D33185" w:rsidP="00A30A02">
      <w:pPr>
        <w:pStyle w:val="afffb"/>
      </w:pPr>
    </w:p>
    <w:p w14:paraId="408180BE" w14:textId="77777777" w:rsidR="00D33185" w:rsidRDefault="00D33185" w:rsidP="00A30A02">
      <w:pPr>
        <w:pStyle w:val="af9"/>
        <w:ind w:left="1163" w:hanging="45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o</m:t>
            </m:r>
          </m:sub>
        </m:sSub>
      </m:oMath>
      <w:r>
        <w:t xml:space="preserve"> – затраты труда на подготовку описания задачи, </w:t>
      </w:r>
      <w:proofErr w:type="spellStart"/>
      <w:r>
        <w:t>чел.ч</w:t>
      </w:r>
      <w:proofErr w:type="spellEnd"/>
      <w:r>
        <w:t>;</w:t>
      </w:r>
    </w:p>
    <w:p w14:paraId="4334DE7A" w14:textId="77777777" w:rsidR="00D33185" w:rsidRDefault="007847CE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u</m:t>
            </m:r>
          </m:sub>
        </m:sSub>
      </m:oMath>
      <w:r w:rsidR="00D33185">
        <w:rPr>
          <w:rFonts w:cs="Times New Roman"/>
          <w:szCs w:val="28"/>
        </w:rPr>
        <w:t xml:space="preserve"> – затраты труда на исследование алгоритма решения задачи, </w:t>
      </w:r>
      <w:proofErr w:type="spellStart"/>
      <w:r w:rsidR="00D33185">
        <w:rPr>
          <w:rFonts w:cs="Times New Roman"/>
          <w:szCs w:val="28"/>
        </w:rPr>
        <w:t>чел.ч</w:t>
      </w:r>
      <w:proofErr w:type="spellEnd"/>
      <w:r w:rsidR="00D33185">
        <w:rPr>
          <w:rFonts w:cs="Times New Roman"/>
          <w:szCs w:val="28"/>
        </w:rPr>
        <w:t>;</w:t>
      </w:r>
    </w:p>
    <w:p w14:paraId="5E47C5E9" w14:textId="77777777" w:rsidR="00D33185" w:rsidRDefault="007847CE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a</m:t>
            </m:r>
          </m:sub>
        </m:sSub>
      </m:oMath>
      <w:r w:rsidR="00D33185">
        <w:rPr>
          <w:rFonts w:cs="Times New Roman"/>
          <w:szCs w:val="28"/>
        </w:rPr>
        <w:t xml:space="preserve"> – затраты труда на разработку алгоритма, </w:t>
      </w:r>
      <w:proofErr w:type="spellStart"/>
      <w:r w:rsidR="00D33185">
        <w:rPr>
          <w:rFonts w:cs="Times New Roman"/>
          <w:szCs w:val="28"/>
        </w:rPr>
        <w:t>чел.ч</w:t>
      </w:r>
      <w:proofErr w:type="spellEnd"/>
      <w:r w:rsidR="00D33185">
        <w:rPr>
          <w:rFonts w:cs="Times New Roman"/>
          <w:szCs w:val="28"/>
        </w:rPr>
        <w:t>;</w:t>
      </w:r>
    </w:p>
    <w:bookmarkStart w:id="1" w:name="tbDescription"/>
    <w:p w14:paraId="02806273" w14:textId="77777777" w:rsidR="00D33185" w:rsidRDefault="007847CE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  <w:lang w:val="en-US"/>
              </w:rPr>
              <m:t>b</m:t>
            </m:r>
          </m:sub>
        </m:sSub>
      </m:oMath>
      <w:r w:rsidR="00D33185">
        <w:rPr>
          <w:rFonts w:cs="Times New Roman"/>
          <w:szCs w:val="28"/>
        </w:rPr>
        <w:t xml:space="preserve"> – затраты труда на разработку {</w:t>
      </w:r>
      <w:proofErr w:type="spellStart"/>
      <w:r w:rsidR="00D33185">
        <w:rPr>
          <w:rStyle w:val="affff"/>
        </w:rPr>
        <w:t>flowchart</w:t>
      </w:r>
      <w:proofErr w:type="spellEnd"/>
      <w:r w:rsidR="00D33185">
        <w:rPr>
          <w:rFonts w:cs="Times New Roman"/>
          <w:szCs w:val="28"/>
        </w:rPr>
        <w:t xml:space="preserve">} алгоритма, </w:t>
      </w:r>
      <w:proofErr w:type="spellStart"/>
      <w:r w:rsidR="00D33185">
        <w:rPr>
          <w:rFonts w:cs="Times New Roman"/>
          <w:szCs w:val="28"/>
        </w:rPr>
        <w:t>чел.ч</w:t>
      </w:r>
      <w:proofErr w:type="spellEnd"/>
      <w:r w:rsidR="00D33185">
        <w:rPr>
          <w:rFonts w:cs="Times New Roman"/>
          <w:szCs w:val="28"/>
        </w:rPr>
        <w:t>;</w:t>
      </w:r>
    </w:p>
    <w:bookmarkEnd w:id="1"/>
    <w:p w14:paraId="124D9159" w14:textId="77777777" w:rsidR="00D33185" w:rsidRDefault="007847CE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п</m:t>
            </m:r>
          </m:sub>
        </m:sSub>
      </m:oMath>
      <w:r w:rsidR="00D33185">
        <w:rPr>
          <w:rFonts w:cs="Times New Roman"/>
          <w:szCs w:val="28"/>
        </w:rPr>
        <w:t xml:space="preserve"> – затраты труда на программирование по готов{</w:t>
      </w:r>
      <w:r w:rsidR="00D33185">
        <w:rPr>
          <w:rStyle w:val="affff"/>
        </w:rPr>
        <w:t>i/</w:t>
      </w:r>
      <w:proofErr w:type="spellStart"/>
      <w:r w:rsidR="00D33185">
        <w:rPr>
          <w:rStyle w:val="affff"/>
        </w:rPr>
        <w:t>yflowchart</w:t>
      </w:r>
      <w:proofErr w:type="spellEnd"/>
      <w:r w:rsidR="00D33185">
        <w:rPr>
          <w:rFonts w:cs="Times New Roman"/>
          <w:szCs w:val="28"/>
        </w:rPr>
        <w:t xml:space="preserve">}, </w:t>
      </w:r>
      <w:proofErr w:type="spellStart"/>
      <w:r w:rsidR="00D33185">
        <w:rPr>
          <w:rFonts w:cs="Times New Roman"/>
          <w:szCs w:val="28"/>
        </w:rPr>
        <w:t>чел.ч</w:t>
      </w:r>
      <w:proofErr w:type="spellEnd"/>
      <w:r w:rsidR="00D33185">
        <w:rPr>
          <w:rFonts w:cs="Times New Roman"/>
          <w:szCs w:val="28"/>
        </w:rPr>
        <w:t>;</w:t>
      </w:r>
    </w:p>
    <w:p w14:paraId="44CDC652" w14:textId="77777777" w:rsidR="00D33185" w:rsidRDefault="007847CE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от</m:t>
            </m:r>
          </m:sub>
        </m:sSub>
      </m:oMath>
      <w:r w:rsidR="00D33185">
        <w:rPr>
          <w:rFonts w:cs="Times New Roman"/>
          <w:szCs w:val="28"/>
        </w:rPr>
        <w:t xml:space="preserve"> – затраты труда на отладку {</w:t>
      </w:r>
      <w:proofErr w:type="spellStart"/>
      <w:r w:rsidR="00D33185">
        <w:rPr>
          <w:rFonts w:cs="Times New Roman"/>
          <w:szCs w:val="28"/>
        </w:rPr>
        <w:t>Programs</w:t>
      </w:r>
      <w:proofErr w:type="spellEnd"/>
      <w:r w:rsidR="00D33185">
        <w:rPr>
          <w:rFonts w:cs="Times New Roman"/>
          <w:szCs w:val="28"/>
        </w:rPr>
        <w:t xml:space="preserve">} ЭВМ, </w:t>
      </w:r>
      <w:proofErr w:type="spellStart"/>
      <w:r w:rsidR="00D33185">
        <w:rPr>
          <w:rFonts w:cs="Times New Roman"/>
          <w:szCs w:val="28"/>
        </w:rPr>
        <w:t>чел.ч</w:t>
      </w:r>
      <w:proofErr w:type="spellEnd"/>
      <w:r w:rsidR="00D33185">
        <w:rPr>
          <w:rFonts w:cs="Times New Roman"/>
          <w:szCs w:val="28"/>
        </w:rPr>
        <w:t>;</w:t>
      </w:r>
    </w:p>
    <w:p w14:paraId="253E111B" w14:textId="77777777" w:rsidR="00D33185" w:rsidRDefault="007847CE" w:rsidP="00A30A02">
      <w:pPr>
        <w:pStyle w:val="af9"/>
        <w:ind w:left="1162" w:firstLine="0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д</m:t>
            </m:r>
          </m:sub>
        </m:sSub>
      </m:oMath>
      <w:r w:rsidR="00D33185">
        <w:rPr>
          <w:rFonts w:cs="Times New Roman"/>
          <w:szCs w:val="28"/>
        </w:rPr>
        <w:t xml:space="preserve"> – затраты труда на подготовку документации, </w:t>
      </w:r>
      <w:proofErr w:type="spellStart"/>
      <w:r w:rsidR="00D33185">
        <w:rPr>
          <w:rFonts w:cs="Times New Roman"/>
          <w:szCs w:val="28"/>
        </w:rPr>
        <w:t>чел.ч</w:t>
      </w:r>
      <w:proofErr w:type="spellEnd"/>
      <w:r w:rsidR="00D33185">
        <w:rPr>
          <w:rFonts w:cs="Times New Roman"/>
          <w:szCs w:val="28"/>
        </w:rPr>
        <w:t>.</w:t>
      </w:r>
    </w:p>
    <w:p w14:paraId="59230010" w14:textId="04A90831" w:rsidR="00D33185" w:rsidRDefault="00D33185" w:rsidP="006E22E1">
      <w:pPr>
        <w:pStyle w:val="af9"/>
      </w:pPr>
      <w:r>
        <w:t xml:space="preserve">Составление затрат вычисляется при помощи условного числа операторов. Условное число операторов </w:t>
      </w:r>
      <m:oMath>
        <m:r>
          <m:rPr>
            <m:nor/>
          </m:rPr>
          <m:t>Q</m:t>
        </m:r>
      </m:oMath>
      <w:r>
        <w:rPr>
          <w:rStyle w:val="13"/>
          <w:rFonts w:eastAsiaTheme="minorEastAsia"/>
        </w:rPr>
        <w:t xml:space="preserve">, </w:t>
      </w:r>
      <w:proofErr w:type="spellStart"/>
      <w:r>
        <w:rPr>
          <w:rStyle w:val="13"/>
          <w:rFonts w:eastAsiaTheme="minorEastAsia"/>
        </w:rPr>
        <w:t>ед</w:t>
      </w:r>
      <w:proofErr w:type="spellEnd"/>
      <w:r>
        <w:rPr>
          <w:rStyle w:val="13"/>
          <w:rFonts w:eastAsiaTheme="minorEastAsia"/>
        </w:rPr>
        <w:t>,</w:t>
      </w:r>
      <w:r>
        <w:t xml:space="preserve"> {</w:t>
      </w:r>
      <w:r>
        <w:rPr>
          <w:lang w:val="en-US"/>
        </w:rPr>
        <w:t>in</w:t>
      </w:r>
      <w:r>
        <w:t>/</w:t>
      </w:r>
      <w:proofErr w:type="spellStart"/>
      <w:r>
        <w:rPr>
          <w:lang w:val="en-US"/>
        </w:rPr>
        <w:t>onProgram</w:t>
      </w:r>
      <w:proofErr w:type="spellEnd"/>
      <w:r w:rsidR="00B925A4">
        <w:t>} определяется по формуле</w:t>
      </w:r>
    </w:p>
    <w:p w14:paraId="2EC65C0D" w14:textId="77777777" w:rsidR="00D33185" w:rsidRPr="004D01AE" w:rsidRDefault="00D33185" w:rsidP="004D01AE">
      <w:pPr>
        <w:pStyle w:val="afffb"/>
      </w:pPr>
    </w:p>
    <w:p w14:paraId="0AC62A54" w14:textId="717CF54F" w:rsidR="00D33185" w:rsidRDefault="00D33185" w:rsidP="004D01AE">
      <w:pPr>
        <w:pStyle w:val="afffb"/>
      </w:pPr>
      <w:r w:rsidRPr="004D01AE">
        <w:tab/>
      </w:r>
      <m:oMath>
        <m:r>
          <m:rPr>
            <m:nor/>
          </m:rPr>
          <m:t>Q=</m:t>
        </m:r>
        <w:proofErr w:type="spellStart"/>
        <m:r>
          <m:rPr>
            <m:nor/>
          </m:rPr>
          <m:t>q∙c</m:t>
        </m:r>
        <w:proofErr w:type="spellEnd"/>
        <m:r>
          <m:rPr>
            <m:nor/>
          </m:rPr>
          <m:t>∙(1+p)</m:t>
        </m:r>
      </m:oMath>
      <w:r w:rsidRPr="004D01AE">
        <w:t>,</w:t>
      </w:r>
      <w:r w:rsidRPr="004D01AE"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3</w:t>
      </w:r>
      <w:r w:rsidR="00076A27" w:rsidRPr="00076A27">
        <w:t>}</w:t>
      </w:r>
      <w:r w:rsidRPr="004D01AE">
        <w:t>)</w:t>
      </w:r>
    </w:p>
    <w:p w14:paraId="13EF44ED" w14:textId="77777777" w:rsidR="00F77130" w:rsidRPr="004D01AE" w:rsidRDefault="00F77130" w:rsidP="004D01AE">
      <w:pPr>
        <w:pStyle w:val="afffb"/>
      </w:pPr>
    </w:p>
    <w:p w14:paraId="4E66AEB6" w14:textId="77777777" w:rsidR="00D33185" w:rsidRPr="00A443D3" w:rsidRDefault="00D33185" w:rsidP="00A443D3">
      <w:pPr>
        <w:pStyle w:val="af9"/>
        <w:ind w:left="1163" w:hanging="454"/>
      </w:pPr>
      <w:r w:rsidRPr="00A443D3">
        <w:t xml:space="preserve">где q – число операторов (исходных команд), </w:t>
      </w:r>
      <w:proofErr w:type="spellStart"/>
      <w:r w:rsidRPr="00A443D3">
        <w:t>ед</w:t>
      </w:r>
      <w:proofErr w:type="spellEnd"/>
      <w:r w:rsidRPr="00A443D3">
        <w:t>;</w:t>
      </w:r>
    </w:p>
    <w:p w14:paraId="54494FF6" w14:textId="77777777" w:rsidR="00D33185" w:rsidRPr="00A443D3" w:rsidRDefault="00D33185" w:rsidP="005826E9">
      <w:pPr>
        <w:pStyle w:val="af9"/>
        <w:ind w:left="1162" w:firstLine="0"/>
      </w:pPr>
      <w:r w:rsidRPr="00A443D3">
        <w:lastRenderedPageBreak/>
        <w:t>с – коэффициент, учитывающий новизну и сложность {</w:t>
      </w:r>
      <w:proofErr w:type="spellStart"/>
      <w:r w:rsidRPr="00A443D3">
        <w:t>Programs</w:t>
      </w:r>
      <w:proofErr w:type="spellEnd"/>
      <w:r w:rsidRPr="00A443D3">
        <w:t>};</w:t>
      </w:r>
    </w:p>
    <w:p w14:paraId="1B8D7406" w14:textId="77777777" w:rsidR="00D33185" w:rsidRPr="00A443D3" w:rsidRDefault="00D33185" w:rsidP="005826E9">
      <w:pPr>
        <w:pStyle w:val="af9"/>
        <w:ind w:left="1162" w:firstLine="0"/>
      </w:pPr>
      <w:r w:rsidRPr="00A443D3">
        <w:t>р – коэффициент коррекции {</w:t>
      </w:r>
      <w:proofErr w:type="spellStart"/>
      <w:r w:rsidRPr="00A443D3">
        <w:t>Programs</w:t>
      </w:r>
      <w:proofErr w:type="spellEnd"/>
      <w:r w:rsidRPr="00A443D3">
        <w:t>} в ходе разработки, зависит от точности и корректности поставленной задачи (0.05-0.1).</w:t>
      </w:r>
    </w:p>
    <w:p w14:paraId="1CA8D3FD" w14:textId="77777777" w:rsidR="00D33185" w:rsidRPr="00A443D3" w:rsidRDefault="00D33185" w:rsidP="00A443D3">
      <w:pPr>
        <w:pStyle w:val="af9"/>
      </w:pPr>
      <w:r w:rsidRPr="00A443D3">
        <w:t xml:space="preserve">В </w:t>
      </w:r>
      <w:proofErr w:type="spellStart"/>
      <w:r w:rsidRPr="00A443D3">
        <w:t>разработанн</w:t>
      </w:r>
      <w:proofErr w:type="spellEnd"/>
      <w:r w:rsidRPr="00A443D3">
        <w:t>{</w:t>
      </w:r>
      <w:proofErr w:type="spellStart"/>
      <w:r w:rsidRPr="00A443D3">
        <w:t>oi</w:t>
      </w:r>
      <w:proofErr w:type="spellEnd"/>
      <w:r w:rsidRPr="00A443D3">
        <w:t>/</w:t>
      </w:r>
      <w:proofErr w:type="spellStart"/>
      <w:r w:rsidRPr="00A443D3">
        <w:t>omProgram</w:t>
      </w:r>
      <w:proofErr w:type="spellEnd"/>
      <w:r w:rsidRPr="00A443D3">
        <w:t>} число операторов составляет около {q} (q={q}).</w:t>
      </w:r>
    </w:p>
    <w:p w14:paraId="13D9412B" w14:textId="63714993" w:rsidR="00D33185" w:rsidRPr="00A443D3" w:rsidRDefault="00D33185" w:rsidP="00A443D3">
      <w:pPr>
        <w:pStyle w:val="af9"/>
      </w:pPr>
      <w:r w:rsidRPr="00A443D3">
        <w:t>Коэффициент, учитывающий новизну и сложность {</w:t>
      </w:r>
      <w:proofErr w:type="spellStart"/>
      <w:r w:rsidRPr="00A443D3">
        <w:t>Programs</w:t>
      </w:r>
      <w:proofErr w:type="spellEnd"/>
      <w:r w:rsidRPr="00A443D3">
        <w:t>}</w:t>
      </w:r>
      <w:r w:rsidR="00484D92">
        <w:t>,</w:t>
      </w:r>
      <w:r w:rsidRPr="00A443D3">
        <w:t xml:space="preserve"> определяется исходя из таблицы А.1</w:t>
      </w:r>
      <w:r w:rsidR="003A7CAD">
        <w:t xml:space="preserve"> (Приложение А)</w:t>
      </w:r>
      <w:r w:rsidRPr="00A443D3">
        <w:t xml:space="preserve"> на пересечении групп сложности и степени новизны.</w:t>
      </w:r>
    </w:p>
    <w:p w14:paraId="10A5C133" w14:textId="2BAFB0EC" w:rsidR="00D33185" w:rsidRDefault="00D33185" w:rsidP="00A443D3">
      <w:pPr>
        <w:pStyle w:val="af9"/>
      </w:pPr>
      <w:r w:rsidRPr="00A443D3">
        <w:t>{</w:t>
      </w:r>
      <w:proofErr w:type="spellStart"/>
      <w:r w:rsidRPr="00A443D3">
        <w:t>BigProduct</w:t>
      </w:r>
      <w:proofErr w:type="spellEnd"/>
      <w:r w:rsidRPr="00A443D3">
        <w:t>} по степени новизны относится к одной из четырёх групп:</w:t>
      </w:r>
    </w:p>
    <w:p w14:paraId="0455B1BC" w14:textId="77777777" w:rsidR="00593FCB" w:rsidRDefault="00D33185" w:rsidP="00CB666F">
      <w:pPr>
        <w:pStyle w:val="a7"/>
        <w:numPr>
          <w:ilvl w:val="0"/>
          <w:numId w:val="43"/>
        </w:numPr>
      </w:pPr>
      <w:r>
        <w:t>группа А – разра</w:t>
      </w:r>
      <w:r w:rsidR="000437C6">
        <w:t>ботка принципиально новых задач,</w:t>
      </w:r>
    </w:p>
    <w:p w14:paraId="2A662C8D" w14:textId="77777777" w:rsidR="00593FCB" w:rsidRDefault="00D33185" w:rsidP="00CB666F">
      <w:pPr>
        <w:pStyle w:val="a7"/>
        <w:numPr>
          <w:ilvl w:val="0"/>
          <w:numId w:val="43"/>
        </w:numPr>
      </w:pPr>
      <w:r>
        <w:t>группа Б – р</w:t>
      </w:r>
      <w:r w:rsidR="000437C6">
        <w:t>азработка оригинальных программ,</w:t>
      </w:r>
    </w:p>
    <w:p w14:paraId="4399041A" w14:textId="77777777" w:rsidR="00593FCB" w:rsidRDefault="00D33185" w:rsidP="00CB666F">
      <w:pPr>
        <w:pStyle w:val="a7"/>
        <w:numPr>
          <w:ilvl w:val="0"/>
          <w:numId w:val="43"/>
        </w:numPr>
      </w:pPr>
      <w:r>
        <w:t>группа В – разработка программ с</w:t>
      </w:r>
      <w:r w:rsidR="000437C6">
        <w:t xml:space="preserve"> использованием типовых решений,</w:t>
      </w:r>
    </w:p>
    <w:p w14:paraId="40D5BBAE" w14:textId="45D2D097" w:rsidR="00D33185" w:rsidRDefault="00D33185" w:rsidP="00CB666F">
      <w:pPr>
        <w:pStyle w:val="a7"/>
        <w:numPr>
          <w:ilvl w:val="0"/>
          <w:numId w:val="43"/>
        </w:numPr>
      </w:pPr>
      <w:r>
        <w:t>группа Г – разовая типовая задача.</w:t>
      </w:r>
    </w:p>
    <w:p w14:paraId="628DDF45" w14:textId="77777777" w:rsidR="00D33185" w:rsidRDefault="00D33185" w:rsidP="000437C6">
      <w:pPr>
        <w:pStyle w:val="af9"/>
      </w:pPr>
      <w:r>
        <w:t>По степени сложности {</w:t>
      </w:r>
      <w:r>
        <w:rPr>
          <w:lang w:val="en-US"/>
        </w:rPr>
        <w:t>Product</w:t>
      </w:r>
      <w:r>
        <w:t>} относится к одной из трёх групп:</w:t>
      </w:r>
    </w:p>
    <w:p w14:paraId="77BB4AD5" w14:textId="0D5544CA" w:rsidR="00D33185" w:rsidRDefault="00D33185" w:rsidP="00593FCB">
      <w:pPr>
        <w:pStyle w:val="a7"/>
        <w:numPr>
          <w:ilvl w:val="0"/>
          <w:numId w:val="47"/>
        </w:numPr>
      </w:pPr>
      <w:r>
        <w:t>алгоритмы опт</w:t>
      </w:r>
      <w:r w:rsidR="000437C6">
        <w:t>имизации и моделирования систем,</w:t>
      </w:r>
    </w:p>
    <w:p w14:paraId="6732B561" w14:textId="4411F9F9" w:rsidR="00D33185" w:rsidRDefault="00D33185" w:rsidP="00593FCB">
      <w:pPr>
        <w:pStyle w:val="a7"/>
        <w:numPr>
          <w:ilvl w:val="0"/>
          <w:numId w:val="47"/>
        </w:numPr>
      </w:pPr>
      <w:r>
        <w:t>задачи</w:t>
      </w:r>
      <w:r w:rsidR="000437C6">
        <w:t xml:space="preserve"> учёта, отчётности и статистики,</w:t>
      </w:r>
    </w:p>
    <w:p w14:paraId="1F652893" w14:textId="6E0C3A2D" w:rsidR="00D33185" w:rsidRDefault="00D33185" w:rsidP="00593FCB">
      <w:pPr>
        <w:pStyle w:val="a7"/>
        <w:numPr>
          <w:ilvl w:val="0"/>
          <w:numId w:val="47"/>
        </w:numPr>
      </w:pPr>
      <w:r>
        <w:t>стандартные алгоритмы.</w:t>
      </w:r>
    </w:p>
    <w:p w14:paraId="06D25D2F" w14:textId="1C5BA745" w:rsidR="00D33185" w:rsidRPr="00BF29A7" w:rsidRDefault="00D33185" w:rsidP="00BF29A7">
      <w:pPr>
        <w:pStyle w:val="af9"/>
      </w:pPr>
      <w:proofErr w:type="spellStart"/>
      <w:r w:rsidRPr="00BF29A7">
        <w:t>Созданн</w:t>
      </w:r>
      <w:proofErr w:type="spellEnd"/>
      <w:r w:rsidRPr="00BF29A7">
        <w:t>{</w:t>
      </w:r>
      <w:proofErr w:type="spellStart"/>
      <w:r w:rsidRPr="00BF29A7">
        <w:t>thSoftware</w:t>
      </w:r>
      <w:proofErr w:type="spellEnd"/>
      <w:r w:rsidRPr="00BF29A7">
        <w:t>} по степени новизны относится к {</w:t>
      </w:r>
      <w:proofErr w:type="spellStart"/>
      <w:r w:rsidRPr="00BF29A7">
        <w:t>degreeOfNovelty</w:t>
      </w:r>
      <w:proofErr w:type="spellEnd"/>
      <w:r w:rsidRPr="00BF29A7">
        <w:t>} (группа {</w:t>
      </w:r>
      <w:proofErr w:type="spellStart"/>
      <w:r w:rsidRPr="00BF29A7">
        <w:t>dG</w:t>
      </w:r>
      <w:proofErr w:type="spellEnd"/>
      <w:r w:rsidRPr="00BF29A7">
        <w:t>}), а по степени сложности алгоритма</w:t>
      </w:r>
      <w:r w:rsidR="00484D92">
        <w:t xml:space="preserve"> –</w:t>
      </w:r>
      <w:r w:rsidRPr="00BF29A7">
        <w:t xml:space="preserve"> к {</w:t>
      </w:r>
      <w:proofErr w:type="spellStart"/>
      <w:r w:rsidRPr="00BF29A7">
        <w:t>algorithmComplexity</w:t>
      </w:r>
      <w:proofErr w:type="spellEnd"/>
      <w:r w:rsidRPr="00BF29A7">
        <w:t>} (группа {</w:t>
      </w:r>
      <w:proofErr w:type="spellStart"/>
      <w:r w:rsidRPr="00BF29A7">
        <w:t>nG</w:t>
      </w:r>
      <w:proofErr w:type="spellEnd"/>
      <w:r w:rsidRPr="00BF29A7">
        <w:t>}).</w:t>
      </w:r>
    </w:p>
    <w:p w14:paraId="4F4D7604" w14:textId="4DC9D407" w:rsidR="00D33185" w:rsidRPr="00BF29A7" w:rsidRDefault="002523C6" w:rsidP="00BF29A7">
      <w:pPr>
        <w:pStyle w:val="af9"/>
      </w:pPr>
      <w:r>
        <w:t>П</w:t>
      </w:r>
      <w:r w:rsidR="00D33185" w:rsidRPr="00BF29A7">
        <w:t>о таблице А.1</w:t>
      </w:r>
      <w:r w:rsidR="000E21B1">
        <w:t xml:space="preserve"> (</w:t>
      </w:r>
      <w:r w:rsidR="004C42F5">
        <w:t>п</w:t>
      </w:r>
      <w:r w:rsidR="000E21B1">
        <w:t>риложение А)</w:t>
      </w:r>
      <w:r w:rsidR="00D33185" w:rsidRPr="00BF29A7">
        <w:t xml:space="preserve"> коэффициент c = {c} и коэффициент B = {B}.</w:t>
      </w:r>
    </w:p>
    <w:p w14:paraId="69B55C28" w14:textId="45A1D1B9" w:rsidR="00D33185" w:rsidRPr="00BF29A7" w:rsidRDefault="00D33185" w:rsidP="00BF29A7">
      <w:pPr>
        <w:pStyle w:val="af9"/>
      </w:pPr>
      <w:r w:rsidRPr="00BF29A7">
        <w:t>С учётом того, что задача была поставлена {</w:t>
      </w:r>
      <w:proofErr w:type="spellStart"/>
      <w:r w:rsidRPr="00BF29A7">
        <w:t>programCorrectionFactor</w:t>
      </w:r>
      <w:proofErr w:type="spellEnd"/>
      <w:r w:rsidRPr="00BF29A7">
        <w:t xml:space="preserve">}, коэффициент p </w:t>
      </w:r>
      <w:r w:rsidR="00484D92">
        <w:t>принимается</w:t>
      </w:r>
      <w:r w:rsidRPr="00BF29A7">
        <w:t xml:space="preserve"> равным {p} (p={p}).</w:t>
      </w:r>
    </w:p>
    <w:p w14:paraId="6D9D492A" w14:textId="79227679" w:rsidR="00D33185" w:rsidRPr="00BF29A7" w:rsidRDefault="00D33185" w:rsidP="00BF29A7">
      <w:pPr>
        <w:pStyle w:val="af9"/>
      </w:pPr>
      <w:r w:rsidRPr="00BF29A7">
        <w:t xml:space="preserve">Условное число операторов </w:t>
      </w:r>
      <w:r w:rsidR="00DD1121">
        <w:t>согласно формуле 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3</w:t>
      </w:r>
      <w:r w:rsidR="00076A27" w:rsidRPr="00076A27">
        <w:t>}</w:t>
      </w:r>
      <w:r w:rsidR="00DD1121">
        <w:t>) составляет</w:t>
      </w:r>
    </w:p>
    <w:p w14:paraId="460CB9E8" w14:textId="77777777" w:rsidR="00D33185" w:rsidRPr="00BF29A7" w:rsidRDefault="00D33185" w:rsidP="004D01AE">
      <w:pPr>
        <w:pStyle w:val="afffb"/>
      </w:pPr>
      <w:bookmarkStart w:id="2" w:name="overCalculation3"/>
    </w:p>
    <w:bookmarkEnd w:id="2"/>
    <w:p w14:paraId="7144D79D" w14:textId="11711D27" w:rsidR="00D33185" w:rsidRPr="00BF29A7" w:rsidRDefault="00D33185" w:rsidP="004D01AE">
      <w:pPr>
        <w:pStyle w:val="afffb"/>
        <w:rPr>
          <w:rFonts w:cs="Times New Roman"/>
        </w:rPr>
      </w:pPr>
      <w:r>
        <w:tab/>
      </w:r>
      <m:oMath>
        <m:r>
          <m:rPr>
            <m:nor/>
          </m:rPr>
          <w:rPr>
            <w:rFonts w:cs="Times New Roman"/>
          </w:rPr>
          <m:t>Q={q}∙{c}∙(1,00+{p})={Q}</m:t>
        </m:r>
        <m:r>
          <m:rPr>
            <m:nor/>
          </m:rPr>
          <w:rPr>
            <w:rFonts w:eastAsiaTheme="minorEastAsia" w:cs="Times New Roman"/>
          </w:rPr>
          <m:t xml:space="preserve"> </m:t>
        </m:r>
        <w:proofErr w:type="spellStart"/>
        <m:r>
          <m:rPr>
            <m:nor/>
          </m:rPr>
          <w:rPr>
            <w:rFonts w:cs="Times New Roman"/>
          </w:rPr>
          <m:t>ед</m:t>
        </m:r>
      </m:oMath>
      <w:proofErr w:type="spellEnd"/>
      <w:r w:rsidRPr="00BF29A7">
        <w:rPr>
          <w:rFonts w:cs="Times New Roman"/>
        </w:rPr>
        <w:tab/>
      </w:r>
    </w:p>
    <w:p w14:paraId="7910962C" w14:textId="77777777" w:rsidR="00D33185" w:rsidRDefault="00D33185" w:rsidP="004D01AE">
      <w:pPr>
        <w:pStyle w:val="afffb"/>
      </w:pPr>
      <w:bookmarkStart w:id="3" w:name="underCalculation3"/>
    </w:p>
    <w:bookmarkEnd w:id="3"/>
    <w:p w14:paraId="0C5E04CF" w14:textId="7A758D7F" w:rsidR="00D33185" w:rsidRDefault="00D33185" w:rsidP="006D49E0">
      <w:pPr>
        <w:pStyle w:val="af9"/>
      </w:pPr>
      <w:r>
        <w:lastRenderedPageBreak/>
        <w:t xml:space="preserve">Затраты труда на </w:t>
      </w:r>
      <w:r w:rsidRPr="009B2CFF">
        <w:t xml:space="preserve">подготовку описания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9B2CFF">
        <w:rPr>
          <w:rFonts w:eastAsiaTheme="minorEastAsia"/>
        </w:rPr>
        <w:t>, чел.ч,</w:t>
      </w:r>
      <w:r w:rsidRPr="009B2CFF">
        <w:t xml:space="preserve"> точно определить невозможно, т.к. это связано с творческим характером работы. </w:t>
      </w:r>
      <w:r w:rsidR="00484D92" w:rsidRPr="009B2CFF">
        <w:t xml:space="preserve">С </w:t>
      </w:r>
      <w:proofErr w:type="spellStart"/>
      <w:r w:rsidR="00484D92" w:rsidRPr="009B2CFF">
        <w:t>учетом</w:t>
      </w:r>
      <w:proofErr w:type="spellEnd"/>
      <w:r w:rsidR="00484D92" w:rsidRPr="009B2CFF">
        <w:t xml:space="preserve"> этого можно принять </w:t>
      </w:r>
      <w:r w:rsidR="009B2CFF" w:rsidRPr="009B2CFF">
        <w:t xml:space="preserve">данное значение равным </w:t>
      </w:r>
      <w:r w:rsidRPr="009B2CFF">
        <w:t>{</w:t>
      </w:r>
      <w:r w:rsidRPr="009B2CFF">
        <w:rPr>
          <w:lang w:val="en-US"/>
        </w:rPr>
        <w:t>to</w:t>
      </w:r>
      <w:r w:rsidRPr="009B2CFF">
        <w:t xml:space="preserve">} </w:t>
      </w:r>
      <w:proofErr w:type="spellStart"/>
      <w:r w:rsidRPr="009B2CFF">
        <w:t>чел.ч</w:t>
      </w:r>
      <w:proofErr w:type="spellEnd"/>
      <w:r w:rsidRPr="009B2CFF"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o</m:t>
            </m:r>
          </m:sub>
        </m:sSub>
        <m:r>
          <m:rPr>
            <m:nor/>
          </m:rPr>
          <w:rPr>
            <w:rStyle w:val="13"/>
          </w:rPr>
          <m:t>={</m:t>
        </m:r>
        <w:proofErr w:type="spellStart"/>
        <m:r>
          <m:rPr>
            <m:nor/>
          </m:rPr>
          <w:rPr>
            <w:rStyle w:val="13"/>
          </w:rPr>
          <m:t>to</m:t>
        </m:r>
        <w:proofErr w:type="spellEnd"/>
        <m:r>
          <m:rPr>
            <m:nor/>
          </m:rPr>
          <w:rPr>
            <w:rStyle w:val="13"/>
          </w:rPr>
          <m:t>}</m:t>
        </m:r>
      </m:oMath>
      <w:r w:rsidRPr="009B2CFF">
        <w:t>).</w:t>
      </w:r>
    </w:p>
    <w:p w14:paraId="0DEB1F31" w14:textId="2E2D7EDA" w:rsidR="00D33185" w:rsidRDefault="00D33185" w:rsidP="006D49E0">
      <w:pPr>
        <w:pStyle w:val="af9"/>
      </w:pPr>
      <w:r>
        <w:t xml:space="preserve">Затраты труда на изучение описания задачи с учётом уточнения описания и квалификации программиста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u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чел.ч</w:t>
      </w:r>
      <w:proofErr w:type="spellEnd"/>
      <w:r>
        <w:rPr>
          <w:rFonts w:eastAsiaTheme="minorEastAsia"/>
        </w:rPr>
        <w:t xml:space="preserve">, </w:t>
      </w:r>
      <w:r w:rsidR="00B925A4">
        <w:t>определяются по формуле</w:t>
      </w:r>
    </w:p>
    <w:p w14:paraId="101851CD" w14:textId="77777777" w:rsidR="00D33185" w:rsidRDefault="00D33185" w:rsidP="006D49E0">
      <w:pPr>
        <w:pStyle w:val="afffb"/>
      </w:pPr>
    </w:p>
    <w:p w14:paraId="1006E564" w14:textId="4B65EEF6" w:rsidR="00D33185" w:rsidRPr="006D49E0" w:rsidRDefault="00D33185" w:rsidP="006D49E0">
      <w:pPr>
        <w:pStyle w:val="afffb"/>
      </w:pPr>
      <w: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  <w:lang w:val="en-US"/>
              </w:rPr>
              <m:t>u</m:t>
            </m:r>
          </m:sub>
        </m:sSub>
        <m:r>
          <m:rPr>
            <m:nor/>
          </m:rPr>
          <w:rPr>
            <w:rFonts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nor/>
              </m:rPr>
              <w:rPr>
                <w:rFonts w:cs="Times New Roman"/>
                <w:lang w:val="en-US"/>
              </w:rPr>
              <m:t>Q</m:t>
            </m:r>
            <m:r>
              <m:rPr>
                <m:nor/>
              </m:rPr>
              <w:rPr>
                <w:rFonts w:cs="Times New Roman"/>
              </w:rPr>
              <m:t>∙</m:t>
            </m:r>
            <m:r>
              <m:rPr>
                <m:nor/>
              </m:rPr>
              <w:rPr>
                <w:rFonts w:cs="Times New Roman"/>
                <w:lang w:val="en-US"/>
              </w:rPr>
              <m:t>B</m:t>
            </m:r>
          </m:e>
        </m:d>
        <m:r>
          <m:rPr>
            <m:nor/>
          </m:rPr>
          <w:rPr>
            <w:rFonts w:cs="Times New Roman"/>
          </w:rPr>
          <m:t>/({</m:t>
        </m:r>
        <w:proofErr w:type="spellStart"/>
        <m:r>
          <m:rPr>
            <m:nor/>
          </m:rPr>
          <w:rPr>
            <w:rFonts w:cs="Times New Roman"/>
            <w:lang w:val="en-US"/>
          </w:rPr>
          <m:t>DTu</m:t>
        </m:r>
        <w:proofErr w:type="spellEnd"/>
        <m:r>
          <m:rPr>
            <m:nor/>
          </m:rPr>
          <w:rPr>
            <w:rFonts w:cs="Times New Roman"/>
          </w:rPr>
          <m:t>}..{</m:t>
        </m:r>
        <w:proofErr w:type="spellStart"/>
        <m:r>
          <m:rPr>
            <m:nor/>
          </m:rPr>
          <w:rPr>
            <w:rFonts w:cs="Times New Roman"/>
            <w:lang w:val="en-US"/>
          </w:rPr>
          <m:t>UTu</m:t>
        </m:r>
        <w:proofErr w:type="spellEnd"/>
        <m:r>
          <m:rPr>
            <m:nor/>
          </m:rPr>
          <w:rPr>
            <w:rFonts w:cs="Times New Roman"/>
          </w:rPr>
          <m:t>}∙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  <m:r>
          <m:rPr>
            <m:sty m:val="p"/>
          </m:rPr>
          <w:rPr>
            <w:rFonts w:ascii="Cambria Math" w:hAnsi="Cambria Math" w:cs="Times New Roman"/>
          </w:rPr>
          <m:t xml:space="preserve"> </m:t>
        </m:r>
      </m:oMath>
      <w:r w:rsidRPr="006D49E0">
        <w:rPr>
          <w:rFonts w:eastAsiaTheme="minorEastAsia"/>
        </w:rPr>
        <w:t>,</w:t>
      </w:r>
      <w:r w:rsidRPr="006D49E0"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4</w:t>
      </w:r>
      <w:r w:rsidR="00076A27" w:rsidRPr="00076A27">
        <w:t>}</w:t>
      </w:r>
      <w:r w:rsidRPr="006D49E0">
        <w:t>)</w:t>
      </w:r>
    </w:p>
    <w:p w14:paraId="739ADE7A" w14:textId="77777777" w:rsidR="00D33185" w:rsidRPr="006D49E0" w:rsidRDefault="00D33185" w:rsidP="006D49E0">
      <w:pPr>
        <w:pStyle w:val="afffb"/>
      </w:pPr>
      <w:bookmarkStart w:id="4" w:name="under4Formula"/>
    </w:p>
    <w:bookmarkEnd w:id="4"/>
    <w:p w14:paraId="1755F485" w14:textId="77777777" w:rsidR="00D33185" w:rsidRDefault="00D33185" w:rsidP="009F2300">
      <w:pPr>
        <w:pStyle w:val="af9"/>
        <w:ind w:left="1418" w:hanging="709"/>
      </w:pPr>
      <w:r>
        <w:t>где В – коэффициент увеличения затрат труда вследствие недостаточного описания задачи, уточнений и некоторой недоработки;</w:t>
      </w:r>
    </w:p>
    <w:p w14:paraId="57925214" w14:textId="77777777" w:rsidR="00D33185" w:rsidRDefault="00D33185" w:rsidP="009F2300">
      <w:pPr>
        <w:pStyle w:val="af9"/>
        <w:ind w:left="1418" w:firstLine="0"/>
      </w:pPr>
      <w:r>
        <w:t>К – коэффициент квалификации работника.</w:t>
      </w:r>
    </w:p>
    <w:p w14:paraId="2363B936" w14:textId="4419F46E" w:rsidR="00D33185" w:rsidRDefault="00D33185" w:rsidP="00A77969">
      <w:pPr>
        <w:pStyle w:val="af9"/>
      </w:pPr>
      <w:r w:rsidRPr="00A77969">
        <w:t>По таблице А.2</w:t>
      </w:r>
      <w:r w:rsidR="004C42F5">
        <w:t xml:space="preserve"> (п</w:t>
      </w:r>
      <w:r w:rsidR="00224E0C">
        <w:t>риложение А)</w:t>
      </w:r>
      <w:r w:rsidRPr="00A77969">
        <w:t xml:space="preserve"> для работающих {</w:t>
      </w:r>
      <w:proofErr w:type="spellStart"/>
      <w:r w:rsidRPr="00A77969">
        <w:t>TextAboutTheK</w:t>
      </w:r>
      <w:proofErr w:type="spellEnd"/>
      <w:r w:rsidRPr="00A77969">
        <w:t>} К = {K}.</w:t>
      </w:r>
    </w:p>
    <w:p w14:paraId="35839BA1" w14:textId="77777777" w:rsidR="00224E0C" w:rsidRPr="00A77969" w:rsidRDefault="00224E0C" w:rsidP="00224E0C">
      <w:pPr>
        <w:pStyle w:val="afffb"/>
      </w:pPr>
    </w:p>
    <w:p w14:paraId="5EBDEEF1" w14:textId="2E8989FE" w:rsidR="00D33185" w:rsidRPr="009F2300" w:rsidRDefault="00D33185" w:rsidP="009F2300">
      <w:pPr>
        <w:pStyle w:val="afffb"/>
        <w:rPr>
          <w:rFonts w:cs="Times New Roman"/>
        </w:rPr>
      </w:pPr>
      <w: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u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 xml:space="preserve"> </m:t>
            </m:r>
          </m:sub>
        </m:sSub>
        <m:r>
          <m:rPr>
            <m:nor/>
          </m:rPr>
          <w:rPr>
            <w:rFonts w:cs="Times New Roman"/>
          </w:rPr>
          <m:t>={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}∙{B}/({</m:t>
        </m:r>
        <w:proofErr w:type="spellStart"/>
        <m:r>
          <m:rPr>
            <m:nor/>
          </m:rPr>
          <w:rPr>
            <w:rFonts w:cs="Times New Roman"/>
            <w:lang w:val="en-US"/>
          </w:rPr>
          <m:t>VTu</m:t>
        </m:r>
        <w:proofErr w:type="spellEnd"/>
        <m:r>
          <m:rPr>
            <m:nor/>
          </m:rPr>
          <w:rPr>
            <w:rFonts w:cs="Times New Roman"/>
          </w:rPr>
          <m:t>}∙{K})={</m:t>
        </m:r>
        <w:proofErr w:type="spellStart"/>
        <m:r>
          <m:rPr>
            <m:nor/>
          </m:rPr>
          <w:rPr>
            <w:rFonts w:cs="Times New Roman"/>
          </w:rPr>
          <m:t>tu</m:t>
        </m:r>
        <w:proofErr w:type="spellEnd"/>
        <m:r>
          <m:rPr>
            <m:nor/>
          </m:rPr>
          <w:rPr>
            <w:rFonts w:cs="Times New Roman"/>
          </w:rPr>
          <m:t xml:space="preserve">}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9F2300">
        <w:rPr>
          <w:rFonts w:cs="Times New Roman"/>
        </w:rPr>
        <w:tab/>
      </w:r>
    </w:p>
    <w:p w14:paraId="378482AC" w14:textId="77777777" w:rsidR="00D33185" w:rsidRDefault="00D33185" w:rsidP="009F2300">
      <w:pPr>
        <w:pStyle w:val="afffb"/>
      </w:pPr>
    </w:p>
    <w:p w14:paraId="7195C245" w14:textId="5E845071" w:rsidR="00D33185" w:rsidRPr="00DD69F4" w:rsidRDefault="004C42F5" w:rsidP="00DD69F4">
      <w:pPr>
        <w:pStyle w:val="af9"/>
      </w:pPr>
      <w:r>
        <w:t>Далее</w:t>
      </w:r>
      <w:r w:rsidR="00D33185" w:rsidRPr="00DD69F4">
        <w:t xml:space="preserve"> необходимо вычислить затраты труда на различных стадиях разработки {</w:t>
      </w:r>
      <w:proofErr w:type="spellStart"/>
      <w:r w:rsidR="00D33185" w:rsidRPr="00DD69F4">
        <w:t>SoftwareProduct</w:t>
      </w:r>
      <w:proofErr w:type="spellEnd"/>
      <w:r w:rsidR="00D33185" w:rsidRPr="00DD69F4">
        <w:t>}.</w:t>
      </w:r>
    </w:p>
    <w:p w14:paraId="194ABD57" w14:textId="48414C5F" w:rsidR="00D33185" w:rsidRPr="00DD69F4" w:rsidRDefault="00D33185" w:rsidP="00DD69F4">
      <w:pPr>
        <w:pStyle w:val="af9"/>
      </w:pPr>
      <w:r w:rsidRPr="00DD69F4">
        <w:t xml:space="preserve">Затраты труда на разработку алгоритма решения 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а</m:t>
            </m:r>
          </m:sub>
        </m:sSub>
      </m:oMath>
      <w:r w:rsidRPr="00DD69F4">
        <w:t>,</w:t>
      </w:r>
      <w:r w:rsidR="00B925A4">
        <w:t xml:space="preserve"> </w:t>
      </w:r>
      <w:proofErr w:type="spellStart"/>
      <w:r w:rsidR="00B925A4">
        <w:t>чел.ч</w:t>
      </w:r>
      <w:proofErr w:type="spellEnd"/>
      <w:r w:rsidR="00B925A4">
        <w:t>, определяются по формуле</w:t>
      </w:r>
    </w:p>
    <w:p w14:paraId="634E7836" w14:textId="77777777" w:rsidR="00D33185" w:rsidRDefault="00D33185" w:rsidP="00A50B8E">
      <w:pPr>
        <w:pStyle w:val="afffb"/>
      </w:pPr>
    </w:p>
    <w:p w14:paraId="5466A601" w14:textId="65FEE17E" w:rsidR="00D33185" w:rsidRPr="00A50B8E" w:rsidRDefault="00D33185" w:rsidP="00A50B8E">
      <w:pPr>
        <w:pStyle w:val="afffb"/>
      </w:pPr>
      <w: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а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/({</m:t>
        </m:r>
        <w:proofErr w:type="spellStart"/>
        <m:r>
          <m:rPr>
            <m:nor/>
          </m:rPr>
          <w:rPr>
            <w:rFonts w:cs="Times New Roman"/>
            <w:lang w:val="en-US"/>
          </w:rPr>
          <m:t>DTa</m:t>
        </m:r>
        <w:proofErr w:type="spellEnd"/>
        <m:r>
          <m:rPr>
            <m:nor/>
          </m:rPr>
          <w:rPr>
            <w:rFonts w:cs="Times New Roman"/>
          </w:rPr>
          <m:t>}…{</m:t>
        </m:r>
        <w:proofErr w:type="spellStart"/>
        <m:r>
          <m:rPr>
            <m:nor/>
          </m:rPr>
          <w:rPr>
            <w:rFonts w:cs="Times New Roman"/>
            <w:lang w:val="en-US"/>
          </w:rPr>
          <m:t>UTa</m:t>
        </m:r>
        <w:proofErr w:type="spellEnd"/>
        <m:r>
          <m:rPr>
            <m:nor/>
          </m:rPr>
          <w:rPr>
            <w:rFonts w:cs="Times New Roman"/>
          </w:rPr>
          <m:t>}∙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A50B8E"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5</w:t>
      </w:r>
      <w:r w:rsidR="00076A27" w:rsidRPr="00076A27">
        <w:t>}</w:t>
      </w:r>
      <w:r w:rsidRPr="00A50B8E">
        <w:t>)</w:t>
      </w:r>
    </w:p>
    <w:p w14:paraId="00FB4DE8" w14:textId="77777777" w:rsidR="00D33185" w:rsidRPr="00A50B8E" w:rsidRDefault="00D33185" w:rsidP="00A50B8E">
      <w:pPr>
        <w:pStyle w:val="afffb"/>
      </w:pPr>
    </w:p>
    <w:p w14:paraId="07D92D46" w14:textId="648B755B" w:rsidR="00D33185" w:rsidRPr="00A50B8E" w:rsidRDefault="00D33185" w:rsidP="00A50B8E">
      <w:pPr>
        <w:pStyle w:val="afffb"/>
        <w:rPr>
          <w:rFonts w:cs="Times New Roman"/>
        </w:rPr>
      </w:pPr>
      <w:r w:rsidRPr="00A50B8E"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a</m:t>
            </m:r>
          </m:sub>
        </m:sSub>
        <m:r>
          <m:rPr>
            <m:nor/>
          </m:rPr>
          <w:rPr>
            <w:rFonts w:cs="Times New Roman"/>
          </w:rPr>
          <m:t>={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}/({</m:t>
        </m:r>
        <w:proofErr w:type="spellStart"/>
        <m:r>
          <m:rPr>
            <m:nor/>
          </m:rPr>
          <w:rPr>
            <w:rFonts w:cs="Times New Roman"/>
            <w:lang w:val="en-US"/>
          </w:rPr>
          <m:t>VTa</m:t>
        </m:r>
        <w:proofErr w:type="spellEnd"/>
        <m:r>
          <m:rPr>
            <m:nor/>
          </m:rPr>
          <w:rPr>
            <w:rFonts w:cs="Times New Roman"/>
          </w:rPr>
          <m:t>}∙{K})={</m:t>
        </m:r>
        <w:proofErr w:type="spellStart"/>
        <m:r>
          <m:rPr>
            <m:nor/>
          </m:rPr>
          <w:rPr>
            <w:rFonts w:cs="Times New Roman"/>
          </w:rPr>
          <m:t>ta</m:t>
        </m:r>
        <w:proofErr w:type="spellEnd"/>
        <m:r>
          <m:rPr>
            <m:nor/>
          </m:rPr>
          <w:rPr>
            <w:rFonts w:cs="Times New Roman"/>
          </w:rPr>
          <m:t xml:space="preserve">}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A50B8E">
        <w:rPr>
          <w:rFonts w:cs="Times New Roman"/>
        </w:rPr>
        <w:tab/>
      </w:r>
    </w:p>
    <w:p w14:paraId="31AA81E4" w14:textId="77777777" w:rsidR="00D33185" w:rsidRDefault="00D33185" w:rsidP="00A50B8E">
      <w:pPr>
        <w:pStyle w:val="afffb"/>
      </w:pPr>
    </w:p>
    <w:p w14:paraId="3391A796" w14:textId="0EA673BC" w:rsidR="00D33185" w:rsidRPr="00DD69F4" w:rsidRDefault="00D33185" w:rsidP="00DD69F4">
      <w:pPr>
        <w:pStyle w:val="af9"/>
      </w:pPr>
      <w:bookmarkStart w:id="5" w:name="tbСalculation"/>
      <w:r w:rsidRPr="00DD69F4">
        <w:t>Затраты труда на разработку {</w:t>
      </w:r>
      <w:proofErr w:type="spellStart"/>
      <w:r w:rsidRPr="00DD69F4">
        <w:rPr>
          <w:rStyle w:val="affff"/>
          <w:rFonts w:cstheme="minorBidi"/>
          <w:szCs w:val="22"/>
        </w:rPr>
        <w:t>flowchart</w:t>
      </w:r>
      <w:proofErr w:type="spellEnd"/>
      <w:r w:rsidRPr="00DD69F4">
        <w:t xml:space="preserve">} решения задачи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б</m:t>
            </m:r>
          </m:sub>
        </m:sSub>
      </m:oMath>
      <w:r w:rsidRPr="00DD69F4">
        <w:t>,</w:t>
      </w:r>
      <w:r w:rsidR="00B925A4">
        <w:t xml:space="preserve"> </w:t>
      </w:r>
      <w:proofErr w:type="spellStart"/>
      <w:r w:rsidR="00B925A4">
        <w:t>чел.ч</w:t>
      </w:r>
      <w:proofErr w:type="spellEnd"/>
      <w:r w:rsidR="00B925A4">
        <w:t>, определяются по формуле</w:t>
      </w:r>
    </w:p>
    <w:p w14:paraId="75D6F85C" w14:textId="77777777" w:rsidR="00D33185" w:rsidRDefault="00D33185" w:rsidP="00DD69F4">
      <w:pPr>
        <w:pStyle w:val="afffb"/>
      </w:pPr>
    </w:p>
    <w:p w14:paraId="5302DD94" w14:textId="36F5D5CF" w:rsidR="00D33185" w:rsidRDefault="00D33185" w:rsidP="00DD69F4">
      <w:pPr>
        <w:pStyle w:val="afffb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б</m:t>
            </m:r>
          </m:sub>
        </m:sSub>
        <m:r>
          <m:rPr>
            <m:nor/>
          </m:rPr>
          <m:t>=Q/({</m:t>
        </m:r>
        <w:proofErr w:type="spellStart"/>
        <m:r>
          <m:rPr>
            <m:nor/>
          </m:rPr>
          <w:rPr>
            <w:lang w:val="en-US"/>
          </w:rPr>
          <m:t>DTb</m:t>
        </m:r>
        <w:proofErr w:type="spellEnd"/>
        <m:r>
          <m:rPr>
            <m:nor/>
          </m:rPr>
          <m:t>}…{</m:t>
        </m:r>
        <w:proofErr w:type="spellStart"/>
        <m:r>
          <m:rPr>
            <m:nor/>
          </m:rPr>
          <w:rPr>
            <w:lang w:val="en-US"/>
          </w:rPr>
          <m:t>UTb</m:t>
        </m:r>
        <w:proofErr w:type="spellEnd"/>
        <m:r>
          <m:rPr>
            <m:nor/>
          </m:rPr>
          <m:t>}∙K)</m:t>
        </m:r>
      </m:oMath>
      <w:r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6</w:t>
      </w:r>
      <w:r w:rsidR="00076A27" w:rsidRPr="00076A27">
        <w:t>}</w:t>
      </w:r>
      <w:r>
        <w:t>)</w:t>
      </w:r>
      <w:bookmarkStart w:id="6" w:name="under6Formula"/>
      <w:bookmarkEnd w:id="6"/>
    </w:p>
    <w:p w14:paraId="2FD4C49A" w14:textId="77777777" w:rsidR="00D33185" w:rsidRDefault="00D33185" w:rsidP="00DD69F4">
      <w:pPr>
        <w:pStyle w:val="afffb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б</m:t>
            </m:r>
          </m:sub>
        </m:sSub>
        <m:r>
          <m:rPr>
            <m:nor/>
          </m:rPr>
          <m:t>={</m:t>
        </m:r>
        <m:r>
          <m:rPr>
            <m:nor/>
          </m:rPr>
          <w:rPr>
            <w:lang w:val="en-US"/>
          </w:rPr>
          <m:t>Q</m:t>
        </m:r>
        <m:r>
          <m:rPr>
            <m:nor/>
          </m:rPr>
          <m:t>}/({</m:t>
        </m:r>
        <w:proofErr w:type="spellStart"/>
        <m:r>
          <m:rPr>
            <m:nor/>
          </m:rPr>
          <w:rPr>
            <w:lang w:val="en-US"/>
          </w:rPr>
          <m:t>VTb</m:t>
        </m:r>
        <w:proofErr w:type="spellEnd"/>
        <m:r>
          <m:rPr>
            <m:nor/>
          </m:rPr>
          <m:t>}∙{K})={</m:t>
        </m:r>
        <w:proofErr w:type="spellStart"/>
        <m:r>
          <m:rPr>
            <m:nor/>
          </m:rPr>
          <m:t>tb</m:t>
        </m:r>
        <w:proofErr w:type="spellEnd"/>
        <m:r>
          <m:rPr>
            <m:nor/>
          </m:rPr>
          <m:t xml:space="preserve">} </m:t>
        </m:r>
        <w:proofErr w:type="spellStart"/>
        <m:r>
          <m:rPr>
            <m:nor/>
          </m:rPr>
          <m:t>ч</m:t>
        </m:r>
        <m:r>
          <m:rPr>
            <m:nor/>
          </m:rPr>
          <w:rPr>
            <w:rFonts w:eastAsiaTheme="minorEastAsia"/>
          </w:rPr>
          <m:t>ел.ч</m:t>
        </m:r>
      </m:oMath>
      <w:proofErr w:type="spellEnd"/>
      <w:r>
        <w:tab/>
      </w:r>
    </w:p>
    <w:p w14:paraId="1087108E" w14:textId="77777777" w:rsidR="00D33185" w:rsidRDefault="00D33185" w:rsidP="00DD69F4">
      <w:pPr>
        <w:pStyle w:val="afffb"/>
      </w:pPr>
    </w:p>
    <w:bookmarkEnd w:id="5"/>
    <w:p w14:paraId="2892CB70" w14:textId="599A703B" w:rsidR="00D33185" w:rsidRDefault="00D33185" w:rsidP="00A77969">
      <w:pPr>
        <w:pStyle w:val="af9"/>
      </w:pPr>
      <w:r>
        <w:t>Затраты труда на составление {</w:t>
      </w:r>
      <w:proofErr w:type="spellStart"/>
      <w:r>
        <w:t>Programs</w:t>
      </w:r>
      <w:proofErr w:type="spellEnd"/>
      <w:r>
        <w:t>} по готов{</w:t>
      </w:r>
      <w:r>
        <w:rPr>
          <w:rStyle w:val="affff"/>
        </w:rPr>
        <w:t>i/</w:t>
      </w:r>
      <w:proofErr w:type="spellStart"/>
      <w:r>
        <w:rPr>
          <w:rStyle w:val="affff"/>
        </w:rPr>
        <w:t>yflowchart</w:t>
      </w:r>
      <w:proofErr w:type="spellEnd"/>
      <w:r>
        <w:t xml:space="preserve">}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п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чел.ч</w:t>
      </w:r>
      <w:proofErr w:type="spellEnd"/>
      <w:r>
        <w:rPr>
          <w:rFonts w:eastAsiaTheme="minorEastAsia"/>
        </w:rPr>
        <w:t xml:space="preserve">, </w:t>
      </w:r>
      <w:r>
        <w:t>определяются</w:t>
      </w:r>
      <w:r w:rsidR="00B925A4">
        <w:t xml:space="preserve"> по формуле</w:t>
      </w:r>
    </w:p>
    <w:p w14:paraId="229355D7" w14:textId="77777777" w:rsidR="00D33185" w:rsidRDefault="00D33185" w:rsidP="00A77969">
      <w:pPr>
        <w:pStyle w:val="afffb"/>
      </w:pPr>
    </w:p>
    <w:p w14:paraId="0950DDE5" w14:textId="16426001" w:rsidR="00D33185" w:rsidRPr="00A77969" w:rsidRDefault="00D33185" w:rsidP="00A77969">
      <w:pPr>
        <w:pStyle w:val="afffb"/>
      </w:pPr>
      <w: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/({</m:t>
        </m:r>
        <w:proofErr w:type="spellStart"/>
        <m:r>
          <m:rPr>
            <m:nor/>
          </m:rPr>
          <w:rPr>
            <w:rFonts w:cs="Times New Roman"/>
            <w:lang w:val="en-US"/>
          </w:rPr>
          <m:t>DTp</m:t>
        </m:r>
        <w:proofErr w:type="spellEnd"/>
        <m:r>
          <m:rPr>
            <m:nor/>
          </m:rPr>
          <w:rPr>
            <w:rFonts w:cs="Times New Roman"/>
          </w:rPr>
          <m:t>}…{</m:t>
        </m:r>
        <w:proofErr w:type="spellStart"/>
        <m:r>
          <m:rPr>
            <m:nor/>
          </m:rPr>
          <w:rPr>
            <w:rFonts w:cs="Times New Roman"/>
            <w:lang w:val="en-US"/>
          </w:rPr>
          <m:t>UTp</m:t>
        </m:r>
        <w:proofErr w:type="spellEnd"/>
        <m:r>
          <m:rPr>
            <m:nor/>
          </m:rPr>
          <w:rPr>
            <w:rFonts w:cs="Times New Roman"/>
          </w:rPr>
          <m:t>}∙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A77969"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7</w:t>
      </w:r>
      <w:r w:rsidR="00076A27" w:rsidRPr="00076A27">
        <w:t>}</w:t>
      </w:r>
      <w:r w:rsidRPr="00A77969">
        <w:t>)</w:t>
      </w:r>
    </w:p>
    <w:p w14:paraId="3941015A" w14:textId="77777777" w:rsidR="00D33185" w:rsidRDefault="00D33185" w:rsidP="00A77969">
      <w:pPr>
        <w:pStyle w:val="afffb"/>
      </w:pPr>
      <w:bookmarkStart w:id="7" w:name="under7Formula"/>
    </w:p>
    <w:bookmarkEnd w:id="7"/>
    <w:p w14:paraId="0DDD9D95" w14:textId="3BE09252" w:rsidR="00D33185" w:rsidRPr="00A77969" w:rsidRDefault="00D33185" w:rsidP="00A77969">
      <w:pPr>
        <w:pStyle w:val="afffb"/>
        <w:rPr>
          <w:rFonts w:cs="Times New Roman"/>
        </w:rPr>
      </w:pPr>
      <w: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п</m:t>
            </m:r>
          </m:sub>
        </m:sSub>
        <m:r>
          <m:rPr>
            <m:nor/>
          </m:rPr>
          <w:rPr>
            <w:rFonts w:cs="Times New Roman"/>
          </w:rPr>
          <m:t>={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}/({</m:t>
        </m:r>
        <w:proofErr w:type="spellStart"/>
        <m:r>
          <m:rPr>
            <m:nor/>
          </m:rPr>
          <w:rPr>
            <w:rFonts w:cs="Times New Roman"/>
            <w:lang w:val="en-US"/>
          </w:rPr>
          <m:t>VTp</m:t>
        </m:r>
        <w:proofErr w:type="spellEnd"/>
        <m:r>
          <m:rPr>
            <m:nor/>
          </m:rPr>
          <w:rPr>
            <w:rFonts w:cs="Times New Roman"/>
          </w:rPr>
          <m:t>}∙{K})={</m:t>
        </m:r>
        <w:proofErr w:type="spellStart"/>
        <m:r>
          <m:rPr>
            <m:nor/>
          </m:rPr>
          <w:rPr>
            <w:rFonts w:cs="Times New Roman"/>
          </w:rPr>
          <m:t>tp</m:t>
        </m:r>
        <w:proofErr w:type="spellEnd"/>
        <m:r>
          <m:rPr>
            <m:nor/>
          </m:rPr>
          <w:rPr>
            <w:rFonts w:cs="Times New Roman"/>
          </w:rPr>
          <m:t xml:space="preserve">}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A77969">
        <w:rPr>
          <w:rFonts w:cs="Times New Roman"/>
        </w:rPr>
        <w:tab/>
      </w:r>
    </w:p>
    <w:p w14:paraId="09F32656" w14:textId="77777777" w:rsidR="00D33185" w:rsidRDefault="00D33185" w:rsidP="00A77969">
      <w:pPr>
        <w:pStyle w:val="afffb"/>
      </w:pPr>
    </w:p>
    <w:p w14:paraId="5012767A" w14:textId="7D995BE7" w:rsidR="00D33185" w:rsidRDefault="00D33185" w:rsidP="00A77969">
      <w:pPr>
        <w:pStyle w:val="af9"/>
      </w:pPr>
      <w:r>
        <w:t>Затраты труда на отладку {</w:t>
      </w:r>
      <w:proofErr w:type="spellStart"/>
      <w:r>
        <w:t>Programs</w:t>
      </w:r>
      <w:proofErr w:type="spellEnd"/>
      <w:r>
        <w:t xml:space="preserve">} на ЭВМ при комплексной отладке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от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чел.ч</w:t>
      </w:r>
      <w:proofErr w:type="spellEnd"/>
      <w:r>
        <w:rPr>
          <w:rFonts w:eastAsiaTheme="minorEastAsia"/>
        </w:rPr>
        <w:t xml:space="preserve">, </w:t>
      </w:r>
      <w:r w:rsidR="00B925A4">
        <w:t>определяются по формуле</w:t>
      </w:r>
    </w:p>
    <w:p w14:paraId="6F57F9DD" w14:textId="77777777" w:rsidR="00D33185" w:rsidRDefault="00D33185" w:rsidP="00A77969">
      <w:pPr>
        <w:pStyle w:val="afffb"/>
      </w:pPr>
    </w:p>
    <w:p w14:paraId="1D19816F" w14:textId="0AA1D2E9" w:rsidR="00D33185" w:rsidRDefault="00D33185" w:rsidP="00A77969">
      <w:pPr>
        <w:pStyle w:val="afffb"/>
      </w:pPr>
      <w: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=1,5∙</m:t>
        </m:r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  <m:sup>
            <m:r>
              <m:rPr>
                <m:nor/>
              </m:rPr>
              <w:rPr>
                <w:rFonts w:cs="Times New Roman"/>
              </w:rPr>
              <m:t>A</m:t>
            </m:r>
          </m:sup>
        </m:sSubSup>
      </m:oMath>
      <w:r>
        <w:t>,</w:t>
      </w:r>
      <w:r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8</w:t>
      </w:r>
      <w:r w:rsidR="00076A27" w:rsidRPr="00076A27">
        <w:t>}</w:t>
      </w:r>
      <w:r>
        <w:t>)</w:t>
      </w:r>
    </w:p>
    <w:p w14:paraId="76873365" w14:textId="77777777" w:rsidR="00D33185" w:rsidRDefault="00D33185" w:rsidP="00A77969">
      <w:pPr>
        <w:pStyle w:val="afffb"/>
      </w:pPr>
    </w:p>
    <w:p w14:paraId="3BCBB31C" w14:textId="77777777" w:rsidR="00D33185" w:rsidRDefault="00D33185" w:rsidP="00A77969">
      <w:pPr>
        <w:pStyle w:val="af9"/>
        <w:ind w:left="1163" w:hanging="454"/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от</m:t>
            </m:r>
          </m:sub>
          <m:sup>
            <m:r>
              <m:rPr>
                <m:nor/>
              </m:rPr>
              <w:rPr>
                <w:rStyle w:val="13"/>
              </w:rPr>
              <m:t>A</m:t>
            </m:r>
          </m:sup>
        </m:sSubSup>
      </m:oMath>
      <w:r>
        <w:t xml:space="preserve"> – затраты труда на отладку {</w:t>
      </w:r>
      <w:proofErr w:type="spellStart"/>
      <w:r>
        <w:t>Programs</w:t>
      </w:r>
      <w:proofErr w:type="spellEnd"/>
      <w:r>
        <w:t xml:space="preserve">} на ЭВМ при автономной отладке одной задачи, </w:t>
      </w:r>
      <w:proofErr w:type="spellStart"/>
      <w:r>
        <w:t>чел.ч</w:t>
      </w:r>
      <w:proofErr w:type="spellEnd"/>
      <w:r>
        <w:t>.</w:t>
      </w:r>
    </w:p>
    <w:p w14:paraId="10A3181C" w14:textId="4D1EFDA0" w:rsidR="00D33185" w:rsidRDefault="00D33185" w:rsidP="00A77969">
      <w:pPr>
        <w:pStyle w:val="af9"/>
      </w:pPr>
      <w:r>
        <w:t>Затраты труда на отладку {</w:t>
      </w:r>
      <w:proofErr w:type="spellStart"/>
      <w:r>
        <w:t>Programs</w:t>
      </w:r>
      <w:proofErr w:type="spellEnd"/>
      <w:r>
        <w:t xml:space="preserve">} на ЭВМ при автономной отладке одной задачи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nor/>
              </m:rPr>
              <w:rPr>
                <w:lang w:val="en-US"/>
              </w:rPr>
              <m:t>t</m:t>
            </m:r>
          </m:e>
          <m:sub>
            <m:r>
              <m:rPr>
                <m:nor/>
              </m:rPr>
              <m:t>от</m:t>
            </m:r>
          </m:sub>
          <m:sup>
            <m:r>
              <m:rPr>
                <m:nor/>
              </m:rPr>
              <w:rPr>
                <w:lang w:val="en-US"/>
              </w:rPr>
              <m:t>A</m:t>
            </m:r>
          </m:sup>
        </m:sSubSup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чел.ч</w:t>
      </w:r>
      <w:proofErr w:type="spellEnd"/>
      <w:r>
        <w:rPr>
          <w:rFonts w:eastAsiaTheme="minorEastAsia"/>
        </w:rPr>
        <w:t>,</w:t>
      </w:r>
      <w:r>
        <w:rPr>
          <w:sz w:val="36"/>
        </w:rPr>
        <w:t xml:space="preserve"> </w:t>
      </w:r>
      <w:r w:rsidR="00B925A4">
        <w:t>определяются по формуле</w:t>
      </w:r>
    </w:p>
    <w:p w14:paraId="5BE0A2F7" w14:textId="77777777" w:rsidR="00D33185" w:rsidRDefault="00D33185" w:rsidP="00DD69F4">
      <w:pPr>
        <w:pStyle w:val="afffb"/>
      </w:pPr>
    </w:p>
    <w:p w14:paraId="53D8D1CB" w14:textId="5D383A4B" w:rsidR="00D33185" w:rsidRPr="00076A27" w:rsidRDefault="00D33185" w:rsidP="00DD69F4">
      <w:pPr>
        <w:pStyle w:val="afffb"/>
      </w:pP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nor/>
              </m:rPr>
              <w:rPr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</m:t>
            </m:r>
          </m:sub>
          <m:sup>
            <m:r>
              <m:rPr>
                <m:nor/>
              </m:rPr>
              <w:rPr>
                <w:lang w:val="en-US"/>
              </w:rPr>
              <m:t>A</m:t>
            </m:r>
          </m:sup>
        </m:sSubSup>
        <m:r>
          <m:rPr>
            <m:nor/>
          </m:rPr>
          <m:t>=</m:t>
        </m:r>
        <m:r>
          <m:rPr>
            <m:nor/>
          </m:rPr>
          <w:rPr>
            <w:lang w:val="en-US"/>
          </w:rPr>
          <m:t>Q</m:t>
        </m:r>
        <m:r>
          <m:rPr>
            <m:nor/>
          </m:rPr>
          <m:t>/({</m:t>
        </m:r>
        <w:proofErr w:type="spellStart"/>
        <m:r>
          <m:rPr>
            <m:nor/>
          </m:rPr>
          <w:rPr>
            <w:lang w:val="en-US"/>
          </w:rPr>
          <m:t>DTaot</m:t>
        </m:r>
        <w:proofErr w:type="spellEnd"/>
        <m:r>
          <m:rPr>
            <m:nor/>
          </m:rPr>
          <m:t>}…{</m:t>
        </m:r>
        <w:proofErr w:type="spellStart"/>
        <m:r>
          <m:rPr>
            <m:nor/>
          </m:rPr>
          <w:rPr>
            <w:lang w:val="en-US"/>
          </w:rPr>
          <m:t>UTaot</m:t>
        </m:r>
        <w:proofErr w:type="spellEnd"/>
        <m:r>
          <m:rPr>
            <m:nor/>
          </m:rPr>
          <m:t>}∙</m:t>
        </m:r>
        <m:r>
          <m:rPr>
            <m:nor/>
          </m:rPr>
          <w:rPr>
            <w:lang w:val="en-US"/>
          </w:rPr>
          <m:t>K</m:t>
        </m:r>
        <m:r>
          <m:rPr>
            <m:nor/>
          </m:rPr>
          <m:t>)</m:t>
        </m:r>
      </m:oMath>
      <w:r w:rsidRPr="00076A27"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9</w:t>
      </w:r>
      <w:r w:rsidR="00076A27" w:rsidRPr="00076A27">
        <w:t>}</w:t>
      </w:r>
      <w:r w:rsidRPr="00076A27">
        <w:t>)</w:t>
      </w:r>
    </w:p>
    <w:p w14:paraId="3FF54072" w14:textId="77777777" w:rsidR="00D33185" w:rsidRPr="00076A27" w:rsidRDefault="00D33185" w:rsidP="00DD69F4">
      <w:pPr>
        <w:pStyle w:val="afffb"/>
      </w:pPr>
    </w:p>
    <w:p w14:paraId="41445E0B" w14:textId="77777777" w:rsidR="00D33185" w:rsidRPr="00BE70F3" w:rsidRDefault="00D33185" w:rsidP="00DD69F4">
      <w:pPr>
        <w:pStyle w:val="afffb"/>
      </w:pPr>
      <w:r w:rsidRPr="00076A27"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nor/>
              </m:rPr>
              <w:rPr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от</m:t>
            </m:r>
          </m:sub>
          <m:sup>
            <m:r>
              <m:rPr>
                <m:nor/>
              </m:rPr>
              <w:rPr>
                <w:lang w:val="en-US"/>
              </w:rPr>
              <m:t>A</m:t>
            </m:r>
          </m:sup>
        </m:sSubSup>
        <m:r>
          <m:rPr>
            <m:nor/>
          </m:rPr>
          <m:t>={</m:t>
        </m:r>
        <m:r>
          <m:rPr>
            <m:nor/>
          </m:rPr>
          <w:rPr>
            <w:lang w:val="en-US"/>
          </w:rPr>
          <m:t>Q</m:t>
        </m:r>
        <m:r>
          <m:rPr>
            <m:nor/>
          </m:rPr>
          <m:t>}/({</m:t>
        </m:r>
        <w:proofErr w:type="spellStart"/>
        <m:r>
          <m:rPr>
            <m:nor/>
          </m:rPr>
          <w:rPr>
            <w:lang w:val="en-US"/>
          </w:rPr>
          <m:t>VTaot</m:t>
        </m:r>
        <w:proofErr w:type="spellEnd"/>
        <m:r>
          <m:rPr>
            <m:nor/>
          </m:rPr>
          <m:t>}∙{</m:t>
        </m:r>
        <m:r>
          <m:rPr>
            <m:nor/>
          </m:rPr>
          <w:rPr>
            <w:lang w:val="en-US"/>
          </w:rPr>
          <m:t>K</m:t>
        </m:r>
        <m:r>
          <m:rPr>
            <m:nor/>
          </m:rPr>
          <m:t>})={</m:t>
        </m:r>
        <w:proofErr w:type="spellStart"/>
        <m:r>
          <m:rPr>
            <m:nor/>
          </m:rPr>
          <w:rPr>
            <w:lang w:val="en-US"/>
          </w:rPr>
          <m:t>taot</m:t>
        </m:r>
        <w:proofErr w:type="spellEnd"/>
        <m:r>
          <m:rPr>
            <m:nor/>
          </m:rPr>
          <m:t xml:space="preserve">} </m:t>
        </m:r>
        <m:r>
          <m:rPr>
            <m:sty m:val="p"/>
          </m:rPr>
          <w:rPr>
            <w:rFonts w:ascii="Cambria Math" w:hAnsi="Cambria Math"/>
          </w:rPr>
          <m:t>ч</m:t>
        </m:r>
        <m:r>
          <m:rPr>
            <m:nor/>
          </m:rPr>
          <w:rPr>
            <w:rFonts w:eastAsiaTheme="minorEastAsia"/>
          </w:rPr>
          <m:t>ел.ч</m:t>
        </m:r>
      </m:oMath>
      <w:r w:rsidRPr="00BE70F3">
        <w:tab/>
      </w:r>
    </w:p>
    <w:p w14:paraId="76D8987F" w14:textId="77777777" w:rsidR="00D33185" w:rsidRPr="00BE70F3" w:rsidRDefault="00D33185" w:rsidP="00DD69F4">
      <w:pPr>
        <w:pStyle w:val="afffb"/>
      </w:pPr>
    </w:p>
    <w:p w14:paraId="54121F5C" w14:textId="7FF4945B" w:rsidR="00D33185" w:rsidRDefault="009B2CFF" w:rsidP="00276312">
      <w:pPr>
        <w:pStyle w:val="af9"/>
        <w:rPr>
          <w:shd w:val="clear" w:color="auto" w:fill="FFFFFF"/>
        </w:rPr>
      </w:pPr>
      <w:r>
        <w:rPr>
          <w:shd w:val="clear" w:color="auto" w:fill="FFFFFF"/>
        </w:rPr>
        <w:t>Далее требуется рассчитать</w:t>
      </w:r>
      <w:r w:rsidR="00276312">
        <w:rPr>
          <w:shd w:val="clear" w:color="auto" w:fill="FFFFFF"/>
        </w:rPr>
        <w:t xml:space="preserve"> затраты труда на отладку </w:t>
      </w:r>
      <w:r w:rsidR="005068B0">
        <w:t>{</w:t>
      </w:r>
      <w:proofErr w:type="spellStart"/>
      <w:r w:rsidR="005068B0">
        <w:t>Programs</w:t>
      </w:r>
      <w:proofErr w:type="spellEnd"/>
      <w:r w:rsidR="005068B0">
        <w:t xml:space="preserve">} </w:t>
      </w:r>
      <w:r w:rsidR="00276312">
        <w:rPr>
          <w:shd w:val="clear" w:color="auto" w:fill="FFFFFF"/>
        </w:rPr>
        <w:t>на ЭВМ при комплексной отладке по формуле 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8</w:t>
      </w:r>
      <w:r w:rsidR="00076A27" w:rsidRPr="00076A27">
        <w:t>}</w:t>
      </w:r>
      <w:r w:rsidR="00276312">
        <w:rPr>
          <w:shd w:val="clear" w:color="auto" w:fill="FFFFFF"/>
        </w:rPr>
        <w:t>)</w:t>
      </w:r>
    </w:p>
    <w:p w14:paraId="3963436E" w14:textId="77777777" w:rsidR="00276312" w:rsidRDefault="00276312" w:rsidP="005F2E2C">
      <w:pPr>
        <w:pStyle w:val="afffb"/>
      </w:pPr>
    </w:p>
    <w:p w14:paraId="5649E4C3" w14:textId="5A10941A" w:rsidR="00D33185" w:rsidRPr="005F2E2C" w:rsidRDefault="00D33185" w:rsidP="005F2E2C">
      <w:pPr>
        <w:pStyle w:val="afffb"/>
        <w:rPr>
          <w:rFonts w:cs="Times New Roman"/>
        </w:rPr>
      </w:pPr>
      <w: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от</m:t>
            </m:r>
          </m:sub>
        </m:sSub>
        <m:r>
          <m:rPr>
            <m:nor/>
          </m:rPr>
          <w:rPr>
            <w:rFonts w:cs="Times New Roman"/>
          </w:rPr>
          <m:t>=1,5∙{</m:t>
        </m:r>
        <w:proofErr w:type="spellStart"/>
        <m:r>
          <m:rPr>
            <m:nor/>
          </m:rPr>
          <w:rPr>
            <w:rFonts w:cs="Times New Roman"/>
          </w:rPr>
          <m:t>taot</m:t>
        </m:r>
        <w:proofErr w:type="spellEnd"/>
        <m:r>
          <m:rPr>
            <m:nor/>
          </m:rPr>
          <w:rPr>
            <w:rFonts w:cs="Times New Roman"/>
          </w:rPr>
          <m:t>}={</m:t>
        </m:r>
        <w:proofErr w:type="spellStart"/>
        <m:r>
          <m:rPr>
            <m:nor/>
          </m:rPr>
          <w:rPr>
            <w:rFonts w:cs="Times New Roman"/>
          </w:rPr>
          <m:t>tot</m:t>
        </m:r>
        <w:proofErr w:type="spellEnd"/>
        <m:r>
          <m:rPr>
            <m:nor/>
          </m:rPr>
          <w:rPr>
            <w:rFonts w:cs="Times New Roman"/>
          </w:rPr>
          <m:t xml:space="preserve">}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5F2E2C">
        <w:rPr>
          <w:rFonts w:cs="Times New Roman"/>
        </w:rPr>
        <w:tab/>
      </w:r>
    </w:p>
    <w:p w14:paraId="6BD9EC99" w14:textId="77777777" w:rsidR="00D33185" w:rsidRDefault="00D33185" w:rsidP="005F2E2C">
      <w:pPr>
        <w:pStyle w:val="afffb"/>
      </w:pPr>
    </w:p>
    <w:p w14:paraId="225688AB" w14:textId="62EF26DD" w:rsidR="00D33185" w:rsidRPr="008B3A5E" w:rsidRDefault="00D33185" w:rsidP="008B3A5E">
      <w:pPr>
        <w:pStyle w:val="af9"/>
      </w:pPr>
      <w:r w:rsidRPr="008B3A5E">
        <w:t xml:space="preserve">Затраты труда на подготовку документации по задаче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д</m:t>
            </m:r>
          </m:sub>
        </m:sSub>
      </m:oMath>
      <w:r w:rsidRPr="008B3A5E">
        <w:t>,</w:t>
      </w:r>
      <w:r w:rsidR="00B925A4">
        <w:t xml:space="preserve"> </w:t>
      </w:r>
      <w:proofErr w:type="spellStart"/>
      <w:r w:rsidR="00B925A4">
        <w:t>чел.ч</w:t>
      </w:r>
      <w:proofErr w:type="spellEnd"/>
      <w:r w:rsidR="00B925A4">
        <w:t>, определяются по формуле</w:t>
      </w:r>
    </w:p>
    <w:p w14:paraId="7BA04CE2" w14:textId="2A319938" w:rsidR="00D33185" w:rsidRDefault="00D33185" w:rsidP="008B3A5E">
      <w:pPr>
        <w:pStyle w:val="afffb"/>
      </w:pPr>
      <w:bookmarkStart w:id="8" w:name="over10Formula"/>
      <w:bookmarkEnd w:id="8"/>
      <w:r>
        <w:lastRenderedPageBreak/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</m:t>
            </m:r>
          </m:sub>
        </m:sSub>
        <m:r>
          <m:rPr>
            <m:nor/>
          </m:rPr>
          <w:rPr>
            <w:rFonts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до</m:t>
            </m:r>
          </m:sub>
        </m:sSub>
      </m:oMath>
      <w:r>
        <w:t>,</w:t>
      </w:r>
      <w:r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</w:t>
      </w:r>
      <w:r w:rsidR="00076A27" w:rsidRPr="00BE70F3">
        <w:t>0</w:t>
      </w:r>
      <w:r w:rsidR="00076A27" w:rsidRPr="00076A27">
        <w:t>}</w:t>
      </w:r>
      <w:r>
        <w:t>)</w:t>
      </w:r>
    </w:p>
    <w:p w14:paraId="4FB284CB" w14:textId="77777777" w:rsidR="00D33185" w:rsidRDefault="00D33185" w:rsidP="008B3A5E">
      <w:pPr>
        <w:pStyle w:val="afffb"/>
      </w:pPr>
    </w:p>
    <w:p w14:paraId="0E9D41FB" w14:textId="77777777" w:rsidR="00D33185" w:rsidRDefault="00D33185" w:rsidP="008B3A5E">
      <w:pPr>
        <w:pStyle w:val="af9"/>
        <w:ind w:left="1163" w:hanging="45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др</m:t>
            </m:r>
          </m:sub>
        </m:sSub>
      </m:oMath>
      <w:r>
        <w:t xml:space="preserve"> – затраты труда на подготовку материалов рукописи, </w:t>
      </w:r>
      <w:proofErr w:type="spellStart"/>
      <w:r>
        <w:t>чел.ч</w:t>
      </w:r>
      <w:proofErr w:type="spellEnd"/>
      <w:r>
        <w:t>;</w:t>
      </w:r>
    </w:p>
    <w:p w14:paraId="41F8F2AE" w14:textId="77777777" w:rsidR="00D33185" w:rsidRDefault="007847CE" w:rsidP="008B3A5E">
      <w:pPr>
        <w:pStyle w:val="af9"/>
        <w:ind w:left="1162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t</m:t>
            </m:r>
          </m:e>
          <m:sub>
            <m:r>
              <m:rPr>
                <m:nor/>
              </m:rPr>
              <w:rPr>
                <w:rStyle w:val="13"/>
              </w:rPr>
              <m:t>до</m:t>
            </m:r>
          </m:sub>
        </m:sSub>
      </m:oMath>
      <w:r w:rsidR="00D33185">
        <w:t xml:space="preserve"> – затраты на редактирование, печать и оформление документации, </w:t>
      </w:r>
      <w:proofErr w:type="spellStart"/>
      <w:r w:rsidR="00D33185">
        <w:t>чел.ч</w:t>
      </w:r>
      <w:proofErr w:type="spellEnd"/>
      <w:r w:rsidR="00D33185">
        <w:t>.</w:t>
      </w:r>
    </w:p>
    <w:p w14:paraId="0682D568" w14:textId="4708BA74" w:rsidR="00D33185" w:rsidRDefault="00D33185" w:rsidP="00C0621B">
      <w:pPr>
        <w:pStyle w:val="af9"/>
      </w:pPr>
      <w:r>
        <w:t xml:space="preserve">Затраты труда на подготовку материалов рукописи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др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чел.ч</w:t>
      </w:r>
      <w:proofErr w:type="spellEnd"/>
      <w:r>
        <w:rPr>
          <w:rFonts w:eastAsiaTheme="minorEastAsia"/>
        </w:rPr>
        <w:t>,</w:t>
      </w:r>
      <w:r w:rsidR="00B925A4">
        <w:t xml:space="preserve"> определяются по формуле</w:t>
      </w:r>
    </w:p>
    <w:p w14:paraId="6441A23D" w14:textId="77777777" w:rsidR="00D33185" w:rsidRDefault="00D33185" w:rsidP="00C0621B">
      <w:pPr>
        <w:pStyle w:val="afffb"/>
      </w:pPr>
    </w:p>
    <w:p w14:paraId="44F9E57C" w14:textId="4378C24A" w:rsidR="00D33185" w:rsidRPr="00C0621B" w:rsidRDefault="00D33185" w:rsidP="00C0621B">
      <w:pPr>
        <w:pStyle w:val="afffb"/>
      </w:pPr>
      <w: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  <w:lang w:val="en-US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/({</m:t>
        </m:r>
        <w:proofErr w:type="spellStart"/>
        <m:r>
          <m:rPr>
            <m:nor/>
          </m:rPr>
          <w:rPr>
            <w:rFonts w:cs="Times New Roman"/>
            <w:lang w:val="en-US"/>
          </w:rPr>
          <m:t>DTdr</m:t>
        </m:r>
        <w:proofErr w:type="spellEnd"/>
        <m:r>
          <m:rPr>
            <m:nor/>
          </m:rPr>
          <w:rPr>
            <w:rFonts w:cs="Times New Roman"/>
          </w:rPr>
          <m:t>}…{</m:t>
        </m:r>
        <w:proofErr w:type="spellStart"/>
        <m:r>
          <m:rPr>
            <m:nor/>
          </m:rPr>
          <w:rPr>
            <w:rFonts w:cs="Times New Roman"/>
            <w:lang w:val="en-US"/>
          </w:rPr>
          <m:t>UTdr</m:t>
        </m:r>
        <w:proofErr w:type="spellEnd"/>
        <m:r>
          <m:rPr>
            <m:nor/>
          </m:rPr>
          <w:rPr>
            <w:rFonts w:cs="Times New Roman"/>
          </w:rPr>
          <m:t>}∙</m:t>
        </m:r>
        <m:r>
          <m:rPr>
            <m:nor/>
          </m:rPr>
          <w:rPr>
            <w:rFonts w:cs="Times New Roman"/>
            <w:lang w:val="en-US"/>
          </w:rPr>
          <m:t>K</m:t>
        </m:r>
        <m:r>
          <m:rPr>
            <m:nor/>
          </m:rPr>
          <w:rPr>
            <w:rFonts w:cs="Times New Roman"/>
          </w:rPr>
          <m:t>)</m:t>
        </m:r>
      </m:oMath>
      <w:r w:rsidRPr="00C0621B"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11}</w:t>
      </w:r>
      <w:r w:rsidRPr="00C0621B">
        <w:t>)</w:t>
      </w:r>
    </w:p>
    <w:p w14:paraId="3976D819" w14:textId="77777777" w:rsidR="00D33185" w:rsidRDefault="00D33185" w:rsidP="00C0621B">
      <w:pPr>
        <w:pStyle w:val="afffb"/>
      </w:pPr>
    </w:p>
    <w:p w14:paraId="1F4D151F" w14:textId="78981AB1" w:rsidR="00D33185" w:rsidRPr="00C0621B" w:rsidRDefault="00D33185" w:rsidP="00C0621B">
      <w:pPr>
        <w:pStyle w:val="afffb"/>
        <w:rPr>
          <w:rFonts w:cs="Times New Roman"/>
        </w:rPr>
      </w:pPr>
      <w: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t</m:t>
            </m:r>
          </m:e>
          <m:sub>
            <m:r>
              <m:rPr>
                <m:nor/>
              </m:rPr>
              <w:rPr>
                <w:rFonts w:cs="Times New Roman"/>
              </w:rPr>
              <m:t>др</m:t>
            </m:r>
          </m:sub>
        </m:sSub>
        <m:r>
          <m:rPr>
            <m:nor/>
          </m:rPr>
          <w:rPr>
            <w:rFonts w:cs="Times New Roman"/>
          </w:rPr>
          <m:t>={</m:t>
        </m:r>
        <m:r>
          <m:rPr>
            <m:nor/>
          </m:rPr>
          <w:rPr>
            <w:rFonts w:cs="Times New Roman"/>
            <w:lang w:val="en-US"/>
          </w:rPr>
          <m:t>Q</m:t>
        </m:r>
        <m:r>
          <m:rPr>
            <m:nor/>
          </m:rPr>
          <w:rPr>
            <w:rFonts w:cs="Times New Roman"/>
          </w:rPr>
          <m:t>}/({</m:t>
        </m:r>
        <w:proofErr w:type="spellStart"/>
        <m:r>
          <m:rPr>
            <m:nor/>
          </m:rPr>
          <w:rPr>
            <w:rFonts w:cs="Times New Roman"/>
            <w:lang w:val="en-US"/>
          </w:rPr>
          <m:t>VTdr</m:t>
        </m:r>
        <w:proofErr w:type="spellEnd"/>
        <m:r>
          <m:rPr>
            <m:nor/>
          </m:rPr>
          <w:rPr>
            <w:rFonts w:cs="Times New Roman"/>
          </w:rPr>
          <m:t>}∙{K})={</m:t>
        </m:r>
        <w:proofErr w:type="spellStart"/>
        <m:r>
          <m:rPr>
            <m:nor/>
          </m:rPr>
          <w:rPr>
            <w:rFonts w:cs="Times New Roman"/>
          </w:rPr>
          <m:t>tdr</m:t>
        </m:r>
        <w:proofErr w:type="spellEnd"/>
        <m:r>
          <m:rPr>
            <m:nor/>
          </m:rPr>
          <w:rPr>
            <w:rFonts w:cs="Times New Roman"/>
          </w:rPr>
          <m:t xml:space="preserve">} </m:t>
        </m:r>
        <w:proofErr w:type="spellStart"/>
        <m:r>
          <m:rPr>
            <m:nor/>
          </m:rPr>
          <w:rPr>
            <w:rFonts w:cs="Times New Roman"/>
          </w:rPr>
          <m:t>ч</m:t>
        </m:r>
        <m:r>
          <m:rPr>
            <m:nor/>
          </m:rPr>
          <w:rPr>
            <w:rFonts w:eastAsiaTheme="minorEastAsia" w:cs="Times New Roman"/>
          </w:rPr>
          <m:t>ел.ч</m:t>
        </m:r>
      </m:oMath>
      <w:proofErr w:type="spellEnd"/>
      <w:r w:rsidRPr="00C0621B">
        <w:rPr>
          <w:rFonts w:cs="Times New Roman"/>
        </w:rPr>
        <w:tab/>
      </w:r>
    </w:p>
    <w:p w14:paraId="6B2FF829" w14:textId="77777777" w:rsidR="00D33185" w:rsidRDefault="00D33185" w:rsidP="00C0621B">
      <w:pPr>
        <w:pStyle w:val="afffb"/>
      </w:pPr>
    </w:p>
    <w:p w14:paraId="2A503C0D" w14:textId="10ACF53C" w:rsidR="00D33185" w:rsidRDefault="00D33185" w:rsidP="00DD69F4">
      <w:pPr>
        <w:pStyle w:val="af9"/>
      </w:pPr>
      <w:r>
        <w:t xml:space="preserve">Затраты на редактирование, печать и оформление документации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до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чел.ч</w:t>
      </w:r>
      <w:proofErr w:type="spellEnd"/>
      <w:r>
        <w:rPr>
          <w:rFonts w:eastAsiaTheme="minorEastAsia"/>
        </w:rPr>
        <w:t xml:space="preserve">, </w:t>
      </w:r>
      <w:r w:rsidR="00B925A4">
        <w:t>определяются по формуле</w:t>
      </w:r>
    </w:p>
    <w:p w14:paraId="631C7BA3" w14:textId="77777777" w:rsidR="00D33185" w:rsidRPr="00855FBF" w:rsidRDefault="00D33185" w:rsidP="00855FBF">
      <w:pPr>
        <w:pStyle w:val="afffb"/>
      </w:pPr>
    </w:p>
    <w:p w14:paraId="56C00FE7" w14:textId="6E6A10FF" w:rsidR="00D33185" w:rsidRPr="00855FBF" w:rsidRDefault="00D33185" w:rsidP="00855FBF">
      <w:pPr>
        <w:pStyle w:val="afffb"/>
      </w:pPr>
      <w:r w:rsidRPr="00855FBF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до</m:t>
            </m:r>
          </m:sub>
        </m:sSub>
        <m:r>
          <m:rPr>
            <m:nor/>
          </m:rPr>
          <m:t>=0,75∙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др</m:t>
            </m:r>
          </m:sub>
        </m:sSub>
      </m:oMath>
      <w:r w:rsidRPr="00855FBF"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</w:t>
      </w:r>
      <w:r w:rsidR="00076A27" w:rsidRPr="00BE70F3">
        <w:t>2</w:t>
      </w:r>
      <w:r w:rsidR="00076A27" w:rsidRPr="00076A27">
        <w:t>}</w:t>
      </w:r>
      <w:r w:rsidRPr="00855FBF">
        <w:t>)</w:t>
      </w:r>
    </w:p>
    <w:p w14:paraId="08B459E7" w14:textId="77777777" w:rsidR="00A50B8E" w:rsidRPr="00855FBF" w:rsidRDefault="00A50B8E" w:rsidP="00855FBF">
      <w:pPr>
        <w:pStyle w:val="afffb"/>
      </w:pPr>
    </w:p>
    <w:p w14:paraId="678A0FD3" w14:textId="19BFD97E" w:rsidR="00D33185" w:rsidRPr="00855FBF" w:rsidRDefault="00D33185" w:rsidP="00855FBF">
      <w:pPr>
        <w:pStyle w:val="afffb"/>
      </w:pPr>
      <w:r w:rsidRPr="00855FBF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до</m:t>
            </m:r>
          </m:sub>
        </m:sSub>
        <m:r>
          <m:rPr>
            <m:nor/>
          </m:rPr>
          <m:t>=0,75∙{</m:t>
        </m:r>
        <w:proofErr w:type="spellStart"/>
        <m:r>
          <m:rPr>
            <m:nor/>
          </m:rPr>
          <m:t>tdr</m:t>
        </m:r>
        <w:proofErr w:type="spellEnd"/>
        <m:r>
          <m:rPr>
            <m:nor/>
          </m:rPr>
          <m:t>}={</m:t>
        </m:r>
        <w:proofErr w:type="spellStart"/>
        <m:r>
          <m:rPr>
            <m:nor/>
          </m:rPr>
          <m:t>tdo</m:t>
        </m:r>
        <w:proofErr w:type="spellEnd"/>
        <m:r>
          <m:rPr>
            <m:nor/>
          </m:rPr>
          <m:t xml:space="preserve">} </m:t>
        </m:r>
        <w:proofErr w:type="spellStart"/>
        <m:r>
          <m:rPr>
            <m:nor/>
          </m:rPr>
          <m:t>чел.ч</m:t>
        </m:r>
      </m:oMath>
      <w:proofErr w:type="spellEnd"/>
      <w:r w:rsidRPr="00855FBF">
        <w:tab/>
      </w:r>
    </w:p>
    <w:p w14:paraId="368E106F" w14:textId="77777777" w:rsidR="00D33185" w:rsidRPr="00855FBF" w:rsidRDefault="00D33185" w:rsidP="00855FBF">
      <w:pPr>
        <w:pStyle w:val="afffb"/>
      </w:pPr>
    </w:p>
    <w:p w14:paraId="031932B1" w14:textId="2096D6C8" w:rsidR="00D33185" w:rsidRDefault="009B2CFF" w:rsidP="00370243">
      <w:pPr>
        <w:pStyle w:val="af9"/>
      </w:pPr>
      <w:r>
        <w:t xml:space="preserve">Далее требуется рассчитать </w:t>
      </w:r>
      <w:r w:rsidR="003F2C93">
        <w:t>з</w:t>
      </w:r>
      <w:r w:rsidR="003F2C93" w:rsidRPr="008B3A5E">
        <w:t xml:space="preserve">атраты труда на подготовку документации по задаче </w:t>
      </w:r>
      <w:r w:rsidR="003F2C93">
        <w:t>п</w:t>
      </w:r>
      <w:r w:rsidR="00B925A4">
        <w:t>о формуле 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10}</w:t>
      </w:r>
      <w:r w:rsidR="00B925A4">
        <w:t>)</w:t>
      </w:r>
    </w:p>
    <w:p w14:paraId="78BA64E6" w14:textId="77777777" w:rsidR="00D33185" w:rsidRPr="00370243" w:rsidRDefault="00D33185" w:rsidP="00370243">
      <w:pPr>
        <w:pStyle w:val="afffb"/>
      </w:pPr>
    </w:p>
    <w:p w14:paraId="21BDB908" w14:textId="2FA6AB17" w:rsidR="00D33185" w:rsidRPr="00370243" w:rsidRDefault="00D33185" w:rsidP="00370243">
      <w:pPr>
        <w:pStyle w:val="afffb"/>
      </w:pPr>
      <w:r w:rsidRPr="00370243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д</m:t>
            </m:r>
          </m:sub>
        </m:sSub>
        <m:r>
          <m:rPr>
            <m:nor/>
          </m:rPr>
          <m:t>={</m:t>
        </m:r>
        <w:proofErr w:type="spellStart"/>
        <m:r>
          <m:rPr>
            <m:nor/>
          </m:rPr>
          <m:t>tdr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m:t>tdo</m:t>
        </m:r>
        <w:proofErr w:type="spellEnd"/>
        <m:r>
          <m:rPr>
            <m:nor/>
          </m:rPr>
          <m:t>}={</m:t>
        </m:r>
        <w:proofErr w:type="spellStart"/>
        <m:r>
          <m:rPr>
            <m:nor/>
          </m:rPr>
          <m:t>td</m:t>
        </m:r>
        <w:proofErr w:type="spellEnd"/>
        <m:r>
          <m:rPr>
            <m:nor/>
          </m:rPr>
          <m:t xml:space="preserve">} </m:t>
        </m:r>
        <w:proofErr w:type="spellStart"/>
        <m:r>
          <m:rPr>
            <m:nor/>
          </m:rPr>
          <m:t>чел.ч</m:t>
        </m:r>
      </m:oMath>
      <w:proofErr w:type="spellEnd"/>
      <w:r w:rsidRPr="00370243">
        <w:tab/>
      </w:r>
    </w:p>
    <w:p w14:paraId="06701A7D" w14:textId="77777777" w:rsidR="00D33185" w:rsidRPr="00370243" w:rsidRDefault="00D33185" w:rsidP="00370243">
      <w:pPr>
        <w:pStyle w:val="afffb"/>
      </w:pPr>
    </w:p>
    <w:p w14:paraId="15B4D1D4" w14:textId="5C34539D" w:rsidR="00D33185" w:rsidRPr="00E955EC" w:rsidRDefault="00D33185" w:rsidP="00E955EC">
      <w:pPr>
        <w:pStyle w:val="af9"/>
      </w:pPr>
      <w:r w:rsidRPr="00E955EC">
        <w:t>Трудоёмкость разработки {</w:t>
      </w:r>
      <w:proofErr w:type="spellStart"/>
      <w:r w:rsidRPr="00E955EC">
        <w:t>Soft</w:t>
      </w:r>
      <w:r w:rsidR="00D0311F">
        <w:t>wareProduct</w:t>
      </w:r>
      <w:proofErr w:type="spellEnd"/>
      <w:r w:rsidR="00D0311F">
        <w:t>} согласно формуле 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2</w:t>
      </w:r>
      <w:r w:rsidR="00076A27" w:rsidRPr="00076A27">
        <w:t>}</w:t>
      </w:r>
      <w:r w:rsidRPr="00E955EC">
        <w:t>) составл</w:t>
      </w:r>
      <w:r w:rsidR="00B925A4">
        <w:t>яет</w:t>
      </w:r>
    </w:p>
    <w:p w14:paraId="54E27021" w14:textId="77777777" w:rsidR="00D33185" w:rsidRPr="00226BEF" w:rsidRDefault="00D33185" w:rsidP="00226BEF">
      <w:pPr>
        <w:pStyle w:val="afffb"/>
      </w:pPr>
      <w:bookmarkStart w:id="9" w:name="overCalculation2"/>
    </w:p>
    <w:bookmarkEnd w:id="9"/>
    <w:p w14:paraId="0DF49216" w14:textId="2C06672D" w:rsidR="00D33185" w:rsidRPr="00226BEF" w:rsidRDefault="00D33185" w:rsidP="00226BEF">
      <w:pPr>
        <w:pStyle w:val="afffb"/>
      </w:pPr>
      <w:r w:rsidRPr="00226BEF">
        <w:tab/>
      </w:r>
      <m:oMath>
        <m:r>
          <m:rPr>
            <m:nor/>
          </m:rPr>
          <m:t>t={</m:t>
        </m:r>
        <w:proofErr w:type="spellStart"/>
        <m:r>
          <m:rPr>
            <m:nor/>
          </m:rPr>
          <m:t>to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m:t>tu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m:t>ta</m:t>
        </m:r>
        <w:proofErr w:type="spellEnd"/>
        <m:r>
          <m:rPr>
            <m:nor/>
          </m:rPr>
          <m:t>}</m:t>
        </m:r>
        <w:bookmarkStart w:id="10" w:name="tbСalculationInCalc_t"/>
        <m:r>
          <m:rPr>
            <m:nor/>
          </m:rPr>
          <m:t>+{</m:t>
        </m:r>
        <w:proofErr w:type="spellStart"/>
        <m:r>
          <m:rPr>
            <m:nor/>
          </m:rPr>
          <m:t>tb</m:t>
        </m:r>
        <w:proofErr w:type="spellEnd"/>
        <m:r>
          <m:rPr>
            <m:nor/>
          </m:rPr>
          <m:t>}</m:t>
        </m:r>
        <w:bookmarkEnd w:id="10"/>
        <m:r>
          <m:rPr>
            <m:nor/>
          </m:rPr>
          <m:t>+{</m:t>
        </m:r>
        <w:proofErr w:type="spellStart"/>
        <m:r>
          <m:rPr>
            <m:nor/>
          </m:rPr>
          <m:t>tp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m:t>tot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m:t>td</m:t>
        </m:r>
        <w:proofErr w:type="spellEnd"/>
        <m:r>
          <m:rPr>
            <m:nor/>
          </m:rPr>
          <m:t>}={</m:t>
        </m:r>
        <w:proofErr w:type="spellStart"/>
        <m:r>
          <m:rPr>
            <m:nor/>
          </m:rPr>
          <m:t>DevelopTime</m:t>
        </m:r>
        <w:proofErr w:type="spellEnd"/>
        <m:r>
          <m:rPr>
            <m:nor/>
          </m:rPr>
          <m:t xml:space="preserve">} </m:t>
        </m:r>
        <w:proofErr w:type="spellStart"/>
        <m:r>
          <m:rPr>
            <m:nor/>
          </m:rPr>
          <m:t>чел.ч</m:t>
        </m:r>
      </m:oMath>
      <w:proofErr w:type="spellEnd"/>
      <w:r w:rsidRPr="00226BEF">
        <w:tab/>
      </w:r>
    </w:p>
    <w:p w14:paraId="7A94FF46" w14:textId="77777777" w:rsidR="00D33185" w:rsidRPr="00226BEF" w:rsidRDefault="00D33185" w:rsidP="00226BEF">
      <w:pPr>
        <w:pStyle w:val="afffb"/>
      </w:pPr>
    </w:p>
    <w:p w14:paraId="230DD402" w14:textId="407DB261" w:rsidR="00D33185" w:rsidRDefault="00D33185" w:rsidP="003C347A">
      <w:pPr>
        <w:pStyle w:val="af9"/>
      </w:pPr>
      <w:r>
        <w:lastRenderedPageBreak/>
        <w:t>Затраты на оплату машинного времени при отладке {</w:t>
      </w:r>
      <w:proofErr w:type="spellStart"/>
      <w:r>
        <w:t>Programs</w:t>
      </w:r>
      <w:proofErr w:type="spellEnd"/>
      <w:r>
        <w:t xml:space="preserve">}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nor/>
              </m:rPr>
              <m:t>З</m:t>
            </m:r>
          </m:e>
          <m:sub>
            <w:proofErr w:type="spellStart"/>
            <m:r>
              <m:rPr>
                <m:nor/>
              </m:rPr>
              <m:t>спп</m:t>
            </m:r>
            <w:proofErr w:type="spellEnd"/>
          </m:sub>
          <m:sup>
            <m:r>
              <m:rPr>
                <m:nor/>
              </m:rPr>
              <m:t>МВ</m:t>
            </m:r>
          </m:sup>
        </m:sSubSup>
      </m:oMath>
      <w:r>
        <w:rPr>
          <w:rFonts w:eastAsiaTheme="minorEastAsia"/>
        </w:rPr>
        <w:t>, </w:t>
      </w:r>
      <w:r w:rsidR="000818D8">
        <w:t>руб</w:t>
      </w:r>
      <w:r w:rsidR="000818D8" w:rsidRPr="00C86CE5">
        <w:t>.</w:t>
      </w:r>
      <w:r>
        <w:rPr>
          <w:rFonts w:eastAsiaTheme="minorEastAsia"/>
        </w:rPr>
        <w:t xml:space="preserve">, </w:t>
      </w:r>
      <w:r w:rsidR="00B925A4">
        <w:t>определяются по формуле</w:t>
      </w:r>
    </w:p>
    <w:p w14:paraId="648B1B81" w14:textId="77777777" w:rsidR="00D33185" w:rsidRDefault="00D33185" w:rsidP="00DA184D">
      <w:pPr>
        <w:pStyle w:val="afffb"/>
      </w:pPr>
    </w:p>
    <w:p w14:paraId="47AB0858" w14:textId="368CE37A" w:rsidR="00D33185" w:rsidRDefault="00D33185" w:rsidP="00DA184D">
      <w:pPr>
        <w:pStyle w:val="afffb"/>
      </w:pPr>
      <w:r>
        <w:tab/>
      </w:r>
      <m:oMath>
        <m:sSubSup>
          <m:sSubSupPr>
            <m:ctrlPr>
              <w:rPr>
                <w:rStyle w:val="afffc"/>
                <w:rFonts w:ascii="Cambria Math" w:hAnsi="Cambria Math"/>
              </w:rPr>
            </m:ctrlPr>
          </m:sSubSupPr>
          <m:e>
            <m:r>
              <m:rPr>
                <m:nor/>
              </m:rPr>
              <w:rPr>
                <w:rStyle w:val="afffc"/>
              </w:rPr>
              <m:t>З</m:t>
            </m:r>
          </m:e>
          <m:sub>
            <m:r>
              <m:rPr>
                <m:nor/>
              </m:rPr>
              <w:rPr>
                <w:rStyle w:val="afffc"/>
              </w:rPr>
              <m:t>спп</m:t>
            </m:r>
          </m:sub>
          <m:sup>
            <m:r>
              <m:rPr>
                <m:nor/>
              </m:rPr>
              <w:rPr>
                <w:rStyle w:val="afffc"/>
              </w:rPr>
              <m:t>МВ</m:t>
            </m:r>
          </m:sup>
        </m:sSubSup>
        <m:r>
          <m:rPr>
            <m:nor/>
          </m:rPr>
          <w:rPr>
            <w:rStyle w:val="afffc"/>
          </w:rPr>
          <m:t>=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С</m:t>
            </m:r>
          </m:e>
          <m:sub>
            <m:r>
              <m:rPr>
                <m:nor/>
              </m:rPr>
              <w:rPr>
                <w:rStyle w:val="afffc"/>
              </w:rPr>
              <m:t>час</m:t>
            </m:r>
          </m:sub>
        </m:sSub>
        <m:r>
          <m:rPr>
            <m:nor/>
          </m:rPr>
          <w:rPr>
            <w:rStyle w:val="afffc"/>
          </w:rPr>
          <m:t>∙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t</m:t>
            </m:r>
          </m:e>
          <m:sub>
            <m:r>
              <m:rPr>
                <m:nor/>
              </m:rPr>
              <w:rPr>
                <w:rStyle w:val="afffc"/>
              </w:rPr>
              <m:t>ЭВМ</m:t>
            </m:r>
          </m:sub>
        </m:sSub>
      </m:oMath>
      <w:r>
        <w:t>,</w:t>
      </w:r>
      <w:r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13}</w:t>
      </w:r>
      <w:r>
        <w:t>)</w:t>
      </w:r>
    </w:p>
    <w:p w14:paraId="7B425E48" w14:textId="77777777" w:rsidR="00DA184D" w:rsidRDefault="00DA184D" w:rsidP="00DA184D">
      <w:pPr>
        <w:pStyle w:val="afffb"/>
      </w:pPr>
    </w:p>
    <w:p w14:paraId="076BE1B4" w14:textId="77777777" w:rsidR="00D33185" w:rsidRDefault="00D33185" w:rsidP="00DA184D">
      <w:pPr>
        <w:pStyle w:val="af9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С</m:t>
            </m:r>
          </m:e>
          <m:sub>
            <m:r>
              <m:rPr>
                <m:nor/>
              </m:rPr>
              <w:rPr>
                <w:rStyle w:val="13"/>
              </w:rPr>
              <m:t>час</m:t>
            </m:r>
          </m:sub>
        </m:sSub>
      </m:oMath>
      <w:r>
        <w:t xml:space="preserve"> – цена </w:t>
      </w:r>
      <w:proofErr w:type="spellStart"/>
      <w:r>
        <w:t>машино</w:t>
      </w:r>
      <w:proofErr w:type="spellEnd"/>
      <w:r>
        <w:t xml:space="preserve">–часа арендного времени, </w:t>
      </w:r>
      <w:proofErr w:type="spellStart"/>
      <w:r>
        <w:t>руб</w:t>
      </w:r>
      <w:proofErr w:type="spellEnd"/>
      <w:r>
        <w:t>/ч;</w:t>
      </w:r>
    </w:p>
    <w:p w14:paraId="50BE5FAD" w14:textId="53D88BB4" w:rsidR="00D33185" w:rsidRDefault="007847CE" w:rsidP="000A17F8">
      <w:pPr>
        <w:pStyle w:val="affff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ЭВМ</m:t>
            </m:r>
          </m:sub>
        </m:sSub>
      </m:oMath>
      <w:r w:rsidR="00D33185">
        <w:t xml:space="preserve"> – фактическое время отладки {</w:t>
      </w:r>
      <w:proofErr w:type="spellStart"/>
      <w:r w:rsidR="00D33185">
        <w:t>Programs</w:t>
      </w:r>
      <w:proofErr w:type="spellEnd"/>
      <w:r w:rsidR="00D33185">
        <w:t xml:space="preserve">} на ЭВМ, </w:t>
      </w:r>
      <w:proofErr w:type="spellStart"/>
      <w:r w:rsidR="00D33185">
        <w:t>чел.ч</w:t>
      </w:r>
      <w:proofErr w:type="spellEnd"/>
      <w:r w:rsidR="00D33185">
        <w:t>.</w:t>
      </w:r>
    </w:p>
    <w:p w14:paraId="32694CE9" w14:textId="77777777" w:rsidR="00D33185" w:rsidRDefault="00D33185" w:rsidP="00B47747">
      <w:pPr>
        <w:pStyle w:val="af9"/>
      </w:pPr>
      <w:r w:rsidRPr="00B47747">
        <w:t>Фактическое</w:t>
      </w:r>
      <w:r>
        <w:t xml:space="preserve"> время отладки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ЭВМ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чел.ч</w:t>
      </w:r>
      <w:proofErr w:type="spellEnd"/>
      <w:r>
        <w:rPr>
          <w:rFonts w:eastAsiaTheme="minorEastAsia"/>
        </w:rPr>
        <w:t>,</w:t>
      </w:r>
      <w:r>
        <w:t xml:space="preserve"> определяется по формуле:</w:t>
      </w:r>
    </w:p>
    <w:p w14:paraId="0CB8510D" w14:textId="77777777" w:rsidR="00D33185" w:rsidRDefault="00D33185" w:rsidP="00B47747">
      <w:pPr>
        <w:pStyle w:val="afffb"/>
      </w:pPr>
    </w:p>
    <w:p w14:paraId="160A215D" w14:textId="6C7364BE" w:rsidR="00D33185" w:rsidRDefault="00D33185" w:rsidP="00B47747">
      <w:pPr>
        <w:pStyle w:val="afffb"/>
      </w:pPr>
      <w:r>
        <w:tab/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t</m:t>
            </m:r>
          </m:e>
          <m:sub>
            <m:r>
              <m:rPr>
                <m:nor/>
              </m:rPr>
              <w:rPr>
                <w:rStyle w:val="afffc"/>
              </w:rPr>
              <m:t>ЭВМ</m:t>
            </m:r>
          </m:sub>
        </m:sSub>
        <m:r>
          <m:rPr>
            <m:nor/>
          </m:rPr>
          <w:rPr>
            <w:rStyle w:val="afffc"/>
          </w:rPr>
          <m:t>=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t</m:t>
            </m:r>
          </m:e>
          <m:sub>
            <m:r>
              <m:rPr>
                <m:nor/>
              </m:rPr>
              <w:rPr>
                <w:rStyle w:val="afffc"/>
              </w:rPr>
              <m:t>п</m:t>
            </m:r>
          </m:sub>
        </m:sSub>
        <m:r>
          <m:rPr>
            <m:nor/>
          </m:rPr>
          <w:rPr>
            <w:rStyle w:val="afffc"/>
          </w:rPr>
          <m:t>+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t</m:t>
            </m:r>
          </m:e>
          <m:sub>
            <m:r>
              <m:rPr>
                <m:nor/>
              </m:rPr>
              <w:rPr>
                <w:rStyle w:val="afffc"/>
              </w:rPr>
              <m:t>д</m:t>
            </m:r>
          </m:sub>
        </m:sSub>
        <m:r>
          <m:rPr>
            <m:nor/>
          </m:rPr>
          <w:rPr>
            <w:rStyle w:val="afffc"/>
          </w:rPr>
          <m:t>+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t</m:t>
            </m:r>
          </m:e>
          <m:sub>
            <m:r>
              <m:rPr>
                <m:nor/>
              </m:rPr>
              <w:rPr>
                <w:rStyle w:val="afffc"/>
              </w:rPr>
              <m:t>от</m:t>
            </m:r>
          </m:sub>
        </m:sSub>
      </m:oMath>
      <w:r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14}</w:t>
      </w:r>
      <w:r>
        <w:t>)</w:t>
      </w:r>
    </w:p>
    <w:p w14:paraId="49BFA9EB" w14:textId="77777777" w:rsidR="00D33185" w:rsidRDefault="00D33185" w:rsidP="00B47747">
      <w:pPr>
        <w:pStyle w:val="afffb"/>
      </w:pPr>
    </w:p>
    <w:p w14:paraId="58E68113" w14:textId="77668E44" w:rsidR="00D33185" w:rsidRDefault="00D33185" w:rsidP="00B47747">
      <w:pPr>
        <w:pStyle w:val="afffb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ЭВМ</m:t>
            </m:r>
          </m:sub>
        </m:sSub>
        <m:r>
          <m:rPr>
            <m:nor/>
          </m:rPr>
          <m:t>= {</m:t>
        </m:r>
        <w:proofErr w:type="spellStart"/>
        <m:r>
          <m:rPr>
            <m:nor/>
          </m:rPr>
          <m:t>tp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m:t>td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m:t>tot</m:t>
        </m:r>
        <w:proofErr w:type="spellEnd"/>
        <m:r>
          <m:rPr>
            <m:nor/>
          </m:rPr>
          <m:t>}={</m:t>
        </m:r>
        <w:proofErr w:type="spellStart"/>
        <m:r>
          <m:rPr>
            <m:nor/>
          </m:rPr>
          <m:t>tavm</m:t>
        </m:r>
        <w:proofErr w:type="spellEnd"/>
        <m:r>
          <m:rPr>
            <m:nor/>
          </m:rPr>
          <m:t>}</m:t>
        </m:r>
        <m:r>
          <m:rPr>
            <m:nor/>
          </m:rPr>
          <w:rPr>
            <w:rFonts w:eastAsiaTheme="minorEastAsia"/>
          </w:rPr>
          <m:t xml:space="preserve"> </m:t>
        </m:r>
        <w:proofErr w:type="spellStart"/>
        <m:r>
          <m:rPr>
            <m:nor/>
          </m:rPr>
          <w:rPr>
            <w:rFonts w:eastAsiaTheme="minorEastAsia"/>
          </w:rPr>
          <m:t>чел.ч</m:t>
        </m:r>
      </m:oMath>
      <w:proofErr w:type="spellEnd"/>
      <w:r>
        <w:tab/>
      </w:r>
    </w:p>
    <w:p w14:paraId="1DF2948A" w14:textId="77777777" w:rsidR="00D33185" w:rsidRDefault="00D33185" w:rsidP="00B47747">
      <w:pPr>
        <w:pStyle w:val="afffb"/>
      </w:pPr>
    </w:p>
    <w:p w14:paraId="7E39356A" w14:textId="3ACC04F3" w:rsidR="00D33185" w:rsidRDefault="00D80555" w:rsidP="00B47747">
      <w:pPr>
        <w:pStyle w:val="af9"/>
      </w:pPr>
      <w:r>
        <w:t>Цена машино-</w:t>
      </w:r>
      <w:r w:rsidR="00D33185">
        <w:t xml:space="preserve">часа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час</m:t>
            </m:r>
          </m:sub>
        </m:sSub>
      </m:oMath>
      <w:r w:rsidR="00D33185">
        <w:rPr>
          <w:rFonts w:eastAsiaTheme="minorEastAsia"/>
        </w:rPr>
        <w:t xml:space="preserve">, </w:t>
      </w:r>
      <w:proofErr w:type="spellStart"/>
      <w:r w:rsidR="00D33185">
        <w:rPr>
          <w:rFonts w:eastAsiaTheme="minorEastAsia"/>
        </w:rPr>
        <w:t>руб</w:t>
      </w:r>
      <w:proofErr w:type="spellEnd"/>
      <w:r w:rsidR="00D33185">
        <w:rPr>
          <w:rFonts w:eastAsiaTheme="minorEastAsia"/>
        </w:rPr>
        <w:t>/ч,</w:t>
      </w:r>
      <w:r w:rsidR="00B925A4">
        <w:t xml:space="preserve"> определяется по формуле</w:t>
      </w:r>
    </w:p>
    <w:p w14:paraId="73C3280E" w14:textId="77777777" w:rsidR="00D33185" w:rsidRDefault="00D33185" w:rsidP="00B47747">
      <w:pPr>
        <w:pStyle w:val="afffb"/>
      </w:pPr>
    </w:p>
    <w:p w14:paraId="20E4875E" w14:textId="5ED0B7E7" w:rsidR="00D33185" w:rsidRDefault="00D33185" w:rsidP="00B47747">
      <w:pPr>
        <w:pStyle w:val="afffb"/>
      </w:pPr>
      <w:r>
        <w:tab/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С</m:t>
            </m:r>
          </m:e>
          <m:sub>
            <m:r>
              <m:rPr>
                <m:nor/>
              </m:rPr>
              <w:rPr>
                <w:rStyle w:val="afffc"/>
              </w:rPr>
              <m:t>час</m:t>
            </m:r>
          </m:sub>
        </m:sSub>
        <m:r>
          <m:rPr>
            <m:nor/>
          </m:rPr>
          <w:rPr>
            <w:rStyle w:val="afffc"/>
          </w:rPr>
          <m:t>=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З</m:t>
            </m:r>
          </m:e>
          <m:sub>
            <m:r>
              <m:rPr>
                <m:nor/>
              </m:rPr>
              <w:rPr>
                <w:rStyle w:val="afffc"/>
                <w:rFonts w:ascii="Cambria Math"/>
              </w:rPr>
              <m:t>ЭВМ</m:t>
            </m:r>
          </m:sub>
        </m:sSub>
        <m:r>
          <m:rPr>
            <m:nor/>
          </m:rPr>
          <w:rPr>
            <w:rStyle w:val="afffc"/>
          </w:rPr>
          <m:t>/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Т</m:t>
            </m:r>
          </m:e>
          <m:sub>
            <m:r>
              <m:rPr>
                <m:nor/>
              </m:rPr>
              <w:rPr>
                <w:rStyle w:val="afffc"/>
              </w:rPr>
              <m:t>ЭВМ</m:t>
            </m:r>
          </m:sub>
        </m:sSub>
      </m:oMath>
      <w:r>
        <w:t>,</w:t>
      </w:r>
      <w:r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15}</w:t>
      </w:r>
      <w:r>
        <w:t>)</w:t>
      </w:r>
    </w:p>
    <w:p w14:paraId="6DF267D7" w14:textId="77777777" w:rsidR="00F50505" w:rsidRDefault="00F50505" w:rsidP="00B47747">
      <w:pPr>
        <w:pStyle w:val="afffb"/>
      </w:pPr>
    </w:p>
    <w:p w14:paraId="317893AE" w14:textId="77777777" w:rsidR="00D33185" w:rsidRDefault="00D33185" w:rsidP="000A17F8">
      <w:pPr>
        <w:pStyle w:val="affff5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Т</m:t>
            </m:r>
          </m:e>
          <m:sub>
            <m:r>
              <m:rPr>
                <m:nor/>
              </m:rPr>
              <w:rPr>
                <w:rStyle w:val="13"/>
              </w:rPr>
              <m:t>ЭВМ</m:t>
            </m:r>
          </m:sub>
        </m:sSub>
      </m:oMath>
      <w:r>
        <w:t xml:space="preserve"> – действительный месячный фонд времени ЭВМ, ч.</w:t>
      </w:r>
    </w:p>
    <w:p w14:paraId="79C635C7" w14:textId="37F96B86" w:rsidR="00D33185" w:rsidRPr="00B47747" w:rsidRDefault="00D33185" w:rsidP="00B47747">
      <w:pPr>
        <w:pStyle w:val="af9"/>
      </w:pPr>
      <w:r w:rsidRPr="00B47747">
        <w:t xml:space="preserve">Действительный месячный фонд времени ЭВМ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13"/>
                <w:rFonts w:cstheme="minorBidi"/>
                <w:szCs w:val="22"/>
              </w:rPr>
              <m:t>Т</m:t>
            </m:r>
          </m:e>
          <m:sub>
            <m:r>
              <m:rPr>
                <m:nor/>
              </m:rPr>
              <w:rPr>
                <w:rStyle w:val="13"/>
                <w:rFonts w:cstheme="minorBidi"/>
                <w:szCs w:val="22"/>
              </w:rPr>
              <m:t>ЭВМ</m:t>
            </m:r>
          </m:sub>
        </m:sSub>
      </m:oMath>
      <w:r w:rsidRPr="00B47747">
        <w:rPr>
          <w:rStyle w:val="13"/>
          <w:rFonts w:cstheme="minorBidi"/>
          <w:szCs w:val="22"/>
        </w:rPr>
        <w:t xml:space="preserve">, ч, </w:t>
      </w:r>
      <w:r w:rsidR="00B925A4">
        <w:t>определяется по формуле</w:t>
      </w:r>
    </w:p>
    <w:p w14:paraId="4409FCA4" w14:textId="77777777" w:rsidR="00D33185" w:rsidRDefault="00D33185" w:rsidP="00B47747">
      <w:pPr>
        <w:pStyle w:val="afffb"/>
      </w:pPr>
    </w:p>
    <w:p w14:paraId="4E2E0867" w14:textId="4C7DF80E" w:rsidR="00D33185" w:rsidRDefault="00D33185" w:rsidP="00B47747">
      <w:pPr>
        <w:pStyle w:val="afffb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T</m:t>
            </m:r>
          </m:e>
          <m:sub>
            <m:r>
              <m:rPr>
                <m:nor/>
              </m:rPr>
              <w:rPr>
                <w:rStyle w:val="afffc"/>
              </w:rPr>
              <m:t>ЭВМ</m:t>
            </m:r>
          </m:sub>
        </m:sSub>
        <m:r>
          <m:rPr>
            <m:nor/>
          </m:rPr>
          <w:rPr>
            <w:rStyle w:val="afffc"/>
          </w:rPr>
          <m:t>=8∙(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К</m:t>
            </m:r>
          </m:e>
          <m:sub>
            <m:r>
              <m:rPr>
                <m:nor/>
              </m:rPr>
              <w:rPr>
                <w:rStyle w:val="afffc"/>
              </w:rPr>
              <m:t>д</m:t>
            </m:r>
          </m:sub>
        </m:sSub>
        <m:r>
          <m:rPr>
            <m:nor/>
          </m:rPr>
          <w:rPr>
            <w:rStyle w:val="afffc"/>
            <w:rFonts w:ascii="Cambria Math"/>
          </w:rPr>
          <m:t>-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К</m:t>
            </m:r>
          </m:e>
          <m:sub>
            <m:r>
              <m:rPr>
                <m:nor/>
              </m:rPr>
              <w:rPr>
                <w:rStyle w:val="afffc"/>
              </w:rPr>
              <m:t>пв</m:t>
            </m:r>
          </m:sub>
        </m:sSub>
        <m:r>
          <m:rPr>
            <m:nor/>
          </m:rPr>
          <w:rPr>
            <w:rStyle w:val="afffc"/>
          </w:rPr>
          <m:t>)</m:t>
        </m:r>
        <m:r>
          <m:rPr>
            <m:nor/>
          </m:rPr>
          <w:rPr>
            <w:rStyle w:val="afffc"/>
            <w:rFonts w:ascii="Cambria Math"/>
          </w:rPr>
          <m:t>-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t</m:t>
            </m:r>
          </m:e>
          <m:sub>
            <m:r>
              <m:rPr>
                <m:nor/>
              </m:rPr>
              <w:rPr>
                <w:rStyle w:val="afffc"/>
              </w:rPr>
              <m:t>пр</m:t>
            </m:r>
          </m:sub>
        </m:sSub>
        <m:r>
          <m:rPr>
            <m:nor/>
          </m:rPr>
          <w:rPr>
            <w:rStyle w:val="afffc"/>
          </w:rPr>
          <m:t>∙4</m:t>
        </m:r>
      </m:oMath>
      <w:r>
        <w:rPr>
          <w:rFonts w:eastAsiaTheme="minorEastAsia"/>
        </w:rPr>
        <w:t>,</w:t>
      </w:r>
      <w:r>
        <w:rPr>
          <w:rFonts w:eastAsiaTheme="minorEastAsia"/>
        </w:rPr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16}</w:t>
      </w:r>
      <w:r>
        <w:rPr>
          <w:rFonts w:eastAsiaTheme="minorEastAsia"/>
        </w:rPr>
        <w:t>)</w:t>
      </w:r>
    </w:p>
    <w:p w14:paraId="570535AD" w14:textId="77777777" w:rsidR="00D33185" w:rsidRDefault="00D33185" w:rsidP="00B47747">
      <w:pPr>
        <w:pStyle w:val="afffb"/>
      </w:pPr>
    </w:p>
    <w:p w14:paraId="7DE91B04" w14:textId="3DBEE6FB" w:rsidR="00D33185" w:rsidRPr="003332C7" w:rsidRDefault="00D33185" w:rsidP="000A17F8">
      <w:pPr>
        <w:pStyle w:val="affff5"/>
      </w:pPr>
      <w:r w:rsidRPr="003332C7">
        <w:t xml:space="preserve">где </w:t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К</m:t>
            </m:r>
          </m:e>
          <m:sub>
            <m:r>
              <m:rPr>
                <m:nor/>
              </m:rPr>
              <w:rPr>
                <w:rStyle w:val="afffc"/>
              </w:rPr>
              <m:t>д</m:t>
            </m:r>
          </m:sub>
        </m:sSub>
      </m:oMath>
      <w:r w:rsidRPr="003332C7">
        <w:t xml:space="preserve"> – общее количество дней в месяце;</w:t>
      </w:r>
    </w:p>
    <w:p w14:paraId="72BE5B3E" w14:textId="2157CE13" w:rsidR="00D33185" w:rsidRPr="003332C7" w:rsidRDefault="007847CE" w:rsidP="000A17F8">
      <w:pPr>
        <w:pStyle w:val="affff7"/>
      </w:pP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К</m:t>
            </m:r>
          </m:e>
          <m:sub>
            <m:r>
              <m:rPr>
                <m:nor/>
              </m:rPr>
              <w:rPr>
                <w:rStyle w:val="afffc"/>
              </w:rPr>
              <m:t>пв</m:t>
            </m:r>
          </m:sub>
        </m:sSub>
      </m:oMath>
      <w:r w:rsidR="00D33185" w:rsidRPr="003332C7">
        <w:t xml:space="preserve"> – количество праздничных и выходных дней в месяце;</w:t>
      </w:r>
    </w:p>
    <w:p w14:paraId="0BBF3DDB" w14:textId="7AA9501B" w:rsidR="00D33185" w:rsidRPr="003332C7" w:rsidRDefault="007847CE" w:rsidP="000A17F8">
      <w:pPr>
        <w:pStyle w:val="affff7"/>
      </w:pP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t</m:t>
            </m:r>
          </m:e>
          <m:sub>
            <m:r>
              <m:rPr>
                <m:nor/>
              </m:rPr>
              <w:rPr>
                <w:rStyle w:val="afffc"/>
              </w:rPr>
              <m:t>пр</m:t>
            </m:r>
          </m:sub>
        </m:sSub>
      </m:oMath>
      <w:r w:rsidR="00D33185" w:rsidRPr="003332C7">
        <w:t xml:space="preserve"> – время простоя в профилактических работах, ч.</w:t>
      </w:r>
    </w:p>
    <w:p w14:paraId="42B4B66D" w14:textId="56EFF1B2" w:rsidR="00D33185" w:rsidRPr="000A17F8" w:rsidRDefault="00D33185" w:rsidP="000A17F8">
      <w:pPr>
        <w:pStyle w:val="af9"/>
      </w:pPr>
      <w:r w:rsidRPr="000A17F8">
        <w:t xml:space="preserve">Общее количество дней </w:t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К</m:t>
            </m:r>
          </m:e>
          <m:sub>
            <m:r>
              <m:rPr>
                <m:nor/>
              </m:rPr>
              <w:rPr>
                <w:rStyle w:val="afffc"/>
              </w:rPr>
              <m:t>д</m:t>
            </m:r>
          </m:sub>
        </m:sSub>
      </m:oMath>
      <w:r w:rsidRPr="000A17F8">
        <w:t xml:space="preserve"> = {</w:t>
      </w:r>
      <w:proofErr w:type="spellStart"/>
      <w:r w:rsidRPr="000A17F8">
        <w:t>nOD</w:t>
      </w:r>
      <w:proofErr w:type="spellEnd"/>
      <w:r w:rsidRPr="000A17F8">
        <w:t xml:space="preserve">}, число праздничных и выходных дней </w:t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К</m:t>
            </m:r>
          </m:e>
          <m:sub>
            <m:r>
              <m:rPr>
                <m:nor/>
              </m:rPr>
              <w:rPr>
                <w:rStyle w:val="afffc"/>
              </w:rPr>
              <m:t>пв</m:t>
            </m:r>
          </m:sub>
        </m:sSub>
      </m:oMath>
      <w:r w:rsidR="000A17F8" w:rsidRPr="000A17F8">
        <w:t xml:space="preserve"> </w:t>
      </w:r>
      <w:r w:rsidRPr="000A17F8">
        <w:t>= {</w:t>
      </w:r>
      <w:proofErr w:type="spellStart"/>
      <w:r w:rsidRPr="000A17F8">
        <w:t>nHW</w:t>
      </w:r>
      <w:proofErr w:type="spellEnd"/>
      <w:r w:rsidRPr="000A17F8">
        <w:t>} [</w:t>
      </w:r>
      <w:r w:rsidRPr="000A17F8">
        <w:rPr>
          <w:highlight w:val="yellow"/>
        </w:rPr>
        <w:t>…</w:t>
      </w:r>
      <w:r w:rsidRPr="000A17F8">
        <w:t>].</w:t>
      </w:r>
    </w:p>
    <w:p w14:paraId="29C75275" w14:textId="77777777" w:rsidR="00D33185" w:rsidRPr="000A17F8" w:rsidRDefault="00D33185" w:rsidP="00EB7C78">
      <w:pPr>
        <w:pStyle w:val="af9"/>
      </w:pPr>
      <w:r w:rsidRPr="000A17F8">
        <w:lastRenderedPageBreak/>
        <w:t>Время простоя в профилактических работах определяется как еженедельная профилактика по {</w:t>
      </w:r>
      <w:proofErr w:type="spellStart"/>
      <w:r w:rsidRPr="000A17F8">
        <w:t>de</w:t>
      </w:r>
      <w:proofErr w:type="spellEnd"/>
      <w:r w:rsidRPr="000A17F8">
        <w:t>} часа.</w:t>
      </w:r>
    </w:p>
    <w:p w14:paraId="4BDA3C5F" w14:textId="272DF60D" w:rsidR="00D33185" w:rsidRDefault="006A0023" w:rsidP="00EB7C78">
      <w:pPr>
        <w:pStyle w:val="af9"/>
      </w:pPr>
      <w:r>
        <w:t>Далее требуется рассчитать д</w:t>
      </w:r>
      <w:r w:rsidR="00111DCE" w:rsidRPr="00B47747">
        <w:t xml:space="preserve">ействительный месячный фонд времени </w:t>
      </w:r>
      <w:r w:rsidR="00712733" w:rsidRPr="00B47747">
        <w:t xml:space="preserve">ЭВМ </w:t>
      </w:r>
      <w:r w:rsidR="00712733">
        <w:t xml:space="preserve">рассчитывается </w:t>
      </w:r>
      <w:r w:rsidR="00111DCE">
        <w:t>по формуле </w:t>
      </w:r>
      <w:r w:rsidR="00B925A4"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16}</w:t>
      </w:r>
      <w:r w:rsidR="00B925A4">
        <w:t>)</w:t>
      </w:r>
    </w:p>
    <w:p w14:paraId="0E4AF4DD" w14:textId="77777777" w:rsidR="00D33185" w:rsidRDefault="00D33185" w:rsidP="007D5178">
      <w:pPr>
        <w:pStyle w:val="afffb"/>
      </w:pPr>
    </w:p>
    <w:p w14:paraId="6CA0686C" w14:textId="0D04AE53" w:rsidR="00D33185" w:rsidRDefault="00D33185" w:rsidP="007D5178">
      <w:pPr>
        <w:pStyle w:val="afffb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T</m:t>
            </m:r>
          </m:e>
          <m:sub>
            <m:r>
              <m:rPr>
                <m:nor/>
              </m:rPr>
              <m:t>ЭВМ</m:t>
            </m:r>
          </m:sub>
        </m:sSub>
        <m:r>
          <m:rPr>
            <m:nor/>
          </m:rPr>
          <m:t>=8∙({</m:t>
        </m:r>
        <w:proofErr w:type="spellStart"/>
        <m:r>
          <m:rPr>
            <m:nor/>
          </m:rPr>
          <w:rPr>
            <w:lang w:val="en-US"/>
          </w:rPr>
          <m:t>nOD</m:t>
        </m:r>
        <w:proofErr w:type="spellEnd"/>
        <m:r>
          <m:rPr>
            <m:nor/>
          </m:rPr>
          <m:t>}</m:t>
        </m:r>
        <m:r>
          <m:rPr>
            <m:nor/>
          </m:rPr>
          <w:rPr>
            <w:rFonts w:ascii="Cambria Math"/>
          </w:rPr>
          <m:t>-</m:t>
        </m:r>
        <m:r>
          <m:rPr>
            <m:nor/>
          </m:rPr>
          <m:t>{</m:t>
        </m:r>
        <w:proofErr w:type="spellStart"/>
        <m:r>
          <m:rPr>
            <m:nor/>
          </m:rPr>
          <w:rPr>
            <w:lang w:val="en-US"/>
          </w:rPr>
          <m:t>nHW</m:t>
        </m:r>
        <w:proofErr w:type="spellEnd"/>
        <m:r>
          <m:rPr>
            <m:nor/>
          </m:rPr>
          <m:t>})</m:t>
        </m:r>
        <m:r>
          <m:rPr>
            <m:nor/>
          </m:rPr>
          <w:rPr>
            <w:rFonts w:ascii="Cambria Math"/>
          </w:rPr>
          <m:t>-</m:t>
        </m:r>
        <m:r>
          <m:rPr>
            <m:nor/>
          </m:rPr>
          <m:t>{</m:t>
        </m:r>
        <m:r>
          <m:rPr>
            <m:nor/>
          </m:rPr>
          <w:rPr>
            <w:lang w:val="en-US"/>
          </w:rPr>
          <m:t>de</m:t>
        </m:r>
        <m:r>
          <m:rPr>
            <m:nor/>
          </m:rPr>
          <m:t>}∙4={</m:t>
        </m:r>
        <w:proofErr w:type="spellStart"/>
        <m:r>
          <m:rPr>
            <m:nor/>
          </m:rPr>
          <m:t>Tavm</m:t>
        </m:r>
        <w:proofErr w:type="spellEnd"/>
        <m:r>
          <m:rPr>
            <m:nor/>
          </m:rPr>
          <m:t>} ч</m:t>
        </m:r>
      </m:oMath>
      <w:r>
        <w:tab/>
      </w:r>
    </w:p>
    <w:p w14:paraId="60D2E288" w14:textId="77777777" w:rsidR="00D33185" w:rsidRDefault="00D33185" w:rsidP="007D5178">
      <w:pPr>
        <w:pStyle w:val="afffb"/>
      </w:pPr>
    </w:p>
    <w:p w14:paraId="15495972" w14:textId="329806F4" w:rsidR="00D33185" w:rsidRDefault="0059618D" w:rsidP="00EB7C78">
      <w:pPr>
        <w:pStyle w:val="af9"/>
      </w:pPr>
      <w:r>
        <w:t>З</w:t>
      </w:r>
      <w:r w:rsidR="00D33185">
        <w:t xml:space="preserve">атраты на эксплуатацию ЭВМ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общ</m:t>
            </m:r>
          </m:sub>
        </m:sSub>
      </m:oMath>
      <w:r w:rsidR="00D33185">
        <w:rPr>
          <w:rFonts w:eastAsiaTheme="minorEastAsia"/>
        </w:rPr>
        <w:t xml:space="preserve">, </w:t>
      </w:r>
      <w:r w:rsidR="009562B6">
        <w:t>руб</w:t>
      </w:r>
      <w:r w:rsidR="009562B6" w:rsidRPr="00C86CE5">
        <w:t>.</w:t>
      </w:r>
      <w:r w:rsidR="00D33185">
        <w:rPr>
          <w:rFonts w:eastAsiaTheme="minorEastAsia"/>
        </w:rPr>
        <w:t>,</w:t>
      </w:r>
      <w:r w:rsidR="00B925A4">
        <w:t xml:space="preserve"> определяются по формуле</w:t>
      </w:r>
    </w:p>
    <w:p w14:paraId="39F91C51" w14:textId="77777777" w:rsidR="00D33185" w:rsidRPr="001E6B6B" w:rsidRDefault="00D33185" w:rsidP="001E6B6B">
      <w:pPr>
        <w:pStyle w:val="afffb"/>
      </w:pPr>
    </w:p>
    <w:p w14:paraId="24C02838" w14:textId="3D98B6BE" w:rsidR="00D33185" w:rsidRPr="001E6B6B" w:rsidRDefault="00D33185" w:rsidP="001E6B6B">
      <w:pPr>
        <w:pStyle w:val="afffb"/>
      </w:pPr>
      <w:r w:rsidRPr="001E6B6B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w:rPr>
                <w:rFonts w:ascii="Cambria Math"/>
              </w:rPr>
              <m:t>ЭВМ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ам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эл</m:t>
            </m:r>
          </m:sub>
        </m:sSub>
      </m:oMath>
      <w:r w:rsidRPr="001E6B6B">
        <w:t>,</w:t>
      </w:r>
      <w:r w:rsidRPr="001E6B6B"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17}</w:t>
      </w:r>
      <w:r w:rsidRPr="001E6B6B">
        <w:t>)</w:t>
      </w:r>
    </w:p>
    <w:p w14:paraId="7AD3A92F" w14:textId="77777777" w:rsidR="00D33185" w:rsidRPr="001E6B6B" w:rsidRDefault="00D33185" w:rsidP="001E6B6B">
      <w:pPr>
        <w:pStyle w:val="afffb"/>
      </w:pPr>
    </w:p>
    <w:p w14:paraId="250E5CCC" w14:textId="5A53DEBF" w:rsidR="00D33185" w:rsidRDefault="00D33185" w:rsidP="001E6B6B">
      <w:pPr>
        <w:pStyle w:val="affff5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ам</m:t>
            </m:r>
          </m:sub>
        </m:sSub>
      </m:oMath>
      <w:r>
        <w:t xml:space="preserve"> – издержки на амортизацию, </w:t>
      </w:r>
      <w:r w:rsidR="009562B6">
        <w:t>руб</w:t>
      </w:r>
      <w:r w:rsidR="009562B6" w:rsidRPr="00C86CE5">
        <w:t>.</w:t>
      </w:r>
      <w:r>
        <w:t>;</w:t>
      </w:r>
    </w:p>
    <w:p w14:paraId="330AC72A" w14:textId="427C93F4" w:rsidR="00D33185" w:rsidRDefault="007847CE" w:rsidP="001E6B6B">
      <w:pPr>
        <w:pStyle w:val="affff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эл</m:t>
            </m:r>
          </m:sub>
        </m:sSub>
      </m:oMath>
      <w:r w:rsidR="00D33185">
        <w:t xml:space="preserve"> – издержки на электроэнергию, потребляемую ЭВМ, </w:t>
      </w:r>
      <w:r w:rsidR="009562B6">
        <w:t>руб</w:t>
      </w:r>
      <w:r w:rsidR="009562B6" w:rsidRPr="00C86CE5">
        <w:t>.</w:t>
      </w:r>
      <w:r w:rsidR="00D33185">
        <w:t>;</w:t>
      </w:r>
    </w:p>
    <w:p w14:paraId="19409291" w14:textId="0A2598B0" w:rsidR="00D33185" w:rsidRPr="00EB7C78" w:rsidRDefault="00D33185" w:rsidP="00EB7C78">
      <w:pPr>
        <w:pStyle w:val="af9"/>
      </w:pPr>
      <w:bookmarkStart w:id="11" w:name="Amort"/>
      <w:r w:rsidRPr="00EB7C78">
        <w:t xml:space="preserve">Сумма годовых амортизационных отчислений </w:t>
      </w:r>
      <m:oMath>
        <m:r>
          <m:rPr>
            <m:nor/>
          </m:rPr>
          <m:t>А</m:t>
        </m:r>
      </m:oMath>
      <w:r w:rsidRPr="00EB7C78">
        <w:t xml:space="preserve">, </w:t>
      </w:r>
      <w:r w:rsidR="00546D10">
        <w:t>руб</w:t>
      </w:r>
      <w:r w:rsidR="00546D10" w:rsidRPr="00C86CE5">
        <w:t>.</w:t>
      </w:r>
      <w:r w:rsidRPr="00EB7C78">
        <w:t>, определяется по ф</w:t>
      </w:r>
      <w:r w:rsidR="00B925A4">
        <w:t>ормуле</w:t>
      </w:r>
    </w:p>
    <w:p w14:paraId="5D438989" w14:textId="77777777" w:rsidR="00D33185" w:rsidRDefault="00D33185" w:rsidP="00D30C3D">
      <w:pPr>
        <w:pStyle w:val="afffb"/>
      </w:pPr>
    </w:p>
    <w:p w14:paraId="030023D7" w14:textId="147903DB" w:rsidR="00D33185" w:rsidRDefault="00D33185" w:rsidP="00D30C3D">
      <w:pPr>
        <w:pStyle w:val="afffb"/>
      </w:pPr>
      <w:r>
        <w:tab/>
      </w:r>
      <m:oMath>
        <m:r>
          <m:rPr>
            <m:nor/>
          </m:rPr>
          <m:t>А=(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рын</m:t>
            </m:r>
          </m:sub>
        </m:sSub>
        <m:r>
          <m:rPr>
            <m:nor/>
          </m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Н</m:t>
            </m:r>
          </m:e>
          <m:sub>
            <m:r>
              <m:rPr>
                <m:nor/>
              </m:rPr>
              <m:t>а</m:t>
            </m:r>
          </m:sub>
        </m:sSub>
        <m:r>
          <m:rPr>
            <m:nor/>
          </m:rPr>
          <m:t>)/100</m:t>
        </m:r>
      </m:oMath>
      <w:r>
        <w:rPr>
          <w:rFonts w:eastAsiaTheme="minorEastAsia"/>
        </w:rPr>
        <w:t>,</w:t>
      </w:r>
      <w:r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</w:t>
      </w:r>
      <w:r w:rsidR="00076A27" w:rsidRPr="00BE70F3">
        <w:t>8</w:t>
      </w:r>
      <w:r w:rsidR="00076A27" w:rsidRPr="00076A27">
        <w:t>}</w:t>
      </w:r>
      <w:r>
        <w:t>)</w:t>
      </w:r>
    </w:p>
    <w:p w14:paraId="376BA521" w14:textId="77777777" w:rsidR="00D33185" w:rsidRDefault="00D33185" w:rsidP="00D30C3D">
      <w:pPr>
        <w:pStyle w:val="afffb"/>
      </w:pPr>
    </w:p>
    <w:p w14:paraId="37AABB68" w14:textId="71F559B3" w:rsidR="00D33185" w:rsidRDefault="00D33185" w:rsidP="00D33185">
      <w:pPr>
        <w:tabs>
          <w:tab w:val="left" w:pos="1134"/>
          <w:tab w:val="right" w:pos="9638"/>
        </w:tabs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С</m:t>
            </m:r>
          </m:e>
          <m:sub>
            <m:r>
              <m:rPr>
                <m:nor/>
              </m:rPr>
              <m:t>рын</m:t>
            </m:r>
          </m:sub>
        </m:sSub>
      </m:oMath>
      <w:r>
        <w:rPr>
          <w:rFonts w:cs="Times New Roman"/>
          <w:szCs w:val="28"/>
        </w:rPr>
        <w:t xml:space="preserve"> – рыночная цена компьютера, </w:t>
      </w:r>
      <w:r w:rsidR="009562B6">
        <w:t>руб</w:t>
      </w:r>
      <w:r w:rsidR="009562B6" w:rsidRPr="00C86CE5">
        <w:t>.</w:t>
      </w:r>
      <w:r>
        <w:rPr>
          <w:rFonts w:cs="Times New Roman"/>
          <w:szCs w:val="28"/>
        </w:rPr>
        <w:t>;</w:t>
      </w:r>
    </w:p>
    <w:p w14:paraId="2BE45C26" w14:textId="4DABA0C4" w:rsidR="00D33185" w:rsidRDefault="007847CE" w:rsidP="00D33185">
      <w:pPr>
        <w:tabs>
          <w:tab w:val="left" w:pos="1134"/>
          <w:tab w:val="right" w:pos="9638"/>
        </w:tabs>
        <w:spacing w:line="360" w:lineRule="auto"/>
        <w:ind w:firstLine="1276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Н</m:t>
            </m:r>
          </m:e>
          <m:sub>
            <m:r>
              <m:rPr>
                <m:nor/>
              </m:rPr>
              <m:t>а</m:t>
            </m:r>
          </m:sub>
        </m:sSub>
      </m:oMath>
      <w:r w:rsidR="00D33185">
        <w:rPr>
          <w:rFonts w:cs="Times New Roman"/>
          <w:szCs w:val="28"/>
        </w:rPr>
        <w:t xml:space="preserve"> – норма амортизации, %.</w:t>
      </w:r>
    </w:p>
    <w:p w14:paraId="72AFEFB3" w14:textId="4B72A3FD" w:rsidR="00D33185" w:rsidRDefault="00D33185" w:rsidP="00115412">
      <w:pPr>
        <w:pStyle w:val="af9"/>
      </w:pPr>
      <w:r>
        <w:t xml:space="preserve">Компьютер, на котором </w:t>
      </w:r>
      <w:r w:rsidR="006A0023">
        <w:t>выполнена разработка</w:t>
      </w:r>
      <w:r>
        <w:t xml:space="preserve"> {</w:t>
      </w:r>
      <w:proofErr w:type="spellStart"/>
      <w:r>
        <w:t>Programs</w:t>
      </w:r>
      <w:proofErr w:type="spellEnd"/>
      <w:r>
        <w:t>}</w:t>
      </w:r>
      <w:r w:rsidR="006A0023">
        <w:t>,</w:t>
      </w:r>
      <w:r>
        <w:t xml:space="preserve"> приобретён по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С</m:t>
            </m:r>
          </m:e>
          <m:sub>
            <m:r>
              <m:rPr>
                <m:nor/>
              </m:rPr>
              <w:rPr>
                <w:rStyle w:val="13"/>
              </w:rPr>
              <m:t>рын</m:t>
            </m:r>
          </m:sub>
        </m:sSub>
        <m:r>
          <m:rPr>
            <m:nor/>
          </m:rPr>
          <w:rPr>
            <w:rStyle w:val="13"/>
          </w:rPr>
          <m:t>={</m:t>
        </m:r>
        <w:proofErr w:type="spellStart"/>
        <m:r>
          <m:rPr>
            <m:nor/>
          </m:rPr>
          <w:rPr>
            <w:rStyle w:val="13"/>
          </w:rPr>
          <m:t>Crin</m:t>
        </m:r>
        <w:proofErr w:type="spellEnd"/>
        <m:r>
          <m:rPr>
            <m:nor/>
          </m:rPr>
          <w:rPr>
            <w:rStyle w:val="13"/>
          </w:rPr>
          <m:t>}</m:t>
        </m:r>
      </m:oMath>
      <w:r>
        <w:t xml:space="preserve"> </w:t>
      </w:r>
      <w:r w:rsidR="009562B6">
        <w:t>руб</w:t>
      </w:r>
      <w:r w:rsidR="009562B6" w:rsidRPr="00C86CE5">
        <w:t>.</w:t>
      </w:r>
      <w:r>
        <w:t xml:space="preserve"> [</w:t>
      </w:r>
      <w:r>
        <w:rPr>
          <w:highlight w:val="yellow"/>
        </w:rPr>
        <w:t>…</w:t>
      </w:r>
      <w:r>
        <w:t>].</w:t>
      </w:r>
    </w:p>
    <w:p w14:paraId="628B9452" w14:textId="112FA271" w:rsidR="00D33185" w:rsidRDefault="00D33185" w:rsidP="00115412">
      <w:pPr>
        <w:pStyle w:val="af9"/>
        <w:rPr>
          <w:rStyle w:val="13"/>
          <w:rFonts w:eastAsiaTheme="minorEastAsia"/>
        </w:rPr>
      </w:pPr>
      <w:r>
        <w:t xml:space="preserve">Норма амортизации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13"/>
              </w:rPr>
              <m:t>Н</m:t>
            </m:r>
          </m:e>
          <m:sub>
            <m:r>
              <m:rPr>
                <m:nor/>
              </m:rPr>
              <w:rPr>
                <w:rStyle w:val="13"/>
              </w:rPr>
              <m:t>а</m:t>
            </m:r>
          </m:sub>
        </m:sSub>
      </m:oMath>
      <w:r>
        <w:rPr>
          <w:rStyle w:val="13"/>
          <w:rFonts w:eastAsiaTheme="minorEastAsia"/>
        </w:rPr>
        <w:t>, %, определяетс</w:t>
      </w:r>
      <w:r w:rsidR="00B925A4">
        <w:rPr>
          <w:rStyle w:val="13"/>
          <w:rFonts w:eastAsiaTheme="minorEastAsia"/>
        </w:rPr>
        <w:t>я по формуле</w:t>
      </w:r>
    </w:p>
    <w:p w14:paraId="1FC5F604" w14:textId="77777777" w:rsidR="00D33185" w:rsidRPr="00E963F9" w:rsidRDefault="00D33185" w:rsidP="00E963F9">
      <w:pPr>
        <w:pStyle w:val="afffb"/>
      </w:pPr>
    </w:p>
    <w:p w14:paraId="087BC455" w14:textId="06F2A6FC" w:rsidR="00D33185" w:rsidRPr="00E963F9" w:rsidRDefault="00D33185" w:rsidP="00E963F9">
      <w:pPr>
        <w:pStyle w:val="afffb"/>
      </w:pPr>
      <w:r w:rsidRPr="00E963F9">
        <w:tab/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Н</m:t>
            </m:r>
          </m:e>
          <m:sub>
            <m:r>
              <m:rPr>
                <m:nor/>
              </m:rPr>
              <w:rPr>
                <w:rStyle w:val="afffc"/>
              </w:rPr>
              <m:t>а</m:t>
            </m:r>
          </m:sub>
        </m:sSub>
        <m:r>
          <m:rPr>
            <m:nor/>
          </m:rPr>
          <w:rPr>
            <w:rStyle w:val="afffc"/>
          </w:rPr>
          <m:t>=1/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A</m:t>
            </m:r>
          </m:e>
          <m:sub>
            <m:r>
              <m:rPr>
                <m:nor/>
              </m:rPr>
              <w:rPr>
                <w:rStyle w:val="afffc"/>
              </w:rPr>
              <m:t>п</m:t>
            </m:r>
          </m:sub>
        </m:sSub>
        <m:r>
          <m:rPr>
            <m:nor/>
          </m:rPr>
          <w:rPr>
            <w:rStyle w:val="afffc"/>
          </w:rPr>
          <m:t>∙100</m:t>
        </m:r>
        <m:r>
          <m:rPr>
            <m:sty m:val="p"/>
          </m:rPr>
          <w:rPr>
            <w:rFonts w:ascii="Cambria Math" w:hAnsi="Cambria Math"/>
          </w:rPr>
          <m:t>,</m:t>
        </m:r>
      </m:oMath>
      <w:r w:rsidRPr="00E963F9"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</w:t>
      </w:r>
      <w:r w:rsidR="00076A27" w:rsidRPr="00BE70F3">
        <w:t>9</w:t>
      </w:r>
      <w:r w:rsidR="00076A27" w:rsidRPr="00076A27">
        <w:t>}</w:t>
      </w:r>
      <w:r w:rsidRPr="00E963F9">
        <w:t>)</w:t>
      </w:r>
    </w:p>
    <w:p w14:paraId="5E4CFA1B" w14:textId="77777777" w:rsidR="00752B47" w:rsidRPr="00E963F9" w:rsidRDefault="00752B47" w:rsidP="00E963F9">
      <w:pPr>
        <w:pStyle w:val="afffb"/>
      </w:pPr>
    </w:p>
    <w:p w14:paraId="0F27B24B" w14:textId="76868C46" w:rsidR="00D33185" w:rsidRDefault="00D33185" w:rsidP="00E963F9">
      <w:pPr>
        <w:pStyle w:val="affff5"/>
      </w:pPr>
      <w:r>
        <w:t xml:space="preserve">где </w:t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A</m:t>
            </m:r>
          </m:e>
          <m:sub>
            <m:r>
              <m:rPr>
                <m:nor/>
              </m:rPr>
              <w:rPr>
                <w:rStyle w:val="afffc"/>
              </w:rPr>
              <m:t>п</m:t>
            </m:r>
          </m:sub>
        </m:sSub>
      </m:oMath>
      <w:r>
        <w:rPr>
          <w:rFonts w:eastAsiaTheme="minorEastAsia"/>
        </w:rPr>
        <w:t xml:space="preserve"> – </w:t>
      </w:r>
      <w:r>
        <w:t>амортизационный период (срок службы оборудования).</w:t>
      </w:r>
    </w:p>
    <w:p w14:paraId="0659B6FE" w14:textId="464A5862" w:rsidR="00D33185" w:rsidRDefault="00D33185" w:rsidP="00B22984">
      <w:pPr>
        <w:pStyle w:val="af9"/>
      </w:pPr>
      <w:r>
        <w:t>Исходя из того, что срок полезного использования компьютера составляет 10 лет [</w:t>
      </w:r>
      <w:r>
        <w:rPr>
          <w:highlight w:val="yellow"/>
        </w:rPr>
        <w:t>…</w:t>
      </w:r>
      <w:r w:rsidR="006A0023">
        <w:t>], норма</w:t>
      </w:r>
      <w:r w:rsidR="005D2A1B">
        <w:t xml:space="preserve"> амортизации п</w:t>
      </w:r>
      <w:r w:rsidR="00B925A4">
        <w:t>о формуле 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19}</w:t>
      </w:r>
      <w:r w:rsidR="00B925A4">
        <w:t>)</w:t>
      </w:r>
      <w:r w:rsidR="004C0ED7">
        <w:t xml:space="preserve"> составит</w:t>
      </w:r>
    </w:p>
    <w:p w14:paraId="048EA020" w14:textId="47D895E6" w:rsidR="00D33185" w:rsidRDefault="00D33185" w:rsidP="00B22984">
      <w:pPr>
        <w:pStyle w:val="afffb"/>
      </w:pPr>
      <w:bookmarkStart w:id="12" w:name="overCalculation19"/>
      <w:bookmarkEnd w:id="12"/>
      <w: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Н</m:t>
            </m:r>
          </m:e>
          <m:sub>
            <m:r>
              <m:rPr>
                <m:nor/>
              </m:rPr>
              <m:t>а</m:t>
            </m:r>
          </m:sub>
        </m:sSub>
        <m:r>
          <m:rPr>
            <m:nor/>
          </m:rPr>
          <m:t>=1/10∙100=10%</m:t>
        </m:r>
      </m:oMath>
      <w:r>
        <w:tab/>
      </w:r>
    </w:p>
    <w:p w14:paraId="6EA19C07" w14:textId="77777777" w:rsidR="00D33185" w:rsidRDefault="00D33185" w:rsidP="00B22984">
      <w:pPr>
        <w:pStyle w:val="afffb"/>
      </w:pPr>
    </w:p>
    <w:p w14:paraId="48EB9F6B" w14:textId="3940AE6D" w:rsidR="00D33185" w:rsidRDefault="004C0ED7" w:rsidP="00B22984">
      <w:pPr>
        <w:pStyle w:val="af9"/>
      </w:pPr>
      <w:r>
        <w:t xml:space="preserve">Далее требуется рассчитать </w:t>
      </w:r>
      <w:r w:rsidR="005D2A1B">
        <w:t>сумму</w:t>
      </w:r>
      <w:r w:rsidR="005D2A1B" w:rsidRPr="00EB7C78">
        <w:t xml:space="preserve"> годовых амортизационных отчислений </w:t>
      </w:r>
      <w:r w:rsidR="005D2A1B">
        <w:t>по формуле </w:t>
      </w:r>
      <w:r w:rsidR="00B925A4"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18}</w:t>
      </w:r>
      <w:r w:rsidR="00B925A4">
        <w:t>)</w:t>
      </w:r>
    </w:p>
    <w:p w14:paraId="124FB4D9" w14:textId="77777777" w:rsidR="00D33185" w:rsidRDefault="00D33185" w:rsidP="00B22984">
      <w:pPr>
        <w:pStyle w:val="afffb"/>
      </w:pPr>
    </w:p>
    <w:p w14:paraId="16D9AEAB" w14:textId="546B88F5" w:rsidR="00D33185" w:rsidRDefault="00D33185" w:rsidP="00B22984">
      <w:pPr>
        <w:pStyle w:val="afffb"/>
      </w:pPr>
      <w:r>
        <w:tab/>
      </w:r>
      <m:oMath>
        <m:r>
          <m:rPr>
            <m:nor/>
          </m:rPr>
          <m:t>А=(</m:t>
        </m:r>
        <m:r>
          <m:rPr>
            <m:nor/>
          </m:rPr>
          <w:rPr>
            <w:rStyle w:val="13"/>
          </w:rPr>
          <m:t>{</m:t>
        </m:r>
        <w:proofErr w:type="spellStart"/>
        <m:r>
          <m:rPr>
            <m:nor/>
          </m:rPr>
          <w:rPr>
            <w:rStyle w:val="13"/>
          </w:rPr>
          <m:t>Crin</m:t>
        </m:r>
        <w:proofErr w:type="spellEnd"/>
        <m:r>
          <m:rPr>
            <m:nor/>
          </m:rPr>
          <w:rPr>
            <w:rStyle w:val="13"/>
          </w:rPr>
          <m:t>}</m:t>
        </m:r>
        <m:r>
          <m:rPr>
            <m:nor/>
          </m:rPr>
          <m:t>∙10)/100={A} руб.</m:t>
        </m:r>
      </m:oMath>
      <w:r>
        <w:tab/>
      </w:r>
    </w:p>
    <w:p w14:paraId="380E94B0" w14:textId="06122FD2" w:rsidR="00D33185" w:rsidRDefault="00D33185" w:rsidP="00B22984">
      <w:pPr>
        <w:pStyle w:val="afffb"/>
      </w:pPr>
      <w:bookmarkStart w:id="13" w:name="underCalculation18"/>
    </w:p>
    <w:bookmarkEnd w:id="13"/>
    <w:p w14:paraId="7EAB5962" w14:textId="77777777" w:rsidR="003E399F" w:rsidRDefault="003E399F" w:rsidP="003E399F">
      <w:pPr>
        <w:pStyle w:val="af9"/>
      </w:pPr>
      <w:r>
        <w:t xml:space="preserve">Затраты на амортизацию </w:t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З</m:t>
            </m:r>
          </m:e>
          <m:sub>
            <m:r>
              <m:rPr>
                <m:nor/>
              </m:rPr>
              <w:rPr>
                <w:rStyle w:val="afffc"/>
              </w:rPr>
              <m:t>ам</m:t>
            </m:r>
          </m:sub>
        </m:sSub>
      </m:oMath>
      <w:r>
        <w:rPr>
          <w:rFonts w:eastAsiaTheme="minorEastAsia"/>
        </w:rPr>
        <w:t xml:space="preserve">, </w:t>
      </w:r>
      <w:r>
        <w:t>руб</w:t>
      </w:r>
      <w:r w:rsidRPr="00C86CE5">
        <w:t>.</w:t>
      </w:r>
      <w:r>
        <w:rPr>
          <w:rFonts w:eastAsiaTheme="minorEastAsia"/>
        </w:rPr>
        <w:t>,</w:t>
      </w:r>
      <w:r>
        <w:t xml:space="preserve"> определяются по формуле</w:t>
      </w:r>
    </w:p>
    <w:p w14:paraId="0E90EDF4" w14:textId="77777777" w:rsidR="003E399F" w:rsidRDefault="003E399F" w:rsidP="003E399F">
      <w:pPr>
        <w:pStyle w:val="afffb"/>
      </w:pPr>
    </w:p>
    <w:p w14:paraId="69056C1A" w14:textId="311F7B29" w:rsidR="003E399F" w:rsidRDefault="003E399F" w:rsidP="003E399F">
      <w:pPr>
        <w:pStyle w:val="afffb"/>
      </w:pPr>
      <w:r>
        <w:tab/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З</m:t>
            </m:r>
          </m:e>
          <m:sub>
            <m:r>
              <m:rPr>
                <m:nor/>
              </m:rPr>
              <w:rPr>
                <w:rStyle w:val="afffc"/>
              </w:rPr>
              <m:t>ам</m:t>
            </m:r>
          </m:sub>
        </m:sSub>
        <m:r>
          <m:rPr>
            <m:nor/>
          </m:rPr>
          <w:rPr>
            <w:rStyle w:val="afffc"/>
          </w:rPr>
          <m:t>=А/12</m:t>
        </m:r>
      </m:oMath>
      <w:r>
        <w:rPr>
          <w:rFonts w:eastAsiaTheme="minorEastAsia"/>
        </w:rPr>
        <w:t>,</w:t>
      </w:r>
      <w:r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2</w:t>
      </w:r>
      <w:r w:rsidR="00076A27" w:rsidRPr="00BE70F3">
        <w:t>0</w:t>
      </w:r>
      <w:r w:rsidR="00076A27" w:rsidRPr="00076A27">
        <w:t>}</w:t>
      </w:r>
      <w:r>
        <w:t>)</w:t>
      </w:r>
    </w:p>
    <w:p w14:paraId="7BB0C2D1" w14:textId="77777777" w:rsidR="00D33185" w:rsidRDefault="00D33185" w:rsidP="00854273">
      <w:pPr>
        <w:pStyle w:val="afffb"/>
      </w:pPr>
    </w:p>
    <w:p w14:paraId="472ED199" w14:textId="2AD36BCC" w:rsidR="00D33185" w:rsidRPr="00854273" w:rsidRDefault="00D33185" w:rsidP="00854273">
      <w:pPr>
        <w:pStyle w:val="afffb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ам</m:t>
            </m:r>
          </m:sub>
        </m:sSub>
        <m:r>
          <m:rPr>
            <m:nor/>
          </m:rPr>
          <m:t>={A}/12={</m:t>
        </m:r>
        <w:proofErr w:type="spellStart"/>
        <m:r>
          <m:rPr>
            <m:nor/>
          </m:rPr>
          <m:t>Zam</m:t>
        </m:r>
        <w:proofErr w:type="spellEnd"/>
        <m:r>
          <m:rPr>
            <m:nor/>
          </m:rPr>
          <m:t>} руб.</m:t>
        </m:r>
      </m:oMath>
      <w:r w:rsidRPr="00854273">
        <w:tab/>
      </w:r>
    </w:p>
    <w:p w14:paraId="6A2BB638" w14:textId="17B05033" w:rsidR="00D33185" w:rsidRDefault="00D33185" w:rsidP="00854273">
      <w:pPr>
        <w:pStyle w:val="afffb"/>
      </w:pPr>
    </w:p>
    <w:p w14:paraId="739E7133" w14:textId="2FE81A33" w:rsidR="00557E6B" w:rsidRPr="00492ADB" w:rsidRDefault="00557E6B" w:rsidP="00557E6B">
      <w:pPr>
        <w:pStyle w:val="af9"/>
        <w:rPr>
          <w:rFonts w:cs="Times New Roman"/>
        </w:rPr>
      </w:pPr>
      <w:bookmarkStart w:id="14" w:name="WithoutAmort"/>
      <w:bookmarkEnd w:id="11"/>
      <w:r w:rsidRPr="00492ADB">
        <w:rPr>
          <w:rFonts w:cs="Times New Roman"/>
        </w:rPr>
        <w:t xml:space="preserve">Компьютер, на котором </w:t>
      </w:r>
      <w:r w:rsidR="004C0ED7">
        <w:rPr>
          <w:rFonts w:cs="Times New Roman"/>
        </w:rPr>
        <w:t>выполнена разработка</w:t>
      </w:r>
      <w:r w:rsidRPr="00492ADB">
        <w:rPr>
          <w:rFonts w:cs="Times New Roman"/>
        </w:rPr>
        <w:t xml:space="preserve"> </w:t>
      </w:r>
      <w:r w:rsidR="00462171">
        <w:t>{</w:t>
      </w:r>
      <w:proofErr w:type="spellStart"/>
      <w:r w:rsidR="00462171">
        <w:t>Programs</w:t>
      </w:r>
      <w:proofErr w:type="spellEnd"/>
      <w:r w:rsidR="00462171">
        <w:t>}</w:t>
      </w:r>
      <w:r w:rsidR="004C0ED7">
        <w:t>,</w:t>
      </w:r>
      <w:r w:rsidRPr="00492ADB">
        <w:rPr>
          <w:rFonts w:cs="Times New Roman"/>
        </w:rPr>
        <w:t xml:space="preserve"> приобретён по рыночной цене</w:t>
      </w:r>
      <w:r w:rsidRPr="00492ADB">
        <w:rPr>
          <w:rFonts w:eastAsiaTheme="minorEastAsia" w:cs="Times New Roman"/>
        </w:rPr>
        <w:t xml:space="preserve"> </w:t>
      </w:r>
      <m:oMath>
        <m:r>
          <m:rPr>
            <m:nor/>
          </m:rPr>
          <w:rPr>
            <w:rStyle w:val="13"/>
          </w:rPr>
          <m:t>{</m:t>
        </m:r>
        <w:proofErr w:type="spellStart"/>
        <m:r>
          <m:rPr>
            <m:nor/>
          </m:rPr>
          <w:rPr>
            <w:rStyle w:val="13"/>
          </w:rPr>
          <m:t>Crin</m:t>
        </m:r>
        <w:proofErr w:type="spellEnd"/>
        <m:r>
          <m:rPr>
            <m:nor/>
          </m:rPr>
          <w:rPr>
            <w:rStyle w:val="13"/>
          </w:rPr>
          <m:t>}</m:t>
        </m:r>
      </m:oMath>
      <w:r w:rsidRPr="00492ADB">
        <w:rPr>
          <w:rFonts w:cs="Times New Roman"/>
        </w:rPr>
        <w:t xml:space="preserve"> руб. [</w:t>
      </w:r>
      <w:r w:rsidRPr="00492ADB">
        <w:rPr>
          <w:rFonts w:cs="Times New Roman"/>
          <w:highlight w:val="yellow"/>
        </w:rPr>
        <w:t>…</w:t>
      </w:r>
      <w:r w:rsidR="004C0ED7">
        <w:rPr>
          <w:rFonts w:cs="Times New Roman"/>
        </w:rPr>
        <w:t>].</w:t>
      </w:r>
      <w:r w:rsidRPr="00492ADB">
        <w:rPr>
          <w:rFonts w:cs="Times New Roman"/>
        </w:rPr>
        <w:t xml:space="preserve"> </w:t>
      </w:r>
      <w:r w:rsidR="004C0ED7">
        <w:rPr>
          <w:rFonts w:cs="Times New Roman"/>
        </w:rPr>
        <w:t xml:space="preserve">С учётом того, что </w:t>
      </w:r>
      <w:r w:rsidRPr="00492ADB">
        <w:rPr>
          <w:rFonts w:cs="Times New Roman"/>
        </w:rPr>
        <w:t xml:space="preserve"> рыночная цена компьютера</w:t>
      </w:r>
      <w:r w:rsidRPr="00492ADB">
        <w:rPr>
          <w:rFonts w:eastAsiaTheme="minorEastAsia" w:cs="Times New Roman"/>
        </w:rPr>
        <w:t xml:space="preserve"> менее 100 тыс. руб., компьютер не является амортизируемым имуществом </w:t>
      </w:r>
      <w:r w:rsidRPr="00492ADB">
        <w:rPr>
          <w:rStyle w:val="afffc"/>
          <w:rFonts w:eastAsiaTheme="minorEastAsia" w:cs="Times New Roman"/>
        </w:rPr>
        <w:t>[</w:t>
      </w:r>
      <w:r w:rsidRPr="00492ADB">
        <w:rPr>
          <w:rStyle w:val="afffc"/>
          <w:rFonts w:eastAsiaTheme="minorEastAsia" w:cs="Times New Roman"/>
          <w:highlight w:val="yellow"/>
        </w:rPr>
        <w:t>…</w:t>
      </w:r>
      <w:r w:rsidRPr="00492ADB">
        <w:rPr>
          <w:rStyle w:val="afffc"/>
          <w:rFonts w:eastAsiaTheme="minorEastAsia" w:cs="Times New Roman"/>
        </w:rPr>
        <w:t>]</w:t>
      </w:r>
      <w:r w:rsidR="004C0ED7">
        <w:rPr>
          <w:rStyle w:val="afffc"/>
          <w:rFonts w:eastAsiaTheme="minorEastAsia" w:cs="Times New Roman"/>
        </w:rPr>
        <w:t>,</w:t>
      </w:r>
      <w:r w:rsidRPr="00492ADB">
        <w:rPr>
          <w:rFonts w:eastAsiaTheme="minorEastAsia" w:cs="Times New Roman"/>
        </w:rPr>
        <w:t xml:space="preserve"> следовательно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Style w:val="afffc"/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Style w:val="afffc"/>
                <w:rFonts w:cs="Times New Roman"/>
              </w:rPr>
              <m:t>ам</m:t>
            </m:r>
          </m:sub>
        </m:sSub>
      </m:oMath>
      <w:r w:rsidRPr="00492ADB">
        <w:rPr>
          <w:rFonts w:eastAsiaTheme="minorEastAsia" w:cs="Times New Roman"/>
        </w:rPr>
        <w:t xml:space="preserve"> </w:t>
      </w:r>
      <w:r w:rsidRPr="00492ADB">
        <w:rPr>
          <w:rStyle w:val="afffc"/>
          <w:rFonts w:eastAsiaTheme="minorEastAsia" w:cs="Times New Roman"/>
        </w:rPr>
        <w:t>= 0 руб</w:t>
      </w:r>
      <w:r w:rsidRPr="00492ADB">
        <w:rPr>
          <w:rFonts w:cs="Times New Roman"/>
        </w:rPr>
        <w:t>.</w:t>
      </w:r>
    </w:p>
    <w:bookmarkEnd w:id="14"/>
    <w:p w14:paraId="29FA61CE" w14:textId="1B485629" w:rsidR="00D33185" w:rsidRPr="00C475D6" w:rsidRDefault="00D33185" w:rsidP="00F83DD3">
      <w:pPr>
        <w:pStyle w:val="af9"/>
      </w:pPr>
      <w:r>
        <w:t>Ст</w:t>
      </w:r>
      <w:r w:rsidRPr="00C475D6">
        <w:t xml:space="preserve">оимость электроэнергии, потребляемой за месяц,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эл</m:t>
            </m:r>
          </m:sub>
        </m:sSub>
      </m:oMath>
      <w:r w:rsidR="00B925A4">
        <w:t xml:space="preserve">, </w:t>
      </w:r>
      <w:r w:rsidR="009562B6">
        <w:t>руб</w:t>
      </w:r>
      <w:r w:rsidR="009562B6" w:rsidRPr="00C86CE5">
        <w:t>.</w:t>
      </w:r>
      <w:r w:rsidR="00B925A4">
        <w:t>, определяется по формуле</w:t>
      </w:r>
    </w:p>
    <w:p w14:paraId="0586DF0D" w14:textId="77777777" w:rsidR="00D33185" w:rsidRDefault="00D33185" w:rsidP="00C475D6">
      <w:pPr>
        <w:pStyle w:val="afffb"/>
      </w:pPr>
    </w:p>
    <w:p w14:paraId="2227A694" w14:textId="078AF1F8" w:rsidR="00D33185" w:rsidRDefault="00D33185" w:rsidP="00C475D6">
      <w:pPr>
        <w:pStyle w:val="afffb"/>
      </w:pPr>
      <w:r>
        <w:tab/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З</m:t>
            </m:r>
          </m:e>
          <m:sub>
            <m:r>
              <m:rPr>
                <m:nor/>
              </m:rPr>
              <w:rPr>
                <w:rStyle w:val="afffc"/>
              </w:rPr>
              <m:t>эл</m:t>
            </m:r>
          </m:sub>
        </m:sSub>
        <m:r>
          <m:rPr>
            <m:nor/>
          </m:rPr>
          <w:rPr>
            <w:rStyle w:val="afffc"/>
          </w:rPr>
          <m:t>=</m:t>
        </m:r>
        <m:r>
          <m:rPr>
            <m:sty m:val="p"/>
          </m:rPr>
          <w:rPr>
            <w:rStyle w:val="afffc"/>
            <w:rFonts w:ascii="Cambria Math" w:hAnsi="Cambria Math"/>
          </w:rPr>
          <m:t xml:space="preserve"> 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Р</m:t>
            </m:r>
          </m:e>
          <m:sub>
            <m:r>
              <m:rPr>
                <m:nor/>
              </m:rPr>
              <w:rPr>
                <w:rStyle w:val="afffc"/>
              </w:rPr>
              <m:t>ЭВМ</m:t>
            </m:r>
          </m:sub>
        </m:sSub>
        <m:r>
          <m:rPr>
            <m:nor/>
          </m:rPr>
          <w:rPr>
            <w:rStyle w:val="afffc"/>
          </w:rPr>
          <m:t>∙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Т</m:t>
            </m:r>
          </m:e>
          <m:sub>
            <m:r>
              <m:rPr>
                <m:nor/>
              </m:rPr>
              <w:rPr>
                <w:rStyle w:val="afffc"/>
              </w:rPr>
              <m:t>ЭВМ</m:t>
            </m:r>
          </m:sub>
        </m:sSub>
        <m:r>
          <m:rPr>
            <m:nor/>
          </m:rPr>
          <w:rPr>
            <w:rStyle w:val="afffc"/>
          </w:rPr>
          <m:t>∙</m:t>
        </m:r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С</m:t>
            </m:r>
          </m:e>
          <m:sub>
            <m:r>
              <m:rPr>
                <m:nor/>
              </m:rPr>
              <w:rPr>
                <w:rStyle w:val="afffc"/>
              </w:rPr>
              <m:t>эл</m:t>
            </m:r>
          </m:sub>
        </m:sSub>
      </m:oMath>
      <w:r>
        <w:t>,</w:t>
      </w:r>
      <w:r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21</w:t>
      </w:r>
      <w:r w:rsidR="00076A27" w:rsidRPr="00076A27">
        <w:t>}</w:t>
      </w:r>
      <w:r>
        <w:t>)</w:t>
      </w:r>
    </w:p>
    <w:p w14:paraId="662E3FB9" w14:textId="77777777" w:rsidR="00D33185" w:rsidRDefault="00D33185" w:rsidP="00C475D6">
      <w:pPr>
        <w:pStyle w:val="afffb"/>
      </w:pPr>
    </w:p>
    <w:p w14:paraId="174F92BF" w14:textId="656894D6" w:rsidR="00D33185" w:rsidRDefault="00D33185" w:rsidP="00C475D6">
      <w:pPr>
        <w:pStyle w:val="affff5"/>
      </w:pPr>
      <w:r>
        <w:t xml:space="preserve">где </w:t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Р</m:t>
            </m:r>
          </m:e>
          <m:sub>
            <m:r>
              <m:rPr>
                <m:nor/>
              </m:rPr>
              <w:rPr>
                <w:rStyle w:val="afffc"/>
              </w:rPr>
              <m:t>ЭВМ</m:t>
            </m:r>
          </m:sub>
        </m:sSub>
      </m:oMath>
      <w:r>
        <w:t xml:space="preserve"> – суммарная мощность ЭВМ, кВт;</w:t>
      </w:r>
    </w:p>
    <w:p w14:paraId="62BD6A7F" w14:textId="6D5CF7BE" w:rsidR="00D33185" w:rsidRDefault="007847CE" w:rsidP="00C475D6">
      <w:pPr>
        <w:pStyle w:val="affff7"/>
      </w:pP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С</m:t>
            </m:r>
          </m:e>
          <m:sub>
            <m:r>
              <m:rPr>
                <m:nor/>
              </m:rPr>
              <w:rPr>
                <w:rStyle w:val="afffc"/>
              </w:rPr>
              <m:t>эл</m:t>
            </m:r>
          </m:sub>
        </m:sSub>
      </m:oMath>
      <w:r w:rsidR="00D33185">
        <w:t xml:space="preserve"> – стоимость 1 </w:t>
      </w:r>
      <w:proofErr w:type="spellStart"/>
      <w:r w:rsidR="00D33185">
        <w:t>кВт∙ч</w:t>
      </w:r>
      <w:proofErr w:type="spellEnd"/>
      <w:r w:rsidR="00D33185">
        <w:t xml:space="preserve"> электроэнергии</w:t>
      </w:r>
      <w:r w:rsidR="004A3B32">
        <w:t>, руб</w:t>
      </w:r>
      <w:r w:rsidR="00D33185">
        <w:t>.</w:t>
      </w:r>
    </w:p>
    <w:p w14:paraId="17AB846C" w14:textId="77777777" w:rsidR="00D33185" w:rsidRDefault="00D33185" w:rsidP="00C475D6">
      <w:pPr>
        <w:pStyle w:val="af9"/>
      </w:pPr>
      <w:r>
        <w:t>Согласно техническому паспорту ЭВМ, потребление электроэнергии составляет {</w:t>
      </w:r>
      <w:proofErr w:type="spellStart"/>
      <w:r>
        <w:t>Pavm</w:t>
      </w:r>
      <w:proofErr w:type="spellEnd"/>
      <w:r>
        <w:t>} кВт [</w:t>
      </w:r>
      <w:r>
        <w:rPr>
          <w:highlight w:val="yellow"/>
        </w:rPr>
        <w:t>…</w:t>
      </w:r>
      <w:r>
        <w:t>].</w:t>
      </w:r>
    </w:p>
    <w:p w14:paraId="2A03E77F" w14:textId="48394E5B" w:rsidR="00D33185" w:rsidRDefault="00E14505" w:rsidP="00C475D6">
      <w:pPr>
        <w:pStyle w:val="af9"/>
      </w:pPr>
      <w:r>
        <w:t xml:space="preserve">С </w:t>
      </w:r>
      <w:proofErr w:type="spellStart"/>
      <w:r>
        <w:t>учетом</w:t>
      </w:r>
      <w:proofErr w:type="spellEnd"/>
      <w:r>
        <w:t xml:space="preserve"> этого стоимость</w:t>
      </w:r>
      <w:r w:rsidR="007938FD">
        <w:t xml:space="preserve"> </w:t>
      </w:r>
      <w:proofErr w:type="spellStart"/>
      <w:r w:rsidR="007938FD">
        <w:t>ст</w:t>
      </w:r>
      <w:r w:rsidR="007938FD" w:rsidRPr="00C475D6">
        <w:t>оимость</w:t>
      </w:r>
      <w:proofErr w:type="spellEnd"/>
      <w:r w:rsidR="007938FD" w:rsidRPr="00C475D6">
        <w:t xml:space="preserve"> электроэнергии, потребляемой за месяц</w:t>
      </w:r>
      <w:r>
        <w:t>,</w:t>
      </w:r>
      <w:r w:rsidR="007938FD">
        <w:t xml:space="preserve"> п</w:t>
      </w:r>
      <w:r w:rsidR="00B925A4">
        <w:t>о формуле 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21</w:t>
      </w:r>
      <w:r w:rsidR="00076A27" w:rsidRPr="00076A27">
        <w:t>}</w:t>
      </w:r>
      <w:r w:rsidR="00B925A4">
        <w:t>)</w:t>
      </w:r>
    </w:p>
    <w:p w14:paraId="080E4A4E" w14:textId="77777777" w:rsidR="004C0ED7" w:rsidRDefault="004C0ED7" w:rsidP="004C0ED7">
      <w:pPr>
        <w:pStyle w:val="af9"/>
        <w:ind w:firstLine="0"/>
      </w:pPr>
      <w:bookmarkStart w:id="15" w:name="overCalculation21"/>
      <w:bookmarkStart w:id="16" w:name="_GoBack"/>
    </w:p>
    <w:bookmarkEnd w:id="15"/>
    <w:bookmarkEnd w:id="16"/>
    <w:p w14:paraId="65C32747" w14:textId="5319169B" w:rsidR="00D33185" w:rsidRDefault="00D33185" w:rsidP="0057797E">
      <w:pPr>
        <w:pStyle w:val="afffb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эл</m:t>
            </m:r>
          </m:sub>
        </m:sSub>
        <m:r>
          <m:rPr>
            <m:nor/>
          </m:rPr>
          <m:t>= {</m:t>
        </m:r>
        <w:proofErr w:type="spellStart"/>
        <m:r>
          <m:rPr>
            <m:nor/>
          </m:rPr>
          <m:t>Pavm</m:t>
        </m:r>
        <w:proofErr w:type="spellEnd"/>
        <m:r>
          <m:rPr>
            <m:nor/>
          </m:rPr>
          <m:t>}∙{</m:t>
        </m:r>
        <w:proofErr w:type="spellStart"/>
        <m:r>
          <m:rPr>
            <m:nor/>
          </m:rPr>
          <m:t>Tavm</m:t>
        </m:r>
        <w:proofErr w:type="spellEnd"/>
        <m:r>
          <m:rPr>
            <m:nor/>
          </m:rPr>
          <m:t>}∙{</m:t>
        </m:r>
        <w:proofErr w:type="spellStart"/>
        <m:r>
          <m:rPr>
            <m:nor/>
          </m:rPr>
          <m:t>Cal</m:t>
        </m:r>
        <w:proofErr w:type="spellEnd"/>
        <m:r>
          <m:rPr>
            <m:nor/>
          </m:rPr>
          <m:t>}={</m:t>
        </m:r>
        <w:proofErr w:type="spellStart"/>
        <m:r>
          <m:rPr>
            <m:nor/>
          </m:rPr>
          <m:t>Zal</m:t>
        </m:r>
        <w:proofErr w:type="spellEnd"/>
        <m:r>
          <m:rPr>
            <m:nor/>
          </m:rPr>
          <m:t>}</m:t>
        </m:r>
        <m:r>
          <m:rPr>
            <m:nor/>
          </m:rPr>
          <w:rPr>
            <w:rFonts w:eastAsiaTheme="minorEastAsia"/>
          </w:rPr>
          <m:t xml:space="preserve"> </m:t>
        </m:r>
        <m:r>
          <m:rPr>
            <m:nor/>
          </m:rPr>
          <m:t>руб.</m:t>
        </m:r>
      </m:oMath>
      <w:r>
        <w:tab/>
      </w:r>
    </w:p>
    <w:p w14:paraId="075925D0" w14:textId="77777777" w:rsidR="00D33185" w:rsidRDefault="00D33185" w:rsidP="0057797E">
      <w:pPr>
        <w:pStyle w:val="afffb"/>
      </w:pPr>
      <w:bookmarkStart w:id="17" w:name="underCalculation21"/>
    </w:p>
    <w:bookmarkEnd w:id="17"/>
    <w:p w14:paraId="2012505A" w14:textId="3B250F47" w:rsidR="00D33185" w:rsidRDefault="0059618D" w:rsidP="0014556B">
      <w:pPr>
        <w:pStyle w:val="af9"/>
      </w:pPr>
      <w:r>
        <w:t>З</w:t>
      </w:r>
      <w:r w:rsidR="00BF03FA">
        <w:t>атраты на эксплуатацию ЭВМ</w:t>
      </w:r>
      <w:r w:rsidR="00D33185" w:rsidRPr="0014556B">
        <w:t xml:space="preserve"> с</w:t>
      </w:r>
      <w:r w:rsidR="00B925A4">
        <w:t>огласно формуле 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17}</w:t>
      </w:r>
      <w:r w:rsidR="00B925A4">
        <w:t>) составляют</w:t>
      </w:r>
    </w:p>
    <w:p w14:paraId="57467BD8" w14:textId="77777777" w:rsidR="003847CC" w:rsidRPr="0014556B" w:rsidRDefault="003847CC" w:rsidP="0014556B">
      <w:pPr>
        <w:pStyle w:val="af9"/>
      </w:pPr>
    </w:p>
    <w:p w14:paraId="39DCED05" w14:textId="15133DB8" w:rsidR="00D33185" w:rsidRPr="0014556B" w:rsidRDefault="00D33185" w:rsidP="0014556B">
      <w:pPr>
        <w:pStyle w:val="afffb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w:rPr>
                <w:rFonts w:ascii="Cambria Math"/>
              </w:rPr>
              <m:t>ЭВМ</m:t>
            </m:r>
          </m:sub>
        </m:sSub>
        <m:r>
          <m:rPr>
            <m:nor/>
          </m:rPr>
          <m:t>={</m:t>
        </m:r>
        <w:proofErr w:type="spellStart"/>
        <m:r>
          <m:rPr>
            <m:nor/>
          </m:rPr>
          <w:rPr>
            <w:lang w:val="en-US"/>
          </w:rPr>
          <m:t>Zam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w:rPr>
            <w:lang w:val="en-US"/>
          </w:rPr>
          <m:t>Zal</m:t>
        </m:r>
        <w:proofErr w:type="spellEnd"/>
        <m:r>
          <m:rPr>
            <m:nor/>
          </m:rPr>
          <m:t>}={</m:t>
        </m:r>
        <w:proofErr w:type="spellStart"/>
        <m:r>
          <m:rPr>
            <m:nor/>
          </m:rPr>
          <w:rPr>
            <w:lang w:val="en-US"/>
          </w:rPr>
          <m:t>Zavm</m:t>
        </m:r>
        <w:proofErr w:type="spellEnd"/>
        <m:r>
          <m:rPr>
            <m:nor/>
          </m:rPr>
          <m:t>} руб.</m:t>
        </m:r>
      </m:oMath>
      <w:r w:rsidRPr="0014556B">
        <w:tab/>
      </w:r>
    </w:p>
    <w:p w14:paraId="6B7DAA43" w14:textId="77777777" w:rsidR="00D33185" w:rsidRPr="0014556B" w:rsidRDefault="00D33185" w:rsidP="0014556B">
      <w:pPr>
        <w:pStyle w:val="afffb"/>
      </w:pPr>
      <w:bookmarkStart w:id="18" w:name="underCalculation17"/>
    </w:p>
    <w:bookmarkEnd w:id="18"/>
    <w:p w14:paraId="4EF9B730" w14:textId="09C6AC09" w:rsidR="00D33185" w:rsidRDefault="00D33185" w:rsidP="0014556B">
      <w:pPr>
        <w:pStyle w:val="af9"/>
      </w:pPr>
      <w:r>
        <w:t>Цена м</w:t>
      </w:r>
      <w:r w:rsidR="00845379">
        <w:t>ашино-</w:t>
      </w:r>
      <w:r>
        <w:t>часа с</w:t>
      </w:r>
      <w:r w:rsidR="00B925A4">
        <w:t>огласно формуле 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15}</w:t>
      </w:r>
      <w:r w:rsidR="00B925A4">
        <w:t>) составляет</w:t>
      </w:r>
    </w:p>
    <w:p w14:paraId="5CF5872D" w14:textId="77777777" w:rsidR="00D33185" w:rsidRDefault="00D33185" w:rsidP="0014556B">
      <w:pPr>
        <w:pStyle w:val="afffb"/>
      </w:pPr>
    </w:p>
    <w:p w14:paraId="524FA1E9" w14:textId="64ED884B" w:rsidR="00D33185" w:rsidRPr="0014556B" w:rsidRDefault="00D33185" w:rsidP="0014556B">
      <w:pPr>
        <w:pStyle w:val="afffb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f"/>
                <w:rFonts w:cstheme="minorBidi"/>
                <w:szCs w:val="22"/>
              </w:rPr>
              <m:t>С</m:t>
            </m:r>
          </m:e>
          <m:sub>
            <m:r>
              <m:rPr>
                <m:nor/>
              </m:rPr>
              <w:rPr>
                <w:rStyle w:val="affff"/>
                <w:rFonts w:cstheme="minorBidi"/>
                <w:szCs w:val="22"/>
              </w:rPr>
              <m:t>час</m:t>
            </m:r>
          </m:sub>
        </m:sSub>
        <m:r>
          <m:rPr>
            <m:nor/>
          </m:rPr>
          <w:rPr>
            <w:rStyle w:val="affff"/>
            <w:rFonts w:cstheme="minorBidi"/>
            <w:szCs w:val="22"/>
          </w:rPr>
          <m:t>=</m:t>
        </m:r>
        <m:r>
          <m:rPr>
            <m:nor/>
          </m:rPr>
          <m:t>{</m:t>
        </m:r>
        <w:proofErr w:type="spellStart"/>
        <m:r>
          <m:rPr>
            <m:nor/>
          </m:rPr>
          <m:t>Zavm</m:t>
        </m:r>
        <w:proofErr w:type="spellEnd"/>
        <m:r>
          <m:rPr>
            <m:nor/>
          </m:rPr>
          <m:t>}</m:t>
        </m:r>
        <m:r>
          <m:rPr>
            <m:nor/>
          </m:rPr>
          <w:rPr>
            <w:rStyle w:val="affff"/>
            <w:rFonts w:cstheme="minorBidi"/>
            <w:szCs w:val="22"/>
          </w:rPr>
          <m:t>/{</m:t>
        </m:r>
        <w:proofErr w:type="spellStart"/>
        <m:r>
          <m:rPr>
            <m:nor/>
          </m:rPr>
          <m:t>Tavm</m:t>
        </m:r>
        <w:proofErr w:type="spellEnd"/>
        <m:r>
          <m:rPr>
            <m:nor/>
          </m:rPr>
          <m:t>}</m:t>
        </m:r>
        <m:r>
          <m:rPr>
            <m:nor/>
          </m:rPr>
          <w:rPr>
            <w:rStyle w:val="affff"/>
            <w:rFonts w:cstheme="minorBidi"/>
            <w:szCs w:val="22"/>
          </w:rPr>
          <m:t>={</m:t>
        </m:r>
        <w:proofErr w:type="spellStart"/>
        <m:r>
          <m:rPr>
            <m:nor/>
          </m:rPr>
          <w:rPr>
            <w:rStyle w:val="affff"/>
            <w:rFonts w:cstheme="minorBidi"/>
            <w:szCs w:val="22"/>
          </w:rPr>
          <m:t>Cchas</m:t>
        </m:r>
        <w:proofErr w:type="spellEnd"/>
        <m:r>
          <m:rPr>
            <m:nor/>
          </m:rPr>
          <w:rPr>
            <w:rStyle w:val="affff"/>
            <w:rFonts w:cstheme="minorBidi"/>
            <w:szCs w:val="22"/>
          </w:rPr>
          <m:t>}</m:t>
        </m:r>
        <m:r>
          <m:rPr>
            <m:nor/>
          </m:rPr>
          <m:t xml:space="preserve"> </m:t>
        </m:r>
        <w:proofErr w:type="spellStart"/>
        <m:r>
          <m:rPr>
            <m:nor/>
          </m:rPr>
          <m:t>руб</m:t>
        </m:r>
        <w:proofErr w:type="spellEnd"/>
        <m:r>
          <m:rPr>
            <m:nor/>
          </m:rPr>
          <m:t>/ч</m:t>
        </m:r>
      </m:oMath>
      <w:r w:rsidRPr="0014556B">
        <w:tab/>
      </w:r>
    </w:p>
    <w:p w14:paraId="54035C4F" w14:textId="77777777" w:rsidR="00D33185" w:rsidRDefault="00D33185" w:rsidP="0014556B">
      <w:pPr>
        <w:pStyle w:val="afffb"/>
      </w:pPr>
    </w:p>
    <w:p w14:paraId="1FF9156C" w14:textId="7692E01C" w:rsidR="00D33185" w:rsidRDefault="00D33185" w:rsidP="001956CC">
      <w:pPr>
        <w:pStyle w:val="af9"/>
      </w:pPr>
      <w:r>
        <w:t>Затраты на оплату машинного времени при отладке {</w:t>
      </w:r>
      <w:proofErr w:type="spellStart"/>
      <w:r>
        <w:t>Programs</w:t>
      </w:r>
      <w:proofErr w:type="spellEnd"/>
      <w:r>
        <w:t>}</w:t>
      </w:r>
      <w:r w:rsidR="00BF03FA">
        <w:t xml:space="preserve"> </w:t>
      </w:r>
      <w:r>
        <w:t>с</w:t>
      </w:r>
      <w:r w:rsidR="00B925A4">
        <w:t>огласно формуле 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13}</w:t>
      </w:r>
      <w:r w:rsidR="00B925A4">
        <w:t>) составляют</w:t>
      </w:r>
    </w:p>
    <w:p w14:paraId="31B79818" w14:textId="77777777" w:rsidR="00D33185" w:rsidRDefault="00D33185" w:rsidP="001956CC">
      <w:pPr>
        <w:pStyle w:val="afffb"/>
      </w:pPr>
      <w:bookmarkStart w:id="19" w:name="overCalculation13"/>
    </w:p>
    <w:bookmarkEnd w:id="19"/>
    <w:p w14:paraId="6B528B9C" w14:textId="666D5F5A" w:rsidR="00D33185" w:rsidRDefault="00D33185" w:rsidP="001956CC">
      <w:pPr>
        <w:pStyle w:val="afffb"/>
      </w:pPr>
      <w: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спп</m:t>
            </m:r>
          </m:sub>
          <m:sup>
            <m:r>
              <m:rPr>
                <m:nor/>
              </m:rPr>
              <m:t>МВ</m:t>
            </m:r>
          </m:sup>
        </m:sSubSup>
        <m:r>
          <m:rPr>
            <m:nor/>
          </m:rPr>
          <m:t>={</m:t>
        </m:r>
        <w:proofErr w:type="spellStart"/>
        <m:r>
          <m:rPr>
            <m:nor/>
          </m:rPr>
          <m:t>Cchas</m:t>
        </m:r>
        <w:proofErr w:type="spellEnd"/>
        <m:r>
          <m:rPr>
            <m:nor/>
          </m:rPr>
          <m:t>}∙{</m:t>
        </m:r>
        <w:proofErr w:type="spellStart"/>
        <m:r>
          <m:rPr>
            <m:nor/>
          </m:rPr>
          <m:t>tavm</m:t>
        </m:r>
        <w:proofErr w:type="spellEnd"/>
        <m:r>
          <m:rPr>
            <m:nor/>
          </m:rPr>
          <m:t>}={</m:t>
        </m:r>
        <w:proofErr w:type="spellStart"/>
        <m:r>
          <m:rPr>
            <m:nor/>
          </m:rPr>
          <m:t>Zmvspp</m:t>
        </m:r>
        <w:proofErr w:type="spellEnd"/>
        <m:r>
          <m:rPr>
            <m:nor/>
          </m:rPr>
          <m:t>}</m:t>
        </m:r>
        <m:r>
          <m:rPr>
            <m:nor/>
          </m:rPr>
          <w:rPr>
            <w:rFonts w:eastAsiaTheme="minorEastAsia"/>
          </w:rPr>
          <m:t xml:space="preserve"> </m:t>
        </m:r>
        <m:r>
          <m:rPr>
            <m:nor/>
          </m:rPr>
          <m:t>руб.</m:t>
        </m:r>
      </m:oMath>
      <w:r>
        <w:tab/>
      </w:r>
    </w:p>
    <w:p w14:paraId="627BEB20" w14:textId="4A9DD7B5" w:rsidR="0059618D" w:rsidRDefault="0059618D" w:rsidP="001956CC">
      <w:pPr>
        <w:pStyle w:val="afffb"/>
      </w:pPr>
      <w:bookmarkStart w:id="20" w:name="underCalculation13"/>
    </w:p>
    <w:bookmarkEnd w:id="20"/>
    <w:p w14:paraId="55FADD16" w14:textId="77777777" w:rsidR="0059618D" w:rsidRDefault="0059618D" w:rsidP="0059618D">
      <w:pPr>
        <w:pStyle w:val="af9"/>
      </w:pPr>
      <w:r w:rsidRPr="00EB7C78">
        <w:t>Общие</w:t>
      </w:r>
      <w:r>
        <w:t xml:space="preserve"> затраты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общ</m:t>
            </m:r>
          </m:sub>
        </m:sSub>
      </m:oMath>
      <w:r>
        <w:rPr>
          <w:rFonts w:eastAsiaTheme="minorEastAsia"/>
        </w:rPr>
        <w:t xml:space="preserve">, </w:t>
      </w:r>
      <w:r>
        <w:t>руб</w:t>
      </w:r>
      <w:r w:rsidRPr="00C86CE5">
        <w:t>.</w:t>
      </w:r>
      <w:r>
        <w:rPr>
          <w:rFonts w:eastAsiaTheme="minorEastAsia"/>
        </w:rPr>
        <w:t>,</w:t>
      </w:r>
      <w:r>
        <w:t xml:space="preserve"> определяются по формуле</w:t>
      </w:r>
    </w:p>
    <w:p w14:paraId="140078F3" w14:textId="5EE7E89A" w:rsidR="0059618D" w:rsidRDefault="0059618D" w:rsidP="0059618D">
      <w:pPr>
        <w:pStyle w:val="afffb"/>
      </w:pPr>
    </w:p>
    <w:p w14:paraId="01D339AF" w14:textId="52C7269A" w:rsidR="00BE70F3" w:rsidRPr="002B1AA6" w:rsidRDefault="002B1AA6" w:rsidP="002B1AA6">
      <w:pPr>
        <w:pStyle w:val="afffb"/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общ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зп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отч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ам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эл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пр</m:t>
            </m:r>
          </m:sub>
        </m:sSub>
      </m:oMath>
      <w:r>
        <w:rPr>
          <w:rFonts w:eastAsiaTheme="minorEastAsia"/>
        </w:rPr>
        <w:tab/>
      </w:r>
      <w:r w:rsidRPr="001E6B6B">
        <w:t>(</w:t>
      </w:r>
      <w:r w:rsidRPr="00076A27">
        <w:t>{</w:t>
      </w:r>
      <w:r>
        <w:rPr>
          <w:lang w:val="en-US"/>
        </w:rPr>
        <w:t>n</w:t>
      </w:r>
      <w:r>
        <w:t>22</w:t>
      </w:r>
      <w:r w:rsidRPr="00076A27">
        <w:t>}</w:t>
      </w:r>
      <w:r w:rsidRPr="001E6B6B">
        <w:t>)</w:t>
      </w:r>
    </w:p>
    <w:p w14:paraId="5D0BAA5A" w14:textId="77777777" w:rsidR="0059618D" w:rsidRDefault="0059618D" w:rsidP="0059618D">
      <w:pPr>
        <w:pStyle w:val="afffb"/>
      </w:pPr>
      <w:bookmarkStart w:id="21" w:name="under22Formula"/>
    </w:p>
    <w:bookmarkEnd w:id="21"/>
    <w:p w14:paraId="23931923" w14:textId="77777777" w:rsidR="0059618D" w:rsidRDefault="0059618D" w:rsidP="0059618D">
      <w:pPr>
        <w:pStyle w:val="af9"/>
        <w:ind w:left="1163" w:hanging="45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зп</m:t>
            </m:r>
          </m:sub>
        </m:sSub>
      </m:oMath>
      <w:r>
        <w:t xml:space="preserve"> – издержки на заработную плату, руб</w:t>
      </w:r>
      <w:r w:rsidRPr="00C86CE5">
        <w:t>.</w:t>
      </w:r>
      <w:r>
        <w:t>;</w:t>
      </w:r>
    </w:p>
    <w:p w14:paraId="5D381068" w14:textId="77777777" w:rsidR="0059618D" w:rsidRDefault="007847CE" w:rsidP="0059618D">
      <w:pPr>
        <w:pStyle w:val="af9"/>
        <w:ind w:left="1162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отч</m:t>
            </m:r>
          </m:sub>
        </m:sSub>
      </m:oMath>
      <w:r w:rsidR="0059618D">
        <w:t xml:space="preserve"> – издержки на отчисления во внебюджетные фонды, руб.;</w:t>
      </w:r>
    </w:p>
    <w:p w14:paraId="4ADA4491" w14:textId="77777777" w:rsidR="0059618D" w:rsidRDefault="007847CE" w:rsidP="0059618D">
      <w:pPr>
        <w:pStyle w:val="affff7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пр</m:t>
            </m:r>
          </m:sub>
        </m:sSub>
      </m:oMath>
      <w:r w:rsidR="0059618D">
        <w:t xml:space="preserve"> – издержки на прочие и накладные расходы, руб.</w:t>
      </w:r>
    </w:p>
    <w:p w14:paraId="777E771F" w14:textId="77777777" w:rsidR="000D15AC" w:rsidRDefault="000D15AC" w:rsidP="000D15AC">
      <w:pPr>
        <w:pStyle w:val="af9"/>
      </w:pPr>
      <w:r>
        <w:t xml:space="preserve">Заработная плата работников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зп</m:t>
            </m:r>
          </m:sub>
        </m:sSub>
      </m:oMath>
      <w:r>
        <w:rPr>
          <w:rFonts w:eastAsiaTheme="minorEastAsia"/>
        </w:rPr>
        <w:t xml:space="preserve">, </w:t>
      </w:r>
      <w:r>
        <w:t>руб</w:t>
      </w:r>
      <w:r w:rsidRPr="00C86CE5">
        <w:t>.</w:t>
      </w:r>
      <w:r>
        <w:rPr>
          <w:rFonts w:eastAsiaTheme="minorEastAsia"/>
        </w:rPr>
        <w:t>,</w:t>
      </w:r>
      <w:r>
        <w:t xml:space="preserve"> определяется по формуле</w:t>
      </w:r>
    </w:p>
    <w:p w14:paraId="49ACCB69" w14:textId="77777777" w:rsidR="000D15AC" w:rsidRPr="00FA5FE4" w:rsidRDefault="000D15AC" w:rsidP="000D15AC">
      <w:pPr>
        <w:pStyle w:val="afffb"/>
      </w:pPr>
    </w:p>
    <w:p w14:paraId="05044B66" w14:textId="71E86A25" w:rsidR="000D15AC" w:rsidRPr="00FA5FE4" w:rsidRDefault="000D15AC" w:rsidP="000D15AC">
      <w:pPr>
        <w:pStyle w:val="afffb"/>
      </w:pPr>
      <w:r w:rsidRPr="00FA5FE4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зп</m:t>
            </m:r>
          </m:sub>
        </m:sSub>
        <m:r>
          <m:rPr>
            <m:nor/>
          </m:rPr>
          <m:t>=оклад∙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сев</m:t>
            </m:r>
          </m:sub>
        </m:sSub>
        <m:r>
          <m:rPr>
            <m:nor/>
          </m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К</m:t>
            </m:r>
          </m:e>
          <m:sub>
            <m:r>
              <m:rPr>
                <m:nor/>
              </m:rPr>
              <m:t>р-н</m:t>
            </m:r>
          </m:sub>
        </m:sSub>
      </m:oMath>
      <w:r w:rsidRPr="00FA5FE4">
        <w:t>,</w:t>
      </w:r>
      <w:r w:rsidRPr="00FA5FE4"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23</w:t>
      </w:r>
      <w:r w:rsidR="00076A27" w:rsidRPr="00076A27">
        <w:t>}</w:t>
      </w:r>
      <w:r w:rsidRPr="00FA5FE4">
        <w:t>)</w:t>
      </w:r>
    </w:p>
    <w:p w14:paraId="10CD29C7" w14:textId="77777777" w:rsidR="000D15AC" w:rsidRPr="00FA5FE4" w:rsidRDefault="000D15AC" w:rsidP="000D15AC">
      <w:pPr>
        <w:pStyle w:val="afffb"/>
      </w:pPr>
    </w:p>
    <w:p w14:paraId="29C860BB" w14:textId="70BD4668" w:rsidR="000D15AC" w:rsidRPr="00FA5FE4" w:rsidRDefault="000D15AC" w:rsidP="000D15AC">
      <w:pPr>
        <w:pStyle w:val="af9"/>
        <w:ind w:left="1163" w:hanging="454"/>
      </w:pPr>
      <w:r w:rsidRPr="00FA5FE4">
        <w:t>где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13"/>
                <w:rFonts w:cstheme="minorBidi"/>
                <w:szCs w:val="22"/>
              </w:rPr>
              <m:t>К</m:t>
            </m:r>
          </m:e>
          <m:sub>
            <m:r>
              <m:rPr>
                <m:nor/>
              </m:rPr>
              <w:rPr>
                <w:rStyle w:val="13"/>
                <w:rFonts w:cstheme="minorBidi"/>
                <w:szCs w:val="22"/>
              </w:rPr>
              <m:t>сев</m:t>
            </m:r>
          </m:sub>
        </m:sSub>
      </m:oMath>
      <w:r w:rsidRPr="00FA5FE4">
        <w:t xml:space="preserve"> – коэффициент, учитывающий северную надбавку для работающих в местах</w:t>
      </w:r>
      <w:r w:rsidR="00E14505">
        <w:t>,</w:t>
      </w:r>
      <w:r w:rsidRPr="00FA5FE4">
        <w:t xml:space="preserve"> </w:t>
      </w:r>
      <w:proofErr w:type="spellStart"/>
      <w:r w:rsidRPr="00FA5FE4">
        <w:t>приравненных</w:t>
      </w:r>
      <w:proofErr w:type="spellEnd"/>
      <w:r w:rsidRPr="00FA5FE4">
        <w:t xml:space="preserve"> к Крайнему Северу;</w:t>
      </w:r>
    </w:p>
    <w:p w14:paraId="0733AA92" w14:textId="77777777" w:rsidR="000D15AC" w:rsidRPr="00FA5FE4" w:rsidRDefault="007847CE" w:rsidP="000D15AC">
      <w:pPr>
        <w:pStyle w:val="af9"/>
        <w:ind w:left="1162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13"/>
                <w:rFonts w:cstheme="minorBidi"/>
                <w:szCs w:val="22"/>
              </w:rPr>
              <m:t>К</m:t>
            </m:r>
          </m:e>
          <m:sub>
            <m:r>
              <m:rPr>
                <m:nor/>
              </m:rPr>
              <w:rPr>
                <w:rStyle w:val="13"/>
                <w:rFonts w:cstheme="minorBidi"/>
                <w:szCs w:val="22"/>
              </w:rPr>
              <m:t>р-н</m:t>
            </m:r>
          </m:sub>
        </m:sSub>
      </m:oMath>
      <w:r w:rsidR="000D15AC" w:rsidRPr="00FA5FE4">
        <w:t xml:space="preserve"> – коэффициент, учитывающий районную надбавку на территориях, </w:t>
      </w:r>
      <w:proofErr w:type="spellStart"/>
      <w:r w:rsidR="000D15AC" w:rsidRPr="00FA5FE4">
        <w:t>приравненных</w:t>
      </w:r>
      <w:proofErr w:type="spellEnd"/>
      <w:r w:rsidR="000D15AC" w:rsidRPr="00FA5FE4">
        <w:t xml:space="preserve"> к Крайнему Северу.</w:t>
      </w:r>
    </w:p>
    <w:p w14:paraId="64236533" w14:textId="060FC8DD" w:rsidR="000D15AC" w:rsidRDefault="000D15AC" w:rsidP="000D15AC">
      <w:pPr>
        <w:pStyle w:val="af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Районный коэффициент составляет {</w:t>
      </w:r>
      <w:proofErr w:type="spellStart"/>
      <w:r>
        <w:rPr>
          <w:rFonts w:cs="Times New Roman"/>
          <w:color w:val="000000"/>
          <w:szCs w:val="28"/>
        </w:rPr>
        <w:t>districtCoef</w:t>
      </w:r>
      <w:proofErr w:type="spellEnd"/>
      <w:r>
        <w:rPr>
          <w:rFonts w:cs="Times New Roman"/>
          <w:szCs w:val="28"/>
        </w:rPr>
        <w:t>}% от основной заработной платы [</w:t>
      </w:r>
      <w:r>
        <w:rPr>
          <w:rFonts w:cs="Times New Roman"/>
          <w:szCs w:val="28"/>
          <w:highlight w:val="yellow"/>
        </w:rPr>
        <w:t>…</w:t>
      </w:r>
      <w:r>
        <w:rPr>
          <w:rFonts w:cs="Times New Roman"/>
          <w:szCs w:val="28"/>
        </w:rPr>
        <w:t xml:space="preserve">], а выплаты за выслугу лет, проработанных на территории, </w:t>
      </w:r>
      <w:proofErr w:type="spellStart"/>
      <w:r>
        <w:rPr>
          <w:rFonts w:cs="Times New Roman"/>
          <w:szCs w:val="28"/>
        </w:rPr>
        <w:t>приравненной</w:t>
      </w:r>
      <w:proofErr w:type="spellEnd"/>
      <w:r>
        <w:rPr>
          <w:rFonts w:cs="Times New Roman"/>
          <w:szCs w:val="28"/>
        </w:rPr>
        <w:t xml:space="preserve"> к территории Крайнего Севера – {</w:t>
      </w:r>
      <w:proofErr w:type="spellStart"/>
      <w:r>
        <w:rPr>
          <w:rFonts w:cs="Times New Roman"/>
          <w:color w:val="000000"/>
          <w:szCs w:val="28"/>
        </w:rPr>
        <w:t>NorthCoef</w:t>
      </w:r>
      <w:proofErr w:type="spellEnd"/>
      <w:r>
        <w:rPr>
          <w:rFonts w:cs="Times New Roman"/>
          <w:szCs w:val="28"/>
        </w:rPr>
        <w:t>}% от основной заработной платы [</w:t>
      </w:r>
      <w:r>
        <w:rPr>
          <w:rFonts w:cs="Times New Roman"/>
          <w:szCs w:val="28"/>
          <w:highlight w:val="yellow"/>
        </w:rPr>
        <w:t>…</w:t>
      </w:r>
      <w:r>
        <w:rPr>
          <w:rFonts w:cs="Times New Roman"/>
          <w:szCs w:val="28"/>
        </w:rPr>
        <w:t>].</w:t>
      </w:r>
    </w:p>
    <w:p w14:paraId="3CEE3E47" w14:textId="77777777" w:rsidR="000D15AC" w:rsidRDefault="000D15AC" w:rsidP="000D15AC">
      <w:pPr>
        <w:pStyle w:val="af9"/>
      </w:pPr>
      <w:r>
        <w:t xml:space="preserve">Оклад программистов, работающих в </w:t>
      </w:r>
      <w:r>
        <w:rPr>
          <w:highlight w:val="yellow"/>
        </w:rPr>
        <w:t>…</w:t>
      </w:r>
      <w:r>
        <w:t>, составляет {</w:t>
      </w:r>
      <w:proofErr w:type="spellStart"/>
      <w:r>
        <w:t>Salary</w:t>
      </w:r>
      <w:proofErr w:type="spellEnd"/>
      <w:r>
        <w:t>} руб.</w:t>
      </w:r>
    </w:p>
    <w:p w14:paraId="1AD80116" w14:textId="0296EF5F" w:rsidR="000D15AC" w:rsidRDefault="00E14505" w:rsidP="000D15AC">
      <w:pPr>
        <w:pStyle w:val="af9"/>
      </w:pPr>
      <w:r>
        <w:t>Заработная плата</w:t>
      </w:r>
      <w:r w:rsidR="000D15AC">
        <w:t xml:space="preserve"> работников по формуле 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23</w:t>
      </w:r>
      <w:r w:rsidR="00076A27" w:rsidRPr="00076A27">
        <w:t>}</w:t>
      </w:r>
      <w:r w:rsidR="000D15AC">
        <w:t>)</w:t>
      </w:r>
      <w:r>
        <w:t xml:space="preserve"> составляет</w:t>
      </w:r>
    </w:p>
    <w:p w14:paraId="6BAE73EB" w14:textId="77777777" w:rsidR="000D15AC" w:rsidRDefault="000D15AC" w:rsidP="000D15AC">
      <w:pPr>
        <w:pStyle w:val="afffb"/>
      </w:pPr>
      <w:bookmarkStart w:id="22" w:name="overCalculation23"/>
    </w:p>
    <w:bookmarkEnd w:id="22"/>
    <w:p w14:paraId="1EA1F0CA" w14:textId="77777777" w:rsidR="000D15AC" w:rsidRDefault="000D15AC" w:rsidP="000D15AC">
      <w:pPr>
        <w:pStyle w:val="afffb"/>
      </w:pPr>
      <w:r>
        <w:tab/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nor/>
              </m:rPr>
              <w:rPr>
                <w:rFonts w:cs="Times New Roman"/>
              </w:rPr>
              <m:t>З</m:t>
            </m:r>
          </m:e>
          <m:sub>
            <m:r>
              <m:rPr>
                <m:nor/>
              </m:rPr>
              <w:rPr>
                <w:rFonts w:cs="Times New Roman"/>
              </w:rPr>
              <m:t>зп</m:t>
            </m:r>
          </m:sub>
        </m:sSub>
        <m:r>
          <m:rPr>
            <m:nor/>
          </m:rPr>
          <w:rPr>
            <w:rFonts w:cs="Times New Roman"/>
          </w:rPr>
          <m:t>={</m:t>
        </m:r>
        <w:proofErr w:type="spellStart"/>
        <m:r>
          <m:rPr>
            <m:nor/>
          </m:rPr>
          <w:rPr>
            <w:rFonts w:cs="Times New Roman"/>
          </w:rPr>
          <m:t>Salary</m:t>
        </m:r>
        <w:proofErr w:type="spellEnd"/>
        <m:r>
          <m:rPr>
            <m:nor/>
          </m:rPr>
          <w:rPr>
            <w:rFonts w:cs="Times New Roman"/>
          </w:rPr>
          <m:t>}∙{</m:t>
        </m:r>
        <m:r>
          <m:rPr>
            <m:nor/>
          </m:rPr>
          <w:rPr>
            <w:rFonts w:cs="Times New Roman"/>
            <w:lang w:val="en-US"/>
          </w:rPr>
          <m:t>DC</m:t>
        </m:r>
        <m:r>
          <m:rPr>
            <m:nor/>
          </m:rPr>
          <w:rPr>
            <w:rFonts w:cs="Times New Roman"/>
          </w:rPr>
          <m:t>}∙{</m:t>
        </m:r>
        <m:r>
          <m:rPr>
            <m:nor/>
          </m:rPr>
          <w:rPr>
            <w:rFonts w:cs="Times New Roman"/>
            <w:lang w:val="en-US"/>
          </w:rPr>
          <m:t>NC</m:t>
        </m:r>
        <m:r>
          <m:rPr>
            <m:nor/>
          </m:rPr>
          <w:rPr>
            <w:rFonts w:cs="Times New Roman"/>
          </w:rPr>
          <m:t>}={</m:t>
        </m:r>
        <w:proofErr w:type="spellStart"/>
        <m:r>
          <m:rPr>
            <m:nor/>
          </m:rPr>
          <w:rPr>
            <w:rFonts w:cs="Times New Roman"/>
          </w:rPr>
          <m:t>Zzp</m:t>
        </m:r>
        <w:proofErr w:type="spellEnd"/>
        <m:r>
          <m:rPr>
            <m:nor/>
          </m:rPr>
          <w:rPr>
            <w:rFonts w:cs="Times New Roman"/>
          </w:rPr>
          <m:t>} руб.</m:t>
        </m:r>
      </m:oMath>
      <w:r>
        <w:tab/>
      </w:r>
    </w:p>
    <w:p w14:paraId="459F36F2" w14:textId="77777777" w:rsidR="000D15AC" w:rsidRDefault="000D15AC" w:rsidP="000D15AC">
      <w:pPr>
        <w:pStyle w:val="af9"/>
        <w:ind w:firstLine="0"/>
      </w:pPr>
      <w:bookmarkStart w:id="23" w:name="underCalculation23"/>
    </w:p>
    <w:bookmarkEnd w:id="23"/>
    <w:p w14:paraId="080BB949" w14:textId="77777777" w:rsidR="000D15AC" w:rsidRDefault="000D15AC" w:rsidP="000D15AC">
      <w:pPr>
        <w:pStyle w:val="af9"/>
      </w:pPr>
      <w:r>
        <w:t xml:space="preserve">Отчисления во внебюджетные фонды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отч</m:t>
            </m:r>
          </m:sub>
        </m:sSub>
      </m:oMath>
      <w:r>
        <w:rPr>
          <w:rFonts w:eastAsiaTheme="minorEastAsia"/>
        </w:rPr>
        <w:t xml:space="preserve">, </w:t>
      </w:r>
      <w:r>
        <w:t>руб</w:t>
      </w:r>
      <w:r w:rsidRPr="00C86CE5">
        <w:t>.</w:t>
      </w:r>
      <w:r>
        <w:rPr>
          <w:rFonts w:eastAsiaTheme="minorEastAsia"/>
        </w:rPr>
        <w:t>,</w:t>
      </w:r>
      <w:r>
        <w:t xml:space="preserve"> определяются по формуле</w:t>
      </w:r>
    </w:p>
    <w:p w14:paraId="44CFD10E" w14:textId="77777777" w:rsidR="000D15AC" w:rsidRDefault="000D15AC" w:rsidP="000D15AC">
      <w:pPr>
        <w:pStyle w:val="afffb"/>
      </w:pPr>
    </w:p>
    <w:p w14:paraId="7393CE04" w14:textId="3F0E3C65" w:rsidR="000D15AC" w:rsidRDefault="000D15AC" w:rsidP="000D15AC">
      <w:pPr>
        <w:pStyle w:val="afffb"/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отч</m:t>
            </m:r>
          </m:sub>
        </m:sSub>
        <m:r>
          <m:rPr>
            <m:nor/>
          </m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(Ф</m:t>
            </m:r>
          </m:e>
          <m:sub>
            <m:r>
              <m:rPr>
                <m:nor/>
              </m:rPr>
              <m:t>от</m:t>
            </m:r>
          </m:sub>
        </m:sSub>
        <m:r>
          <m:rPr>
            <m:nor/>
          </m:rPr>
          <m:t>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Н</m:t>
            </m:r>
          </m:e>
          <m:sub>
            <m:r>
              <m:rPr>
                <m:nor/>
              </m:rPr>
              <m:t>внеб</m:t>
            </m:r>
          </m:sub>
        </m:sSub>
        <m:r>
          <m:rPr>
            <m:nor/>
          </m:rPr>
          <m:t>)/100</m:t>
        </m:r>
      </m:oMath>
      <w:r>
        <w:t>,</w:t>
      </w:r>
      <w:r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24</w:t>
      </w:r>
      <w:r w:rsidR="00076A27" w:rsidRPr="00076A27">
        <w:t>}</w:t>
      </w:r>
      <w:r>
        <w:t>)</w:t>
      </w:r>
    </w:p>
    <w:p w14:paraId="085357AF" w14:textId="77777777" w:rsidR="000D15AC" w:rsidRDefault="000D15AC" w:rsidP="000D15AC">
      <w:pPr>
        <w:pStyle w:val="afffb"/>
      </w:pPr>
      <w:bookmarkStart w:id="24" w:name="under24Formula"/>
    </w:p>
    <w:bookmarkEnd w:id="24"/>
    <w:p w14:paraId="00577B2B" w14:textId="77777777" w:rsidR="000D15AC" w:rsidRDefault="000D15AC" w:rsidP="000D15AC">
      <w:pPr>
        <w:pStyle w:val="af9"/>
      </w:pPr>
      <w: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nor/>
              </m:rPr>
              <w:rPr>
                <w:rFonts w:ascii="Cambria Math"/>
              </w:rPr>
              <m:t>от</m:t>
            </m:r>
          </m:sub>
        </m:sSub>
      </m:oMath>
      <w:r>
        <w:t xml:space="preserve"> – фонд оплаты труда, руб</w:t>
      </w:r>
      <w:r w:rsidRPr="00C86CE5">
        <w:t>.</w:t>
      </w:r>
      <w:r>
        <w:t>;</w:t>
      </w:r>
    </w:p>
    <w:p w14:paraId="371CC2A4" w14:textId="77777777" w:rsidR="000D15AC" w:rsidRDefault="007847CE" w:rsidP="000D15AC">
      <w:pPr>
        <w:pStyle w:val="affff7"/>
      </w:pP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Н</m:t>
            </m:r>
          </m:e>
          <m:sub>
            <m:r>
              <m:rPr>
                <m:nor/>
              </m:rPr>
              <w:rPr>
                <w:rStyle w:val="afffc"/>
              </w:rPr>
              <m:t>внеб</m:t>
            </m:r>
          </m:sub>
        </m:sSub>
      </m:oMath>
      <w:r w:rsidR="000D15AC">
        <w:rPr>
          <w:rFonts w:eastAsiaTheme="minorEastAsia"/>
        </w:rPr>
        <w:t xml:space="preserve"> – </w:t>
      </w:r>
      <w:r w:rsidR="000D15AC">
        <w:t>размер отчислений во внебюджетные фонды, %.</w:t>
      </w:r>
    </w:p>
    <w:p w14:paraId="6563D2E3" w14:textId="6DF9B1AC" w:rsidR="000D15AC" w:rsidRDefault="006D0B60" w:rsidP="000D15AC">
      <w:pPr>
        <w:pStyle w:val="af9"/>
        <w:rPr>
          <w:rStyle w:val="affff"/>
          <w:rFonts w:eastAsiaTheme="minorEastAsia"/>
        </w:rPr>
      </w:pPr>
      <w:r>
        <w:t xml:space="preserve">В силу того, что </w:t>
      </w:r>
      <w:r w:rsidR="000D15AC">
        <w:t xml:space="preserve">число работников соответствует одному,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Ф</m:t>
            </m:r>
          </m:e>
          <m:sub>
            <m:r>
              <m:rPr>
                <m:nor/>
              </m:rPr>
              <m:t>от</m:t>
            </m:r>
          </m:sub>
        </m:sSub>
      </m:oMath>
      <w:r w:rsidR="000D15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можно принять </w:t>
      </w:r>
      <w:r w:rsidR="000D15AC">
        <w:rPr>
          <w:rFonts w:eastAsiaTheme="minorEastAsia"/>
        </w:rPr>
        <w:t xml:space="preserve">равным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f"/>
              </w:rPr>
              <m:t>З</m:t>
            </m:r>
          </m:e>
          <m:sub>
            <m:r>
              <m:rPr>
                <m:nor/>
              </m:rPr>
              <w:rPr>
                <w:rStyle w:val="affff"/>
              </w:rPr>
              <m:t>зп</m:t>
            </m:r>
          </m:sub>
        </m:sSub>
      </m:oMath>
      <w:r w:rsidR="000D15AC">
        <w:rPr>
          <w:rStyle w:val="affff"/>
          <w:rFonts w:eastAsiaTheme="minorEastAsia"/>
        </w:rPr>
        <w:t xml:space="preserve">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Ф</m:t>
            </m:r>
          </m:e>
          <m:sub>
            <m:r>
              <m:rPr>
                <m:nor/>
              </m:rPr>
              <w:rPr>
                <w:rFonts w:ascii="Cambria Math"/>
              </w:rPr>
              <m:t>от</m:t>
            </m:r>
          </m:sub>
        </m:sSub>
      </m:oMath>
      <w:r w:rsidR="000D15AC">
        <w:rPr>
          <w:rFonts w:eastAsiaTheme="minorEastAsia"/>
        </w:rPr>
        <w:t>=</w:t>
      </w:r>
      <m:oMath>
        <m:r>
          <m:rPr>
            <m:nor/>
          </m:rPr>
          <w:rPr>
            <w:rFonts w:ascii="Cambria Math"/>
          </w:rPr>
          <m:t>{</m:t>
        </m:r>
        <w:proofErr w:type="spellStart"/>
        <m:r>
          <m:rPr>
            <m:nor/>
          </m:rPr>
          <w:rPr>
            <w:rFonts w:ascii="Cambria Math"/>
            <w:lang w:val="en-US"/>
          </w:rPr>
          <m:t>Zzp</m:t>
        </m:r>
        <w:proofErr w:type="spellEnd"/>
        <m:r>
          <m:rPr>
            <m:nor/>
          </m:rPr>
          <w:rPr>
            <w:rFonts w:ascii="Cambria Math"/>
          </w:rPr>
          <m:t>}</m:t>
        </m:r>
      </m:oMath>
      <w:r w:rsidR="000D15AC">
        <w:rPr>
          <w:rStyle w:val="affff"/>
          <w:rFonts w:eastAsiaTheme="minorEastAsia"/>
        </w:rPr>
        <w:t xml:space="preserve">),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Н</m:t>
            </m:r>
          </m:e>
          <m:sub>
            <w:proofErr w:type="spellStart"/>
            <m:r>
              <m:rPr>
                <m:nor/>
              </m:rPr>
              <m:t>внеб</m:t>
            </m:r>
            <w:proofErr w:type="spellEnd"/>
          </m:sub>
        </m:sSub>
      </m:oMath>
      <w:r w:rsidR="000D15AC">
        <w:rPr>
          <w:rFonts w:eastAsiaTheme="minorEastAsia"/>
        </w:rPr>
        <w:t xml:space="preserve"> </w:t>
      </w:r>
      <w:r w:rsidR="000D15AC">
        <w:t>составляют</w:t>
      </w:r>
      <w:r w:rsidR="000D15AC">
        <w:rPr>
          <w:rFonts w:eastAsiaTheme="minorEastAsia"/>
        </w:rPr>
        <w:t xml:space="preserve"> {</w:t>
      </w:r>
      <w:proofErr w:type="spellStart"/>
      <w:r w:rsidR="000D15AC">
        <w:rPr>
          <w:rFonts w:eastAsiaTheme="minorEastAsia"/>
          <w:lang w:val="en-US"/>
        </w:rPr>
        <w:t>Nec</w:t>
      </w:r>
      <w:proofErr w:type="spellEnd"/>
      <w:r w:rsidR="000D15AC">
        <w:rPr>
          <w:rFonts w:eastAsiaTheme="minorEastAsia"/>
        </w:rPr>
        <w:t xml:space="preserve">}% </w:t>
      </w:r>
      <w:r w:rsidR="000D15AC">
        <w:t>от суммы заработной платы [</w:t>
      </w:r>
      <w:r w:rsidR="000D15AC">
        <w:rPr>
          <w:highlight w:val="yellow"/>
        </w:rPr>
        <w:t>…</w:t>
      </w:r>
      <w:r w:rsidR="000D15AC">
        <w:t>]</w:t>
      </w:r>
      <w:r w:rsidR="000D15AC">
        <w:rPr>
          <w:rFonts w:eastAsiaTheme="minorEastAsia"/>
        </w:rPr>
        <w:t>.</w:t>
      </w:r>
    </w:p>
    <w:p w14:paraId="419E375D" w14:textId="573B148E" w:rsidR="000D15AC" w:rsidRDefault="006D0B60" w:rsidP="000D15AC">
      <w:pPr>
        <w:pStyle w:val="af9"/>
      </w:pPr>
      <w:r>
        <w:t>О</w:t>
      </w:r>
      <w:r w:rsidR="000D15AC">
        <w:t>тчисления во внебюджетные фонды п</w:t>
      </w:r>
      <w:r w:rsidR="000D15AC">
        <w:rPr>
          <w:rStyle w:val="affff"/>
          <w:rFonts w:eastAsiaTheme="minorEastAsia"/>
        </w:rPr>
        <w:t>о формуле 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24</w:t>
      </w:r>
      <w:r w:rsidR="00076A27" w:rsidRPr="00076A27">
        <w:t>}</w:t>
      </w:r>
      <w:r w:rsidR="000D15AC">
        <w:rPr>
          <w:rStyle w:val="affff"/>
          <w:rFonts w:eastAsiaTheme="minorEastAsia"/>
        </w:rPr>
        <w:t>)</w:t>
      </w:r>
      <w:r>
        <w:rPr>
          <w:rStyle w:val="affff"/>
          <w:rFonts w:eastAsiaTheme="minorEastAsia"/>
        </w:rPr>
        <w:t xml:space="preserve"> составляют</w:t>
      </w:r>
    </w:p>
    <w:p w14:paraId="6DBED003" w14:textId="77777777" w:rsidR="000D15AC" w:rsidRDefault="000D15AC" w:rsidP="000D15AC">
      <w:pPr>
        <w:pStyle w:val="afffb"/>
      </w:pPr>
    </w:p>
    <w:p w14:paraId="4C3EEC24" w14:textId="77777777" w:rsidR="000D15AC" w:rsidRDefault="000D15AC" w:rsidP="000D15AC">
      <w:pPr>
        <w:pStyle w:val="afffb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отч</m:t>
            </m:r>
          </m:sub>
        </m:sSub>
        <m:r>
          <m:rPr>
            <m:nor/>
          </m:rPr>
          <m:t>={</m:t>
        </m:r>
        <w:proofErr w:type="spellStart"/>
        <m:r>
          <m:rPr>
            <m:nor/>
          </m:rPr>
          <m:t>Zzp</m:t>
        </m:r>
        <w:proofErr w:type="spellEnd"/>
        <m:r>
          <m:rPr>
            <m:nor/>
          </m:rPr>
          <m:t>}∙</m:t>
        </m:r>
        <m:r>
          <m:rPr>
            <m:nor/>
          </m:rPr>
          <w:rPr>
            <w:rFonts w:eastAsiaTheme="minorEastAsia"/>
          </w:rPr>
          <m:t>{</m:t>
        </m:r>
        <w:proofErr w:type="spellStart"/>
        <m:r>
          <m:rPr>
            <m:nor/>
          </m:rPr>
          <w:rPr>
            <w:rFonts w:eastAsiaTheme="minorEastAsia"/>
            <w:lang w:val="en-US"/>
          </w:rPr>
          <m:t>Nec</m:t>
        </m:r>
        <w:proofErr w:type="spellEnd"/>
        <m:r>
          <m:rPr>
            <m:nor/>
          </m:rPr>
          <w:rPr>
            <w:rFonts w:eastAsiaTheme="minorEastAsia"/>
          </w:rPr>
          <m:t>}</m:t>
        </m:r>
        <m:r>
          <m:rPr>
            <m:nor/>
          </m:rPr>
          <m:t>/100={</m:t>
        </m:r>
        <w:proofErr w:type="spellStart"/>
        <m:r>
          <m:rPr>
            <m:nor/>
          </m:rPr>
          <m:t>Zotch</m:t>
        </m:r>
        <w:proofErr w:type="spellEnd"/>
        <m:r>
          <m:rPr>
            <m:nor/>
          </m:rPr>
          <m:t>}</m:t>
        </m:r>
        <m:r>
          <m:rPr>
            <m:nor/>
          </m:rPr>
          <w:rPr>
            <w:rFonts w:eastAsiaTheme="minorEastAsia"/>
          </w:rPr>
          <m:t xml:space="preserve"> </m:t>
        </m:r>
        <m:r>
          <m:rPr>
            <m:nor/>
          </m:rPr>
          <m:t>руб.</m:t>
        </m:r>
      </m:oMath>
      <w:r>
        <w:tab/>
      </w:r>
    </w:p>
    <w:p w14:paraId="24F5EE08" w14:textId="77777777" w:rsidR="000D15AC" w:rsidRDefault="000D15AC" w:rsidP="000D15AC">
      <w:pPr>
        <w:pStyle w:val="afffb"/>
      </w:pPr>
    </w:p>
    <w:p w14:paraId="2A3BE931" w14:textId="77777777" w:rsidR="000D15AC" w:rsidRDefault="000D15AC" w:rsidP="000D15AC">
      <w:pPr>
        <w:pStyle w:val="af9"/>
      </w:pPr>
      <w:r>
        <w:t xml:space="preserve">Прочие затраты </w:t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З</m:t>
            </m:r>
          </m:e>
          <m:sub>
            <m:r>
              <m:rPr>
                <m:nor/>
              </m:rPr>
              <w:rPr>
                <w:rStyle w:val="afffc"/>
              </w:rPr>
              <m:t>пр</m:t>
            </m:r>
          </m:sub>
        </m:sSub>
      </m:oMath>
      <w:r>
        <w:rPr>
          <w:rFonts w:eastAsiaTheme="minorEastAsia"/>
        </w:rPr>
        <w:t xml:space="preserve">, </w:t>
      </w:r>
      <w:r>
        <w:t>руб</w:t>
      </w:r>
      <w:r w:rsidRPr="00C86CE5">
        <w:t>.</w:t>
      </w:r>
      <w:r>
        <w:rPr>
          <w:rFonts w:eastAsiaTheme="minorEastAsia"/>
        </w:rPr>
        <w:t>,</w:t>
      </w:r>
      <w:r>
        <w:t xml:space="preserve"> принимаются в размере 10% в общей сумме затрат и определяются по формуле</w:t>
      </w:r>
    </w:p>
    <w:p w14:paraId="576DD750" w14:textId="77777777" w:rsidR="000D15AC" w:rsidRPr="00901635" w:rsidRDefault="000D15AC" w:rsidP="00901635">
      <w:pPr>
        <w:pStyle w:val="afffb"/>
      </w:pPr>
    </w:p>
    <w:p w14:paraId="2BEA0216" w14:textId="107B0ED5" w:rsidR="000D15AC" w:rsidRPr="00901635" w:rsidRDefault="000D15AC" w:rsidP="00901635">
      <w:pPr>
        <w:pStyle w:val="afffb"/>
      </w:pPr>
      <w:r w:rsidRPr="00901635">
        <w:tab/>
      </w:r>
      <m:oMath>
        <m:sSub>
          <m:sSubPr>
            <m:ctrlPr>
              <w:rPr>
                <w:rStyle w:val="afffc"/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Style w:val="afffc"/>
              </w:rPr>
              <m:t>З</m:t>
            </m:r>
          </m:e>
          <m:sub>
            <m:r>
              <m:rPr>
                <m:nor/>
              </m:rPr>
              <w:rPr>
                <w:rStyle w:val="afffc"/>
              </w:rPr>
              <m:t>пр</m:t>
            </m:r>
          </m:sub>
        </m:sSub>
        <m:r>
          <m:rPr>
            <m:nor/>
          </m:rPr>
          <w:rPr>
            <w:rStyle w:val="afffc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зп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отч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ам</m:t>
            </m:r>
          </m:sub>
        </m:sSub>
        <m:r>
          <m:rPr>
            <m:nor/>
          </m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эл</m:t>
            </m:r>
          </m:sub>
        </m:sSub>
        <m:r>
          <m:rPr>
            <m:nor/>
          </m:rPr>
          <w:rPr>
            <w:rStyle w:val="afffc"/>
          </w:rPr>
          <m:t>)∙10/90</m:t>
        </m:r>
      </m:oMath>
      <w:r w:rsidR="00E40A57" w:rsidRPr="00901635">
        <w:tab/>
        <w:t>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25}</w:t>
      </w:r>
      <w:r w:rsidR="00E40A57" w:rsidRPr="00901635">
        <w:t>)</w:t>
      </w:r>
    </w:p>
    <w:p w14:paraId="4B5EE0A8" w14:textId="77777777" w:rsidR="000D15AC" w:rsidRPr="00901635" w:rsidRDefault="000D15AC" w:rsidP="00901635">
      <w:pPr>
        <w:pStyle w:val="afffb"/>
      </w:pPr>
    </w:p>
    <w:p w14:paraId="11DD5EA2" w14:textId="6B3E337B" w:rsidR="000D15AC" w:rsidRPr="00901635" w:rsidRDefault="000D15AC" w:rsidP="00901635">
      <w:pPr>
        <w:pStyle w:val="afffb"/>
      </w:pPr>
      <w:r w:rsidRPr="00901635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пр</m:t>
            </m:r>
          </m:sub>
        </m:sSub>
        <m:r>
          <m:rPr>
            <m:nor/>
          </m:rPr>
          <m:t>=({</m:t>
        </m:r>
        <w:proofErr w:type="spellStart"/>
        <m:r>
          <m:rPr>
            <m:nor/>
          </m:rPr>
          <m:t>Zzp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m:t>Zotch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w:rPr>
            <w:lang w:val="en-US"/>
          </w:rPr>
          <m:t>Zam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w:rPr>
            <w:lang w:val="en-US"/>
          </w:rPr>
          <m:t>Zal</m:t>
        </m:r>
        <w:proofErr w:type="spellEnd"/>
        <m:r>
          <m:rPr>
            <m:nor/>
          </m:rPr>
          <m:t>})∙10/90={</m:t>
        </m:r>
        <w:proofErr w:type="spellStart"/>
        <m:r>
          <m:rPr>
            <m:nor/>
          </m:rPr>
          <m:t>Zpr</m:t>
        </m:r>
        <w:proofErr w:type="spellEnd"/>
        <m:r>
          <m:rPr>
            <m:nor/>
          </m:rPr>
          <m:t>} руб.</m:t>
        </m:r>
      </m:oMath>
      <w:r w:rsidRPr="00901635">
        <w:tab/>
      </w:r>
    </w:p>
    <w:p w14:paraId="748418E8" w14:textId="77777777" w:rsidR="000D15AC" w:rsidRPr="00901635" w:rsidRDefault="000D15AC" w:rsidP="00901635">
      <w:pPr>
        <w:pStyle w:val="afffb"/>
      </w:pPr>
    </w:p>
    <w:p w14:paraId="6453772F" w14:textId="357B2D93" w:rsidR="0059618D" w:rsidRPr="0014556B" w:rsidRDefault="0059618D" w:rsidP="0059618D">
      <w:pPr>
        <w:pStyle w:val="af9"/>
      </w:pPr>
      <w:r w:rsidRPr="0014556B">
        <w:t>Об</w:t>
      </w:r>
      <w:r>
        <w:t xml:space="preserve">щие затраты </w:t>
      </w:r>
      <w:r w:rsidRPr="0014556B">
        <w:t>с</w:t>
      </w:r>
      <w:r>
        <w:t>огласно формуле (</w:t>
      </w:r>
      <w:r w:rsidR="00076A27" w:rsidRPr="00076A27">
        <w:t>{</w:t>
      </w:r>
      <w:r w:rsidR="00076A27">
        <w:rPr>
          <w:lang w:val="en-US"/>
        </w:rPr>
        <w:t>n</w:t>
      </w:r>
      <w:r w:rsidR="00076A27">
        <w:t>22</w:t>
      </w:r>
      <w:r w:rsidR="00076A27" w:rsidRPr="00076A27">
        <w:t>}</w:t>
      </w:r>
      <w:r>
        <w:t>) составляют</w:t>
      </w:r>
    </w:p>
    <w:p w14:paraId="71102F0C" w14:textId="77777777" w:rsidR="0059618D" w:rsidRDefault="0059618D" w:rsidP="00901635">
      <w:pPr>
        <w:pStyle w:val="afffb"/>
      </w:pPr>
    </w:p>
    <w:p w14:paraId="14E9CB8F" w14:textId="1CE05BFD" w:rsidR="0059618D" w:rsidRPr="0014556B" w:rsidRDefault="0059618D" w:rsidP="00901635">
      <w:pPr>
        <w:pStyle w:val="afffb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общ</m:t>
            </m:r>
          </m:sub>
        </m:sSub>
        <m:r>
          <m:rPr>
            <m:nor/>
          </m:rPr>
          <m:t>={</m:t>
        </m:r>
        <w:proofErr w:type="spellStart"/>
        <m:r>
          <m:rPr>
            <m:nor/>
          </m:rPr>
          <w:rPr>
            <w:lang w:val="en-US"/>
          </w:rPr>
          <m:t>Zzp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w:rPr>
            <w:lang w:val="en-US"/>
          </w:rPr>
          <m:t>Zotch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w:rPr>
            <w:lang w:val="en-US"/>
          </w:rPr>
          <m:t>Zam</m:t>
        </m:r>
        <w:proofErr w:type="spellEnd"/>
        <m:r>
          <m:rPr>
            <m:nor/>
          </m:rPr>
          <m:t>}+{</m:t>
        </m:r>
        <w:proofErr w:type="spellStart"/>
        <m:r>
          <m:rPr>
            <m:nor/>
          </m:rPr>
          <w:rPr>
            <w:lang w:val="en-US"/>
          </w:rPr>
          <m:t>Zal</m:t>
        </m:r>
        <w:proofErr w:type="spellEnd"/>
        <m:r>
          <m:rPr>
            <m:nor/>
          </m:rPr>
          <m:t>}</m:t>
        </m:r>
        <m:r>
          <m:rPr>
            <m:nor/>
          </m:rPr>
          <w:rPr>
            <w:rFonts w:cs="Times New Roman"/>
          </w:rPr>
          <m:t>+{</m:t>
        </m:r>
        <w:proofErr w:type="spellStart"/>
        <m:r>
          <m:rPr>
            <m:nor/>
          </m:rPr>
          <w:rPr>
            <w:rFonts w:cs="Times New Roman"/>
            <w:lang w:val="en-US"/>
          </w:rPr>
          <m:t>Zpr</m:t>
        </m:r>
        <w:proofErr w:type="spellEnd"/>
        <m:r>
          <m:rPr>
            <m:nor/>
          </m:rPr>
          <w:rPr>
            <w:rFonts w:cs="Times New Roman"/>
          </w:rPr>
          <m:t>}={</m:t>
        </m:r>
        <w:proofErr w:type="spellStart"/>
        <m:r>
          <m:rPr>
            <m:nor/>
          </m:rPr>
          <w:rPr>
            <w:rFonts w:cs="Times New Roman"/>
            <w:lang w:val="en-US"/>
          </w:rPr>
          <m:t>Zobsh</m:t>
        </m:r>
        <w:proofErr w:type="spellEnd"/>
        <m:r>
          <m:rPr>
            <m:nor/>
          </m:rPr>
          <w:rPr>
            <w:rFonts w:cs="Times New Roman"/>
          </w:rPr>
          <m:t>} руб.</m:t>
        </m:r>
      </m:oMath>
      <w:r w:rsidRPr="0014556B">
        <w:tab/>
      </w:r>
    </w:p>
    <w:p w14:paraId="24690589" w14:textId="5620F5E4" w:rsidR="0059618D" w:rsidRDefault="0059618D" w:rsidP="00901635">
      <w:pPr>
        <w:pStyle w:val="afffb"/>
      </w:pPr>
      <w:bookmarkStart w:id="25" w:name="underCalculation22"/>
    </w:p>
    <w:bookmarkEnd w:id="25"/>
    <w:p w14:paraId="45C03562" w14:textId="3764F3D0" w:rsidR="00D33185" w:rsidRDefault="00D33185" w:rsidP="001956CC">
      <w:pPr>
        <w:pStyle w:val="af9"/>
      </w:pPr>
      <w:r>
        <w:t>Затрат</w:t>
      </w:r>
      <w:r w:rsidR="00BF03FA">
        <w:t>ы на создание {</w:t>
      </w:r>
      <w:proofErr w:type="spellStart"/>
      <w:r w:rsidR="00BF03FA">
        <w:t>SoftwareProduct</w:t>
      </w:r>
      <w:proofErr w:type="spellEnd"/>
      <w:r w:rsidR="00BF03FA">
        <w:t>}</w:t>
      </w:r>
      <w:r>
        <w:t xml:space="preserve"> </w:t>
      </w:r>
      <w:r w:rsidR="00076A27">
        <w:t>согласно формуле (</w:t>
      </w:r>
      <w:r w:rsidR="00076A27" w:rsidRPr="00076A27">
        <w:t>{</w:t>
      </w:r>
      <w:r w:rsidR="00076A27">
        <w:rPr>
          <w:lang w:val="en-US"/>
        </w:rPr>
        <w:t>n</w:t>
      </w:r>
      <w:r w:rsidR="00076A27" w:rsidRPr="00076A27">
        <w:t>1}</w:t>
      </w:r>
      <w:r w:rsidR="00B925A4">
        <w:t>) составляют</w:t>
      </w:r>
    </w:p>
    <w:p w14:paraId="79CCC485" w14:textId="77777777" w:rsidR="00D33185" w:rsidRDefault="00D33185" w:rsidP="001956CC">
      <w:pPr>
        <w:pStyle w:val="afffb"/>
      </w:pPr>
      <w:bookmarkStart w:id="26" w:name="overCalculation1"/>
    </w:p>
    <w:bookmarkEnd w:id="26"/>
    <w:p w14:paraId="3F9C0CF1" w14:textId="654D5373" w:rsidR="00D33185" w:rsidRDefault="00D33185" w:rsidP="001956CC">
      <w:pPr>
        <w:pStyle w:val="afffb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З</m:t>
            </m:r>
          </m:e>
          <m:sub>
            <m:r>
              <m:rPr>
                <m:nor/>
              </m:rPr>
              <m:t>спп</m:t>
            </m:r>
          </m:sub>
        </m:sSub>
        <m:r>
          <m:rPr>
            <m:nor/>
          </m:rPr>
          <m:t>={</m:t>
        </m:r>
        <w:proofErr w:type="spellStart"/>
        <m:r>
          <m:rPr>
            <m:nor/>
          </m:rPr>
          <m:t>Zmvspp</m:t>
        </m:r>
        <w:proofErr w:type="spellEnd"/>
        <m:r>
          <m:rPr>
            <m:nor/>
          </m:rPr>
          <m:t>}+</m:t>
        </m:r>
        <m:r>
          <m:rPr>
            <m:nor/>
          </m:rPr>
          <w:rPr>
            <w:rFonts w:cs="Times New Roman"/>
          </w:rPr>
          <m:t>{</m:t>
        </m:r>
        <w:proofErr w:type="spellStart"/>
        <m:r>
          <m:rPr>
            <m:nor/>
          </m:rPr>
          <w:rPr>
            <w:rFonts w:cs="Times New Roman"/>
            <w:lang w:val="en-US"/>
          </w:rPr>
          <m:t>Zobsh</m:t>
        </m:r>
        <w:proofErr w:type="spellEnd"/>
        <m:r>
          <m:rPr>
            <m:nor/>
          </m:rPr>
          <w:rPr>
            <w:rFonts w:cs="Times New Roman"/>
          </w:rPr>
          <m:t>}</m:t>
        </m:r>
        <m:r>
          <m:rPr>
            <m:nor/>
          </m:rPr>
          <m:t>={</m:t>
        </m:r>
        <w:proofErr w:type="spellStart"/>
        <m:r>
          <m:rPr>
            <m:nor/>
          </m:rPr>
          <m:t>Zcpp</m:t>
        </m:r>
        <w:proofErr w:type="spellEnd"/>
        <m:r>
          <m:rPr>
            <m:nor/>
          </m:rPr>
          <m:t>}</m:t>
        </m:r>
        <m:r>
          <m:rPr>
            <m:nor/>
          </m:rPr>
          <w:rPr>
            <w:rFonts w:eastAsiaTheme="minorEastAsia"/>
          </w:rPr>
          <m:t xml:space="preserve"> </m:t>
        </m:r>
        <m:r>
          <m:rPr>
            <m:nor/>
          </m:rPr>
          <m:t>руб.</m:t>
        </m:r>
      </m:oMath>
      <w:r>
        <w:tab/>
      </w:r>
    </w:p>
    <w:p w14:paraId="60A93F4F" w14:textId="77777777" w:rsidR="00D33185" w:rsidRDefault="00D33185" w:rsidP="001956CC">
      <w:pPr>
        <w:pStyle w:val="afffb"/>
      </w:pPr>
    </w:p>
    <w:p w14:paraId="57EE97A8" w14:textId="5D0AFD43" w:rsidR="00D33185" w:rsidRDefault="00D33185" w:rsidP="001956CC">
      <w:pPr>
        <w:pStyle w:val="af9"/>
      </w:pPr>
      <w:r>
        <w:t>В конечном итоге трудоёмкость создания {</w:t>
      </w:r>
      <w:proofErr w:type="spellStart"/>
      <w:r>
        <w:t>SoftwareProduct</w:t>
      </w:r>
      <w:proofErr w:type="spellEnd"/>
      <w:r>
        <w:t>} составила {</w:t>
      </w:r>
      <w:proofErr w:type="spellStart"/>
      <w:r>
        <w:rPr>
          <w:lang w:val="en-US"/>
        </w:rPr>
        <w:t>DevelopTime</w:t>
      </w:r>
      <w:proofErr w:type="spellEnd"/>
      <w:r>
        <w:t xml:space="preserve">} </w:t>
      </w:r>
      <w:proofErr w:type="spellStart"/>
      <w:r>
        <w:t>чел.ч</w:t>
      </w:r>
      <w:proofErr w:type="spellEnd"/>
      <w:r>
        <w:t xml:space="preserve">. В результате </w:t>
      </w:r>
      <w:r w:rsidR="006D0B60">
        <w:t>выполненных</w:t>
      </w:r>
      <w:r>
        <w:t xml:space="preserve"> расчётов затраты на создание {</w:t>
      </w:r>
      <w:proofErr w:type="spellStart"/>
      <w:r>
        <w:t>SoftwareProduct</w:t>
      </w:r>
      <w:proofErr w:type="spellEnd"/>
      <w:r>
        <w:t xml:space="preserve">} составляют </w:t>
      </w:r>
      <w:r>
        <w:rPr>
          <w:rFonts w:eastAsiaTheme="minorEastAsia"/>
        </w:rPr>
        <w:t>{</w:t>
      </w:r>
      <w:proofErr w:type="spellStart"/>
      <w:r>
        <w:rPr>
          <w:rFonts w:eastAsiaTheme="minorEastAsia"/>
          <w:lang w:val="en-US"/>
        </w:rPr>
        <w:t>Zcpp</w:t>
      </w:r>
      <w:proofErr w:type="spellEnd"/>
      <w:r>
        <w:rPr>
          <w:rFonts w:eastAsiaTheme="minorEastAsia"/>
        </w:rPr>
        <w:t>}</w:t>
      </w:r>
      <w:r>
        <w:t xml:space="preserve"> руб.</w:t>
      </w:r>
    </w:p>
    <w:p w14:paraId="773CFFB0" w14:textId="175DFCBE" w:rsidR="00D33185" w:rsidRDefault="00D33185" w:rsidP="00D33185">
      <w:pPr>
        <w:spacing w:line="256" w:lineRule="auto"/>
        <w:rPr>
          <w:rFonts w:cs="Times New Roman"/>
          <w:szCs w:val="28"/>
        </w:rPr>
      </w:pPr>
      <w:r>
        <w:br w:type="page"/>
      </w:r>
    </w:p>
    <w:p w14:paraId="7A2A0635" w14:textId="322352D5" w:rsidR="00D33185" w:rsidRDefault="00D33185" w:rsidP="00227BBF">
      <w:pPr>
        <w:spacing w:line="360" w:lineRule="auto"/>
        <w:ind w:firstLine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lastRenderedPageBreak/>
        <w:t>Приложение А</w:t>
      </w:r>
    </w:p>
    <w:p w14:paraId="393D2873" w14:textId="77777777" w:rsidR="00D33185" w:rsidRDefault="00D33185" w:rsidP="00230392">
      <w:pPr>
        <w:spacing w:line="360" w:lineRule="auto"/>
        <w:ind w:firstLine="0"/>
        <w:jc w:val="center"/>
        <w:rPr>
          <w:rFonts w:cs="Times New Roman"/>
          <w:b/>
          <w:caps/>
          <w:szCs w:val="28"/>
        </w:rPr>
      </w:pPr>
      <w:r>
        <w:rPr>
          <w:rFonts w:cs="Times New Roman"/>
          <w:b/>
          <w:caps/>
          <w:szCs w:val="28"/>
        </w:rPr>
        <w:t>(</w:t>
      </w:r>
      <w:r>
        <w:rPr>
          <w:rStyle w:val="affff"/>
          <w:b/>
        </w:rPr>
        <w:t>справочное</w:t>
      </w:r>
      <w:r>
        <w:rPr>
          <w:rFonts w:cs="Times New Roman"/>
          <w:b/>
          <w:caps/>
          <w:szCs w:val="28"/>
        </w:rPr>
        <w:t>)</w:t>
      </w:r>
    </w:p>
    <w:p w14:paraId="7A458DBA" w14:textId="77777777" w:rsidR="00D33185" w:rsidRDefault="00D33185" w:rsidP="00230392">
      <w:pPr>
        <w:spacing w:line="360" w:lineRule="auto"/>
        <w:ind w:firstLine="0"/>
        <w:jc w:val="center"/>
        <w:rPr>
          <w:rFonts w:cs="Times New Roman"/>
          <w:b/>
          <w:caps/>
          <w:szCs w:val="28"/>
        </w:rPr>
      </w:pPr>
    </w:p>
    <w:p w14:paraId="595B237C" w14:textId="77777777" w:rsidR="00D33185" w:rsidRDefault="00D33185" w:rsidP="00F83DD3">
      <w:pPr>
        <w:spacing w:line="360" w:lineRule="auto"/>
        <w:ind w:firstLine="0"/>
        <w:jc w:val="center"/>
        <w:rPr>
          <w:rFonts w:eastAsia="Times New Roman" w:cs="Times New Roman"/>
          <w:b/>
          <w:color w:val="000000"/>
          <w:sz w:val="32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28"/>
          <w:lang w:eastAsia="ru-RU"/>
        </w:rPr>
        <w:t>Таблицы коэффициентов</w:t>
      </w:r>
    </w:p>
    <w:p w14:paraId="186D4343" w14:textId="56A37D73" w:rsidR="00D33185" w:rsidRDefault="00D33185" w:rsidP="008543AC">
      <w:pPr>
        <w:pStyle w:val="af9"/>
        <w:ind w:firstLine="0"/>
      </w:pPr>
    </w:p>
    <w:p w14:paraId="5910911F" w14:textId="74AF87CD" w:rsidR="006925E7" w:rsidRPr="00423A4E" w:rsidRDefault="00423A4E" w:rsidP="00230392">
      <w:pPr>
        <w:pStyle w:val="af9"/>
      </w:pPr>
      <w:r>
        <w:t xml:space="preserve">В таблице А.1 представлены значения коэффициента </w:t>
      </w:r>
      <w:r>
        <w:rPr>
          <w:lang w:val="en-US"/>
        </w:rPr>
        <w:t>c</w:t>
      </w:r>
      <w:r w:rsidR="009913E7">
        <w:t>, а в таблице А.2</w:t>
      </w:r>
      <w:r>
        <w:t>, коэффициент квалификации разработчика.</w:t>
      </w:r>
    </w:p>
    <w:p w14:paraId="04CF6DDC" w14:textId="77777777" w:rsidR="006925E7" w:rsidRDefault="006925E7" w:rsidP="008543AC">
      <w:pPr>
        <w:pStyle w:val="af9"/>
        <w:ind w:firstLine="0"/>
      </w:pPr>
    </w:p>
    <w:p w14:paraId="32BA1471" w14:textId="77777777" w:rsidR="00D33185" w:rsidRDefault="00D33185" w:rsidP="00F83DD3">
      <w:pPr>
        <w:pStyle w:val="af9"/>
        <w:ind w:firstLine="0"/>
      </w:pPr>
      <w:r>
        <w:t>Таблица А.1 – Значение коэффициента с</w:t>
      </w:r>
    </w:p>
    <w:p w14:paraId="27AF083F" w14:textId="77777777" w:rsidR="00D33185" w:rsidRDefault="00D33185" w:rsidP="00953DDB">
      <w:pPr>
        <w:pStyle w:val="af9"/>
        <w:ind w:firstLine="0"/>
      </w:pPr>
    </w:p>
    <w:tbl>
      <w:tblPr>
        <w:tblStyle w:val="afff3"/>
        <w:tblW w:w="0" w:type="auto"/>
        <w:jc w:val="center"/>
        <w:tblLook w:val="04A0" w:firstRow="1" w:lastRow="0" w:firstColumn="1" w:lastColumn="0" w:noHBand="0" w:noVBand="1"/>
      </w:tblPr>
      <w:tblGrid>
        <w:gridCol w:w="2495"/>
        <w:gridCol w:w="1911"/>
        <w:gridCol w:w="706"/>
        <w:gridCol w:w="706"/>
        <w:gridCol w:w="706"/>
        <w:gridCol w:w="706"/>
        <w:gridCol w:w="2114"/>
      </w:tblGrid>
      <w:tr w:rsidR="00D33185" w14:paraId="47CF5C12" w14:textId="77777777" w:rsidTr="00D33185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DC2086" w14:textId="77777777" w:rsidR="00D33185" w:rsidRDefault="00D33185">
            <w:pPr>
              <w:pStyle w:val="affff4"/>
              <w:jc w:val="center"/>
            </w:pPr>
            <w:r>
              <w:t>Язык программирования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7D85AAC" w14:textId="77777777" w:rsidR="00D33185" w:rsidRDefault="00D33185">
            <w:pPr>
              <w:pStyle w:val="affff4"/>
              <w:jc w:val="center"/>
            </w:pPr>
            <w:r>
              <w:t>Группа сложности</w:t>
            </w:r>
          </w:p>
        </w:tc>
        <w:tc>
          <w:tcPr>
            <w:tcW w:w="24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B2F7B" w14:textId="77777777" w:rsidR="00D33185" w:rsidRDefault="00D33185">
            <w:pPr>
              <w:pStyle w:val="affff4"/>
              <w:jc w:val="center"/>
            </w:pPr>
            <w:r>
              <w:t>Степень новизны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7F97376" w14:textId="77777777" w:rsidR="00D33185" w:rsidRDefault="00D33185">
            <w:pPr>
              <w:pStyle w:val="affff4"/>
              <w:jc w:val="center"/>
            </w:pPr>
            <w:r>
              <w:t>Коэффициент В</w:t>
            </w:r>
          </w:p>
        </w:tc>
      </w:tr>
      <w:tr w:rsidR="00D33185" w14:paraId="26B73C25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90BEF15" w14:textId="77777777" w:rsidR="00D33185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9E002F2" w14:textId="77777777" w:rsidR="00D33185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1DDE3BF" w14:textId="77777777" w:rsidR="00D33185" w:rsidRDefault="00D33185">
            <w:pPr>
              <w:pStyle w:val="affff4"/>
              <w:jc w:val="center"/>
            </w:pPr>
            <w:r>
              <w:t>А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876C418" w14:textId="77777777" w:rsidR="00D33185" w:rsidRDefault="00D33185">
            <w:pPr>
              <w:pStyle w:val="affff4"/>
              <w:jc w:val="center"/>
            </w:pPr>
            <w:r>
              <w:t>Б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F4D9EEB" w14:textId="77777777" w:rsidR="00D33185" w:rsidRDefault="00D33185">
            <w:pPr>
              <w:pStyle w:val="affff4"/>
              <w:jc w:val="center"/>
            </w:pPr>
            <w:r>
              <w:t>В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FD671D1" w14:textId="77777777" w:rsidR="00D33185" w:rsidRDefault="00D33185">
            <w:pPr>
              <w:pStyle w:val="affff4"/>
              <w:jc w:val="center"/>
            </w:pPr>
            <w:r>
              <w:t>Г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0D92D9B" w14:textId="77777777" w:rsidR="00D33185" w:rsidRDefault="00D33185">
            <w:pPr>
              <w:rPr>
                <w:rFonts w:cs="Times New Roman"/>
                <w:szCs w:val="28"/>
              </w:rPr>
            </w:pPr>
          </w:p>
        </w:tc>
      </w:tr>
      <w:tr w:rsidR="00D33185" w14:paraId="4D3D8EEB" w14:textId="77777777" w:rsidTr="00D33185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B310E" w14:textId="77777777" w:rsidR="00D33185" w:rsidRDefault="00D33185">
            <w:pPr>
              <w:pStyle w:val="affff4"/>
              <w:jc w:val="center"/>
            </w:pPr>
            <w:r>
              <w:t>Высокого уровня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5D4B8" w14:textId="77777777" w:rsidR="00D33185" w:rsidRDefault="00D33185">
            <w:pPr>
              <w:pStyle w:val="affff4"/>
              <w:jc w:val="center"/>
            </w:pPr>
            <w:r>
              <w:t>1</w:t>
            </w:r>
          </w:p>
        </w:tc>
        <w:tc>
          <w:tcPr>
            <w:tcW w:w="6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E64EB" w14:textId="77777777" w:rsidR="00D33185" w:rsidRDefault="00D33185">
            <w:pPr>
              <w:pStyle w:val="affff4"/>
              <w:jc w:val="center"/>
            </w:pPr>
            <w:r>
              <w:t>1,38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26F8E" w14:textId="77777777" w:rsidR="00D33185" w:rsidRDefault="00D33185">
            <w:pPr>
              <w:pStyle w:val="affff4"/>
              <w:jc w:val="center"/>
            </w:pPr>
            <w:r>
              <w:t>1,26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4871" w14:textId="77777777" w:rsidR="00D33185" w:rsidRDefault="00D33185">
            <w:pPr>
              <w:pStyle w:val="affff4"/>
              <w:jc w:val="center"/>
            </w:pPr>
            <w:r>
              <w:t>1,15</w:t>
            </w:r>
          </w:p>
        </w:tc>
        <w:tc>
          <w:tcPr>
            <w:tcW w:w="6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F72F" w14:textId="77777777" w:rsidR="00D33185" w:rsidRDefault="00D33185">
            <w:pPr>
              <w:pStyle w:val="affff4"/>
              <w:jc w:val="center"/>
            </w:pPr>
            <w:r>
              <w:t>1,20</w:t>
            </w:r>
          </w:p>
        </w:tc>
        <w:tc>
          <w:tcPr>
            <w:tcW w:w="240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AD19" w14:textId="77777777" w:rsidR="00D33185" w:rsidRDefault="00D33185">
            <w:pPr>
              <w:pStyle w:val="affff4"/>
              <w:jc w:val="center"/>
            </w:pPr>
            <w:r>
              <w:t>1,20</w:t>
            </w:r>
          </w:p>
        </w:tc>
      </w:tr>
      <w:tr w:rsidR="00D33185" w14:paraId="73694773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0AA82" w14:textId="77777777" w:rsidR="00D33185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A0E9A" w14:textId="77777777" w:rsidR="00D33185" w:rsidRDefault="00D33185">
            <w:pPr>
              <w:pStyle w:val="affff4"/>
              <w:jc w:val="center"/>
            </w:pPr>
            <w: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EE777" w14:textId="77777777" w:rsidR="00D33185" w:rsidRDefault="00D33185">
            <w:pPr>
              <w:pStyle w:val="affff4"/>
              <w:jc w:val="center"/>
            </w:pPr>
            <w:r>
              <w:t>1,30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27894" w14:textId="77777777" w:rsidR="00D33185" w:rsidRDefault="00D33185">
            <w:pPr>
              <w:pStyle w:val="affff4"/>
              <w:jc w:val="center"/>
            </w:pPr>
            <w:r>
              <w:t>1,19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89005" w14:textId="77777777" w:rsidR="00D33185" w:rsidRDefault="00D33185">
            <w:pPr>
              <w:pStyle w:val="affff4"/>
              <w:jc w:val="center"/>
            </w:pPr>
            <w:r>
              <w:t>1,08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29E9E2" w14:textId="77777777" w:rsidR="00D33185" w:rsidRDefault="00D33185">
            <w:pPr>
              <w:pStyle w:val="affff4"/>
              <w:jc w:val="center"/>
            </w:pPr>
            <w:r>
              <w:t>0,65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FE4350" w14:textId="77777777" w:rsidR="00D33185" w:rsidRDefault="00D33185">
            <w:pPr>
              <w:pStyle w:val="affff4"/>
              <w:jc w:val="center"/>
            </w:pPr>
            <w:r>
              <w:t>1,35</w:t>
            </w:r>
          </w:p>
        </w:tc>
      </w:tr>
      <w:tr w:rsidR="00D33185" w14:paraId="1F0D63EB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6FC7E" w14:textId="77777777" w:rsidR="00D33185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2F09" w14:textId="77777777" w:rsidR="00D33185" w:rsidRDefault="00D33185">
            <w:pPr>
              <w:pStyle w:val="affff4"/>
              <w:jc w:val="center"/>
            </w:pPr>
            <w: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64E20" w14:textId="77777777" w:rsidR="00D33185" w:rsidRDefault="00D33185">
            <w:pPr>
              <w:pStyle w:val="affff4"/>
              <w:jc w:val="center"/>
            </w:pPr>
            <w:r>
              <w:t>1,20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00401" w14:textId="77777777" w:rsidR="00D33185" w:rsidRDefault="00D33185">
            <w:pPr>
              <w:pStyle w:val="affff4"/>
              <w:jc w:val="center"/>
            </w:pPr>
            <w:r>
              <w:t>1,10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68729" w14:textId="77777777" w:rsidR="00D33185" w:rsidRDefault="00D33185">
            <w:pPr>
              <w:pStyle w:val="affff4"/>
              <w:jc w:val="center"/>
            </w:pPr>
            <w:r>
              <w:t>1,00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BFFD8" w14:textId="77777777" w:rsidR="00D33185" w:rsidRDefault="00D33185">
            <w:pPr>
              <w:pStyle w:val="affff4"/>
              <w:jc w:val="center"/>
            </w:pPr>
            <w:r>
              <w:t>0,60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2D409" w14:textId="77777777" w:rsidR="00D33185" w:rsidRDefault="00D33185">
            <w:pPr>
              <w:pStyle w:val="affff4"/>
              <w:jc w:val="center"/>
            </w:pPr>
            <w:r>
              <w:t>1,50</w:t>
            </w:r>
          </w:p>
        </w:tc>
      </w:tr>
      <w:tr w:rsidR="00D33185" w14:paraId="5CA6850F" w14:textId="77777777" w:rsidTr="00D33185">
        <w:trPr>
          <w:trHeight w:val="454"/>
          <w:jc w:val="center"/>
        </w:trPr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EF195" w14:textId="77777777" w:rsidR="00D33185" w:rsidRDefault="00D33185">
            <w:pPr>
              <w:pStyle w:val="affff4"/>
              <w:jc w:val="center"/>
            </w:pPr>
            <w:r>
              <w:t>Низкого уровня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B859" w14:textId="77777777" w:rsidR="00D33185" w:rsidRDefault="00D33185">
            <w:pPr>
              <w:pStyle w:val="affff4"/>
              <w:jc w:val="center"/>
            </w:pPr>
            <w: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AF24B" w14:textId="77777777" w:rsidR="00D33185" w:rsidRDefault="00D33185">
            <w:pPr>
              <w:pStyle w:val="affff4"/>
              <w:jc w:val="center"/>
            </w:pPr>
            <w:r>
              <w:t>1,58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DF76B" w14:textId="77777777" w:rsidR="00D33185" w:rsidRDefault="00D33185">
            <w:pPr>
              <w:pStyle w:val="affff4"/>
              <w:jc w:val="center"/>
            </w:pPr>
            <w:r>
              <w:t>1,45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9AB5A" w14:textId="77777777" w:rsidR="00D33185" w:rsidRDefault="00D33185">
            <w:pPr>
              <w:pStyle w:val="affff4"/>
              <w:jc w:val="center"/>
            </w:pPr>
            <w:r>
              <w:t>1,32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4941" w14:textId="77777777" w:rsidR="00D33185" w:rsidRDefault="00D33185">
            <w:pPr>
              <w:pStyle w:val="affff4"/>
              <w:jc w:val="center"/>
            </w:pPr>
            <w:r>
              <w:t>0,79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A06DF" w14:textId="77777777" w:rsidR="00D33185" w:rsidRDefault="00D33185">
            <w:pPr>
              <w:pStyle w:val="affff4"/>
              <w:jc w:val="center"/>
            </w:pPr>
            <w:r>
              <w:t>1,20</w:t>
            </w:r>
          </w:p>
        </w:tc>
      </w:tr>
      <w:tr w:rsidR="00D33185" w14:paraId="17992767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B6770" w14:textId="77777777" w:rsidR="00D33185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C2F79" w14:textId="77777777" w:rsidR="00D33185" w:rsidRDefault="00D33185">
            <w:pPr>
              <w:pStyle w:val="affff4"/>
              <w:jc w:val="center"/>
            </w:pPr>
            <w:r>
              <w:t>2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5EB22" w14:textId="77777777" w:rsidR="00D33185" w:rsidRDefault="00D33185">
            <w:pPr>
              <w:pStyle w:val="affff4"/>
              <w:jc w:val="center"/>
            </w:pPr>
            <w:r>
              <w:t>1,49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A3757" w14:textId="77777777" w:rsidR="00D33185" w:rsidRDefault="00D33185">
            <w:pPr>
              <w:pStyle w:val="affff4"/>
              <w:jc w:val="center"/>
            </w:pPr>
            <w:r>
              <w:t>1,37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9E318" w14:textId="77777777" w:rsidR="00D33185" w:rsidRDefault="00D33185">
            <w:pPr>
              <w:pStyle w:val="affff4"/>
              <w:jc w:val="center"/>
            </w:pPr>
            <w:r>
              <w:t>1,24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C512" w14:textId="77777777" w:rsidR="00D33185" w:rsidRDefault="00D33185">
            <w:pPr>
              <w:pStyle w:val="affff4"/>
              <w:jc w:val="center"/>
            </w:pPr>
            <w:r>
              <w:t>0,74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A039A" w14:textId="77777777" w:rsidR="00D33185" w:rsidRDefault="00D33185">
            <w:pPr>
              <w:pStyle w:val="affff4"/>
              <w:jc w:val="center"/>
            </w:pPr>
            <w:r>
              <w:t>1,35</w:t>
            </w:r>
          </w:p>
        </w:tc>
      </w:tr>
      <w:tr w:rsidR="00D33185" w14:paraId="59D8156E" w14:textId="77777777" w:rsidTr="00D33185">
        <w:trPr>
          <w:trHeight w:val="45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68F1" w14:textId="77777777" w:rsidR="00D33185" w:rsidRDefault="00D33185">
            <w:pPr>
              <w:rPr>
                <w:rFonts w:cs="Times New Roman"/>
                <w:szCs w:val="28"/>
              </w:rPr>
            </w:pP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BCD2D" w14:textId="77777777" w:rsidR="00D33185" w:rsidRDefault="00D33185">
            <w:pPr>
              <w:pStyle w:val="affff4"/>
              <w:jc w:val="center"/>
            </w:pPr>
            <w:r>
              <w:t>3</w:t>
            </w: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B1935" w14:textId="77777777" w:rsidR="00D33185" w:rsidRDefault="00D33185">
            <w:pPr>
              <w:pStyle w:val="affff4"/>
              <w:jc w:val="center"/>
            </w:pPr>
            <w:r>
              <w:t>1,38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2C246" w14:textId="77777777" w:rsidR="00D33185" w:rsidRDefault="00D33185">
            <w:pPr>
              <w:pStyle w:val="affff4"/>
              <w:jc w:val="center"/>
            </w:pPr>
            <w:r>
              <w:t>1,26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B3BDDE" w14:textId="77777777" w:rsidR="00D33185" w:rsidRDefault="00D33185">
            <w:pPr>
              <w:pStyle w:val="affff4"/>
              <w:jc w:val="center"/>
            </w:pPr>
            <w:r>
              <w:t>1,15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7973D" w14:textId="77777777" w:rsidR="00D33185" w:rsidRDefault="00D33185">
            <w:pPr>
              <w:pStyle w:val="affff4"/>
              <w:jc w:val="center"/>
            </w:pPr>
            <w:r>
              <w:t>0,69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AB5F" w14:textId="77777777" w:rsidR="00D33185" w:rsidRDefault="00D33185">
            <w:pPr>
              <w:pStyle w:val="affff4"/>
              <w:jc w:val="center"/>
            </w:pPr>
            <w:r>
              <w:t>1,50</w:t>
            </w:r>
          </w:p>
        </w:tc>
      </w:tr>
    </w:tbl>
    <w:p w14:paraId="51BB0676" w14:textId="77777777" w:rsidR="00D33185" w:rsidRDefault="00D33185" w:rsidP="00F83DD3">
      <w:pPr>
        <w:pStyle w:val="af9"/>
        <w:ind w:firstLine="0"/>
      </w:pPr>
    </w:p>
    <w:p w14:paraId="0EF3AD1E" w14:textId="77777777" w:rsidR="00D33185" w:rsidRDefault="00D33185" w:rsidP="00F83DD3">
      <w:pPr>
        <w:pStyle w:val="af9"/>
        <w:ind w:firstLine="0"/>
      </w:pPr>
      <w:r>
        <w:t>Таблица А.2 – Коэффициент квалификации разработчика</w:t>
      </w:r>
    </w:p>
    <w:p w14:paraId="35451FFB" w14:textId="77777777" w:rsidR="00D33185" w:rsidRDefault="00D33185" w:rsidP="00F83DD3">
      <w:pPr>
        <w:pStyle w:val="af9"/>
        <w:ind w:firstLine="0"/>
      </w:pPr>
    </w:p>
    <w:tbl>
      <w:tblPr>
        <w:tblStyle w:val="afff3"/>
        <w:tblW w:w="0" w:type="auto"/>
        <w:tblLook w:val="04A0" w:firstRow="1" w:lastRow="0" w:firstColumn="1" w:lastColumn="0" w:noHBand="0" w:noVBand="1"/>
      </w:tblPr>
      <w:tblGrid>
        <w:gridCol w:w="4653"/>
        <w:gridCol w:w="4691"/>
      </w:tblGrid>
      <w:tr w:rsidR="00D33185" w14:paraId="3C839C3D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7E8AFFC" w14:textId="77777777" w:rsidR="00D33185" w:rsidRDefault="00D33185">
            <w:pPr>
              <w:pStyle w:val="affff4"/>
              <w:jc w:val="center"/>
            </w:pPr>
            <w:r>
              <w:t>Опыт работы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74B41B2E" w14:textId="77777777" w:rsidR="00D33185" w:rsidRDefault="00D33185">
            <w:pPr>
              <w:pStyle w:val="affff4"/>
              <w:jc w:val="center"/>
            </w:pPr>
            <w:r>
              <w:t>Коэффициент квалификации</w:t>
            </w:r>
          </w:p>
        </w:tc>
      </w:tr>
      <w:tr w:rsidR="00D33185" w14:paraId="073FF8FE" w14:textId="77777777" w:rsidTr="00D33185">
        <w:trPr>
          <w:trHeight w:val="454"/>
        </w:trPr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D92A0" w14:textId="77777777" w:rsidR="00D33185" w:rsidRDefault="00D33185">
            <w:pPr>
              <w:pStyle w:val="affff4"/>
              <w:jc w:val="center"/>
            </w:pPr>
            <w:r>
              <w:t>До двух лет</w:t>
            </w:r>
          </w:p>
        </w:tc>
        <w:tc>
          <w:tcPr>
            <w:tcW w:w="481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EBC06" w14:textId="77777777" w:rsidR="00D33185" w:rsidRDefault="00D33185">
            <w:pPr>
              <w:pStyle w:val="affff4"/>
              <w:jc w:val="center"/>
            </w:pPr>
            <w:r>
              <w:t>0,80</w:t>
            </w:r>
          </w:p>
        </w:tc>
      </w:tr>
      <w:tr w:rsidR="00D33185" w14:paraId="6238CC32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CE56" w14:textId="77777777" w:rsidR="00D33185" w:rsidRDefault="00D33185">
            <w:pPr>
              <w:pStyle w:val="affff4"/>
              <w:jc w:val="center"/>
            </w:pPr>
            <w:r>
              <w:t>2-3 года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B9D91" w14:textId="77777777" w:rsidR="00D33185" w:rsidRDefault="00D33185">
            <w:pPr>
              <w:pStyle w:val="affff4"/>
              <w:jc w:val="center"/>
            </w:pPr>
            <w:r>
              <w:t>1,00</w:t>
            </w:r>
          </w:p>
        </w:tc>
      </w:tr>
      <w:tr w:rsidR="00D33185" w14:paraId="63677148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E7235" w14:textId="77777777" w:rsidR="00D33185" w:rsidRDefault="00D33185">
            <w:pPr>
              <w:pStyle w:val="affff4"/>
              <w:jc w:val="center"/>
            </w:pPr>
            <w:r>
              <w:t>3-5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1F24" w14:textId="77777777" w:rsidR="00D33185" w:rsidRDefault="00D33185">
            <w:pPr>
              <w:pStyle w:val="affff4"/>
              <w:jc w:val="center"/>
            </w:pPr>
            <w:r>
              <w:t>1,10 – 1,20</w:t>
            </w:r>
          </w:p>
        </w:tc>
      </w:tr>
      <w:tr w:rsidR="00D33185" w14:paraId="6135D02D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C2C2" w14:textId="77777777" w:rsidR="00D33185" w:rsidRDefault="00D33185">
            <w:pPr>
              <w:pStyle w:val="affff4"/>
              <w:jc w:val="center"/>
            </w:pPr>
            <w:r>
              <w:t>5-7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939A9" w14:textId="77777777" w:rsidR="00D33185" w:rsidRDefault="00D33185">
            <w:pPr>
              <w:pStyle w:val="affff4"/>
              <w:jc w:val="center"/>
            </w:pPr>
            <w:r>
              <w:t>1,30 – 1,40</w:t>
            </w:r>
          </w:p>
        </w:tc>
      </w:tr>
      <w:tr w:rsidR="00D33185" w14:paraId="019605E9" w14:textId="77777777" w:rsidTr="00D33185">
        <w:trPr>
          <w:trHeight w:val="454"/>
        </w:trPr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028A2" w14:textId="77777777" w:rsidR="00D33185" w:rsidRDefault="00D33185">
            <w:pPr>
              <w:pStyle w:val="affff4"/>
              <w:jc w:val="center"/>
            </w:pPr>
            <w:r>
              <w:t>Более 7 лет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3CA56" w14:textId="77777777" w:rsidR="00D33185" w:rsidRDefault="00D33185">
            <w:pPr>
              <w:pStyle w:val="affff4"/>
              <w:jc w:val="center"/>
            </w:pPr>
            <w:r>
              <w:t>1,50 – 1,60</w:t>
            </w:r>
          </w:p>
        </w:tc>
      </w:tr>
    </w:tbl>
    <w:p w14:paraId="363C3CC4" w14:textId="7D00F728" w:rsidR="007275E7" w:rsidRPr="00953DDB" w:rsidRDefault="007275E7" w:rsidP="00953DDB">
      <w:pPr>
        <w:pStyle w:val="af9"/>
        <w:ind w:firstLine="0"/>
      </w:pPr>
    </w:p>
    <w:sectPr w:rsidR="007275E7" w:rsidRPr="00953DDB" w:rsidSect="00DD5336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07CD7" w14:textId="77777777" w:rsidR="007847CE" w:rsidRDefault="007847CE" w:rsidP="00496CAC">
      <w:r>
        <w:separator/>
      </w:r>
    </w:p>
  </w:endnote>
  <w:endnote w:type="continuationSeparator" w:id="0">
    <w:p w14:paraId="2918D179" w14:textId="77777777" w:rsidR="007847CE" w:rsidRDefault="007847CE" w:rsidP="00496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68835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0932206" w14:textId="58D44E6C" w:rsidR="008E48E1" w:rsidRPr="00504403" w:rsidRDefault="008E48E1" w:rsidP="00DD5336">
        <w:pPr>
          <w:pStyle w:val="af5"/>
          <w:ind w:firstLine="0"/>
          <w:jc w:val="center"/>
          <w:rPr>
            <w:rFonts w:cs="Times New Roman"/>
          </w:rPr>
        </w:pPr>
        <w:r w:rsidRPr="00504403">
          <w:rPr>
            <w:rFonts w:cs="Times New Roman"/>
            <w:szCs w:val="28"/>
          </w:rPr>
          <w:fldChar w:fldCharType="begin"/>
        </w:r>
        <w:r w:rsidRPr="00504403">
          <w:rPr>
            <w:rFonts w:cs="Times New Roman"/>
            <w:szCs w:val="28"/>
          </w:rPr>
          <w:instrText>PAGE   \* MERGEFORMAT</w:instrText>
        </w:r>
        <w:r w:rsidRPr="00504403">
          <w:rPr>
            <w:rFonts w:cs="Times New Roman"/>
            <w:szCs w:val="28"/>
          </w:rPr>
          <w:fldChar w:fldCharType="separate"/>
        </w:r>
        <w:r w:rsidR="00436597">
          <w:rPr>
            <w:rFonts w:cs="Times New Roman"/>
            <w:noProof/>
            <w:szCs w:val="28"/>
          </w:rPr>
          <w:t>12</w:t>
        </w:r>
        <w:r w:rsidRPr="00504403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1224F" w14:textId="77777777" w:rsidR="007847CE" w:rsidRDefault="007847CE" w:rsidP="00496CAC">
      <w:r>
        <w:separator/>
      </w:r>
    </w:p>
  </w:footnote>
  <w:footnote w:type="continuationSeparator" w:id="0">
    <w:p w14:paraId="2D8F95FC" w14:textId="77777777" w:rsidR="007847CE" w:rsidRDefault="007847CE" w:rsidP="00496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4426"/>
    <w:multiLevelType w:val="hybridMultilevel"/>
    <w:tmpl w:val="67021CCC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4E799B"/>
    <w:multiLevelType w:val="multilevel"/>
    <w:tmpl w:val="DEBA0BCE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tabs>
          <w:tab w:val="num" w:pos="545"/>
        </w:tabs>
        <w:ind w:left="435" w:firstLine="108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2" w15:restartNumberingAfterBreak="0">
    <w:nsid w:val="0AC67971"/>
    <w:multiLevelType w:val="hybridMultilevel"/>
    <w:tmpl w:val="745C6F22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C5972D2"/>
    <w:multiLevelType w:val="multilevel"/>
    <w:tmpl w:val="0419001D"/>
    <w:styleLink w:val="a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DA407B1"/>
    <w:multiLevelType w:val="multilevel"/>
    <w:tmpl w:val="5F92C504"/>
    <w:lvl w:ilvl="0">
      <w:start w:val="1"/>
      <w:numFmt w:val="bullet"/>
      <w:pStyle w:val="a1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suff w:val="space"/>
      <w:lvlText w:val="%2)"/>
      <w:lvlJc w:val="left"/>
      <w:pPr>
        <w:ind w:left="709" w:firstLine="283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4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suff w:val="space"/>
      <w:lvlText w:val="%4)"/>
      <w:lvlJc w:val="left"/>
      <w:pPr>
        <w:ind w:left="1276" w:firstLine="283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5" w15:restartNumberingAfterBreak="0">
    <w:nsid w:val="0ECE2B47"/>
    <w:multiLevelType w:val="hybridMultilevel"/>
    <w:tmpl w:val="1CB82E8C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0530240"/>
    <w:multiLevelType w:val="hybridMultilevel"/>
    <w:tmpl w:val="31D2B26C"/>
    <w:lvl w:ilvl="0" w:tplc="373A25D4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7" w15:restartNumberingAfterBreak="0">
    <w:nsid w:val="107173CF"/>
    <w:multiLevelType w:val="hybridMultilevel"/>
    <w:tmpl w:val="15DCF406"/>
    <w:lvl w:ilvl="0" w:tplc="24B239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DC2FB4"/>
    <w:multiLevelType w:val="multilevel"/>
    <w:tmpl w:val="A57870C0"/>
    <w:lvl w:ilvl="0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9" w15:restartNumberingAfterBreak="0">
    <w:nsid w:val="13363D9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3681DDC"/>
    <w:multiLevelType w:val="multilevel"/>
    <w:tmpl w:val="7A3CF220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11" w15:restartNumberingAfterBreak="0">
    <w:nsid w:val="147D386E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550609E"/>
    <w:multiLevelType w:val="hybridMultilevel"/>
    <w:tmpl w:val="8C7AA9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92442A0"/>
    <w:multiLevelType w:val="hybridMultilevel"/>
    <w:tmpl w:val="88B2A2B8"/>
    <w:lvl w:ilvl="0" w:tplc="D9D2D98C">
      <w:start w:val="1"/>
      <w:numFmt w:val="decimal"/>
      <w:suff w:val="space"/>
      <w:lvlText w:val="%1"/>
      <w:lvlJc w:val="left"/>
      <w:pPr>
        <w:ind w:left="0" w:firstLine="709"/>
      </w:pPr>
      <w:rPr>
        <w:sz w:val="32"/>
        <w:szCs w:val="32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A8476DE"/>
    <w:multiLevelType w:val="hybridMultilevel"/>
    <w:tmpl w:val="48346B38"/>
    <w:lvl w:ilvl="0" w:tplc="8CAE6034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1BBD4C6D"/>
    <w:multiLevelType w:val="hybridMultilevel"/>
    <w:tmpl w:val="61C4364C"/>
    <w:lvl w:ilvl="0" w:tplc="24B239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0882C16"/>
    <w:multiLevelType w:val="hybridMultilevel"/>
    <w:tmpl w:val="2C0C53C2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21546FB"/>
    <w:multiLevelType w:val="hybridMultilevel"/>
    <w:tmpl w:val="77568EB0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5FB4240"/>
    <w:multiLevelType w:val="hybridMultilevel"/>
    <w:tmpl w:val="4E50CAE2"/>
    <w:lvl w:ilvl="0" w:tplc="373A25D4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9" w15:restartNumberingAfterBreak="0">
    <w:nsid w:val="2F2439DD"/>
    <w:multiLevelType w:val="hybridMultilevel"/>
    <w:tmpl w:val="6F045F8A"/>
    <w:lvl w:ilvl="0" w:tplc="6A606C5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02E02BE"/>
    <w:multiLevelType w:val="multilevel"/>
    <w:tmpl w:val="6520FFA4"/>
    <w:styleLink w:val="10"/>
    <w:lvl w:ilvl="0">
      <w:start w:val="1"/>
      <w:numFmt w:val="decimal"/>
      <w:lvlText w:val="(%1)"/>
      <w:lvlJc w:val="right"/>
      <w:pPr>
        <w:ind w:left="0" w:firstLine="567"/>
      </w:pPr>
      <w:rPr>
        <w:rFonts w:ascii="Times New Roman" w:hAnsi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7C7004B"/>
    <w:multiLevelType w:val="hybridMultilevel"/>
    <w:tmpl w:val="F21A930A"/>
    <w:lvl w:ilvl="0" w:tplc="373A25D4">
      <w:start w:val="1"/>
      <w:numFmt w:val="bullet"/>
      <w:lvlText w:val=""/>
      <w:lvlJc w:val="left"/>
      <w:pPr>
        <w:ind w:left="16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2" w15:restartNumberingAfterBreak="0">
    <w:nsid w:val="3D8677AD"/>
    <w:multiLevelType w:val="multilevel"/>
    <w:tmpl w:val="6ED2DE04"/>
    <w:lvl w:ilvl="0">
      <w:start w:val="1"/>
      <w:numFmt w:val="decimal"/>
      <w:lvlText w:val="%1."/>
      <w:lvlJc w:val="left"/>
      <w:pPr>
        <w:tabs>
          <w:tab w:val="num" w:pos="1134"/>
        </w:tabs>
        <w:ind w:left="357" w:firstLine="543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902"/>
        </w:tabs>
        <w:ind w:left="792" w:firstLine="108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608" w:hanging="32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1728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DBF0A5C"/>
    <w:multiLevelType w:val="multilevel"/>
    <w:tmpl w:val="C240A26A"/>
    <w:lvl w:ilvl="0">
      <w:start w:val="1"/>
      <w:numFmt w:val="decimal"/>
      <w:lvlText w:val="%1"/>
      <w:lvlJc w:val="left"/>
      <w:pPr>
        <w:tabs>
          <w:tab w:val="num" w:pos="777"/>
        </w:tabs>
        <w:ind w:left="0" w:firstLine="543"/>
      </w:pPr>
      <w:rPr>
        <w:rFonts w:ascii="Times New Roman" w:hAnsi="Times New Roman" w:hint="default"/>
        <w:b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45"/>
        </w:tabs>
        <w:ind w:left="435" w:firstLine="108"/>
      </w:pPr>
      <w:rPr>
        <w:rFonts w:ascii="Times New Roman" w:hAnsi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ascii="Times New Roman" w:hAnsi="Times New Roman" w:hint="default"/>
        <w:b w:val="0"/>
        <w:i w:val="0"/>
        <w:sz w:val="32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24" w15:restartNumberingAfterBreak="0">
    <w:nsid w:val="41313419"/>
    <w:multiLevelType w:val="multilevel"/>
    <w:tmpl w:val="F7E815D0"/>
    <w:lvl w:ilvl="0">
      <w:start w:val="1"/>
      <w:numFmt w:val="decimal"/>
      <w:pStyle w:val="a4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25" w15:restartNumberingAfterBreak="0">
    <w:nsid w:val="41BC122F"/>
    <w:multiLevelType w:val="hybridMultilevel"/>
    <w:tmpl w:val="8DCA01EA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6E75B61"/>
    <w:multiLevelType w:val="hybridMultilevel"/>
    <w:tmpl w:val="45E82B80"/>
    <w:lvl w:ilvl="0" w:tplc="1B70FE7C">
      <w:start w:val="1"/>
      <w:numFmt w:val="decimal"/>
      <w:pStyle w:val="a5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46EE5D2E"/>
    <w:multiLevelType w:val="hybridMultilevel"/>
    <w:tmpl w:val="DD0CD626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78A484B"/>
    <w:multiLevelType w:val="hybridMultilevel"/>
    <w:tmpl w:val="3CAA9766"/>
    <w:lvl w:ilvl="0" w:tplc="9BA8EB2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955065E"/>
    <w:multiLevelType w:val="hybridMultilevel"/>
    <w:tmpl w:val="0CE2B27A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0646292"/>
    <w:multiLevelType w:val="hybridMultilevel"/>
    <w:tmpl w:val="95C42C52"/>
    <w:lvl w:ilvl="0" w:tplc="918E6650">
      <w:start w:val="1"/>
      <w:numFmt w:val="decimal"/>
      <w:lvlText w:val="%1."/>
      <w:lvlJc w:val="left"/>
      <w:pPr>
        <w:ind w:left="1211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525661DC"/>
    <w:multiLevelType w:val="multilevel"/>
    <w:tmpl w:val="1D9AF2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32" w15:restartNumberingAfterBreak="0">
    <w:nsid w:val="543416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655DF3"/>
    <w:multiLevelType w:val="hybridMultilevel"/>
    <w:tmpl w:val="0778D9D4"/>
    <w:lvl w:ilvl="0" w:tplc="373A25D4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34" w15:restartNumberingAfterBreak="0">
    <w:nsid w:val="59D7544C"/>
    <w:multiLevelType w:val="multilevel"/>
    <w:tmpl w:val="1D9AF236"/>
    <w:lvl w:ilvl="0">
      <w:start w:val="1"/>
      <w:numFmt w:val="bullet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)"/>
      <w:lvlJc w:val="left"/>
      <w:pPr>
        <w:ind w:left="28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568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852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36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04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988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272" w:firstLine="0"/>
      </w:pPr>
      <w:rPr>
        <w:rFonts w:hint="default"/>
      </w:rPr>
    </w:lvl>
  </w:abstractNum>
  <w:abstractNum w:abstractNumId="35" w15:restartNumberingAfterBreak="0">
    <w:nsid w:val="5B7866BF"/>
    <w:multiLevelType w:val="hybridMultilevel"/>
    <w:tmpl w:val="2C46F638"/>
    <w:lvl w:ilvl="0" w:tplc="D638A69C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BB910CE"/>
    <w:multiLevelType w:val="hybridMultilevel"/>
    <w:tmpl w:val="E05813D4"/>
    <w:lvl w:ilvl="0" w:tplc="27C2BD9C">
      <w:start w:val="1"/>
      <w:numFmt w:val="bullet"/>
      <w:pStyle w:val="a6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615D7F34"/>
    <w:multiLevelType w:val="multilevel"/>
    <w:tmpl w:val="D70451C6"/>
    <w:lvl w:ilvl="0">
      <w:start w:val="1"/>
      <w:numFmt w:val="decimal"/>
      <w:lvlText w:val="%1."/>
      <w:lvlJc w:val="left"/>
      <w:pPr>
        <w:tabs>
          <w:tab w:val="num" w:pos="777"/>
        </w:tabs>
        <w:ind w:left="0" w:firstLine="54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5"/>
        </w:tabs>
        <w:ind w:left="435" w:firstLine="1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7" w:hanging="32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8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5" w:hanging="133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9" w:hanging="18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3" w:hanging="233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87" w:hanging="284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3" w:hanging="3418"/>
      </w:pPr>
      <w:rPr>
        <w:rFonts w:hint="default"/>
      </w:rPr>
    </w:lvl>
  </w:abstractNum>
  <w:abstractNum w:abstractNumId="38" w15:restartNumberingAfterBreak="0">
    <w:nsid w:val="65680057"/>
    <w:multiLevelType w:val="multilevel"/>
    <w:tmpl w:val="4D20215C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39" w15:restartNumberingAfterBreak="0">
    <w:nsid w:val="6BDF2549"/>
    <w:multiLevelType w:val="hybridMultilevel"/>
    <w:tmpl w:val="275C62DC"/>
    <w:lvl w:ilvl="0" w:tplc="8DE65630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6FCD5848"/>
    <w:multiLevelType w:val="multilevel"/>
    <w:tmpl w:val="520E475E"/>
    <w:lvl w:ilvl="0">
      <w:start w:val="1"/>
      <w:numFmt w:val="bullet"/>
      <w:pStyle w:val="a7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09" w:firstLine="284"/>
      </w:pPr>
      <w:rPr>
        <w:rFonts w:ascii="Times New Roman" w:hAnsi="Times New Roman" w:cs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992" w:firstLine="285"/>
      </w:pPr>
      <w:rPr>
        <w:rFonts w:ascii="Times New Roman" w:hAnsi="Times New Roman" w:cs="Times New Roman" w:hint="default"/>
        <w:sz w:val="28"/>
      </w:rPr>
    </w:lvl>
    <w:lvl w:ilvl="3">
      <w:start w:val="1"/>
      <w:numFmt w:val="bullet"/>
      <w:suff w:val="space"/>
      <w:lvlText w:val="-"/>
      <w:lvlJc w:val="left"/>
      <w:pPr>
        <w:ind w:left="1276" w:firstLine="285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1136" w:firstLine="709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709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709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709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709"/>
      </w:pPr>
      <w:rPr>
        <w:rFonts w:ascii="Wingdings" w:hAnsi="Wingdings" w:hint="default"/>
      </w:rPr>
    </w:lvl>
  </w:abstractNum>
  <w:abstractNum w:abstractNumId="41" w15:restartNumberingAfterBreak="0">
    <w:nsid w:val="714F2BB8"/>
    <w:multiLevelType w:val="hybridMultilevel"/>
    <w:tmpl w:val="F148F5B4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97E2009"/>
    <w:multiLevelType w:val="multilevel"/>
    <w:tmpl w:val="3B6C2558"/>
    <w:lvl w:ilvl="0">
      <w:start w:val="1"/>
      <w:numFmt w:val="decimal"/>
      <w:suff w:val="nothing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nothing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bullet"/>
      <w:lvlText w:val="−"/>
      <w:lvlJc w:val="left"/>
      <w:pPr>
        <w:ind w:left="2422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3" w15:restartNumberingAfterBreak="0">
    <w:nsid w:val="7EEF7DF5"/>
    <w:multiLevelType w:val="hybridMultilevel"/>
    <w:tmpl w:val="C69A9566"/>
    <w:lvl w:ilvl="0" w:tplc="373A25D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6"/>
  </w:num>
  <w:num w:numId="4">
    <w:abstractNumId w:val="3"/>
  </w:num>
  <w:num w:numId="5">
    <w:abstractNumId w:val="22"/>
  </w:num>
  <w:num w:numId="6">
    <w:abstractNumId w:val="37"/>
  </w:num>
  <w:num w:numId="7">
    <w:abstractNumId w:val="5"/>
  </w:num>
  <w:num w:numId="8">
    <w:abstractNumId w:val="16"/>
  </w:num>
  <w:num w:numId="9">
    <w:abstractNumId w:val="29"/>
  </w:num>
  <w:num w:numId="10">
    <w:abstractNumId w:val="25"/>
  </w:num>
  <w:num w:numId="11">
    <w:abstractNumId w:val="1"/>
  </w:num>
  <w:num w:numId="12">
    <w:abstractNumId w:val="32"/>
  </w:num>
  <w:num w:numId="13">
    <w:abstractNumId w:val="41"/>
  </w:num>
  <w:num w:numId="14">
    <w:abstractNumId w:val="2"/>
  </w:num>
  <w:num w:numId="15">
    <w:abstractNumId w:val="18"/>
  </w:num>
  <w:num w:numId="16">
    <w:abstractNumId w:val="30"/>
  </w:num>
  <w:num w:numId="17">
    <w:abstractNumId w:val="28"/>
  </w:num>
  <w:num w:numId="18">
    <w:abstractNumId w:val="27"/>
  </w:num>
  <w:num w:numId="19">
    <w:abstractNumId w:val="39"/>
  </w:num>
  <w:num w:numId="20">
    <w:abstractNumId w:val="40"/>
  </w:num>
  <w:num w:numId="21">
    <w:abstractNumId w:val="31"/>
  </w:num>
  <w:num w:numId="22">
    <w:abstractNumId w:val="4"/>
  </w:num>
  <w:num w:numId="23">
    <w:abstractNumId w:val="34"/>
  </w:num>
  <w:num w:numId="24">
    <w:abstractNumId w:val="24"/>
  </w:num>
  <w:num w:numId="25">
    <w:abstractNumId w:val="0"/>
  </w:num>
  <w:num w:numId="26">
    <w:abstractNumId w:val="15"/>
  </w:num>
  <w:num w:numId="27">
    <w:abstractNumId w:val="43"/>
  </w:num>
  <w:num w:numId="28">
    <w:abstractNumId w:val="14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</w:num>
  <w:num w:numId="31">
    <w:abstractNumId w:val="23"/>
  </w:num>
  <w:num w:numId="32">
    <w:abstractNumId w:val="36"/>
  </w:num>
  <w:num w:numId="33">
    <w:abstractNumId w:val="33"/>
  </w:num>
  <w:num w:numId="34">
    <w:abstractNumId w:val="17"/>
  </w:num>
  <w:num w:numId="35">
    <w:abstractNumId w:val="6"/>
  </w:num>
  <w:num w:numId="36">
    <w:abstractNumId w:val="7"/>
  </w:num>
  <w:num w:numId="37">
    <w:abstractNumId w:val="42"/>
  </w:num>
  <w:num w:numId="38">
    <w:abstractNumId w:val="13"/>
  </w:num>
  <w:num w:numId="3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9"/>
  </w:num>
  <w:num w:numId="42">
    <w:abstractNumId w:val="12"/>
  </w:num>
  <w:num w:numId="43">
    <w:abstractNumId w:val="35"/>
  </w:num>
  <w:num w:numId="44">
    <w:abstractNumId w:val="10"/>
  </w:num>
  <w:num w:numId="45">
    <w:abstractNumId w:val="8"/>
  </w:num>
  <w:num w:numId="46">
    <w:abstractNumId w:val="38"/>
  </w:num>
  <w:num w:numId="4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17E"/>
    <w:rsid w:val="0000014B"/>
    <w:rsid w:val="00002FE9"/>
    <w:rsid w:val="00003E69"/>
    <w:rsid w:val="00004DA8"/>
    <w:rsid w:val="00005B9A"/>
    <w:rsid w:val="0000625D"/>
    <w:rsid w:val="0001097C"/>
    <w:rsid w:val="00014877"/>
    <w:rsid w:val="00015519"/>
    <w:rsid w:val="00015BD4"/>
    <w:rsid w:val="00016DFE"/>
    <w:rsid w:val="00017415"/>
    <w:rsid w:val="00022260"/>
    <w:rsid w:val="00023BBF"/>
    <w:rsid w:val="00023E80"/>
    <w:rsid w:val="00024415"/>
    <w:rsid w:val="00025F49"/>
    <w:rsid w:val="0002654F"/>
    <w:rsid w:val="00027777"/>
    <w:rsid w:val="00032597"/>
    <w:rsid w:val="00035DC7"/>
    <w:rsid w:val="00035EC4"/>
    <w:rsid w:val="00036E99"/>
    <w:rsid w:val="00037A80"/>
    <w:rsid w:val="00037E62"/>
    <w:rsid w:val="000403AE"/>
    <w:rsid w:val="000406E7"/>
    <w:rsid w:val="0004135B"/>
    <w:rsid w:val="00042B3B"/>
    <w:rsid w:val="000437C6"/>
    <w:rsid w:val="00046E92"/>
    <w:rsid w:val="00054946"/>
    <w:rsid w:val="00055467"/>
    <w:rsid w:val="000568FE"/>
    <w:rsid w:val="0006021B"/>
    <w:rsid w:val="000613BC"/>
    <w:rsid w:val="0006283E"/>
    <w:rsid w:val="00065A6F"/>
    <w:rsid w:val="00065DD8"/>
    <w:rsid w:val="000662E8"/>
    <w:rsid w:val="0007087B"/>
    <w:rsid w:val="0007105C"/>
    <w:rsid w:val="000720EB"/>
    <w:rsid w:val="000722EC"/>
    <w:rsid w:val="00072AA3"/>
    <w:rsid w:val="00072CCE"/>
    <w:rsid w:val="000751D4"/>
    <w:rsid w:val="00076A27"/>
    <w:rsid w:val="00077016"/>
    <w:rsid w:val="000818D8"/>
    <w:rsid w:val="00082783"/>
    <w:rsid w:val="00084D4D"/>
    <w:rsid w:val="00085EC3"/>
    <w:rsid w:val="00087CEB"/>
    <w:rsid w:val="00092D2A"/>
    <w:rsid w:val="0009483F"/>
    <w:rsid w:val="0009556C"/>
    <w:rsid w:val="00097713"/>
    <w:rsid w:val="000A0F5C"/>
    <w:rsid w:val="000A1555"/>
    <w:rsid w:val="000A17F8"/>
    <w:rsid w:val="000A2AFD"/>
    <w:rsid w:val="000A3749"/>
    <w:rsid w:val="000A605C"/>
    <w:rsid w:val="000B0A05"/>
    <w:rsid w:val="000B12CE"/>
    <w:rsid w:val="000B21BF"/>
    <w:rsid w:val="000B3C6E"/>
    <w:rsid w:val="000B6243"/>
    <w:rsid w:val="000B755B"/>
    <w:rsid w:val="000B799C"/>
    <w:rsid w:val="000C23A4"/>
    <w:rsid w:val="000C4C30"/>
    <w:rsid w:val="000C568F"/>
    <w:rsid w:val="000C56DB"/>
    <w:rsid w:val="000C6CE8"/>
    <w:rsid w:val="000D0227"/>
    <w:rsid w:val="000D023E"/>
    <w:rsid w:val="000D1039"/>
    <w:rsid w:val="000D15AC"/>
    <w:rsid w:val="000D180E"/>
    <w:rsid w:val="000D2A93"/>
    <w:rsid w:val="000D352E"/>
    <w:rsid w:val="000D6200"/>
    <w:rsid w:val="000D6CEC"/>
    <w:rsid w:val="000D79C8"/>
    <w:rsid w:val="000E00D9"/>
    <w:rsid w:val="000E0474"/>
    <w:rsid w:val="000E0961"/>
    <w:rsid w:val="000E2036"/>
    <w:rsid w:val="000E21B1"/>
    <w:rsid w:val="000E36EC"/>
    <w:rsid w:val="000E4160"/>
    <w:rsid w:val="000E6ADF"/>
    <w:rsid w:val="000E6B90"/>
    <w:rsid w:val="000F059B"/>
    <w:rsid w:val="000F0817"/>
    <w:rsid w:val="000F0875"/>
    <w:rsid w:val="000F0FD2"/>
    <w:rsid w:val="000F2DF3"/>
    <w:rsid w:val="000F3E44"/>
    <w:rsid w:val="000F62FE"/>
    <w:rsid w:val="000F66CE"/>
    <w:rsid w:val="000F6CB0"/>
    <w:rsid w:val="000F71EE"/>
    <w:rsid w:val="0010162B"/>
    <w:rsid w:val="00103CE6"/>
    <w:rsid w:val="00103EC6"/>
    <w:rsid w:val="001054A5"/>
    <w:rsid w:val="00106221"/>
    <w:rsid w:val="00107576"/>
    <w:rsid w:val="00111DCE"/>
    <w:rsid w:val="001137CD"/>
    <w:rsid w:val="00114D6B"/>
    <w:rsid w:val="00115077"/>
    <w:rsid w:val="00115412"/>
    <w:rsid w:val="001156B0"/>
    <w:rsid w:val="00116C25"/>
    <w:rsid w:val="0011798B"/>
    <w:rsid w:val="00120FAC"/>
    <w:rsid w:val="0012191A"/>
    <w:rsid w:val="00121A5D"/>
    <w:rsid w:val="00121FC5"/>
    <w:rsid w:val="00122DCC"/>
    <w:rsid w:val="001230C7"/>
    <w:rsid w:val="00124762"/>
    <w:rsid w:val="0012496C"/>
    <w:rsid w:val="001263C8"/>
    <w:rsid w:val="0012772E"/>
    <w:rsid w:val="00127F0E"/>
    <w:rsid w:val="00127F4C"/>
    <w:rsid w:val="00130327"/>
    <w:rsid w:val="0013103D"/>
    <w:rsid w:val="001325C8"/>
    <w:rsid w:val="00132DFA"/>
    <w:rsid w:val="0013509E"/>
    <w:rsid w:val="0013575C"/>
    <w:rsid w:val="00135D5F"/>
    <w:rsid w:val="0013602D"/>
    <w:rsid w:val="001365DB"/>
    <w:rsid w:val="00137390"/>
    <w:rsid w:val="00140659"/>
    <w:rsid w:val="00140D0A"/>
    <w:rsid w:val="00141B94"/>
    <w:rsid w:val="0014207B"/>
    <w:rsid w:val="0014356F"/>
    <w:rsid w:val="00143955"/>
    <w:rsid w:val="00144F97"/>
    <w:rsid w:val="0014556B"/>
    <w:rsid w:val="0014674F"/>
    <w:rsid w:val="001479EB"/>
    <w:rsid w:val="0015002E"/>
    <w:rsid w:val="001504F8"/>
    <w:rsid w:val="00150D78"/>
    <w:rsid w:val="00154353"/>
    <w:rsid w:val="001558F1"/>
    <w:rsid w:val="001615C8"/>
    <w:rsid w:val="001627E4"/>
    <w:rsid w:val="001660BB"/>
    <w:rsid w:val="00167364"/>
    <w:rsid w:val="00167397"/>
    <w:rsid w:val="0016779A"/>
    <w:rsid w:val="00171423"/>
    <w:rsid w:val="00172613"/>
    <w:rsid w:val="00173B47"/>
    <w:rsid w:val="00175086"/>
    <w:rsid w:val="00175567"/>
    <w:rsid w:val="001755DE"/>
    <w:rsid w:val="001760F1"/>
    <w:rsid w:val="0018134A"/>
    <w:rsid w:val="00181675"/>
    <w:rsid w:val="00182854"/>
    <w:rsid w:val="0018427E"/>
    <w:rsid w:val="00184336"/>
    <w:rsid w:val="00184F32"/>
    <w:rsid w:val="00185249"/>
    <w:rsid w:val="001857C4"/>
    <w:rsid w:val="00185B89"/>
    <w:rsid w:val="001905C8"/>
    <w:rsid w:val="00191BFA"/>
    <w:rsid w:val="00191C04"/>
    <w:rsid w:val="0019211B"/>
    <w:rsid w:val="00193014"/>
    <w:rsid w:val="001949A4"/>
    <w:rsid w:val="001956CC"/>
    <w:rsid w:val="00195AA3"/>
    <w:rsid w:val="00195DA0"/>
    <w:rsid w:val="00196A99"/>
    <w:rsid w:val="001977CC"/>
    <w:rsid w:val="001A1BE8"/>
    <w:rsid w:val="001A240E"/>
    <w:rsid w:val="001A2820"/>
    <w:rsid w:val="001A399F"/>
    <w:rsid w:val="001A4CC7"/>
    <w:rsid w:val="001A6E44"/>
    <w:rsid w:val="001B01B5"/>
    <w:rsid w:val="001B1D31"/>
    <w:rsid w:val="001B2F06"/>
    <w:rsid w:val="001B34D1"/>
    <w:rsid w:val="001B4B6F"/>
    <w:rsid w:val="001B50D0"/>
    <w:rsid w:val="001B7173"/>
    <w:rsid w:val="001C0172"/>
    <w:rsid w:val="001C0CCD"/>
    <w:rsid w:val="001C0CD4"/>
    <w:rsid w:val="001C2B68"/>
    <w:rsid w:val="001C2D24"/>
    <w:rsid w:val="001C3AF3"/>
    <w:rsid w:val="001C4E3D"/>
    <w:rsid w:val="001C6465"/>
    <w:rsid w:val="001C74DD"/>
    <w:rsid w:val="001C774D"/>
    <w:rsid w:val="001D0913"/>
    <w:rsid w:val="001D0A42"/>
    <w:rsid w:val="001D14DB"/>
    <w:rsid w:val="001D1533"/>
    <w:rsid w:val="001D1E66"/>
    <w:rsid w:val="001D35D1"/>
    <w:rsid w:val="001D3A53"/>
    <w:rsid w:val="001D46DF"/>
    <w:rsid w:val="001D4BB6"/>
    <w:rsid w:val="001D7025"/>
    <w:rsid w:val="001E1A6D"/>
    <w:rsid w:val="001E1FBB"/>
    <w:rsid w:val="001E2A75"/>
    <w:rsid w:val="001E2AB6"/>
    <w:rsid w:val="001E2C76"/>
    <w:rsid w:val="001E30ED"/>
    <w:rsid w:val="001E3DC0"/>
    <w:rsid w:val="001E440A"/>
    <w:rsid w:val="001E5F32"/>
    <w:rsid w:val="001E6527"/>
    <w:rsid w:val="001E6B6B"/>
    <w:rsid w:val="001E7FF1"/>
    <w:rsid w:val="001F15CB"/>
    <w:rsid w:val="001F26D3"/>
    <w:rsid w:val="001F78ED"/>
    <w:rsid w:val="002005B5"/>
    <w:rsid w:val="00200AC4"/>
    <w:rsid w:val="00201331"/>
    <w:rsid w:val="0020165E"/>
    <w:rsid w:val="00203C05"/>
    <w:rsid w:val="00203CCB"/>
    <w:rsid w:val="0020436F"/>
    <w:rsid w:val="0020504A"/>
    <w:rsid w:val="0020658D"/>
    <w:rsid w:val="00212686"/>
    <w:rsid w:val="00214B15"/>
    <w:rsid w:val="002158F3"/>
    <w:rsid w:val="00216607"/>
    <w:rsid w:val="00217F2C"/>
    <w:rsid w:val="00217FAE"/>
    <w:rsid w:val="00221450"/>
    <w:rsid w:val="00224E0C"/>
    <w:rsid w:val="00225230"/>
    <w:rsid w:val="00225932"/>
    <w:rsid w:val="00226BEF"/>
    <w:rsid w:val="00226CD6"/>
    <w:rsid w:val="00227BBF"/>
    <w:rsid w:val="00230392"/>
    <w:rsid w:val="00231C0C"/>
    <w:rsid w:val="00240A16"/>
    <w:rsid w:val="00243DE3"/>
    <w:rsid w:val="00244165"/>
    <w:rsid w:val="00245A42"/>
    <w:rsid w:val="00250C70"/>
    <w:rsid w:val="002523C6"/>
    <w:rsid w:val="00252688"/>
    <w:rsid w:val="002529DC"/>
    <w:rsid w:val="00254492"/>
    <w:rsid w:val="00257BE8"/>
    <w:rsid w:val="00260B62"/>
    <w:rsid w:val="002610D9"/>
    <w:rsid w:val="00261159"/>
    <w:rsid w:val="00262D79"/>
    <w:rsid w:val="00263D11"/>
    <w:rsid w:val="0026441B"/>
    <w:rsid w:val="00265257"/>
    <w:rsid w:val="00265DC4"/>
    <w:rsid w:val="00266135"/>
    <w:rsid w:val="002704D7"/>
    <w:rsid w:val="00270791"/>
    <w:rsid w:val="002713BA"/>
    <w:rsid w:val="00271F69"/>
    <w:rsid w:val="00273591"/>
    <w:rsid w:val="00276312"/>
    <w:rsid w:val="00280449"/>
    <w:rsid w:val="00280B02"/>
    <w:rsid w:val="00281809"/>
    <w:rsid w:val="002842C3"/>
    <w:rsid w:val="00285678"/>
    <w:rsid w:val="00286F63"/>
    <w:rsid w:val="00286FE7"/>
    <w:rsid w:val="00287953"/>
    <w:rsid w:val="002916A8"/>
    <w:rsid w:val="0029251D"/>
    <w:rsid w:val="002932F0"/>
    <w:rsid w:val="00293E1D"/>
    <w:rsid w:val="00293F2E"/>
    <w:rsid w:val="00295CEA"/>
    <w:rsid w:val="00297174"/>
    <w:rsid w:val="00297CC6"/>
    <w:rsid w:val="002A03A3"/>
    <w:rsid w:val="002A0A40"/>
    <w:rsid w:val="002A12AB"/>
    <w:rsid w:val="002A1A0F"/>
    <w:rsid w:val="002A1F63"/>
    <w:rsid w:val="002A3527"/>
    <w:rsid w:val="002A5C91"/>
    <w:rsid w:val="002A7C40"/>
    <w:rsid w:val="002B0985"/>
    <w:rsid w:val="002B1AA6"/>
    <w:rsid w:val="002B3D6C"/>
    <w:rsid w:val="002B40D2"/>
    <w:rsid w:val="002B4501"/>
    <w:rsid w:val="002B63A9"/>
    <w:rsid w:val="002C07F8"/>
    <w:rsid w:val="002C2CD4"/>
    <w:rsid w:val="002C3E0A"/>
    <w:rsid w:val="002C736A"/>
    <w:rsid w:val="002C7AB7"/>
    <w:rsid w:val="002D182F"/>
    <w:rsid w:val="002D5D58"/>
    <w:rsid w:val="002D6A95"/>
    <w:rsid w:val="002D7658"/>
    <w:rsid w:val="002D7A14"/>
    <w:rsid w:val="002D7C71"/>
    <w:rsid w:val="002E0768"/>
    <w:rsid w:val="002E2E97"/>
    <w:rsid w:val="002E59C9"/>
    <w:rsid w:val="002E7425"/>
    <w:rsid w:val="002E7DEA"/>
    <w:rsid w:val="002F01A9"/>
    <w:rsid w:val="002F05DB"/>
    <w:rsid w:val="002F0C02"/>
    <w:rsid w:val="002F3120"/>
    <w:rsid w:val="002F39BA"/>
    <w:rsid w:val="002F5443"/>
    <w:rsid w:val="002F5F44"/>
    <w:rsid w:val="002F60D8"/>
    <w:rsid w:val="002F72A4"/>
    <w:rsid w:val="002F74C5"/>
    <w:rsid w:val="0030060E"/>
    <w:rsid w:val="00302ECC"/>
    <w:rsid w:val="00303CA3"/>
    <w:rsid w:val="00304DBE"/>
    <w:rsid w:val="003057EE"/>
    <w:rsid w:val="0030743C"/>
    <w:rsid w:val="00311649"/>
    <w:rsid w:val="00311EC5"/>
    <w:rsid w:val="003135F8"/>
    <w:rsid w:val="00313CD9"/>
    <w:rsid w:val="00313F8D"/>
    <w:rsid w:val="0031617F"/>
    <w:rsid w:val="00317ACA"/>
    <w:rsid w:val="0032336C"/>
    <w:rsid w:val="00324575"/>
    <w:rsid w:val="00326EFA"/>
    <w:rsid w:val="00327A3A"/>
    <w:rsid w:val="003313A6"/>
    <w:rsid w:val="00332290"/>
    <w:rsid w:val="003332C7"/>
    <w:rsid w:val="00334D00"/>
    <w:rsid w:val="0033567E"/>
    <w:rsid w:val="00335A19"/>
    <w:rsid w:val="003374B7"/>
    <w:rsid w:val="00340C3A"/>
    <w:rsid w:val="003423C1"/>
    <w:rsid w:val="00344B99"/>
    <w:rsid w:val="003458E6"/>
    <w:rsid w:val="00347E1D"/>
    <w:rsid w:val="003515D8"/>
    <w:rsid w:val="00351D57"/>
    <w:rsid w:val="003539EA"/>
    <w:rsid w:val="00353C31"/>
    <w:rsid w:val="003546C1"/>
    <w:rsid w:val="003558D1"/>
    <w:rsid w:val="0035779D"/>
    <w:rsid w:val="00357B9A"/>
    <w:rsid w:val="0036197E"/>
    <w:rsid w:val="00361CCC"/>
    <w:rsid w:val="0036299A"/>
    <w:rsid w:val="00364BC8"/>
    <w:rsid w:val="00364C8D"/>
    <w:rsid w:val="00364D8B"/>
    <w:rsid w:val="00365A30"/>
    <w:rsid w:val="00370243"/>
    <w:rsid w:val="00370628"/>
    <w:rsid w:val="003708D9"/>
    <w:rsid w:val="00370A5D"/>
    <w:rsid w:val="00372A1A"/>
    <w:rsid w:val="00374122"/>
    <w:rsid w:val="003746C9"/>
    <w:rsid w:val="003751F8"/>
    <w:rsid w:val="0037591D"/>
    <w:rsid w:val="003772A2"/>
    <w:rsid w:val="003775B9"/>
    <w:rsid w:val="00377D28"/>
    <w:rsid w:val="00381DD8"/>
    <w:rsid w:val="00382C24"/>
    <w:rsid w:val="0038476A"/>
    <w:rsid w:val="003847CC"/>
    <w:rsid w:val="0038565F"/>
    <w:rsid w:val="0038568A"/>
    <w:rsid w:val="00386369"/>
    <w:rsid w:val="00386457"/>
    <w:rsid w:val="003900EA"/>
    <w:rsid w:val="003906ED"/>
    <w:rsid w:val="00392067"/>
    <w:rsid w:val="00392825"/>
    <w:rsid w:val="00393C4D"/>
    <w:rsid w:val="00395030"/>
    <w:rsid w:val="00395EC9"/>
    <w:rsid w:val="003976BF"/>
    <w:rsid w:val="003A0302"/>
    <w:rsid w:val="003A1069"/>
    <w:rsid w:val="003A3C62"/>
    <w:rsid w:val="003A4D02"/>
    <w:rsid w:val="003A5472"/>
    <w:rsid w:val="003A5997"/>
    <w:rsid w:val="003A6E10"/>
    <w:rsid w:val="003A72D1"/>
    <w:rsid w:val="003A7CAD"/>
    <w:rsid w:val="003B1C47"/>
    <w:rsid w:val="003B51FF"/>
    <w:rsid w:val="003B5E02"/>
    <w:rsid w:val="003C1822"/>
    <w:rsid w:val="003C1A4C"/>
    <w:rsid w:val="003C1AD5"/>
    <w:rsid w:val="003C223A"/>
    <w:rsid w:val="003C26C7"/>
    <w:rsid w:val="003C27CD"/>
    <w:rsid w:val="003C301E"/>
    <w:rsid w:val="003C347A"/>
    <w:rsid w:val="003C35DD"/>
    <w:rsid w:val="003C6287"/>
    <w:rsid w:val="003C648A"/>
    <w:rsid w:val="003C6800"/>
    <w:rsid w:val="003C6B34"/>
    <w:rsid w:val="003C77C1"/>
    <w:rsid w:val="003D02E7"/>
    <w:rsid w:val="003D350F"/>
    <w:rsid w:val="003D4DBB"/>
    <w:rsid w:val="003D7190"/>
    <w:rsid w:val="003D72CB"/>
    <w:rsid w:val="003E022E"/>
    <w:rsid w:val="003E14FD"/>
    <w:rsid w:val="003E2372"/>
    <w:rsid w:val="003E399F"/>
    <w:rsid w:val="003E41B9"/>
    <w:rsid w:val="003E4C03"/>
    <w:rsid w:val="003E5341"/>
    <w:rsid w:val="003E56FF"/>
    <w:rsid w:val="003E596D"/>
    <w:rsid w:val="003E6AD2"/>
    <w:rsid w:val="003F066A"/>
    <w:rsid w:val="003F11AD"/>
    <w:rsid w:val="003F2C93"/>
    <w:rsid w:val="003F3FA7"/>
    <w:rsid w:val="003F556F"/>
    <w:rsid w:val="003F635C"/>
    <w:rsid w:val="00400D15"/>
    <w:rsid w:val="0040167D"/>
    <w:rsid w:val="004027A8"/>
    <w:rsid w:val="00407064"/>
    <w:rsid w:val="004073B1"/>
    <w:rsid w:val="00407E37"/>
    <w:rsid w:val="0041157F"/>
    <w:rsid w:val="0041724C"/>
    <w:rsid w:val="00417E97"/>
    <w:rsid w:val="004201D0"/>
    <w:rsid w:val="00422329"/>
    <w:rsid w:val="00423A4E"/>
    <w:rsid w:val="004255EB"/>
    <w:rsid w:val="0042579D"/>
    <w:rsid w:val="00426FC1"/>
    <w:rsid w:val="00430839"/>
    <w:rsid w:val="00430842"/>
    <w:rsid w:val="00434D45"/>
    <w:rsid w:val="00434FF5"/>
    <w:rsid w:val="00436234"/>
    <w:rsid w:val="00436597"/>
    <w:rsid w:val="00437142"/>
    <w:rsid w:val="00441EC4"/>
    <w:rsid w:val="00443DC8"/>
    <w:rsid w:val="004465B5"/>
    <w:rsid w:val="00446743"/>
    <w:rsid w:val="004468DD"/>
    <w:rsid w:val="00446F2D"/>
    <w:rsid w:val="00450F24"/>
    <w:rsid w:val="00452B21"/>
    <w:rsid w:val="00456A15"/>
    <w:rsid w:val="00457AD2"/>
    <w:rsid w:val="00461C4E"/>
    <w:rsid w:val="00462171"/>
    <w:rsid w:val="00462A68"/>
    <w:rsid w:val="00463B37"/>
    <w:rsid w:val="00463FA9"/>
    <w:rsid w:val="00463FFF"/>
    <w:rsid w:val="004651E8"/>
    <w:rsid w:val="00465E87"/>
    <w:rsid w:val="00466F96"/>
    <w:rsid w:val="00471E82"/>
    <w:rsid w:val="004736B9"/>
    <w:rsid w:val="00473F4E"/>
    <w:rsid w:val="004751EC"/>
    <w:rsid w:val="004753E6"/>
    <w:rsid w:val="004801EB"/>
    <w:rsid w:val="00480BC7"/>
    <w:rsid w:val="00484A62"/>
    <w:rsid w:val="00484D92"/>
    <w:rsid w:val="00485392"/>
    <w:rsid w:val="00486C38"/>
    <w:rsid w:val="004923C0"/>
    <w:rsid w:val="004923C1"/>
    <w:rsid w:val="00492ADB"/>
    <w:rsid w:val="00496CAC"/>
    <w:rsid w:val="004A0722"/>
    <w:rsid w:val="004A0AF2"/>
    <w:rsid w:val="004A30D5"/>
    <w:rsid w:val="004A3B32"/>
    <w:rsid w:val="004A3C15"/>
    <w:rsid w:val="004A4BE4"/>
    <w:rsid w:val="004A54F5"/>
    <w:rsid w:val="004A5A07"/>
    <w:rsid w:val="004A5AF9"/>
    <w:rsid w:val="004A5DBB"/>
    <w:rsid w:val="004A5FD1"/>
    <w:rsid w:val="004A5FD8"/>
    <w:rsid w:val="004A70A3"/>
    <w:rsid w:val="004A718A"/>
    <w:rsid w:val="004A76A8"/>
    <w:rsid w:val="004A7B04"/>
    <w:rsid w:val="004A7F9C"/>
    <w:rsid w:val="004B1BB0"/>
    <w:rsid w:val="004B2ED1"/>
    <w:rsid w:val="004B335B"/>
    <w:rsid w:val="004B3423"/>
    <w:rsid w:val="004B3C5D"/>
    <w:rsid w:val="004B6A05"/>
    <w:rsid w:val="004B6B50"/>
    <w:rsid w:val="004B72D8"/>
    <w:rsid w:val="004C0ED7"/>
    <w:rsid w:val="004C144D"/>
    <w:rsid w:val="004C4222"/>
    <w:rsid w:val="004C42F5"/>
    <w:rsid w:val="004C4569"/>
    <w:rsid w:val="004C5B5E"/>
    <w:rsid w:val="004C61FB"/>
    <w:rsid w:val="004D01AE"/>
    <w:rsid w:val="004D0874"/>
    <w:rsid w:val="004D0B23"/>
    <w:rsid w:val="004D0EC1"/>
    <w:rsid w:val="004D2B9F"/>
    <w:rsid w:val="004D3AB6"/>
    <w:rsid w:val="004D4793"/>
    <w:rsid w:val="004D526E"/>
    <w:rsid w:val="004E0B47"/>
    <w:rsid w:val="004E145B"/>
    <w:rsid w:val="004E1B1E"/>
    <w:rsid w:val="004E1E08"/>
    <w:rsid w:val="004E251C"/>
    <w:rsid w:val="004E6921"/>
    <w:rsid w:val="004E7A8B"/>
    <w:rsid w:val="004F2A22"/>
    <w:rsid w:val="004F358B"/>
    <w:rsid w:val="004F410E"/>
    <w:rsid w:val="004F6B6D"/>
    <w:rsid w:val="004F6B91"/>
    <w:rsid w:val="004F743E"/>
    <w:rsid w:val="0050029B"/>
    <w:rsid w:val="0050095F"/>
    <w:rsid w:val="00500BD9"/>
    <w:rsid w:val="005028E5"/>
    <w:rsid w:val="00504403"/>
    <w:rsid w:val="005050DB"/>
    <w:rsid w:val="005068B0"/>
    <w:rsid w:val="00507211"/>
    <w:rsid w:val="00507A97"/>
    <w:rsid w:val="00507BCE"/>
    <w:rsid w:val="00516FDD"/>
    <w:rsid w:val="00517605"/>
    <w:rsid w:val="00520032"/>
    <w:rsid w:val="005217F6"/>
    <w:rsid w:val="00524599"/>
    <w:rsid w:val="00525146"/>
    <w:rsid w:val="005259EF"/>
    <w:rsid w:val="00525E0D"/>
    <w:rsid w:val="00527AA9"/>
    <w:rsid w:val="00527F3C"/>
    <w:rsid w:val="005309F5"/>
    <w:rsid w:val="0053128F"/>
    <w:rsid w:val="00533AD0"/>
    <w:rsid w:val="00534A44"/>
    <w:rsid w:val="00535DAA"/>
    <w:rsid w:val="00536B5C"/>
    <w:rsid w:val="00536DFB"/>
    <w:rsid w:val="00537078"/>
    <w:rsid w:val="00537755"/>
    <w:rsid w:val="00541956"/>
    <w:rsid w:val="0054623A"/>
    <w:rsid w:val="00546D10"/>
    <w:rsid w:val="005473A2"/>
    <w:rsid w:val="00550A83"/>
    <w:rsid w:val="00550D08"/>
    <w:rsid w:val="00551394"/>
    <w:rsid w:val="005521DC"/>
    <w:rsid w:val="00553340"/>
    <w:rsid w:val="00553B76"/>
    <w:rsid w:val="00554766"/>
    <w:rsid w:val="005547A1"/>
    <w:rsid w:val="005552B6"/>
    <w:rsid w:val="00556CFE"/>
    <w:rsid w:val="00557E6B"/>
    <w:rsid w:val="005627EF"/>
    <w:rsid w:val="00562FE2"/>
    <w:rsid w:val="0056450D"/>
    <w:rsid w:val="00565E24"/>
    <w:rsid w:val="00570E73"/>
    <w:rsid w:val="005747E6"/>
    <w:rsid w:val="0057521A"/>
    <w:rsid w:val="00577606"/>
    <w:rsid w:val="0057797E"/>
    <w:rsid w:val="0058008E"/>
    <w:rsid w:val="00581EE9"/>
    <w:rsid w:val="005826E9"/>
    <w:rsid w:val="0058280C"/>
    <w:rsid w:val="00584376"/>
    <w:rsid w:val="005857F6"/>
    <w:rsid w:val="00590098"/>
    <w:rsid w:val="005911E2"/>
    <w:rsid w:val="00593FCB"/>
    <w:rsid w:val="00595254"/>
    <w:rsid w:val="005958CA"/>
    <w:rsid w:val="00596025"/>
    <w:rsid w:val="0059618D"/>
    <w:rsid w:val="005974C5"/>
    <w:rsid w:val="005A02C4"/>
    <w:rsid w:val="005A079A"/>
    <w:rsid w:val="005A12CD"/>
    <w:rsid w:val="005A2CCD"/>
    <w:rsid w:val="005A550C"/>
    <w:rsid w:val="005A5B2D"/>
    <w:rsid w:val="005A7BB0"/>
    <w:rsid w:val="005B0131"/>
    <w:rsid w:val="005B04C8"/>
    <w:rsid w:val="005B08D9"/>
    <w:rsid w:val="005B0A74"/>
    <w:rsid w:val="005B1555"/>
    <w:rsid w:val="005B21A2"/>
    <w:rsid w:val="005B2E79"/>
    <w:rsid w:val="005B3DA8"/>
    <w:rsid w:val="005B5529"/>
    <w:rsid w:val="005B6C64"/>
    <w:rsid w:val="005C0436"/>
    <w:rsid w:val="005C1F67"/>
    <w:rsid w:val="005C3395"/>
    <w:rsid w:val="005C3829"/>
    <w:rsid w:val="005C43B9"/>
    <w:rsid w:val="005C5D81"/>
    <w:rsid w:val="005D06A2"/>
    <w:rsid w:val="005D1155"/>
    <w:rsid w:val="005D1FB5"/>
    <w:rsid w:val="005D2A1B"/>
    <w:rsid w:val="005D3FAD"/>
    <w:rsid w:val="005D4256"/>
    <w:rsid w:val="005D5750"/>
    <w:rsid w:val="005D6982"/>
    <w:rsid w:val="005D72D2"/>
    <w:rsid w:val="005E0452"/>
    <w:rsid w:val="005E45FB"/>
    <w:rsid w:val="005E486B"/>
    <w:rsid w:val="005E5768"/>
    <w:rsid w:val="005E58AB"/>
    <w:rsid w:val="005E597C"/>
    <w:rsid w:val="005F2C86"/>
    <w:rsid w:val="005F2E2C"/>
    <w:rsid w:val="005F32BE"/>
    <w:rsid w:val="005F3AFC"/>
    <w:rsid w:val="005F3C89"/>
    <w:rsid w:val="005F3CBC"/>
    <w:rsid w:val="005F437B"/>
    <w:rsid w:val="005F64DE"/>
    <w:rsid w:val="005F67A9"/>
    <w:rsid w:val="005F7373"/>
    <w:rsid w:val="00604481"/>
    <w:rsid w:val="0060582B"/>
    <w:rsid w:val="0060711E"/>
    <w:rsid w:val="00615112"/>
    <w:rsid w:val="00616A52"/>
    <w:rsid w:val="00617337"/>
    <w:rsid w:val="00623F55"/>
    <w:rsid w:val="00625CF5"/>
    <w:rsid w:val="006315D2"/>
    <w:rsid w:val="00631A1C"/>
    <w:rsid w:val="006322E9"/>
    <w:rsid w:val="00632C4F"/>
    <w:rsid w:val="006350CD"/>
    <w:rsid w:val="00636972"/>
    <w:rsid w:val="006407C8"/>
    <w:rsid w:val="00640BCD"/>
    <w:rsid w:val="00640C3A"/>
    <w:rsid w:val="006460A6"/>
    <w:rsid w:val="00646B80"/>
    <w:rsid w:val="00646E7E"/>
    <w:rsid w:val="006474A8"/>
    <w:rsid w:val="00654314"/>
    <w:rsid w:val="00654604"/>
    <w:rsid w:val="006556DD"/>
    <w:rsid w:val="00655C41"/>
    <w:rsid w:val="00655DE7"/>
    <w:rsid w:val="0065758B"/>
    <w:rsid w:val="006603FF"/>
    <w:rsid w:val="0066163D"/>
    <w:rsid w:val="00663448"/>
    <w:rsid w:val="006635A8"/>
    <w:rsid w:val="00664101"/>
    <w:rsid w:val="006648EF"/>
    <w:rsid w:val="006668C9"/>
    <w:rsid w:val="00670EF2"/>
    <w:rsid w:val="00671D77"/>
    <w:rsid w:val="00672706"/>
    <w:rsid w:val="00672CFF"/>
    <w:rsid w:val="00673101"/>
    <w:rsid w:val="006749A5"/>
    <w:rsid w:val="00676119"/>
    <w:rsid w:val="0067759E"/>
    <w:rsid w:val="00682144"/>
    <w:rsid w:val="006838BC"/>
    <w:rsid w:val="0068408B"/>
    <w:rsid w:val="00684F7D"/>
    <w:rsid w:val="00687167"/>
    <w:rsid w:val="006872F0"/>
    <w:rsid w:val="00691645"/>
    <w:rsid w:val="006918CF"/>
    <w:rsid w:val="006925E7"/>
    <w:rsid w:val="0069307E"/>
    <w:rsid w:val="006939A8"/>
    <w:rsid w:val="00693F2D"/>
    <w:rsid w:val="00693F5E"/>
    <w:rsid w:val="0069692A"/>
    <w:rsid w:val="006969AB"/>
    <w:rsid w:val="006A0023"/>
    <w:rsid w:val="006A21A7"/>
    <w:rsid w:val="006A3971"/>
    <w:rsid w:val="006A3BD0"/>
    <w:rsid w:val="006A4BC0"/>
    <w:rsid w:val="006A4D70"/>
    <w:rsid w:val="006A5E65"/>
    <w:rsid w:val="006A6AF5"/>
    <w:rsid w:val="006A7032"/>
    <w:rsid w:val="006A740C"/>
    <w:rsid w:val="006A753E"/>
    <w:rsid w:val="006B0224"/>
    <w:rsid w:val="006B1D06"/>
    <w:rsid w:val="006B2135"/>
    <w:rsid w:val="006B2F31"/>
    <w:rsid w:val="006B315B"/>
    <w:rsid w:val="006B481E"/>
    <w:rsid w:val="006B75D5"/>
    <w:rsid w:val="006B7A8C"/>
    <w:rsid w:val="006C1231"/>
    <w:rsid w:val="006C1F12"/>
    <w:rsid w:val="006C232B"/>
    <w:rsid w:val="006C536E"/>
    <w:rsid w:val="006D0B60"/>
    <w:rsid w:val="006D1253"/>
    <w:rsid w:val="006D1ABD"/>
    <w:rsid w:val="006D2A9A"/>
    <w:rsid w:val="006D30AD"/>
    <w:rsid w:val="006D46E0"/>
    <w:rsid w:val="006D495B"/>
    <w:rsid w:val="006D49E0"/>
    <w:rsid w:val="006D5E6B"/>
    <w:rsid w:val="006D63D9"/>
    <w:rsid w:val="006D6D6D"/>
    <w:rsid w:val="006D76C9"/>
    <w:rsid w:val="006D77F3"/>
    <w:rsid w:val="006E22E1"/>
    <w:rsid w:val="006E27A8"/>
    <w:rsid w:val="006E2A78"/>
    <w:rsid w:val="006E396C"/>
    <w:rsid w:val="006E4A6D"/>
    <w:rsid w:val="006E502E"/>
    <w:rsid w:val="006E561F"/>
    <w:rsid w:val="006E6074"/>
    <w:rsid w:val="006E7E59"/>
    <w:rsid w:val="006F284E"/>
    <w:rsid w:val="006F4A2A"/>
    <w:rsid w:val="006F6ABC"/>
    <w:rsid w:val="006F7136"/>
    <w:rsid w:val="006F77F2"/>
    <w:rsid w:val="00701F04"/>
    <w:rsid w:val="00703BA9"/>
    <w:rsid w:val="00703D7B"/>
    <w:rsid w:val="007107AE"/>
    <w:rsid w:val="00711E74"/>
    <w:rsid w:val="00712733"/>
    <w:rsid w:val="00713855"/>
    <w:rsid w:val="007171AF"/>
    <w:rsid w:val="00717B57"/>
    <w:rsid w:val="007200DC"/>
    <w:rsid w:val="00720C49"/>
    <w:rsid w:val="007243C6"/>
    <w:rsid w:val="00725E3E"/>
    <w:rsid w:val="007269F6"/>
    <w:rsid w:val="00726A8E"/>
    <w:rsid w:val="007275E7"/>
    <w:rsid w:val="007311DD"/>
    <w:rsid w:val="00731A5D"/>
    <w:rsid w:val="00733101"/>
    <w:rsid w:val="00733824"/>
    <w:rsid w:val="00734F88"/>
    <w:rsid w:val="00735AF6"/>
    <w:rsid w:val="00737492"/>
    <w:rsid w:val="00740AA4"/>
    <w:rsid w:val="00742ED8"/>
    <w:rsid w:val="007435C6"/>
    <w:rsid w:val="007441E7"/>
    <w:rsid w:val="00744B94"/>
    <w:rsid w:val="00744C6B"/>
    <w:rsid w:val="00744F7D"/>
    <w:rsid w:val="00745303"/>
    <w:rsid w:val="00745FFC"/>
    <w:rsid w:val="0074700F"/>
    <w:rsid w:val="00750810"/>
    <w:rsid w:val="00750AF5"/>
    <w:rsid w:val="0075139C"/>
    <w:rsid w:val="00752B47"/>
    <w:rsid w:val="0075343D"/>
    <w:rsid w:val="00753B9D"/>
    <w:rsid w:val="007573C6"/>
    <w:rsid w:val="00760458"/>
    <w:rsid w:val="0076286F"/>
    <w:rsid w:val="00762951"/>
    <w:rsid w:val="007641FC"/>
    <w:rsid w:val="007657A9"/>
    <w:rsid w:val="0076597B"/>
    <w:rsid w:val="00767956"/>
    <w:rsid w:val="00770F6D"/>
    <w:rsid w:val="0077104A"/>
    <w:rsid w:val="007713BA"/>
    <w:rsid w:val="0077180E"/>
    <w:rsid w:val="007722F2"/>
    <w:rsid w:val="00772EE8"/>
    <w:rsid w:val="00773ADD"/>
    <w:rsid w:val="00774ECA"/>
    <w:rsid w:val="00776B08"/>
    <w:rsid w:val="00777422"/>
    <w:rsid w:val="00783110"/>
    <w:rsid w:val="00783164"/>
    <w:rsid w:val="0078449B"/>
    <w:rsid w:val="007847CE"/>
    <w:rsid w:val="007865D5"/>
    <w:rsid w:val="0078710B"/>
    <w:rsid w:val="0078720B"/>
    <w:rsid w:val="007938FD"/>
    <w:rsid w:val="007A1B65"/>
    <w:rsid w:val="007A2F9C"/>
    <w:rsid w:val="007A3A53"/>
    <w:rsid w:val="007A3DEE"/>
    <w:rsid w:val="007A41D2"/>
    <w:rsid w:val="007A4991"/>
    <w:rsid w:val="007A573D"/>
    <w:rsid w:val="007A7183"/>
    <w:rsid w:val="007B0183"/>
    <w:rsid w:val="007B311F"/>
    <w:rsid w:val="007B352F"/>
    <w:rsid w:val="007B4ABB"/>
    <w:rsid w:val="007B6337"/>
    <w:rsid w:val="007B684B"/>
    <w:rsid w:val="007C05CE"/>
    <w:rsid w:val="007C16CA"/>
    <w:rsid w:val="007C18A8"/>
    <w:rsid w:val="007C2880"/>
    <w:rsid w:val="007C2C05"/>
    <w:rsid w:val="007C4A0E"/>
    <w:rsid w:val="007C75EE"/>
    <w:rsid w:val="007C7E0C"/>
    <w:rsid w:val="007D036F"/>
    <w:rsid w:val="007D42FE"/>
    <w:rsid w:val="007D4F19"/>
    <w:rsid w:val="007D5178"/>
    <w:rsid w:val="007D56E2"/>
    <w:rsid w:val="007D57B8"/>
    <w:rsid w:val="007D59C5"/>
    <w:rsid w:val="007D624A"/>
    <w:rsid w:val="007D6F86"/>
    <w:rsid w:val="007D78D2"/>
    <w:rsid w:val="007E1E1F"/>
    <w:rsid w:val="007E1FCB"/>
    <w:rsid w:val="007E4AC3"/>
    <w:rsid w:val="007F01C0"/>
    <w:rsid w:val="007F07FB"/>
    <w:rsid w:val="007F270F"/>
    <w:rsid w:val="007F324E"/>
    <w:rsid w:val="007F3949"/>
    <w:rsid w:val="007F6987"/>
    <w:rsid w:val="00803CFE"/>
    <w:rsid w:val="0081104C"/>
    <w:rsid w:val="00811C43"/>
    <w:rsid w:val="00811D54"/>
    <w:rsid w:val="008125C5"/>
    <w:rsid w:val="00812EBE"/>
    <w:rsid w:val="00820192"/>
    <w:rsid w:val="0082096C"/>
    <w:rsid w:val="00824D68"/>
    <w:rsid w:val="00825D1E"/>
    <w:rsid w:val="00827187"/>
    <w:rsid w:val="0082733A"/>
    <w:rsid w:val="008302CC"/>
    <w:rsid w:val="008308BB"/>
    <w:rsid w:val="00830924"/>
    <w:rsid w:val="00831F48"/>
    <w:rsid w:val="00836BAC"/>
    <w:rsid w:val="00840607"/>
    <w:rsid w:val="00841165"/>
    <w:rsid w:val="008412F7"/>
    <w:rsid w:val="00844676"/>
    <w:rsid w:val="00844FF5"/>
    <w:rsid w:val="00845379"/>
    <w:rsid w:val="0085086D"/>
    <w:rsid w:val="008512E2"/>
    <w:rsid w:val="0085259B"/>
    <w:rsid w:val="00854273"/>
    <w:rsid w:val="008543AC"/>
    <w:rsid w:val="00855880"/>
    <w:rsid w:val="00855D23"/>
    <w:rsid w:val="00855FBF"/>
    <w:rsid w:val="008560E7"/>
    <w:rsid w:val="00857BD6"/>
    <w:rsid w:val="00860BC3"/>
    <w:rsid w:val="00860FA5"/>
    <w:rsid w:val="0086161B"/>
    <w:rsid w:val="008625EC"/>
    <w:rsid w:val="0086356E"/>
    <w:rsid w:val="00864543"/>
    <w:rsid w:val="00864955"/>
    <w:rsid w:val="0086605E"/>
    <w:rsid w:val="008670B0"/>
    <w:rsid w:val="00867365"/>
    <w:rsid w:val="0087121B"/>
    <w:rsid w:val="008718A5"/>
    <w:rsid w:val="00873814"/>
    <w:rsid w:val="00873FD6"/>
    <w:rsid w:val="00875893"/>
    <w:rsid w:val="00876524"/>
    <w:rsid w:val="00876A81"/>
    <w:rsid w:val="00877C08"/>
    <w:rsid w:val="0088128C"/>
    <w:rsid w:val="00883E4D"/>
    <w:rsid w:val="00885FDA"/>
    <w:rsid w:val="00886526"/>
    <w:rsid w:val="00886F98"/>
    <w:rsid w:val="008874D8"/>
    <w:rsid w:val="00887B51"/>
    <w:rsid w:val="00891E69"/>
    <w:rsid w:val="008937B0"/>
    <w:rsid w:val="00894D0B"/>
    <w:rsid w:val="00895EBC"/>
    <w:rsid w:val="00896F0E"/>
    <w:rsid w:val="0089728E"/>
    <w:rsid w:val="008975BD"/>
    <w:rsid w:val="008A03FB"/>
    <w:rsid w:val="008A102D"/>
    <w:rsid w:val="008A19C7"/>
    <w:rsid w:val="008A1B98"/>
    <w:rsid w:val="008A5B94"/>
    <w:rsid w:val="008A5CE5"/>
    <w:rsid w:val="008A5F69"/>
    <w:rsid w:val="008B07FE"/>
    <w:rsid w:val="008B0899"/>
    <w:rsid w:val="008B2DA8"/>
    <w:rsid w:val="008B3027"/>
    <w:rsid w:val="008B30B4"/>
    <w:rsid w:val="008B3A5E"/>
    <w:rsid w:val="008B48D3"/>
    <w:rsid w:val="008B6C35"/>
    <w:rsid w:val="008C0A52"/>
    <w:rsid w:val="008C1343"/>
    <w:rsid w:val="008C24B2"/>
    <w:rsid w:val="008C5427"/>
    <w:rsid w:val="008C5771"/>
    <w:rsid w:val="008D0063"/>
    <w:rsid w:val="008D15B5"/>
    <w:rsid w:val="008D18C2"/>
    <w:rsid w:val="008D2AD6"/>
    <w:rsid w:val="008D5908"/>
    <w:rsid w:val="008D62BD"/>
    <w:rsid w:val="008D64B2"/>
    <w:rsid w:val="008E30C2"/>
    <w:rsid w:val="008E48E1"/>
    <w:rsid w:val="008E5576"/>
    <w:rsid w:val="008E6265"/>
    <w:rsid w:val="008E769B"/>
    <w:rsid w:val="008F09C8"/>
    <w:rsid w:val="008F0C97"/>
    <w:rsid w:val="008F2B8C"/>
    <w:rsid w:val="008F3692"/>
    <w:rsid w:val="008F4ED0"/>
    <w:rsid w:val="008F7740"/>
    <w:rsid w:val="008F7A30"/>
    <w:rsid w:val="00900095"/>
    <w:rsid w:val="0090105A"/>
    <w:rsid w:val="00901635"/>
    <w:rsid w:val="00902226"/>
    <w:rsid w:val="00903646"/>
    <w:rsid w:val="00907013"/>
    <w:rsid w:val="0090708C"/>
    <w:rsid w:val="009079C3"/>
    <w:rsid w:val="00910116"/>
    <w:rsid w:val="009101ED"/>
    <w:rsid w:val="009140A1"/>
    <w:rsid w:val="009143E1"/>
    <w:rsid w:val="00915FCA"/>
    <w:rsid w:val="00916627"/>
    <w:rsid w:val="00923AC1"/>
    <w:rsid w:val="0092470C"/>
    <w:rsid w:val="009250E3"/>
    <w:rsid w:val="00925748"/>
    <w:rsid w:val="00925DF2"/>
    <w:rsid w:val="00926874"/>
    <w:rsid w:val="0093147F"/>
    <w:rsid w:val="00931C5B"/>
    <w:rsid w:val="00931F90"/>
    <w:rsid w:val="00932292"/>
    <w:rsid w:val="009326A9"/>
    <w:rsid w:val="0093473B"/>
    <w:rsid w:val="00934DE0"/>
    <w:rsid w:val="00935235"/>
    <w:rsid w:val="009358EB"/>
    <w:rsid w:val="0094026F"/>
    <w:rsid w:val="00940DB0"/>
    <w:rsid w:val="00944A55"/>
    <w:rsid w:val="00946941"/>
    <w:rsid w:val="00950EA7"/>
    <w:rsid w:val="009512B0"/>
    <w:rsid w:val="009518A1"/>
    <w:rsid w:val="0095324F"/>
    <w:rsid w:val="00953DDB"/>
    <w:rsid w:val="009557BA"/>
    <w:rsid w:val="009562B6"/>
    <w:rsid w:val="00960245"/>
    <w:rsid w:val="0096358A"/>
    <w:rsid w:val="009666EA"/>
    <w:rsid w:val="0096756A"/>
    <w:rsid w:val="00971D7B"/>
    <w:rsid w:val="0097297A"/>
    <w:rsid w:val="00973D2B"/>
    <w:rsid w:val="00974482"/>
    <w:rsid w:val="0097451E"/>
    <w:rsid w:val="0097575B"/>
    <w:rsid w:val="00975B6A"/>
    <w:rsid w:val="00977992"/>
    <w:rsid w:val="00982700"/>
    <w:rsid w:val="009844AA"/>
    <w:rsid w:val="009848AA"/>
    <w:rsid w:val="00984ADA"/>
    <w:rsid w:val="00985164"/>
    <w:rsid w:val="00987BE7"/>
    <w:rsid w:val="00987BF3"/>
    <w:rsid w:val="00987FD2"/>
    <w:rsid w:val="009901D5"/>
    <w:rsid w:val="009913E7"/>
    <w:rsid w:val="009935FA"/>
    <w:rsid w:val="00994433"/>
    <w:rsid w:val="009967CC"/>
    <w:rsid w:val="00996E3D"/>
    <w:rsid w:val="00997990"/>
    <w:rsid w:val="00997AF1"/>
    <w:rsid w:val="009A0B6D"/>
    <w:rsid w:val="009A1D5B"/>
    <w:rsid w:val="009A1E92"/>
    <w:rsid w:val="009A5D58"/>
    <w:rsid w:val="009B0D3F"/>
    <w:rsid w:val="009B139E"/>
    <w:rsid w:val="009B2CFF"/>
    <w:rsid w:val="009B3415"/>
    <w:rsid w:val="009B39D7"/>
    <w:rsid w:val="009B3E12"/>
    <w:rsid w:val="009B6662"/>
    <w:rsid w:val="009B67F5"/>
    <w:rsid w:val="009C5DE7"/>
    <w:rsid w:val="009C68AB"/>
    <w:rsid w:val="009D0C4C"/>
    <w:rsid w:val="009D0D00"/>
    <w:rsid w:val="009D5303"/>
    <w:rsid w:val="009D61C4"/>
    <w:rsid w:val="009E21A8"/>
    <w:rsid w:val="009E6655"/>
    <w:rsid w:val="009E77D2"/>
    <w:rsid w:val="009E7ACF"/>
    <w:rsid w:val="009F14EF"/>
    <w:rsid w:val="009F1D28"/>
    <w:rsid w:val="009F2300"/>
    <w:rsid w:val="009F2890"/>
    <w:rsid w:val="009F376E"/>
    <w:rsid w:val="009F3D72"/>
    <w:rsid w:val="009F4B57"/>
    <w:rsid w:val="009F5E0F"/>
    <w:rsid w:val="009F64C0"/>
    <w:rsid w:val="00A01AA8"/>
    <w:rsid w:val="00A0273B"/>
    <w:rsid w:val="00A03466"/>
    <w:rsid w:val="00A04400"/>
    <w:rsid w:val="00A04A02"/>
    <w:rsid w:val="00A11DF8"/>
    <w:rsid w:val="00A1263B"/>
    <w:rsid w:val="00A148D4"/>
    <w:rsid w:val="00A1496F"/>
    <w:rsid w:val="00A16FE8"/>
    <w:rsid w:val="00A17387"/>
    <w:rsid w:val="00A17A2C"/>
    <w:rsid w:val="00A2139F"/>
    <w:rsid w:val="00A26EAF"/>
    <w:rsid w:val="00A26FDB"/>
    <w:rsid w:val="00A30A02"/>
    <w:rsid w:val="00A31942"/>
    <w:rsid w:val="00A336F4"/>
    <w:rsid w:val="00A37437"/>
    <w:rsid w:val="00A4167F"/>
    <w:rsid w:val="00A4365B"/>
    <w:rsid w:val="00A443D3"/>
    <w:rsid w:val="00A453AE"/>
    <w:rsid w:val="00A45C64"/>
    <w:rsid w:val="00A45F2D"/>
    <w:rsid w:val="00A46337"/>
    <w:rsid w:val="00A464F2"/>
    <w:rsid w:val="00A4671F"/>
    <w:rsid w:val="00A46C79"/>
    <w:rsid w:val="00A50B8E"/>
    <w:rsid w:val="00A51E5B"/>
    <w:rsid w:val="00A52B50"/>
    <w:rsid w:val="00A54DAF"/>
    <w:rsid w:val="00A54FE6"/>
    <w:rsid w:val="00A555FC"/>
    <w:rsid w:val="00A6012F"/>
    <w:rsid w:val="00A6029A"/>
    <w:rsid w:val="00A6080A"/>
    <w:rsid w:val="00A614A8"/>
    <w:rsid w:val="00A61AB8"/>
    <w:rsid w:val="00A6257A"/>
    <w:rsid w:val="00A64012"/>
    <w:rsid w:val="00A70815"/>
    <w:rsid w:val="00A756D7"/>
    <w:rsid w:val="00A76E51"/>
    <w:rsid w:val="00A77969"/>
    <w:rsid w:val="00A77BA4"/>
    <w:rsid w:val="00A77DAD"/>
    <w:rsid w:val="00A81761"/>
    <w:rsid w:val="00A8284E"/>
    <w:rsid w:val="00A8286D"/>
    <w:rsid w:val="00A83451"/>
    <w:rsid w:val="00A836D6"/>
    <w:rsid w:val="00A8426C"/>
    <w:rsid w:val="00A84BE5"/>
    <w:rsid w:val="00A86D21"/>
    <w:rsid w:val="00A86E6E"/>
    <w:rsid w:val="00A9229F"/>
    <w:rsid w:val="00A9392E"/>
    <w:rsid w:val="00A94CCA"/>
    <w:rsid w:val="00A96261"/>
    <w:rsid w:val="00A962CA"/>
    <w:rsid w:val="00A97B8D"/>
    <w:rsid w:val="00A97D12"/>
    <w:rsid w:val="00AA04BF"/>
    <w:rsid w:val="00AA04FF"/>
    <w:rsid w:val="00AA0D26"/>
    <w:rsid w:val="00AA5466"/>
    <w:rsid w:val="00AB00CB"/>
    <w:rsid w:val="00AB0243"/>
    <w:rsid w:val="00AB3339"/>
    <w:rsid w:val="00AB39A3"/>
    <w:rsid w:val="00AB39AA"/>
    <w:rsid w:val="00AB5B9E"/>
    <w:rsid w:val="00AB5D32"/>
    <w:rsid w:val="00AB7083"/>
    <w:rsid w:val="00AC0106"/>
    <w:rsid w:val="00AC0310"/>
    <w:rsid w:val="00AC1499"/>
    <w:rsid w:val="00AC38B9"/>
    <w:rsid w:val="00AC3D96"/>
    <w:rsid w:val="00AC4063"/>
    <w:rsid w:val="00AC766D"/>
    <w:rsid w:val="00AC7BCA"/>
    <w:rsid w:val="00AD0A6C"/>
    <w:rsid w:val="00AD1367"/>
    <w:rsid w:val="00AD1491"/>
    <w:rsid w:val="00AD21F4"/>
    <w:rsid w:val="00AD36D7"/>
    <w:rsid w:val="00AD4168"/>
    <w:rsid w:val="00AD6DAC"/>
    <w:rsid w:val="00AD7B15"/>
    <w:rsid w:val="00AE501D"/>
    <w:rsid w:val="00AE56A6"/>
    <w:rsid w:val="00AE6D03"/>
    <w:rsid w:val="00AE721F"/>
    <w:rsid w:val="00AE76FC"/>
    <w:rsid w:val="00AF05E1"/>
    <w:rsid w:val="00AF069D"/>
    <w:rsid w:val="00AF14D5"/>
    <w:rsid w:val="00AF186C"/>
    <w:rsid w:val="00AF2665"/>
    <w:rsid w:val="00AF2D6E"/>
    <w:rsid w:val="00AF3201"/>
    <w:rsid w:val="00B0081D"/>
    <w:rsid w:val="00B01567"/>
    <w:rsid w:val="00B02573"/>
    <w:rsid w:val="00B11F25"/>
    <w:rsid w:val="00B12BD9"/>
    <w:rsid w:val="00B12D2B"/>
    <w:rsid w:val="00B137F0"/>
    <w:rsid w:val="00B14534"/>
    <w:rsid w:val="00B16B41"/>
    <w:rsid w:val="00B17946"/>
    <w:rsid w:val="00B2036F"/>
    <w:rsid w:val="00B2217E"/>
    <w:rsid w:val="00B22984"/>
    <w:rsid w:val="00B245BD"/>
    <w:rsid w:val="00B24F41"/>
    <w:rsid w:val="00B254BE"/>
    <w:rsid w:val="00B26D57"/>
    <w:rsid w:val="00B3198F"/>
    <w:rsid w:val="00B357C5"/>
    <w:rsid w:val="00B37427"/>
    <w:rsid w:val="00B3796B"/>
    <w:rsid w:val="00B40181"/>
    <w:rsid w:val="00B4332E"/>
    <w:rsid w:val="00B436C6"/>
    <w:rsid w:val="00B43C4D"/>
    <w:rsid w:val="00B45565"/>
    <w:rsid w:val="00B45C05"/>
    <w:rsid w:val="00B47747"/>
    <w:rsid w:val="00B47818"/>
    <w:rsid w:val="00B47995"/>
    <w:rsid w:val="00B50447"/>
    <w:rsid w:val="00B51153"/>
    <w:rsid w:val="00B51DFA"/>
    <w:rsid w:val="00B53AEB"/>
    <w:rsid w:val="00B5586D"/>
    <w:rsid w:val="00B57429"/>
    <w:rsid w:val="00B5747C"/>
    <w:rsid w:val="00B57BE9"/>
    <w:rsid w:val="00B61269"/>
    <w:rsid w:val="00B63416"/>
    <w:rsid w:val="00B64DD8"/>
    <w:rsid w:val="00B6509A"/>
    <w:rsid w:val="00B716F0"/>
    <w:rsid w:val="00B7367B"/>
    <w:rsid w:val="00B755F8"/>
    <w:rsid w:val="00B76A0E"/>
    <w:rsid w:val="00B81492"/>
    <w:rsid w:val="00B821A1"/>
    <w:rsid w:val="00B829BA"/>
    <w:rsid w:val="00B84068"/>
    <w:rsid w:val="00B863D9"/>
    <w:rsid w:val="00B902DD"/>
    <w:rsid w:val="00B9220A"/>
    <w:rsid w:val="00B925A4"/>
    <w:rsid w:val="00B92C2D"/>
    <w:rsid w:val="00B94727"/>
    <w:rsid w:val="00B95C55"/>
    <w:rsid w:val="00B96B43"/>
    <w:rsid w:val="00B96F34"/>
    <w:rsid w:val="00B973F2"/>
    <w:rsid w:val="00B97D55"/>
    <w:rsid w:val="00BA07DC"/>
    <w:rsid w:val="00BA0C34"/>
    <w:rsid w:val="00BA0C5A"/>
    <w:rsid w:val="00BA5E69"/>
    <w:rsid w:val="00BA675B"/>
    <w:rsid w:val="00BB0A8D"/>
    <w:rsid w:val="00BB1723"/>
    <w:rsid w:val="00BB3A4C"/>
    <w:rsid w:val="00BB7423"/>
    <w:rsid w:val="00BC2E76"/>
    <w:rsid w:val="00BC2ED3"/>
    <w:rsid w:val="00BC375D"/>
    <w:rsid w:val="00BC3834"/>
    <w:rsid w:val="00BC42AF"/>
    <w:rsid w:val="00BC67E0"/>
    <w:rsid w:val="00BC7141"/>
    <w:rsid w:val="00BD01C6"/>
    <w:rsid w:val="00BD09C2"/>
    <w:rsid w:val="00BD1294"/>
    <w:rsid w:val="00BD1AF6"/>
    <w:rsid w:val="00BD2E1D"/>
    <w:rsid w:val="00BD38E2"/>
    <w:rsid w:val="00BD4333"/>
    <w:rsid w:val="00BD55B4"/>
    <w:rsid w:val="00BD778C"/>
    <w:rsid w:val="00BE4F98"/>
    <w:rsid w:val="00BE5976"/>
    <w:rsid w:val="00BE678F"/>
    <w:rsid w:val="00BE70F3"/>
    <w:rsid w:val="00BF0223"/>
    <w:rsid w:val="00BF03FA"/>
    <w:rsid w:val="00BF0C3E"/>
    <w:rsid w:val="00BF11E5"/>
    <w:rsid w:val="00BF11E7"/>
    <w:rsid w:val="00BF252C"/>
    <w:rsid w:val="00BF29A7"/>
    <w:rsid w:val="00BF4376"/>
    <w:rsid w:val="00BF64B0"/>
    <w:rsid w:val="00C00E5C"/>
    <w:rsid w:val="00C0128D"/>
    <w:rsid w:val="00C031DE"/>
    <w:rsid w:val="00C03EAF"/>
    <w:rsid w:val="00C04A43"/>
    <w:rsid w:val="00C0621B"/>
    <w:rsid w:val="00C108E0"/>
    <w:rsid w:val="00C11002"/>
    <w:rsid w:val="00C11340"/>
    <w:rsid w:val="00C12C4D"/>
    <w:rsid w:val="00C134E3"/>
    <w:rsid w:val="00C1575F"/>
    <w:rsid w:val="00C15FAA"/>
    <w:rsid w:val="00C178DD"/>
    <w:rsid w:val="00C17CA8"/>
    <w:rsid w:val="00C17CE8"/>
    <w:rsid w:val="00C209F2"/>
    <w:rsid w:val="00C227D5"/>
    <w:rsid w:val="00C23B23"/>
    <w:rsid w:val="00C2536A"/>
    <w:rsid w:val="00C265CE"/>
    <w:rsid w:val="00C308EA"/>
    <w:rsid w:val="00C31B4D"/>
    <w:rsid w:val="00C34C8B"/>
    <w:rsid w:val="00C35B2C"/>
    <w:rsid w:val="00C37140"/>
    <w:rsid w:val="00C371BF"/>
    <w:rsid w:val="00C40BF5"/>
    <w:rsid w:val="00C41A25"/>
    <w:rsid w:val="00C41FB8"/>
    <w:rsid w:val="00C426F1"/>
    <w:rsid w:val="00C44398"/>
    <w:rsid w:val="00C4458B"/>
    <w:rsid w:val="00C45C87"/>
    <w:rsid w:val="00C45F83"/>
    <w:rsid w:val="00C46CE8"/>
    <w:rsid w:val="00C475D6"/>
    <w:rsid w:val="00C5162D"/>
    <w:rsid w:val="00C524E3"/>
    <w:rsid w:val="00C53E82"/>
    <w:rsid w:val="00C544D1"/>
    <w:rsid w:val="00C567E5"/>
    <w:rsid w:val="00C579E2"/>
    <w:rsid w:val="00C57F7F"/>
    <w:rsid w:val="00C61811"/>
    <w:rsid w:val="00C61938"/>
    <w:rsid w:val="00C61E89"/>
    <w:rsid w:val="00C64408"/>
    <w:rsid w:val="00C64ED6"/>
    <w:rsid w:val="00C65CA6"/>
    <w:rsid w:val="00C71C28"/>
    <w:rsid w:val="00C75C37"/>
    <w:rsid w:val="00C766BD"/>
    <w:rsid w:val="00C7763E"/>
    <w:rsid w:val="00C828AF"/>
    <w:rsid w:val="00C82DFE"/>
    <w:rsid w:val="00C835BB"/>
    <w:rsid w:val="00C836CD"/>
    <w:rsid w:val="00C8406F"/>
    <w:rsid w:val="00C84841"/>
    <w:rsid w:val="00C84AFB"/>
    <w:rsid w:val="00C85438"/>
    <w:rsid w:val="00C86CE5"/>
    <w:rsid w:val="00C90E30"/>
    <w:rsid w:val="00C90F96"/>
    <w:rsid w:val="00C93B52"/>
    <w:rsid w:val="00C95315"/>
    <w:rsid w:val="00C966DA"/>
    <w:rsid w:val="00C97908"/>
    <w:rsid w:val="00CA1B6E"/>
    <w:rsid w:val="00CA3852"/>
    <w:rsid w:val="00CA7819"/>
    <w:rsid w:val="00CB023A"/>
    <w:rsid w:val="00CB0AC6"/>
    <w:rsid w:val="00CB0DAD"/>
    <w:rsid w:val="00CB234C"/>
    <w:rsid w:val="00CB38FE"/>
    <w:rsid w:val="00CB397B"/>
    <w:rsid w:val="00CB43B5"/>
    <w:rsid w:val="00CB4A25"/>
    <w:rsid w:val="00CB63A2"/>
    <w:rsid w:val="00CB655F"/>
    <w:rsid w:val="00CB666F"/>
    <w:rsid w:val="00CB7106"/>
    <w:rsid w:val="00CC169F"/>
    <w:rsid w:val="00CC2285"/>
    <w:rsid w:val="00CC38C8"/>
    <w:rsid w:val="00CC4C6B"/>
    <w:rsid w:val="00CC4D46"/>
    <w:rsid w:val="00CC7AD4"/>
    <w:rsid w:val="00CD3047"/>
    <w:rsid w:val="00CD4372"/>
    <w:rsid w:val="00CD56B7"/>
    <w:rsid w:val="00CD6EAE"/>
    <w:rsid w:val="00CD7131"/>
    <w:rsid w:val="00CD7A68"/>
    <w:rsid w:val="00CE03E3"/>
    <w:rsid w:val="00CE10CE"/>
    <w:rsid w:val="00CE1E9A"/>
    <w:rsid w:val="00CE4418"/>
    <w:rsid w:val="00CF1838"/>
    <w:rsid w:val="00CF1AD4"/>
    <w:rsid w:val="00CF1BD4"/>
    <w:rsid w:val="00CF1C38"/>
    <w:rsid w:val="00CF22B6"/>
    <w:rsid w:val="00CF5775"/>
    <w:rsid w:val="00CF5B71"/>
    <w:rsid w:val="00CF615F"/>
    <w:rsid w:val="00CF61CF"/>
    <w:rsid w:val="00D003C0"/>
    <w:rsid w:val="00D00F22"/>
    <w:rsid w:val="00D017AF"/>
    <w:rsid w:val="00D01DCE"/>
    <w:rsid w:val="00D01FAF"/>
    <w:rsid w:val="00D02977"/>
    <w:rsid w:val="00D02B94"/>
    <w:rsid w:val="00D02F47"/>
    <w:rsid w:val="00D0311F"/>
    <w:rsid w:val="00D05442"/>
    <w:rsid w:val="00D06585"/>
    <w:rsid w:val="00D14928"/>
    <w:rsid w:val="00D14C98"/>
    <w:rsid w:val="00D14ECF"/>
    <w:rsid w:val="00D15BD6"/>
    <w:rsid w:val="00D16B78"/>
    <w:rsid w:val="00D2309D"/>
    <w:rsid w:val="00D246DD"/>
    <w:rsid w:val="00D247CF"/>
    <w:rsid w:val="00D2550C"/>
    <w:rsid w:val="00D27C8A"/>
    <w:rsid w:val="00D30C3D"/>
    <w:rsid w:val="00D32508"/>
    <w:rsid w:val="00D3298D"/>
    <w:rsid w:val="00D32D67"/>
    <w:rsid w:val="00D33185"/>
    <w:rsid w:val="00D3372D"/>
    <w:rsid w:val="00D35F4E"/>
    <w:rsid w:val="00D368AD"/>
    <w:rsid w:val="00D368C3"/>
    <w:rsid w:val="00D40BB3"/>
    <w:rsid w:val="00D413C6"/>
    <w:rsid w:val="00D41495"/>
    <w:rsid w:val="00D41897"/>
    <w:rsid w:val="00D425CC"/>
    <w:rsid w:val="00D4354D"/>
    <w:rsid w:val="00D4775D"/>
    <w:rsid w:val="00D50179"/>
    <w:rsid w:val="00D5055B"/>
    <w:rsid w:val="00D52485"/>
    <w:rsid w:val="00D525B5"/>
    <w:rsid w:val="00D54BDE"/>
    <w:rsid w:val="00D5766A"/>
    <w:rsid w:val="00D60F3F"/>
    <w:rsid w:val="00D6140C"/>
    <w:rsid w:val="00D6392E"/>
    <w:rsid w:val="00D653B3"/>
    <w:rsid w:val="00D6591B"/>
    <w:rsid w:val="00D669D8"/>
    <w:rsid w:val="00D66CAC"/>
    <w:rsid w:val="00D7072B"/>
    <w:rsid w:val="00D71AA7"/>
    <w:rsid w:val="00D73336"/>
    <w:rsid w:val="00D740DB"/>
    <w:rsid w:val="00D740E7"/>
    <w:rsid w:val="00D74737"/>
    <w:rsid w:val="00D7619E"/>
    <w:rsid w:val="00D778DB"/>
    <w:rsid w:val="00D80555"/>
    <w:rsid w:val="00D8284F"/>
    <w:rsid w:val="00D82FDC"/>
    <w:rsid w:val="00D83DB9"/>
    <w:rsid w:val="00D84322"/>
    <w:rsid w:val="00D86927"/>
    <w:rsid w:val="00D87A4A"/>
    <w:rsid w:val="00D90542"/>
    <w:rsid w:val="00D905B8"/>
    <w:rsid w:val="00D90972"/>
    <w:rsid w:val="00D91076"/>
    <w:rsid w:val="00D91F41"/>
    <w:rsid w:val="00D92A9F"/>
    <w:rsid w:val="00D9301B"/>
    <w:rsid w:val="00D937BC"/>
    <w:rsid w:val="00D939EC"/>
    <w:rsid w:val="00D95435"/>
    <w:rsid w:val="00D960AD"/>
    <w:rsid w:val="00D96744"/>
    <w:rsid w:val="00D96841"/>
    <w:rsid w:val="00D97AD5"/>
    <w:rsid w:val="00D97B42"/>
    <w:rsid w:val="00DA0B44"/>
    <w:rsid w:val="00DA184D"/>
    <w:rsid w:val="00DA2184"/>
    <w:rsid w:val="00DA2E7C"/>
    <w:rsid w:val="00DA3513"/>
    <w:rsid w:val="00DA381D"/>
    <w:rsid w:val="00DA4620"/>
    <w:rsid w:val="00DA553A"/>
    <w:rsid w:val="00DA699C"/>
    <w:rsid w:val="00DA7379"/>
    <w:rsid w:val="00DB13C6"/>
    <w:rsid w:val="00DB2D03"/>
    <w:rsid w:val="00DB3549"/>
    <w:rsid w:val="00DB3C35"/>
    <w:rsid w:val="00DB422C"/>
    <w:rsid w:val="00DB6A3A"/>
    <w:rsid w:val="00DB6D1B"/>
    <w:rsid w:val="00DB7B39"/>
    <w:rsid w:val="00DC0D2D"/>
    <w:rsid w:val="00DC15E5"/>
    <w:rsid w:val="00DC1AAB"/>
    <w:rsid w:val="00DC1C8F"/>
    <w:rsid w:val="00DC1CDE"/>
    <w:rsid w:val="00DC6055"/>
    <w:rsid w:val="00DC73EA"/>
    <w:rsid w:val="00DD0B0A"/>
    <w:rsid w:val="00DD1121"/>
    <w:rsid w:val="00DD1EC7"/>
    <w:rsid w:val="00DD216C"/>
    <w:rsid w:val="00DD3222"/>
    <w:rsid w:val="00DD50C9"/>
    <w:rsid w:val="00DD5336"/>
    <w:rsid w:val="00DD69F4"/>
    <w:rsid w:val="00DD7161"/>
    <w:rsid w:val="00DD71F3"/>
    <w:rsid w:val="00DD77FA"/>
    <w:rsid w:val="00DE1984"/>
    <w:rsid w:val="00DE359B"/>
    <w:rsid w:val="00DE3763"/>
    <w:rsid w:val="00DE48FD"/>
    <w:rsid w:val="00DE7818"/>
    <w:rsid w:val="00DE7D6C"/>
    <w:rsid w:val="00DF0403"/>
    <w:rsid w:val="00DF1930"/>
    <w:rsid w:val="00DF418F"/>
    <w:rsid w:val="00DF6274"/>
    <w:rsid w:val="00DF6383"/>
    <w:rsid w:val="00DF6E0F"/>
    <w:rsid w:val="00DF7092"/>
    <w:rsid w:val="00E0036C"/>
    <w:rsid w:val="00E01135"/>
    <w:rsid w:val="00E06734"/>
    <w:rsid w:val="00E07004"/>
    <w:rsid w:val="00E07212"/>
    <w:rsid w:val="00E12F20"/>
    <w:rsid w:val="00E14505"/>
    <w:rsid w:val="00E14D1F"/>
    <w:rsid w:val="00E15F97"/>
    <w:rsid w:val="00E23671"/>
    <w:rsid w:val="00E25C71"/>
    <w:rsid w:val="00E27AA4"/>
    <w:rsid w:val="00E27ABF"/>
    <w:rsid w:val="00E31B28"/>
    <w:rsid w:val="00E32365"/>
    <w:rsid w:val="00E32D40"/>
    <w:rsid w:val="00E32F75"/>
    <w:rsid w:val="00E34EBF"/>
    <w:rsid w:val="00E35342"/>
    <w:rsid w:val="00E35FC2"/>
    <w:rsid w:val="00E37B0E"/>
    <w:rsid w:val="00E404CB"/>
    <w:rsid w:val="00E408A8"/>
    <w:rsid w:val="00E40A57"/>
    <w:rsid w:val="00E41973"/>
    <w:rsid w:val="00E46A5B"/>
    <w:rsid w:val="00E5233D"/>
    <w:rsid w:val="00E52568"/>
    <w:rsid w:val="00E53EFE"/>
    <w:rsid w:val="00E5490C"/>
    <w:rsid w:val="00E54DDE"/>
    <w:rsid w:val="00E56EA2"/>
    <w:rsid w:val="00E61458"/>
    <w:rsid w:val="00E6189E"/>
    <w:rsid w:val="00E61E75"/>
    <w:rsid w:val="00E62901"/>
    <w:rsid w:val="00E64C57"/>
    <w:rsid w:val="00E6641F"/>
    <w:rsid w:val="00E677B6"/>
    <w:rsid w:val="00E7038D"/>
    <w:rsid w:val="00E7070B"/>
    <w:rsid w:val="00E70C58"/>
    <w:rsid w:val="00E714DE"/>
    <w:rsid w:val="00E7303E"/>
    <w:rsid w:val="00E73431"/>
    <w:rsid w:val="00E739B2"/>
    <w:rsid w:val="00E746CC"/>
    <w:rsid w:val="00E76F2D"/>
    <w:rsid w:val="00E80138"/>
    <w:rsid w:val="00E80D4B"/>
    <w:rsid w:val="00E8104F"/>
    <w:rsid w:val="00E81764"/>
    <w:rsid w:val="00E82C4A"/>
    <w:rsid w:val="00E8475C"/>
    <w:rsid w:val="00E86F27"/>
    <w:rsid w:val="00E87303"/>
    <w:rsid w:val="00E913E0"/>
    <w:rsid w:val="00E94DA9"/>
    <w:rsid w:val="00E955EC"/>
    <w:rsid w:val="00E963F9"/>
    <w:rsid w:val="00E96419"/>
    <w:rsid w:val="00E965C7"/>
    <w:rsid w:val="00E9668D"/>
    <w:rsid w:val="00E96E45"/>
    <w:rsid w:val="00E97C10"/>
    <w:rsid w:val="00EA2303"/>
    <w:rsid w:val="00EA2570"/>
    <w:rsid w:val="00EA4F31"/>
    <w:rsid w:val="00EB05AF"/>
    <w:rsid w:val="00EB3144"/>
    <w:rsid w:val="00EB455C"/>
    <w:rsid w:val="00EB4C12"/>
    <w:rsid w:val="00EB67AA"/>
    <w:rsid w:val="00EB7C78"/>
    <w:rsid w:val="00EC019D"/>
    <w:rsid w:val="00EC027F"/>
    <w:rsid w:val="00EC05AC"/>
    <w:rsid w:val="00EC0A13"/>
    <w:rsid w:val="00EC3B1C"/>
    <w:rsid w:val="00EC4B19"/>
    <w:rsid w:val="00EC4D79"/>
    <w:rsid w:val="00EC4EB2"/>
    <w:rsid w:val="00ED050B"/>
    <w:rsid w:val="00ED1AF9"/>
    <w:rsid w:val="00ED267B"/>
    <w:rsid w:val="00ED2F0E"/>
    <w:rsid w:val="00ED34CE"/>
    <w:rsid w:val="00ED4451"/>
    <w:rsid w:val="00ED4D89"/>
    <w:rsid w:val="00ED526D"/>
    <w:rsid w:val="00ED64B0"/>
    <w:rsid w:val="00ED6D91"/>
    <w:rsid w:val="00ED778C"/>
    <w:rsid w:val="00ED7A6D"/>
    <w:rsid w:val="00EE198A"/>
    <w:rsid w:val="00EE2724"/>
    <w:rsid w:val="00EE2BFD"/>
    <w:rsid w:val="00EE3ABB"/>
    <w:rsid w:val="00EE45BF"/>
    <w:rsid w:val="00EE5672"/>
    <w:rsid w:val="00EE62DC"/>
    <w:rsid w:val="00EE6D28"/>
    <w:rsid w:val="00EE7865"/>
    <w:rsid w:val="00EE7FD8"/>
    <w:rsid w:val="00EF1383"/>
    <w:rsid w:val="00EF48CB"/>
    <w:rsid w:val="00EF50FE"/>
    <w:rsid w:val="00F00206"/>
    <w:rsid w:val="00F004DE"/>
    <w:rsid w:val="00F01C17"/>
    <w:rsid w:val="00F03864"/>
    <w:rsid w:val="00F03A01"/>
    <w:rsid w:val="00F04316"/>
    <w:rsid w:val="00F05E93"/>
    <w:rsid w:val="00F05F2B"/>
    <w:rsid w:val="00F0652C"/>
    <w:rsid w:val="00F10086"/>
    <w:rsid w:val="00F105FC"/>
    <w:rsid w:val="00F10883"/>
    <w:rsid w:val="00F126DB"/>
    <w:rsid w:val="00F12878"/>
    <w:rsid w:val="00F1541B"/>
    <w:rsid w:val="00F167EF"/>
    <w:rsid w:val="00F17336"/>
    <w:rsid w:val="00F21509"/>
    <w:rsid w:val="00F22C1F"/>
    <w:rsid w:val="00F250B1"/>
    <w:rsid w:val="00F30337"/>
    <w:rsid w:val="00F3109A"/>
    <w:rsid w:val="00F31F30"/>
    <w:rsid w:val="00F339BC"/>
    <w:rsid w:val="00F350B2"/>
    <w:rsid w:val="00F3601C"/>
    <w:rsid w:val="00F360F3"/>
    <w:rsid w:val="00F36E34"/>
    <w:rsid w:val="00F371EF"/>
    <w:rsid w:val="00F41643"/>
    <w:rsid w:val="00F41886"/>
    <w:rsid w:val="00F42B45"/>
    <w:rsid w:val="00F43778"/>
    <w:rsid w:val="00F43D69"/>
    <w:rsid w:val="00F440ED"/>
    <w:rsid w:val="00F44154"/>
    <w:rsid w:val="00F4478D"/>
    <w:rsid w:val="00F45B53"/>
    <w:rsid w:val="00F50505"/>
    <w:rsid w:val="00F51AE8"/>
    <w:rsid w:val="00F54ADE"/>
    <w:rsid w:val="00F55877"/>
    <w:rsid w:val="00F56996"/>
    <w:rsid w:val="00F5793F"/>
    <w:rsid w:val="00F6146D"/>
    <w:rsid w:val="00F61513"/>
    <w:rsid w:val="00F62AEC"/>
    <w:rsid w:val="00F62B46"/>
    <w:rsid w:val="00F62B9E"/>
    <w:rsid w:val="00F65FF5"/>
    <w:rsid w:val="00F67079"/>
    <w:rsid w:val="00F676F5"/>
    <w:rsid w:val="00F67A63"/>
    <w:rsid w:val="00F707D2"/>
    <w:rsid w:val="00F70993"/>
    <w:rsid w:val="00F71A04"/>
    <w:rsid w:val="00F7212B"/>
    <w:rsid w:val="00F72FF8"/>
    <w:rsid w:val="00F7359D"/>
    <w:rsid w:val="00F75C2B"/>
    <w:rsid w:val="00F77130"/>
    <w:rsid w:val="00F775B7"/>
    <w:rsid w:val="00F80231"/>
    <w:rsid w:val="00F80A35"/>
    <w:rsid w:val="00F81D66"/>
    <w:rsid w:val="00F81EEF"/>
    <w:rsid w:val="00F82F1E"/>
    <w:rsid w:val="00F83DD3"/>
    <w:rsid w:val="00F842BB"/>
    <w:rsid w:val="00F86245"/>
    <w:rsid w:val="00F86CE9"/>
    <w:rsid w:val="00F90695"/>
    <w:rsid w:val="00F912A9"/>
    <w:rsid w:val="00F9320B"/>
    <w:rsid w:val="00F959DE"/>
    <w:rsid w:val="00F96A3D"/>
    <w:rsid w:val="00F97020"/>
    <w:rsid w:val="00FA0F51"/>
    <w:rsid w:val="00FA143C"/>
    <w:rsid w:val="00FA21AB"/>
    <w:rsid w:val="00FA3799"/>
    <w:rsid w:val="00FA4B01"/>
    <w:rsid w:val="00FA5FE4"/>
    <w:rsid w:val="00FA624D"/>
    <w:rsid w:val="00FB0AD8"/>
    <w:rsid w:val="00FB0D50"/>
    <w:rsid w:val="00FB193F"/>
    <w:rsid w:val="00FB1FA6"/>
    <w:rsid w:val="00FB2BC6"/>
    <w:rsid w:val="00FB7D7F"/>
    <w:rsid w:val="00FB7DAF"/>
    <w:rsid w:val="00FC0217"/>
    <w:rsid w:val="00FC3AF7"/>
    <w:rsid w:val="00FC4491"/>
    <w:rsid w:val="00FC4755"/>
    <w:rsid w:val="00FC5197"/>
    <w:rsid w:val="00FC7C70"/>
    <w:rsid w:val="00FD0337"/>
    <w:rsid w:val="00FD07E6"/>
    <w:rsid w:val="00FD1CAC"/>
    <w:rsid w:val="00FD2656"/>
    <w:rsid w:val="00FD4268"/>
    <w:rsid w:val="00FD5C99"/>
    <w:rsid w:val="00FD7E84"/>
    <w:rsid w:val="00FE17A4"/>
    <w:rsid w:val="00FE3129"/>
    <w:rsid w:val="00FE351B"/>
    <w:rsid w:val="00FE45B0"/>
    <w:rsid w:val="00FE4A70"/>
    <w:rsid w:val="00FE4D5D"/>
    <w:rsid w:val="00FE4E72"/>
    <w:rsid w:val="00FE557A"/>
    <w:rsid w:val="00FE55AA"/>
    <w:rsid w:val="00FE60BF"/>
    <w:rsid w:val="00FE6838"/>
    <w:rsid w:val="00FE75B5"/>
    <w:rsid w:val="00FF28C2"/>
    <w:rsid w:val="00FF335B"/>
    <w:rsid w:val="00FF3E9E"/>
    <w:rsid w:val="00FF4DA3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CF940A"/>
  <w15:docId w15:val="{12C61DD0-1C2E-4FE5-9EEB-73154AA3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rsid w:val="005F3AFC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8"/>
    <w:next w:val="a8"/>
    <w:link w:val="11"/>
    <w:uiPriority w:val="9"/>
    <w:rsid w:val="00F4478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8"/>
    <w:next w:val="a8"/>
    <w:link w:val="20"/>
    <w:uiPriority w:val="9"/>
    <w:unhideWhenUsed/>
    <w:rsid w:val="00F4478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8"/>
    <w:next w:val="a8"/>
    <w:link w:val="30"/>
    <w:uiPriority w:val="9"/>
    <w:unhideWhenUsed/>
    <w:rsid w:val="00F4478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8"/>
    <w:next w:val="a8"/>
    <w:link w:val="40"/>
    <w:uiPriority w:val="9"/>
    <w:unhideWhenUsed/>
    <w:rsid w:val="00F4478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8"/>
    <w:next w:val="a8"/>
    <w:link w:val="50"/>
    <w:uiPriority w:val="9"/>
    <w:unhideWhenUsed/>
    <w:rsid w:val="00F4478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8"/>
    <w:next w:val="a8"/>
    <w:link w:val="60"/>
    <w:uiPriority w:val="9"/>
    <w:semiHidden/>
    <w:unhideWhenUsed/>
    <w:rsid w:val="00F4478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8"/>
    <w:next w:val="a8"/>
    <w:link w:val="70"/>
    <w:uiPriority w:val="9"/>
    <w:semiHidden/>
    <w:unhideWhenUsed/>
    <w:qFormat/>
    <w:rsid w:val="00F4478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8"/>
    <w:next w:val="a8"/>
    <w:link w:val="80"/>
    <w:uiPriority w:val="9"/>
    <w:semiHidden/>
    <w:unhideWhenUsed/>
    <w:qFormat/>
    <w:rsid w:val="00F4478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8"/>
    <w:next w:val="a8"/>
    <w:link w:val="90"/>
    <w:uiPriority w:val="9"/>
    <w:semiHidden/>
    <w:unhideWhenUsed/>
    <w:qFormat/>
    <w:rsid w:val="00F4478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styleId="ac">
    <w:name w:val="Placeholder Text"/>
    <w:basedOn w:val="a9"/>
    <w:uiPriority w:val="99"/>
    <w:semiHidden/>
    <w:rsid w:val="00B2217E"/>
    <w:rPr>
      <w:color w:val="808080"/>
    </w:rPr>
  </w:style>
  <w:style w:type="paragraph" w:styleId="ad">
    <w:name w:val="List Paragraph"/>
    <w:basedOn w:val="a8"/>
    <w:link w:val="ae"/>
    <w:uiPriority w:val="34"/>
    <w:rsid w:val="00F4478D"/>
    <w:pPr>
      <w:ind w:left="720"/>
      <w:contextualSpacing/>
    </w:pPr>
  </w:style>
  <w:style w:type="character" w:customStyle="1" w:styleId="11">
    <w:name w:val="Заголовок 1 Знак"/>
    <w:basedOn w:val="a9"/>
    <w:link w:val="1"/>
    <w:uiPriority w:val="9"/>
    <w:rsid w:val="00F447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9"/>
    <w:link w:val="2"/>
    <w:uiPriority w:val="9"/>
    <w:rsid w:val="00F447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9"/>
    <w:link w:val="3"/>
    <w:uiPriority w:val="9"/>
    <w:rsid w:val="00F447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9"/>
    <w:link w:val="4"/>
    <w:uiPriority w:val="9"/>
    <w:rsid w:val="00F4478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9"/>
    <w:link w:val="5"/>
    <w:uiPriority w:val="9"/>
    <w:rsid w:val="00F4478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9"/>
    <w:link w:val="6"/>
    <w:uiPriority w:val="9"/>
    <w:semiHidden/>
    <w:rsid w:val="00F4478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9"/>
    <w:link w:val="7"/>
    <w:uiPriority w:val="9"/>
    <w:semiHidden/>
    <w:rsid w:val="00F4478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9"/>
    <w:link w:val="8"/>
    <w:uiPriority w:val="9"/>
    <w:semiHidden/>
    <w:rsid w:val="00F4478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9"/>
    <w:link w:val="9"/>
    <w:uiPriority w:val="9"/>
    <w:semiHidden/>
    <w:rsid w:val="00F4478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8"/>
    <w:next w:val="a8"/>
    <w:link w:val="af0"/>
    <w:uiPriority w:val="10"/>
    <w:rsid w:val="00D003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9"/>
    <w:link w:val="af"/>
    <w:uiPriority w:val="10"/>
    <w:rsid w:val="00D00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1">
    <w:name w:val="Hyperlink"/>
    <w:basedOn w:val="a9"/>
    <w:unhideWhenUsed/>
    <w:rsid w:val="00FD1CAC"/>
    <w:rPr>
      <w:color w:val="0000FF"/>
      <w:u w:val="single"/>
    </w:rPr>
  </w:style>
  <w:style w:type="paragraph" w:styleId="af2">
    <w:name w:val="Normal (Web)"/>
    <w:basedOn w:val="a8"/>
    <w:uiPriority w:val="99"/>
    <w:semiHidden/>
    <w:unhideWhenUsed/>
    <w:rsid w:val="00F440E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3">
    <w:name w:val="header"/>
    <w:basedOn w:val="a8"/>
    <w:link w:val="af4"/>
    <w:uiPriority w:val="99"/>
    <w:unhideWhenUsed/>
    <w:rsid w:val="00496CAC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9"/>
    <w:link w:val="af3"/>
    <w:uiPriority w:val="99"/>
    <w:rsid w:val="00496CAC"/>
  </w:style>
  <w:style w:type="paragraph" w:styleId="af5">
    <w:name w:val="footer"/>
    <w:basedOn w:val="a8"/>
    <w:link w:val="af6"/>
    <w:uiPriority w:val="99"/>
    <w:unhideWhenUsed/>
    <w:rsid w:val="00496CAC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9"/>
    <w:link w:val="af5"/>
    <w:uiPriority w:val="99"/>
    <w:rsid w:val="00496CAC"/>
  </w:style>
  <w:style w:type="paragraph" w:styleId="af7">
    <w:name w:val="No Spacing"/>
    <w:link w:val="af8"/>
    <w:uiPriority w:val="1"/>
    <w:rsid w:val="00140659"/>
    <w:pPr>
      <w:spacing w:after="0" w:line="240" w:lineRule="auto"/>
    </w:pPr>
  </w:style>
  <w:style w:type="paragraph" w:customStyle="1" w:styleId="af9">
    <w:name w:val="ПЗ"/>
    <w:basedOn w:val="a8"/>
    <w:link w:val="afa"/>
    <w:qFormat/>
    <w:rsid w:val="008D2AD6"/>
    <w:pPr>
      <w:spacing w:line="360" w:lineRule="auto"/>
      <w:ind w:firstLine="709"/>
    </w:pPr>
  </w:style>
  <w:style w:type="numbering" w:customStyle="1" w:styleId="a0">
    <w:name w:val="Ебать нумерка"/>
    <w:uiPriority w:val="99"/>
    <w:rsid w:val="00140659"/>
    <w:pPr>
      <w:numPr>
        <w:numId w:val="4"/>
      </w:numPr>
    </w:pPr>
  </w:style>
  <w:style w:type="character" w:customStyle="1" w:styleId="afa">
    <w:name w:val="ПЗ Знак"/>
    <w:basedOn w:val="a9"/>
    <w:link w:val="af9"/>
    <w:rsid w:val="008D2AD6"/>
    <w:rPr>
      <w:rFonts w:ascii="Times New Roman" w:hAnsi="Times New Roman"/>
      <w:sz w:val="28"/>
    </w:rPr>
  </w:style>
  <w:style w:type="paragraph" w:customStyle="1" w:styleId="a5">
    <w:name w:val="Заголовки"/>
    <w:basedOn w:val="af"/>
    <w:link w:val="afb"/>
    <w:rsid w:val="00C15FAA"/>
    <w:pPr>
      <w:numPr>
        <w:numId w:val="3"/>
      </w:numPr>
      <w:spacing w:line="360" w:lineRule="auto"/>
      <w:contextualSpacing w:val="0"/>
      <w:jc w:val="center"/>
    </w:pPr>
    <w:rPr>
      <w:rFonts w:ascii="Times New Roman" w:hAnsi="Times New Roman" w:cs="Times New Roman"/>
      <w:b/>
      <w:sz w:val="36"/>
    </w:rPr>
  </w:style>
  <w:style w:type="paragraph" w:customStyle="1" w:styleId="a2">
    <w:name w:val="Подзаголовки"/>
    <w:basedOn w:val="af9"/>
    <w:link w:val="afc"/>
    <w:rsid w:val="00461C4E"/>
    <w:pPr>
      <w:numPr>
        <w:ilvl w:val="1"/>
        <w:numId w:val="5"/>
      </w:numPr>
      <w:ind w:left="0" w:firstLine="851"/>
    </w:pPr>
    <w:rPr>
      <w:b/>
    </w:rPr>
  </w:style>
  <w:style w:type="character" w:customStyle="1" w:styleId="afb">
    <w:name w:val="Заголовки Знак"/>
    <w:basedOn w:val="af0"/>
    <w:link w:val="a5"/>
    <w:rsid w:val="00C15FAA"/>
    <w:rPr>
      <w:rFonts w:ascii="Times New Roman" w:eastAsiaTheme="majorEastAsia" w:hAnsi="Times New Roman" w:cs="Times New Roman"/>
      <w:b/>
      <w:spacing w:val="-10"/>
      <w:kern w:val="28"/>
      <w:sz w:val="36"/>
      <w:szCs w:val="56"/>
    </w:rPr>
  </w:style>
  <w:style w:type="paragraph" w:customStyle="1" w:styleId="afd">
    <w:name w:val="нумерация"/>
    <w:basedOn w:val="af9"/>
    <w:link w:val="afe"/>
    <w:rsid w:val="00C15FAA"/>
  </w:style>
  <w:style w:type="character" w:customStyle="1" w:styleId="afc">
    <w:name w:val="Подзаголовки Знак"/>
    <w:basedOn w:val="afa"/>
    <w:link w:val="a2"/>
    <w:rsid w:val="00461C4E"/>
    <w:rPr>
      <w:rFonts w:ascii="Times New Roman" w:hAnsi="Times New Roman"/>
      <w:b/>
      <w:sz w:val="28"/>
    </w:rPr>
  </w:style>
  <w:style w:type="paragraph" w:customStyle="1" w:styleId="a3">
    <w:name w:val="нечто"/>
    <w:basedOn w:val="a2"/>
    <w:link w:val="aff"/>
    <w:rsid w:val="00E82C4A"/>
    <w:pPr>
      <w:numPr>
        <w:ilvl w:val="2"/>
      </w:numPr>
      <w:ind w:left="851" w:hanging="851"/>
    </w:pPr>
    <w:rPr>
      <w:b w:val="0"/>
    </w:rPr>
  </w:style>
  <w:style w:type="character" w:customStyle="1" w:styleId="afe">
    <w:name w:val="нумерация Знак"/>
    <w:basedOn w:val="afa"/>
    <w:link w:val="afd"/>
    <w:rsid w:val="00C15FAA"/>
    <w:rPr>
      <w:rFonts w:ascii="Times New Roman" w:hAnsi="Times New Roman"/>
      <w:sz w:val="28"/>
    </w:rPr>
  </w:style>
  <w:style w:type="paragraph" w:customStyle="1" w:styleId="dt-p">
    <w:name w:val="dt-p"/>
    <w:basedOn w:val="a8"/>
    <w:rsid w:val="003775B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ff">
    <w:name w:val="нечто Знак"/>
    <w:basedOn w:val="afc"/>
    <w:link w:val="a3"/>
    <w:rsid w:val="00E82C4A"/>
    <w:rPr>
      <w:rFonts w:ascii="Times New Roman" w:hAnsi="Times New Roman"/>
      <w:b w:val="0"/>
      <w:sz w:val="28"/>
    </w:rPr>
  </w:style>
  <w:style w:type="paragraph" w:customStyle="1" w:styleId="aff0">
    <w:name w:val="Попробуем?"/>
    <w:basedOn w:val="af7"/>
    <w:link w:val="aff1"/>
    <w:rsid w:val="004F6B6D"/>
    <w:pPr>
      <w:spacing w:line="360" w:lineRule="auto"/>
    </w:pPr>
    <w:rPr>
      <w:rFonts w:ascii="Times New Roman" w:hAnsi="Times New Roman" w:cs="Times New Roman"/>
      <w:b/>
      <w:sz w:val="32"/>
      <w:szCs w:val="36"/>
    </w:rPr>
  </w:style>
  <w:style w:type="character" w:customStyle="1" w:styleId="af8">
    <w:name w:val="Без интервала Знак"/>
    <w:basedOn w:val="a9"/>
    <w:link w:val="af7"/>
    <w:uiPriority w:val="1"/>
    <w:rsid w:val="00486C38"/>
  </w:style>
  <w:style w:type="character" w:customStyle="1" w:styleId="aff1">
    <w:name w:val="Попробуем? Знак"/>
    <w:basedOn w:val="af8"/>
    <w:link w:val="aff0"/>
    <w:rsid w:val="004F6B6D"/>
    <w:rPr>
      <w:rFonts w:ascii="Times New Roman" w:hAnsi="Times New Roman" w:cs="Times New Roman"/>
      <w:b/>
      <w:sz w:val="32"/>
      <w:szCs w:val="36"/>
    </w:rPr>
  </w:style>
  <w:style w:type="paragraph" w:styleId="aff2">
    <w:name w:val="Balloon Text"/>
    <w:basedOn w:val="a8"/>
    <w:link w:val="aff3"/>
    <w:uiPriority w:val="99"/>
    <w:semiHidden/>
    <w:unhideWhenUsed/>
    <w:rsid w:val="009844AA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9"/>
    <w:link w:val="aff2"/>
    <w:uiPriority w:val="99"/>
    <w:semiHidden/>
    <w:rsid w:val="009844AA"/>
    <w:rPr>
      <w:rFonts w:ascii="Tahoma" w:hAnsi="Tahoma" w:cs="Tahoma"/>
      <w:sz w:val="16"/>
      <w:szCs w:val="16"/>
    </w:rPr>
  </w:style>
  <w:style w:type="character" w:styleId="aff4">
    <w:name w:val="annotation reference"/>
    <w:basedOn w:val="a9"/>
    <w:uiPriority w:val="99"/>
    <w:semiHidden/>
    <w:unhideWhenUsed/>
    <w:rsid w:val="009844AA"/>
    <w:rPr>
      <w:sz w:val="16"/>
      <w:szCs w:val="16"/>
    </w:rPr>
  </w:style>
  <w:style w:type="paragraph" w:styleId="aff5">
    <w:name w:val="annotation text"/>
    <w:basedOn w:val="a8"/>
    <w:link w:val="aff6"/>
    <w:uiPriority w:val="99"/>
    <w:semiHidden/>
    <w:unhideWhenUsed/>
    <w:rsid w:val="009844AA"/>
    <w:rPr>
      <w:sz w:val="20"/>
      <w:szCs w:val="20"/>
    </w:rPr>
  </w:style>
  <w:style w:type="character" w:customStyle="1" w:styleId="aff6">
    <w:name w:val="Текст примечания Знак"/>
    <w:basedOn w:val="a9"/>
    <w:link w:val="aff5"/>
    <w:uiPriority w:val="99"/>
    <w:semiHidden/>
    <w:rsid w:val="009844AA"/>
    <w:rPr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9844AA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9844AA"/>
    <w:rPr>
      <w:b/>
      <w:bCs/>
      <w:sz w:val="20"/>
      <w:szCs w:val="20"/>
    </w:rPr>
  </w:style>
  <w:style w:type="paragraph" w:customStyle="1" w:styleId="a">
    <w:name w:val="Основные компетенции"/>
    <w:basedOn w:val="aff0"/>
    <w:link w:val="aff9"/>
    <w:rsid w:val="00D32508"/>
    <w:pPr>
      <w:numPr>
        <w:ilvl w:val="1"/>
        <w:numId w:val="11"/>
      </w:numPr>
      <w:jc w:val="both"/>
    </w:pPr>
    <w:rPr>
      <w:sz w:val="28"/>
    </w:rPr>
  </w:style>
  <w:style w:type="character" w:customStyle="1" w:styleId="aff9">
    <w:name w:val="Основные компетенции Знак"/>
    <w:basedOn w:val="aff1"/>
    <w:link w:val="a"/>
    <w:rsid w:val="00D32508"/>
    <w:rPr>
      <w:rFonts w:ascii="Times New Roman" w:hAnsi="Times New Roman" w:cs="Times New Roman"/>
      <w:b/>
      <w:sz w:val="28"/>
      <w:szCs w:val="36"/>
    </w:rPr>
  </w:style>
  <w:style w:type="paragraph" w:customStyle="1" w:styleId="affa">
    <w:name w:val="Прописной заголовок"/>
    <w:basedOn w:val="a8"/>
    <w:link w:val="affb"/>
    <w:qFormat/>
    <w:rsid w:val="00A04A02"/>
    <w:pPr>
      <w:spacing w:line="360" w:lineRule="auto"/>
      <w:jc w:val="center"/>
    </w:pPr>
    <w:rPr>
      <w:rFonts w:cs="Times New Roman"/>
      <w:b/>
      <w:caps/>
      <w:sz w:val="32"/>
      <w:szCs w:val="32"/>
    </w:rPr>
  </w:style>
  <w:style w:type="paragraph" w:customStyle="1" w:styleId="a1">
    <w:name w:val="Многоуровневое перечисление (тире"/>
    <w:aliases w:val="цифры х2)"/>
    <w:basedOn w:val="af9"/>
    <w:link w:val="affc"/>
    <w:qFormat/>
    <w:rsid w:val="001B2F06"/>
    <w:pPr>
      <w:numPr>
        <w:numId w:val="22"/>
      </w:numPr>
    </w:pPr>
    <w:rPr>
      <w:lang w:val="en-US"/>
    </w:rPr>
  </w:style>
  <w:style w:type="character" w:customStyle="1" w:styleId="affb">
    <w:name w:val="Прописной заголовок Знак"/>
    <w:basedOn w:val="a9"/>
    <w:link w:val="affa"/>
    <w:rsid w:val="00A04A02"/>
    <w:rPr>
      <w:rFonts w:ascii="Times New Roman" w:hAnsi="Times New Roman" w:cs="Times New Roman"/>
      <w:b/>
      <w:caps/>
      <w:sz w:val="32"/>
      <w:szCs w:val="32"/>
    </w:rPr>
  </w:style>
  <w:style w:type="paragraph" w:customStyle="1" w:styleId="a7">
    <w:name w:val="Перечисление"/>
    <w:basedOn w:val="ad"/>
    <w:link w:val="affd"/>
    <w:qFormat/>
    <w:rsid w:val="000A3749"/>
    <w:pPr>
      <w:numPr>
        <w:numId w:val="20"/>
      </w:numPr>
      <w:spacing w:line="360" w:lineRule="auto"/>
    </w:pPr>
    <w:rPr>
      <w:rFonts w:cs="Times New Roman"/>
    </w:rPr>
  </w:style>
  <w:style w:type="character" w:customStyle="1" w:styleId="affc">
    <w:name w:val="Многоуровневое перечисление (тире Знак"/>
    <w:aliases w:val="цифры х2) Знак"/>
    <w:basedOn w:val="afa"/>
    <w:link w:val="a1"/>
    <w:rsid w:val="001B2F06"/>
    <w:rPr>
      <w:rFonts w:ascii="Times New Roman" w:hAnsi="Times New Roman"/>
      <w:sz w:val="28"/>
      <w:lang w:val="en-US"/>
    </w:rPr>
  </w:style>
  <w:style w:type="paragraph" w:customStyle="1" w:styleId="a4">
    <w:name w:val="Заголовки_подзаголовки_пункты_подпункты"/>
    <w:basedOn w:val="aff0"/>
    <w:link w:val="affe"/>
    <w:qFormat/>
    <w:rsid w:val="00E07212"/>
    <w:pPr>
      <w:numPr>
        <w:numId w:val="24"/>
      </w:numPr>
      <w:jc w:val="both"/>
    </w:pPr>
  </w:style>
  <w:style w:type="character" w:customStyle="1" w:styleId="ae">
    <w:name w:val="Абзац списка Знак"/>
    <w:basedOn w:val="a9"/>
    <w:link w:val="ad"/>
    <w:uiPriority w:val="34"/>
    <w:rsid w:val="001B2F06"/>
  </w:style>
  <w:style w:type="character" w:customStyle="1" w:styleId="affd">
    <w:name w:val="Перечисление Знак"/>
    <w:basedOn w:val="ae"/>
    <w:link w:val="a7"/>
    <w:rsid w:val="000A3749"/>
    <w:rPr>
      <w:rFonts w:ascii="Times New Roman" w:hAnsi="Times New Roman" w:cs="Times New Roman"/>
      <w:sz w:val="28"/>
    </w:rPr>
  </w:style>
  <w:style w:type="paragraph" w:customStyle="1" w:styleId="afff">
    <w:name w:val="Иллюстрации"/>
    <w:basedOn w:val="af9"/>
    <w:link w:val="afff0"/>
    <w:qFormat/>
    <w:rsid w:val="00975B6A"/>
    <w:pPr>
      <w:ind w:firstLine="0"/>
      <w:jc w:val="center"/>
    </w:pPr>
  </w:style>
  <w:style w:type="character" w:customStyle="1" w:styleId="affe">
    <w:name w:val="Заголовки_подзаголовки_пункты_подпункты Знак"/>
    <w:basedOn w:val="aff1"/>
    <w:link w:val="a4"/>
    <w:rsid w:val="00E07212"/>
    <w:rPr>
      <w:rFonts w:ascii="Times New Roman" w:hAnsi="Times New Roman" w:cs="Times New Roman"/>
      <w:b/>
      <w:sz w:val="32"/>
      <w:szCs w:val="36"/>
    </w:rPr>
  </w:style>
  <w:style w:type="paragraph" w:customStyle="1" w:styleId="afff1">
    <w:name w:val="Содержание"/>
    <w:basedOn w:val="af9"/>
    <w:link w:val="afff2"/>
    <w:qFormat/>
    <w:rsid w:val="001B50D0"/>
    <w:pPr>
      <w:tabs>
        <w:tab w:val="right" w:leader="dot" w:pos="9356"/>
      </w:tabs>
    </w:pPr>
  </w:style>
  <w:style w:type="character" w:customStyle="1" w:styleId="afff0">
    <w:name w:val="Иллюстрации Знак"/>
    <w:basedOn w:val="afa"/>
    <w:link w:val="afff"/>
    <w:rsid w:val="00975B6A"/>
    <w:rPr>
      <w:rFonts w:ascii="Times New Roman" w:hAnsi="Times New Roman"/>
      <w:sz w:val="28"/>
    </w:rPr>
  </w:style>
  <w:style w:type="character" w:customStyle="1" w:styleId="afff2">
    <w:name w:val="Содержание Знак"/>
    <w:basedOn w:val="afa"/>
    <w:link w:val="afff1"/>
    <w:rsid w:val="001B50D0"/>
    <w:rPr>
      <w:rFonts w:ascii="Times New Roman" w:hAnsi="Times New Roman"/>
      <w:sz w:val="28"/>
    </w:rPr>
  </w:style>
  <w:style w:type="table" w:styleId="afff3">
    <w:name w:val="Table Grid"/>
    <w:basedOn w:val="aa"/>
    <w:uiPriority w:val="39"/>
    <w:rsid w:val="00B00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FollowedHyperlink"/>
    <w:basedOn w:val="a9"/>
    <w:uiPriority w:val="99"/>
    <w:semiHidden/>
    <w:unhideWhenUsed/>
    <w:rsid w:val="000613BC"/>
    <w:rPr>
      <w:color w:val="954F72" w:themeColor="followedHyperlink"/>
      <w:u w:val="single"/>
    </w:rPr>
  </w:style>
  <w:style w:type="paragraph" w:styleId="afff5">
    <w:name w:val="TOC Heading"/>
    <w:basedOn w:val="1"/>
    <w:next w:val="a8"/>
    <w:uiPriority w:val="39"/>
    <w:unhideWhenUsed/>
    <w:rsid w:val="004B72D8"/>
    <w:pPr>
      <w:numPr>
        <w:numId w:val="0"/>
      </w:numPr>
      <w:outlineLvl w:val="9"/>
    </w:pPr>
    <w:rPr>
      <w:lang w:eastAsia="ru-RU"/>
    </w:rPr>
  </w:style>
  <w:style w:type="numbering" w:customStyle="1" w:styleId="10">
    <w:name w:val="Стиль1"/>
    <w:uiPriority w:val="99"/>
    <w:rsid w:val="00441EC4"/>
    <w:pPr>
      <w:numPr>
        <w:numId w:val="30"/>
      </w:numPr>
    </w:pPr>
  </w:style>
  <w:style w:type="paragraph" w:customStyle="1" w:styleId="KP">
    <w:name w:val="KP"/>
    <w:basedOn w:val="ad"/>
    <w:link w:val="KP0"/>
    <w:rsid w:val="003900EA"/>
    <w:pPr>
      <w:tabs>
        <w:tab w:val="left" w:pos="1134"/>
      </w:tabs>
      <w:suppressAutoHyphens/>
      <w:spacing w:line="360" w:lineRule="auto"/>
      <w:ind w:left="0"/>
      <w:contextualSpacing w:val="0"/>
    </w:pPr>
    <w:rPr>
      <w:rFonts w:eastAsia="Calibri" w:cs="Times New Roman"/>
    </w:rPr>
  </w:style>
  <w:style w:type="character" w:customStyle="1" w:styleId="KP0">
    <w:name w:val="KP Знак"/>
    <w:link w:val="KP"/>
    <w:rsid w:val="003900EA"/>
    <w:rPr>
      <w:rFonts w:ascii="Times New Roman" w:eastAsia="Calibri" w:hAnsi="Times New Roman" w:cs="Times New Roman"/>
      <w:sz w:val="28"/>
    </w:rPr>
  </w:style>
  <w:style w:type="character" w:customStyle="1" w:styleId="12">
    <w:name w:val="Стиль1 Знак"/>
    <w:rsid w:val="006B315B"/>
    <w:rPr>
      <w:b/>
      <w:sz w:val="28"/>
      <w:szCs w:val="24"/>
    </w:rPr>
  </w:style>
  <w:style w:type="paragraph" w:customStyle="1" w:styleId="a6">
    <w:name w:val="–Перечисление"/>
    <w:basedOn w:val="af9"/>
    <w:link w:val="afff6"/>
    <w:rsid w:val="003708D9"/>
    <w:pPr>
      <w:numPr>
        <w:numId w:val="32"/>
      </w:numPr>
      <w:tabs>
        <w:tab w:val="left" w:pos="1134"/>
      </w:tabs>
      <w:suppressAutoHyphens/>
      <w:ind w:left="0" w:firstLine="851"/>
    </w:pPr>
    <w:rPr>
      <w:rFonts w:eastAsia="Calibri" w:cs="Times New Roman"/>
    </w:rPr>
  </w:style>
  <w:style w:type="character" w:customStyle="1" w:styleId="afff6">
    <w:name w:val="–Перечисление Знак"/>
    <w:basedOn w:val="afa"/>
    <w:link w:val="a6"/>
    <w:rsid w:val="003708D9"/>
    <w:rPr>
      <w:rFonts w:ascii="Times New Roman" w:eastAsia="Calibri" w:hAnsi="Times New Roman" w:cs="Times New Roman"/>
      <w:sz w:val="28"/>
    </w:rPr>
  </w:style>
  <w:style w:type="character" w:customStyle="1" w:styleId="fontstyle01">
    <w:name w:val="fontstyle01"/>
    <w:basedOn w:val="a9"/>
    <w:rsid w:val="009D61C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9"/>
    <w:rsid w:val="009D61C4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7">
    <w:name w:val="Таблица"/>
    <w:basedOn w:val="af9"/>
    <w:link w:val="afff8"/>
    <w:qFormat/>
    <w:rsid w:val="006A4BC0"/>
    <w:pPr>
      <w:spacing w:line="240" w:lineRule="auto"/>
      <w:ind w:firstLine="0"/>
    </w:pPr>
  </w:style>
  <w:style w:type="character" w:customStyle="1" w:styleId="afff8">
    <w:name w:val="Таблица Знак"/>
    <w:basedOn w:val="afa"/>
    <w:link w:val="afff7"/>
    <w:rsid w:val="006A4BC0"/>
    <w:rPr>
      <w:rFonts w:ascii="Times New Roman" w:hAnsi="Times New Roman"/>
      <w:sz w:val="28"/>
    </w:rPr>
  </w:style>
  <w:style w:type="paragraph" w:customStyle="1" w:styleId="afff9">
    <w:name w:val="Для таблиц"/>
    <w:basedOn w:val="KP"/>
    <w:link w:val="afffa"/>
    <w:rsid w:val="00DC1CDE"/>
    <w:pPr>
      <w:spacing w:line="240" w:lineRule="auto"/>
      <w:ind w:firstLine="0"/>
      <w:contextualSpacing/>
    </w:pPr>
  </w:style>
  <w:style w:type="character" w:customStyle="1" w:styleId="afffa">
    <w:name w:val="Для таблиц Знак"/>
    <w:basedOn w:val="KP0"/>
    <w:link w:val="afff9"/>
    <w:rsid w:val="00DC1CDE"/>
    <w:rPr>
      <w:rFonts w:ascii="Times New Roman" w:eastAsia="Calibri" w:hAnsi="Times New Roman" w:cs="Times New Roman"/>
      <w:sz w:val="28"/>
    </w:rPr>
  </w:style>
  <w:style w:type="paragraph" w:customStyle="1" w:styleId="Standard">
    <w:name w:val="Standard"/>
    <w:rsid w:val="005F3AFC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  <w:style w:type="paragraph" w:customStyle="1" w:styleId="afffb">
    <w:name w:val="Формулы"/>
    <w:basedOn w:val="af9"/>
    <w:link w:val="afffc"/>
    <w:qFormat/>
    <w:rsid w:val="00B716F0"/>
    <w:pPr>
      <w:tabs>
        <w:tab w:val="center" w:pos="4678"/>
        <w:tab w:val="right" w:pos="9356"/>
      </w:tabs>
      <w:ind w:firstLine="0"/>
    </w:pPr>
  </w:style>
  <w:style w:type="character" w:customStyle="1" w:styleId="afffd">
    <w:name w:val="ПЗОсн Знак"/>
    <w:basedOn w:val="a9"/>
    <w:link w:val="afffe"/>
    <w:locked/>
    <w:rsid w:val="004E251C"/>
    <w:rPr>
      <w:rFonts w:ascii="Times New Roman" w:hAnsi="Times New Roman" w:cs="Times New Roman"/>
      <w:sz w:val="28"/>
    </w:rPr>
  </w:style>
  <w:style w:type="character" w:customStyle="1" w:styleId="afffc">
    <w:name w:val="Формулы Знак"/>
    <w:basedOn w:val="afa"/>
    <w:link w:val="afffb"/>
    <w:rsid w:val="00B716F0"/>
    <w:rPr>
      <w:rFonts w:ascii="Times New Roman" w:hAnsi="Times New Roman"/>
      <w:sz w:val="28"/>
    </w:rPr>
  </w:style>
  <w:style w:type="paragraph" w:customStyle="1" w:styleId="afffe">
    <w:name w:val="ПЗОсн"/>
    <w:basedOn w:val="a8"/>
    <w:link w:val="afffd"/>
    <w:rsid w:val="004E251C"/>
    <w:pPr>
      <w:spacing w:line="360" w:lineRule="auto"/>
      <w:contextualSpacing/>
    </w:pPr>
    <w:rPr>
      <w:rFonts w:cs="Times New Roman"/>
    </w:rPr>
  </w:style>
  <w:style w:type="paragraph" w:styleId="HTML">
    <w:name w:val="HTML Preformatted"/>
    <w:basedOn w:val="a8"/>
    <w:link w:val="HTML0"/>
    <w:uiPriority w:val="99"/>
    <w:semiHidden/>
    <w:unhideWhenUsed/>
    <w:rsid w:val="00D3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9"/>
    <w:link w:val="HTML"/>
    <w:uiPriority w:val="99"/>
    <w:semiHidden/>
    <w:rsid w:val="00D3318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8"/>
    <w:rsid w:val="00D33185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ff">
    <w:name w:val="КП Знак"/>
    <w:basedOn w:val="a9"/>
    <w:link w:val="affff0"/>
    <w:locked/>
    <w:rsid w:val="00D33185"/>
    <w:rPr>
      <w:rFonts w:ascii="Times New Roman" w:hAnsi="Times New Roman" w:cs="Times New Roman"/>
      <w:sz w:val="28"/>
      <w:szCs w:val="28"/>
    </w:rPr>
  </w:style>
  <w:style w:type="paragraph" w:customStyle="1" w:styleId="affff0">
    <w:name w:val="КП"/>
    <w:basedOn w:val="a8"/>
    <w:link w:val="affff"/>
    <w:rsid w:val="00D33185"/>
    <w:pPr>
      <w:tabs>
        <w:tab w:val="right" w:pos="9638"/>
      </w:tabs>
      <w:spacing w:line="360" w:lineRule="auto"/>
      <w:ind w:firstLine="709"/>
    </w:pPr>
    <w:rPr>
      <w:rFonts w:cs="Times New Roman"/>
      <w:szCs w:val="28"/>
    </w:rPr>
  </w:style>
  <w:style w:type="character" w:customStyle="1" w:styleId="affff1">
    <w:name w:val="Для формул Знак"/>
    <w:basedOn w:val="a9"/>
    <w:link w:val="affff2"/>
    <w:locked/>
    <w:rsid w:val="00D33185"/>
    <w:rPr>
      <w:rFonts w:ascii="Times New Roman" w:hAnsi="Times New Roman" w:cs="Times New Roman"/>
      <w:sz w:val="28"/>
      <w:szCs w:val="28"/>
    </w:rPr>
  </w:style>
  <w:style w:type="paragraph" w:customStyle="1" w:styleId="affff2">
    <w:name w:val="Для формул"/>
    <w:basedOn w:val="a8"/>
    <w:link w:val="affff1"/>
    <w:rsid w:val="00D33185"/>
    <w:pPr>
      <w:tabs>
        <w:tab w:val="right" w:pos="9638"/>
      </w:tabs>
      <w:spacing w:line="360" w:lineRule="auto"/>
      <w:ind w:firstLine="0"/>
      <w:jc w:val="center"/>
    </w:pPr>
    <w:rPr>
      <w:rFonts w:cs="Times New Roman"/>
      <w:szCs w:val="28"/>
    </w:rPr>
  </w:style>
  <w:style w:type="character" w:customStyle="1" w:styleId="13">
    <w:name w:val="Для формул1 Знак"/>
    <w:basedOn w:val="affff1"/>
    <w:link w:val="14"/>
    <w:locked/>
    <w:rsid w:val="00D33185"/>
    <w:rPr>
      <w:rFonts w:ascii="Times New Roman" w:hAnsi="Times New Roman" w:cs="Times New Roman"/>
      <w:sz w:val="28"/>
      <w:szCs w:val="28"/>
    </w:rPr>
  </w:style>
  <w:style w:type="paragraph" w:customStyle="1" w:styleId="14">
    <w:name w:val="Для формул1"/>
    <w:basedOn w:val="affff2"/>
    <w:link w:val="13"/>
    <w:rsid w:val="00D33185"/>
    <w:pPr>
      <w:tabs>
        <w:tab w:val="clear" w:pos="9638"/>
        <w:tab w:val="center" w:pos="4678"/>
        <w:tab w:val="right" w:pos="9356"/>
      </w:tabs>
    </w:pPr>
  </w:style>
  <w:style w:type="character" w:customStyle="1" w:styleId="affff3">
    <w:name w:val="Таблицы Знак"/>
    <w:basedOn w:val="a9"/>
    <w:link w:val="affff4"/>
    <w:locked/>
    <w:rsid w:val="00D33185"/>
    <w:rPr>
      <w:rFonts w:ascii="Times New Roman" w:hAnsi="Times New Roman" w:cs="Times New Roman"/>
      <w:sz w:val="28"/>
      <w:szCs w:val="28"/>
    </w:rPr>
  </w:style>
  <w:style w:type="paragraph" w:customStyle="1" w:styleId="affff4">
    <w:name w:val="Таблицы"/>
    <w:basedOn w:val="a8"/>
    <w:link w:val="affff3"/>
    <w:rsid w:val="00D33185"/>
    <w:pPr>
      <w:tabs>
        <w:tab w:val="left" w:pos="1134"/>
        <w:tab w:val="center" w:pos="4677"/>
        <w:tab w:val="right" w:pos="9355"/>
      </w:tabs>
      <w:ind w:firstLine="0"/>
      <w:jc w:val="left"/>
    </w:pPr>
    <w:rPr>
      <w:rFonts w:cs="Times New Roman"/>
      <w:szCs w:val="28"/>
    </w:rPr>
  </w:style>
  <w:style w:type="paragraph" w:customStyle="1" w:styleId="affff5">
    <w:name w:val="Первая строка пояснений к формуле"/>
    <w:basedOn w:val="af9"/>
    <w:link w:val="affff6"/>
    <w:qFormat/>
    <w:rsid w:val="000A17F8"/>
    <w:pPr>
      <w:ind w:left="1163" w:hanging="454"/>
    </w:pPr>
  </w:style>
  <w:style w:type="paragraph" w:customStyle="1" w:styleId="affff7">
    <w:name w:val="вторая и последующие строки в пояснении в формуле"/>
    <w:basedOn w:val="af9"/>
    <w:link w:val="affff8"/>
    <w:qFormat/>
    <w:rsid w:val="000A17F8"/>
    <w:pPr>
      <w:ind w:left="1162" w:firstLine="0"/>
    </w:pPr>
  </w:style>
  <w:style w:type="character" w:customStyle="1" w:styleId="affff6">
    <w:name w:val="Первая строка пояснений к формуле Знак"/>
    <w:basedOn w:val="afa"/>
    <w:link w:val="affff5"/>
    <w:rsid w:val="000A17F8"/>
    <w:rPr>
      <w:rFonts w:ascii="Times New Roman" w:hAnsi="Times New Roman"/>
      <w:sz w:val="28"/>
    </w:rPr>
  </w:style>
  <w:style w:type="character" w:customStyle="1" w:styleId="affff8">
    <w:name w:val="вторая и последующие строки в пояснении в формуле Знак"/>
    <w:basedOn w:val="afa"/>
    <w:link w:val="affff7"/>
    <w:rsid w:val="000A17F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15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371672">
                                  <w:marLeft w:val="0"/>
                                  <w:marRight w:val="0"/>
                                  <w:marTop w:val="1140"/>
                                  <w:marBottom w:val="8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B5BFD-3060-4FA4-91BB-10A87995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12</Pages>
  <Words>1642</Words>
  <Characters>9360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Евгений</dc:creator>
  <cp:lastModifiedBy>BK.MeIsTeR</cp:lastModifiedBy>
  <cp:revision>281</cp:revision>
  <cp:lastPrinted>2020-02-07T11:45:00Z</cp:lastPrinted>
  <dcterms:created xsi:type="dcterms:W3CDTF">2020-04-06T20:27:00Z</dcterms:created>
  <dcterms:modified xsi:type="dcterms:W3CDTF">2020-06-14T22:24:00Z</dcterms:modified>
</cp:coreProperties>
</file>