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0486" w14:textId="40C5D71D" w:rsidR="00AE1440" w:rsidRDefault="00F74A05" w:rsidP="00F74A05">
      <w:pPr>
        <w:pStyle w:val="0"/>
      </w:pPr>
      <w:r>
        <w:t>РУКОВОДСТВО ОПЕРАТОРА БАЗЫ ДАННЫХ КОНФИГУРАТОРА СБОРКИ ПК</w:t>
      </w:r>
    </w:p>
    <w:p w14:paraId="00DA56D2" w14:textId="53415D40" w:rsidR="00F74A05" w:rsidRDefault="00F74A05" w:rsidP="00F74A05"/>
    <w:p w14:paraId="0DA34B7A" w14:textId="4ADE4AA6" w:rsidR="00F74A05" w:rsidRDefault="00F74A05" w:rsidP="00F74A05">
      <w:pPr>
        <w:pStyle w:val="1"/>
      </w:pPr>
      <w:r>
        <w:t>Установка базы данных</w:t>
      </w:r>
    </w:p>
    <w:p w14:paraId="4CE299D2" w14:textId="2C33ED20" w:rsidR="00F74A05" w:rsidRDefault="00F74A05" w:rsidP="00F74A05"/>
    <w:p w14:paraId="5F1CA450" w14:textId="2BC80347" w:rsidR="00F74A05" w:rsidRPr="00567E9C" w:rsidRDefault="00F74A05" w:rsidP="00F74A05">
      <w:r>
        <w:t xml:space="preserve">Для установки базы данных требуется установить </w:t>
      </w:r>
      <w:r>
        <w:rPr>
          <w:lang w:val="en-US"/>
        </w:rPr>
        <w:t>Microsoft</w:t>
      </w:r>
      <w:r w:rsidRPr="00F74A05">
        <w:t xml:space="preserve"> </w:t>
      </w:r>
      <w:proofErr w:type="spellStart"/>
      <w:r>
        <w:rPr>
          <w:lang w:val="en-US"/>
        </w:rPr>
        <w:t>Sql</w:t>
      </w:r>
      <w:proofErr w:type="spellEnd"/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t xml:space="preserve">и </w:t>
      </w:r>
      <w:r>
        <w:rPr>
          <w:lang w:val="en-US"/>
        </w:rPr>
        <w:t>Microsoft</w:t>
      </w:r>
      <w:r w:rsidRPr="00F74A05">
        <w:t xml:space="preserve"> </w:t>
      </w:r>
      <w:proofErr w:type="spellStart"/>
      <w:r>
        <w:rPr>
          <w:lang w:val="en-US"/>
        </w:rPr>
        <w:t>Sql</w:t>
      </w:r>
      <w:proofErr w:type="spellEnd"/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rPr>
          <w:lang w:val="en-US"/>
        </w:rPr>
        <w:t>Management</w:t>
      </w:r>
      <w:r w:rsidRPr="00F74A05">
        <w:t xml:space="preserve"> </w:t>
      </w:r>
      <w:r>
        <w:rPr>
          <w:lang w:val="en-US"/>
        </w:rPr>
        <w:t>Studio</w:t>
      </w:r>
      <w:r w:rsidR="00C67522" w:rsidRPr="00C67522">
        <w:t xml:space="preserve"> (</w:t>
      </w:r>
      <w:r w:rsidR="00C67522">
        <w:rPr>
          <w:lang w:val="en-US"/>
        </w:rPr>
        <w:t>SSMS</w:t>
      </w:r>
      <w:r w:rsidR="00C67522" w:rsidRPr="00C67522">
        <w:t xml:space="preserve">) </w:t>
      </w:r>
      <w:r w:rsidR="00C67522">
        <w:t>для работы с базой данных</w:t>
      </w:r>
      <w:r w:rsidRPr="00F74A05">
        <w:t>.</w:t>
      </w:r>
      <w:r w:rsidR="00C67522">
        <w:t xml:space="preserve"> В </w:t>
      </w:r>
      <w:r w:rsidR="00C67522">
        <w:rPr>
          <w:lang w:val="en-US"/>
        </w:rPr>
        <w:t>SSMS</w:t>
      </w:r>
      <w:r w:rsidR="00C67522" w:rsidRPr="00C67522">
        <w:t xml:space="preserve"> </w:t>
      </w:r>
      <w:r w:rsidR="00C67522">
        <w:t>отк</w:t>
      </w:r>
      <w:r w:rsidR="00567E9C">
        <w:t>рыть</w:t>
      </w:r>
      <w:r w:rsidR="00C67522">
        <w:t xml:space="preserve"> файл с скриптом базы данных</w:t>
      </w:r>
      <w:r w:rsidR="00C67522" w:rsidRPr="00C67522">
        <w:t xml:space="preserve"> </w:t>
      </w:r>
      <w:r w:rsidR="00C67522">
        <w:t>и выполнит</w:t>
      </w:r>
      <w:r w:rsidR="00567E9C">
        <w:t>ь</w:t>
      </w:r>
      <w:r w:rsidR="00C67522">
        <w:t xml:space="preserve"> его. Выполнив предыдущие инструкции, создастся база данных под названием </w:t>
      </w:r>
      <w:proofErr w:type="spellStart"/>
      <w:r w:rsidR="00C67522">
        <w:rPr>
          <w:lang w:val="en-US"/>
        </w:rPr>
        <w:t>ConfiguratorPC</w:t>
      </w:r>
      <w:proofErr w:type="spellEnd"/>
      <w:r w:rsidR="00C67522" w:rsidRPr="00567E9C">
        <w:t>.</w:t>
      </w:r>
    </w:p>
    <w:p w14:paraId="0343FC3F" w14:textId="62309D67" w:rsidR="00C67522" w:rsidRPr="00567E9C" w:rsidRDefault="00C67522" w:rsidP="00F74A05"/>
    <w:p w14:paraId="7E13722D" w14:textId="705B0BE4" w:rsidR="00C67522" w:rsidRDefault="00416843" w:rsidP="00C67522">
      <w:pPr>
        <w:pStyle w:val="1"/>
      </w:pPr>
      <w:r>
        <w:t>Редактирование</w:t>
      </w:r>
      <w:r w:rsidR="00F756E6" w:rsidRPr="00F756E6">
        <w:t xml:space="preserve"> </w:t>
      </w:r>
      <w:r w:rsidR="00F756E6">
        <w:t>записей</w:t>
      </w:r>
      <w:r>
        <w:t xml:space="preserve"> таблиц</w:t>
      </w:r>
      <w:r w:rsidR="00F756E6">
        <w:t xml:space="preserve"> и добавление компонента</w:t>
      </w:r>
    </w:p>
    <w:p w14:paraId="5ED3A9AB" w14:textId="7920F057" w:rsidR="00F756E6" w:rsidRDefault="00F756E6" w:rsidP="00F756E6"/>
    <w:p w14:paraId="7FB13708" w14:textId="1596AD03" w:rsidR="00F756E6" w:rsidRDefault="00574AA2" w:rsidP="00F756E6">
      <w:r>
        <w:t xml:space="preserve">Работа с базой данных проводится в </w:t>
      </w:r>
      <w:r>
        <w:rPr>
          <w:lang w:val="en-US"/>
        </w:rPr>
        <w:t>SSMS</w:t>
      </w:r>
      <w:r w:rsidRPr="00574AA2">
        <w:t xml:space="preserve">. </w:t>
      </w:r>
      <w:r w:rsidR="00F756E6">
        <w:t>Для редактирования записей таблиц нужно нажать правой кнопкой мыши по таблице и выбрать пункт «Редактировать первые 200 строк». После чего откроется таблица, в которой можно добавлять, изменять и удалять записи.</w:t>
      </w:r>
    </w:p>
    <w:p w14:paraId="28BFD03C" w14:textId="5A05A506" w:rsidR="00F756E6" w:rsidRDefault="00F756E6" w:rsidP="00F756E6">
      <w:r>
        <w:t xml:space="preserve">Добавление любого компонента, как материнская плата или процессор начинается с </w:t>
      </w:r>
      <w:r w:rsidR="00733FEC">
        <w:t>заполнения</w:t>
      </w:r>
      <w:r>
        <w:t xml:space="preserve"> записи в таблице </w:t>
      </w:r>
      <w:r>
        <w:rPr>
          <w:lang w:val="en-US"/>
        </w:rPr>
        <w:t>Component</w:t>
      </w:r>
      <w:r w:rsidRPr="00F756E6">
        <w:t>.</w:t>
      </w:r>
    </w:p>
    <w:p w14:paraId="33FA6325" w14:textId="15D6A4DE" w:rsidR="00F756E6" w:rsidRDefault="00F756E6" w:rsidP="00F756E6">
      <w:r>
        <w:t xml:space="preserve">Описание полей в таблице </w:t>
      </w:r>
      <w:r>
        <w:rPr>
          <w:lang w:val="en-US"/>
        </w:rPr>
        <w:t>Component</w:t>
      </w:r>
      <w:r w:rsidRPr="00F756E6">
        <w:t>:</w:t>
      </w:r>
    </w:p>
    <w:p w14:paraId="667F9497" w14:textId="51A9086A" w:rsidR="00F756E6" w:rsidRDefault="00F756E6" w:rsidP="00F756E6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5CB4AC5D" w14:textId="16D84F35" w:rsidR="00F756E6" w:rsidRDefault="00F756E6" w:rsidP="00F756E6">
      <w:pPr>
        <w:pStyle w:val="a1"/>
      </w:pPr>
      <w:proofErr w:type="spellStart"/>
      <w:r>
        <w:rPr>
          <w:lang w:val="en-US"/>
        </w:rPr>
        <w:t>IdManufacturer</w:t>
      </w:r>
      <w:proofErr w:type="spellEnd"/>
      <w:r w:rsidRPr="00F756E6">
        <w:t xml:space="preserve"> </w:t>
      </w:r>
      <w:r>
        <w:t xml:space="preserve">– идентификатор производителя из таблицы </w:t>
      </w:r>
      <w:r>
        <w:rPr>
          <w:lang w:val="en-US"/>
        </w:rPr>
        <w:t>Manufacturer</w:t>
      </w:r>
      <w:r w:rsidR="0004190C" w:rsidRPr="0004190C">
        <w:t>,</w:t>
      </w:r>
    </w:p>
    <w:p w14:paraId="036359D5" w14:textId="53393C2A" w:rsidR="0004190C" w:rsidRDefault="0004190C" w:rsidP="00F756E6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3D86D503" w14:textId="6BDD973F" w:rsidR="0004190C" w:rsidRDefault="0004190C" w:rsidP="00F756E6">
      <w:pPr>
        <w:pStyle w:val="a1"/>
      </w:pPr>
      <w:r>
        <w:rPr>
          <w:lang w:val="en-US"/>
        </w:rPr>
        <w:t xml:space="preserve">Price – </w:t>
      </w:r>
      <w:r>
        <w:t xml:space="preserve">стоимость </w:t>
      </w:r>
      <w:r w:rsidR="00961521">
        <w:t>(руб.).</w:t>
      </w:r>
    </w:p>
    <w:p w14:paraId="69B1961C" w14:textId="44262C5B" w:rsidR="0004190C" w:rsidRDefault="0004190C" w:rsidP="0004190C">
      <w:pPr>
        <w:pStyle w:val="a1"/>
        <w:numPr>
          <w:ilvl w:val="0"/>
          <w:numId w:val="0"/>
        </w:numPr>
        <w:ind w:left="709"/>
      </w:pPr>
      <w:r>
        <w:t xml:space="preserve">Описание полей в таблицы </w:t>
      </w:r>
      <w:r>
        <w:rPr>
          <w:lang w:val="en-US"/>
        </w:rPr>
        <w:t>Manufacturer</w:t>
      </w:r>
      <w:r w:rsidRPr="0004190C">
        <w:t>:</w:t>
      </w:r>
    </w:p>
    <w:p w14:paraId="078074DB" w14:textId="25ADB30A" w:rsidR="0004190C" w:rsidRPr="0004190C" w:rsidRDefault="0004190C" w:rsidP="0004190C">
      <w:pPr>
        <w:pStyle w:val="a1"/>
      </w:pPr>
      <w:r>
        <w:rPr>
          <w:lang w:val="en-US"/>
        </w:rPr>
        <w:t xml:space="preserve">Id </w:t>
      </w:r>
      <w:r w:rsidRPr="00F756E6">
        <w:t xml:space="preserve">– </w:t>
      </w:r>
      <w:r>
        <w:t>идентификатор, автоинкрементное число,</w:t>
      </w:r>
    </w:p>
    <w:p w14:paraId="6A7F33E7" w14:textId="3C763C86" w:rsidR="0004190C" w:rsidRDefault="0004190C" w:rsidP="0004190C">
      <w:pPr>
        <w:pStyle w:val="a1"/>
      </w:pPr>
      <w:r>
        <w:rPr>
          <w:lang w:val="en-US"/>
        </w:rPr>
        <w:t xml:space="preserve">Name – </w:t>
      </w:r>
      <w:r>
        <w:t>наименование</w:t>
      </w:r>
      <w:r>
        <w:rPr>
          <w:lang w:val="en-US"/>
        </w:rPr>
        <w:t>.</w:t>
      </w:r>
    </w:p>
    <w:p w14:paraId="13BA3B3C" w14:textId="1113C8AC" w:rsidR="0004190C" w:rsidRDefault="0004190C" w:rsidP="0004190C">
      <w:r>
        <w:lastRenderedPageBreak/>
        <w:t xml:space="preserve">В базе данных присутствует множество таблицы на подобии </w:t>
      </w:r>
      <w:r>
        <w:rPr>
          <w:lang w:val="en-US"/>
        </w:rPr>
        <w:t>Manufacturer</w:t>
      </w:r>
      <w:r>
        <w:t>, которые имеют одно поле наименование, поэтому их описание полей будет опускаться.</w:t>
      </w:r>
    </w:p>
    <w:p w14:paraId="3F061C57" w14:textId="687A15BC" w:rsidR="0004190C" w:rsidRDefault="0004190C" w:rsidP="0004190C"/>
    <w:p w14:paraId="2EA0CF39" w14:textId="6FE41892" w:rsidR="0004190C" w:rsidRDefault="0004190C" w:rsidP="0004190C">
      <w:pPr>
        <w:pStyle w:val="1"/>
      </w:pPr>
      <w:r>
        <w:t>Добавление процессора</w:t>
      </w:r>
    </w:p>
    <w:p w14:paraId="1C8F84DD" w14:textId="48E8D472" w:rsidR="0004190C" w:rsidRDefault="0004190C" w:rsidP="0004190C"/>
    <w:p w14:paraId="272B022A" w14:textId="2E7615D1" w:rsidR="0004190C" w:rsidRDefault="00733FEC" w:rsidP="0004190C">
      <w:r>
        <w:t>Заполнить</w:t>
      </w:r>
      <w:r w:rsidR="002E5A15">
        <w:t xml:space="preserve"> запись в таблиц</w:t>
      </w:r>
      <w:r>
        <w:t>е</w:t>
      </w:r>
      <w:r w:rsidR="002E5A15">
        <w:t xml:space="preserve"> </w:t>
      </w:r>
      <w:r w:rsidR="002E5A15">
        <w:rPr>
          <w:lang w:val="en-US"/>
        </w:rPr>
        <w:t>Processor</w:t>
      </w:r>
      <w:r w:rsidR="002E5A15" w:rsidRPr="002E5A15">
        <w:t>.</w:t>
      </w:r>
    </w:p>
    <w:p w14:paraId="5312FDF0" w14:textId="059E2F6A" w:rsidR="002E5A15" w:rsidRDefault="002E5A15" w:rsidP="002E5A15">
      <w:r>
        <w:t xml:space="preserve">Описание полей в таблице </w:t>
      </w:r>
      <w:r>
        <w:rPr>
          <w:lang w:val="en-US"/>
        </w:rPr>
        <w:t>Processor</w:t>
      </w:r>
      <w:r w:rsidRPr="00F756E6">
        <w:t>:</w:t>
      </w:r>
    </w:p>
    <w:p w14:paraId="74148A85" w14:textId="3FFD9426" w:rsidR="002E5A15" w:rsidRDefault="002E5A15" w:rsidP="002E5A15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7E29527D" w14:textId="330440F8" w:rsidR="002E5A15" w:rsidRDefault="002E5A15" w:rsidP="002E5A15">
      <w:pPr>
        <w:pStyle w:val="a1"/>
      </w:pPr>
      <w:proofErr w:type="spellStart"/>
      <w:r>
        <w:rPr>
          <w:lang w:val="en-US"/>
        </w:rPr>
        <w:t>IdSocket</w:t>
      </w:r>
      <w:proofErr w:type="spellEnd"/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53D3CAA" w14:textId="4A7663D2" w:rsidR="002E5A15" w:rsidRDefault="002E5A15" w:rsidP="002E5A15">
      <w:pPr>
        <w:pStyle w:val="a1"/>
      </w:pPr>
      <w:proofErr w:type="spellStart"/>
      <w:r>
        <w:rPr>
          <w:lang w:val="en-US"/>
        </w:rPr>
        <w:t>IdGraphicsProcessingUnit</w:t>
      </w:r>
      <w:proofErr w:type="spellEnd"/>
      <w:r w:rsidRPr="002E5A15">
        <w:t xml:space="preserve"> – </w:t>
      </w:r>
      <w:r>
        <w:t xml:space="preserve">идентификатор встроенного графического ядра из таблицы </w:t>
      </w:r>
      <w:proofErr w:type="spellStart"/>
      <w:r>
        <w:rPr>
          <w:lang w:val="en-US"/>
        </w:rPr>
        <w:t>GraphicsProcessingUnit</w:t>
      </w:r>
      <w:proofErr w:type="spellEnd"/>
      <w:r w:rsidRPr="002E5A15">
        <w:t xml:space="preserve">, </w:t>
      </w:r>
      <w:r>
        <w:t>необязательно</w:t>
      </w:r>
      <w:r w:rsidRPr="002E5A15">
        <w:t>,</w:t>
      </w:r>
    </w:p>
    <w:p w14:paraId="3AE0466E" w14:textId="4FBDA0CB" w:rsidR="002E5A15" w:rsidRDefault="002E5A15" w:rsidP="002E5A15">
      <w:pPr>
        <w:pStyle w:val="a1"/>
      </w:pPr>
      <w:proofErr w:type="spellStart"/>
      <w:r>
        <w:rPr>
          <w:lang w:val="en-US"/>
        </w:rPr>
        <w:t>IdCore</w:t>
      </w:r>
      <w:proofErr w:type="spellEnd"/>
      <w:r w:rsidRPr="002E5A15">
        <w:t xml:space="preserve"> – </w:t>
      </w:r>
      <w:r>
        <w:t xml:space="preserve">идентификатор ядра из таблицы </w:t>
      </w:r>
      <w:r>
        <w:rPr>
          <w:lang w:val="en-US"/>
        </w:rPr>
        <w:t>Core</w:t>
      </w:r>
      <w:r w:rsidRPr="002E5A15">
        <w:t>,</w:t>
      </w:r>
    </w:p>
    <w:p w14:paraId="38CE7120" w14:textId="33D63C97" w:rsidR="002E5A15" w:rsidRDefault="002E5A15" w:rsidP="002E5A15">
      <w:pPr>
        <w:pStyle w:val="a1"/>
      </w:pPr>
      <w:proofErr w:type="spellStart"/>
      <w:r>
        <w:rPr>
          <w:lang w:val="en-US"/>
        </w:rPr>
        <w:t>MaxMemorySize</w:t>
      </w:r>
      <w:proofErr w:type="spellEnd"/>
      <w:r w:rsidRPr="00106716">
        <w:t xml:space="preserve"> </w:t>
      </w:r>
      <w:r>
        <w:t xml:space="preserve">– максимальный </w:t>
      </w:r>
      <w:r w:rsidR="00106716">
        <w:t>поддерживаемый объем оперативной памяти</w:t>
      </w:r>
      <w:r w:rsidR="00961521">
        <w:t xml:space="preserve"> (ГБ)</w:t>
      </w:r>
      <w:r w:rsidR="00106716">
        <w:t>,</w:t>
      </w:r>
    </w:p>
    <w:p w14:paraId="2DA06821" w14:textId="507EDED4" w:rsidR="00106716" w:rsidRDefault="00106716" w:rsidP="002E5A15">
      <w:pPr>
        <w:pStyle w:val="a1"/>
      </w:pPr>
      <w:proofErr w:type="spellStart"/>
      <w:r>
        <w:rPr>
          <w:lang w:val="en-US"/>
        </w:rPr>
        <w:t>HasCooler</w:t>
      </w:r>
      <w:proofErr w:type="spellEnd"/>
      <w:r w:rsidRPr="00106716">
        <w:t xml:space="preserve"> – </w:t>
      </w:r>
      <w:r>
        <w:t>наличие кулера, 1 – присутствует, 0 – отсутствует,</w:t>
      </w:r>
    </w:p>
    <w:p w14:paraId="2E374FDF" w14:textId="32CC6F48" w:rsidR="00106716" w:rsidRDefault="00106716" w:rsidP="002E5A15">
      <w:pPr>
        <w:pStyle w:val="a1"/>
      </w:pPr>
      <w:proofErr w:type="spellStart"/>
      <w:r>
        <w:rPr>
          <w:lang w:val="en-US"/>
        </w:rPr>
        <w:t>CoreQuantity</w:t>
      </w:r>
      <w:proofErr w:type="spellEnd"/>
      <w:r>
        <w:rPr>
          <w:lang w:val="en-US"/>
        </w:rPr>
        <w:t xml:space="preserve"> – </w:t>
      </w:r>
      <w:r>
        <w:t>количество ядер,</w:t>
      </w:r>
    </w:p>
    <w:p w14:paraId="67D5FE30" w14:textId="601919E1" w:rsidR="00106716" w:rsidRDefault="00106716" w:rsidP="002E5A15">
      <w:pPr>
        <w:pStyle w:val="a1"/>
      </w:pPr>
      <w:proofErr w:type="spellStart"/>
      <w:r>
        <w:rPr>
          <w:lang w:val="en-US"/>
        </w:rPr>
        <w:t>MaxThreadQuantity</w:t>
      </w:r>
      <w:proofErr w:type="spellEnd"/>
      <w:r>
        <w:rPr>
          <w:lang w:val="en-US"/>
        </w:rPr>
        <w:t xml:space="preserve"> – </w:t>
      </w:r>
      <w:r>
        <w:t>максимальное количество потоков,</w:t>
      </w:r>
    </w:p>
    <w:p w14:paraId="3E02B39E" w14:textId="10E744FC" w:rsidR="00106716" w:rsidRDefault="00106716" w:rsidP="002E5A15">
      <w:pPr>
        <w:pStyle w:val="a1"/>
      </w:pPr>
      <w:proofErr w:type="spellStart"/>
      <w:r>
        <w:rPr>
          <w:lang w:val="en-US"/>
        </w:rPr>
        <w:t>ProductiveCoreQuantity</w:t>
      </w:r>
      <w:proofErr w:type="spellEnd"/>
      <w:r>
        <w:rPr>
          <w:lang w:val="en-US"/>
        </w:rPr>
        <w:t xml:space="preserve"> – </w:t>
      </w:r>
      <w:r>
        <w:t>количество производительных ядер,</w:t>
      </w:r>
    </w:p>
    <w:p w14:paraId="562B8470" w14:textId="2EC1F8FB" w:rsidR="00106716" w:rsidRDefault="00106716" w:rsidP="00106716">
      <w:pPr>
        <w:pStyle w:val="a1"/>
      </w:pPr>
      <w:proofErr w:type="spellStart"/>
      <w:r w:rsidRPr="00106716">
        <w:rPr>
          <w:lang w:val="en-US"/>
        </w:rPr>
        <w:t>EnergyEfficientCoreQuantity</w:t>
      </w:r>
      <w:proofErr w:type="spellEnd"/>
      <w:r w:rsidRPr="00106716">
        <w:t xml:space="preserve"> – </w:t>
      </w:r>
      <w:r>
        <w:t>количество энергоэффективных ядер,</w:t>
      </w:r>
      <w:r w:rsidRPr="00106716">
        <w:t xml:space="preserve"> </w:t>
      </w:r>
      <w:r>
        <w:t>необязательно,</w:t>
      </w:r>
    </w:p>
    <w:p w14:paraId="299E47B3" w14:textId="4C235393" w:rsidR="00106716" w:rsidRPr="00961521" w:rsidRDefault="00106716" w:rsidP="00106716">
      <w:pPr>
        <w:pStyle w:val="a1"/>
        <w:rPr>
          <w:lang w:val="en-US"/>
        </w:rPr>
      </w:pPr>
      <w:r w:rsidRPr="00961521">
        <w:rPr>
          <w:lang w:val="en-US"/>
        </w:rPr>
        <w:t xml:space="preserve">CacheL2Size – </w:t>
      </w:r>
      <w:r>
        <w:t>объем</w:t>
      </w:r>
      <w:r w:rsidRPr="00961521">
        <w:rPr>
          <w:lang w:val="en-US"/>
        </w:rPr>
        <w:t xml:space="preserve"> </w:t>
      </w:r>
      <w:r>
        <w:rPr>
          <w:lang w:val="en-US"/>
        </w:rPr>
        <w:t>L</w:t>
      </w:r>
      <w:r w:rsidRPr="00961521">
        <w:rPr>
          <w:lang w:val="en-US"/>
        </w:rPr>
        <w:t xml:space="preserve">2 </w:t>
      </w:r>
      <w:r>
        <w:t>к</w:t>
      </w:r>
      <w:r w:rsidR="00961521">
        <w:t>эша</w:t>
      </w:r>
      <w:r w:rsidR="00961521" w:rsidRPr="00961521">
        <w:rPr>
          <w:lang w:val="en-US"/>
        </w:rPr>
        <w:t xml:space="preserve"> (</w:t>
      </w:r>
      <w:r w:rsidR="00961521">
        <w:t>МБ</w:t>
      </w:r>
      <w:r w:rsidR="00961521" w:rsidRPr="00961521">
        <w:rPr>
          <w:lang w:val="en-US"/>
        </w:rPr>
        <w:t>)</w:t>
      </w:r>
      <w:r w:rsidRPr="00961521">
        <w:rPr>
          <w:lang w:val="en-US"/>
        </w:rPr>
        <w:t>,</w:t>
      </w:r>
    </w:p>
    <w:p w14:paraId="2B09E0B6" w14:textId="1BA78F43" w:rsidR="00106716" w:rsidRDefault="00106716" w:rsidP="00106716">
      <w:pPr>
        <w:pStyle w:val="a1"/>
      </w:pPr>
      <w:r w:rsidRPr="00106716">
        <w:t>CacheL3Size</w:t>
      </w:r>
      <w:r>
        <w:t xml:space="preserve"> – объем </w:t>
      </w:r>
      <w:r>
        <w:rPr>
          <w:lang w:val="en-US"/>
        </w:rPr>
        <w:t>L</w:t>
      </w:r>
      <w:r w:rsidRPr="00106716">
        <w:t xml:space="preserve">3 </w:t>
      </w:r>
      <w:r>
        <w:t xml:space="preserve">кэша </w:t>
      </w:r>
      <w:r w:rsidR="00961521">
        <w:t>(МБ)</w:t>
      </w:r>
      <w:r>
        <w:t>,</w:t>
      </w:r>
      <w:r w:rsidRPr="00106716">
        <w:t xml:space="preserve"> </w:t>
      </w:r>
      <w:r>
        <w:t>необязательно,</w:t>
      </w:r>
    </w:p>
    <w:p w14:paraId="4EBEEE6D" w14:textId="12641F01" w:rsidR="00106716" w:rsidRDefault="00106716" w:rsidP="00106716">
      <w:pPr>
        <w:pStyle w:val="a1"/>
      </w:pPr>
      <w:proofErr w:type="spellStart"/>
      <w:r w:rsidRPr="00106716">
        <w:t>TechProcess</w:t>
      </w:r>
      <w:proofErr w:type="spellEnd"/>
      <w:r>
        <w:t xml:space="preserve"> – техпроцесс </w:t>
      </w:r>
      <w:r w:rsidR="00961521">
        <w:t>(</w:t>
      </w:r>
      <w:proofErr w:type="spellStart"/>
      <w:r w:rsidR="00961521">
        <w:t>нм</w:t>
      </w:r>
      <w:proofErr w:type="spellEnd"/>
      <w:r w:rsidR="00961521">
        <w:t>)</w:t>
      </w:r>
      <w:r>
        <w:t>,</w:t>
      </w:r>
    </w:p>
    <w:p w14:paraId="494FCF5D" w14:textId="7FD83604" w:rsidR="00106716" w:rsidRDefault="00106716" w:rsidP="00106716">
      <w:pPr>
        <w:pStyle w:val="a1"/>
      </w:pPr>
      <w:proofErr w:type="spellStart"/>
      <w:r w:rsidRPr="00106716">
        <w:t>BaseFrequency</w:t>
      </w:r>
      <w:proofErr w:type="spellEnd"/>
      <w:r>
        <w:t xml:space="preserve"> – базовая частота </w:t>
      </w:r>
      <w:r w:rsidR="00961521">
        <w:t>(ГГц),</w:t>
      </w:r>
    </w:p>
    <w:p w14:paraId="72DCDE7B" w14:textId="35A10D41" w:rsidR="00961521" w:rsidRDefault="00961521" w:rsidP="00106716">
      <w:pPr>
        <w:pStyle w:val="a1"/>
      </w:pPr>
      <w:proofErr w:type="spellStart"/>
      <w:r w:rsidRPr="00961521">
        <w:t>MaxFrequency</w:t>
      </w:r>
      <w:proofErr w:type="spellEnd"/>
      <w:r>
        <w:t xml:space="preserve"> – максимальная частота в турбо режиме (ГГц), необязательно,</w:t>
      </w:r>
    </w:p>
    <w:p w14:paraId="7E863746" w14:textId="1C4D8BF8" w:rsidR="00961521" w:rsidRDefault="00961521" w:rsidP="00106716">
      <w:pPr>
        <w:pStyle w:val="a1"/>
      </w:pPr>
      <w:proofErr w:type="spellStart"/>
      <w:r w:rsidRPr="00961521">
        <w:t>BaseFrequencyEnergyEfficientCore</w:t>
      </w:r>
      <w:proofErr w:type="spellEnd"/>
      <w:r>
        <w:t xml:space="preserve"> – базовая частота </w:t>
      </w:r>
      <w:r w:rsidRPr="00961521">
        <w:t>энергоэффективных ядер</w:t>
      </w:r>
      <w:r>
        <w:t xml:space="preserve"> (ГГц), необязательно,</w:t>
      </w:r>
    </w:p>
    <w:p w14:paraId="2C68C1AC" w14:textId="65FF5B12" w:rsidR="00961521" w:rsidRDefault="00961521" w:rsidP="00106716">
      <w:pPr>
        <w:pStyle w:val="a1"/>
      </w:pPr>
      <w:proofErr w:type="spellStart"/>
      <w:r w:rsidRPr="00961521">
        <w:lastRenderedPageBreak/>
        <w:t>MaxFrequencyEnergyEfficientCore</w:t>
      </w:r>
      <w:proofErr w:type="spellEnd"/>
      <w:r>
        <w:t xml:space="preserve"> – ч</w:t>
      </w:r>
      <w:r w:rsidRPr="00961521">
        <w:t>астота в турбо режиме энергоэффективных ядер</w:t>
      </w:r>
      <w:r>
        <w:t xml:space="preserve"> (ГГц), необязательно,</w:t>
      </w:r>
    </w:p>
    <w:p w14:paraId="1055A14D" w14:textId="529D981F" w:rsidR="00961521" w:rsidRDefault="00961521" w:rsidP="00106716">
      <w:pPr>
        <w:pStyle w:val="a1"/>
      </w:pPr>
      <w:proofErr w:type="spellStart"/>
      <w:r w:rsidRPr="00961521">
        <w:t>FreeMultiplier</w:t>
      </w:r>
      <w:proofErr w:type="spellEnd"/>
      <w:r>
        <w:t xml:space="preserve"> – свободный множитель, 1 – присутствует, 0 – отсутствует,</w:t>
      </w:r>
    </w:p>
    <w:p w14:paraId="02E1C617" w14:textId="27D14565" w:rsidR="00961521" w:rsidRDefault="00961521" w:rsidP="00106716">
      <w:pPr>
        <w:pStyle w:val="a1"/>
      </w:pPr>
      <w:proofErr w:type="spellStart"/>
      <w:r w:rsidRPr="00961521">
        <w:t>MaxRAMFrequency</w:t>
      </w:r>
      <w:proofErr w:type="spellEnd"/>
      <w:r>
        <w:t xml:space="preserve"> – максимальная частота оперативной памяти (МГц),</w:t>
      </w:r>
    </w:p>
    <w:p w14:paraId="225FEC6A" w14:textId="6AF14D1F" w:rsidR="00961521" w:rsidRDefault="00961521" w:rsidP="00106716">
      <w:pPr>
        <w:pStyle w:val="a1"/>
      </w:pPr>
      <w:proofErr w:type="spellStart"/>
      <w:r w:rsidRPr="00961521">
        <w:t>StreamRAMQuantity</w:t>
      </w:r>
      <w:proofErr w:type="spellEnd"/>
      <w:r>
        <w:t xml:space="preserve"> – количество каналов оперативной памяти,</w:t>
      </w:r>
    </w:p>
    <w:p w14:paraId="3D5C173A" w14:textId="46967D52" w:rsidR="00961521" w:rsidRDefault="00961521" w:rsidP="00106716">
      <w:pPr>
        <w:pStyle w:val="a1"/>
      </w:pPr>
      <w:proofErr w:type="spellStart"/>
      <w:r w:rsidRPr="00961521">
        <w:t>HasECC</w:t>
      </w:r>
      <w:proofErr w:type="spellEnd"/>
      <w:r>
        <w:t xml:space="preserve"> – п</w:t>
      </w:r>
      <w:r w:rsidRPr="00961521">
        <w:t>оддержка режима ECC</w:t>
      </w:r>
      <w:r>
        <w:t>, 1 – присутствует, 0 – отсутствует,</w:t>
      </w:r>
    </w:p>
    <w:p w14:paraId="1652A00A" w14:textId="1CF23D8D" w:rsidR="00E6193F" w:rsidRDefault="00E6193F" w:rsidP="00106716">
      <w:pPr>
        <w:pStyle w:val="a1"/>
      </w:pPr>
      <w:r w:rsidRPr="00E6193F">
        <w:t>TDP</w:t>
      </w:r>
      <w:r>
        <w:t xml:space="preserve"> – тепловыделение (Вт),</w:t>
      </w:r>
    </w:p>
    <w:p w14:paraId="142FFADB" w14:textId="0D48CB71" w:rsidR="00E6193F" w:rsidRDefault="00E6193F" w:rsidP="00106716">
      <w:pPr>
        <w:pStyle w:val="a1"/>
      </w:pPr>
      <w:proofErr w:type="spellStart"/>
      <w:r w:rsidRPr="00E6193F">
        <w:t>MaxTemperature</w:t>
      </w:r>
      <w:proofErr w:type="spellEnd"/>
      <w:r>
        <w:t xml:space="preserve"> – максимальная температура процессора </w:t>
      </w:r>
      <w:r w:rsidRPr="00E6193F">
        <w:t>(</w:t>
      </w:r>
      <w:r>
        <w:rPr>
          <w:rFonts w:ascii="PT Sans" w:hAnsi="PT Sans"/>
          <w:color w:val="333333"/>
          <w:shd w:val="clear" w:color="auto" w:fill="FFFFFF"/>
        </w:rPr>
        <w:t>°</w:t>
      </w:r>
      <w:r>
        <w:rPr>
          <w:lang w:val="en-US"/>
        </w:rPr>
        <w:t>C</w:t>
      </w:r>
      <w:r w:rsidRPr="00E6193F">
        <w:t>)</w:t>
      </w:r>
      <w:r>
        <w:t>,</w:t>
      </w:r>
    </w:p>
    <w:p w14:paraId="4DB1BD7F" w14:textId="5F95598A" w:rsidR="00E6193F" w:rsidRDefault="00E6193F" w:rsidP="00106716">
      <w:pPr>
        <w:pStyle w:val="a1"/>
      </w:pPr>
      <w:proofErr w:type="spellStart"/>
      <w:r w:rsidRPr="00E6193F">
        <w:t>IdPCIEController</w:t>
      </w:r>
      <w:proofErr w:type="spellEnd"/>
      <w:r>
        <w:t xml:space="preserve"> – идентификатор контроллера </w:t>
      </w:r>
      <w:r>
        <w:rPr>
          <w:lang w:val="en-US"/>
        </w:rPr>
        <w:t>PCI</w:t>
      </w:r>
      <w:r w:rsidRPr="00E6193F">
        <w:t xml:space="preserve"> </w:t>
      </w:r>
      <w:r>
        <w:rPr>
          <w:lang w:val="en-US"/>
        </w:rPr>
        <w:t>Express</w:t>
      </w:r>
      <w:r w:rsidRPr="00E6193F">
        <w:t xml:space="preserve"> </w:t>
      </w:r>
      <w:r>
        <w:t xml:space="preserve">из таблицы </w:t>
      </w:r>
      <w:proofErr w:type="spellStart"/>
      <w:r>
        <w:rPr>
          <w:lang w:val="en-US"/>
        </w:rPr>
        <w:t>PCIEController</w:t>
      </w:r>
      <w:proofErr w:type="spellEnd"/>
      <w:r w:rsidRPr="00E6193F">
        <w:t>,</w:t>
      </w:r>
    </w:p>
    <w:p w14:paraId="30E6C58B" w14:textId="031864F1" w:rsidR="00E6193F" w:rsidRDefault="00E6193F" w:rsidP="00106716">
      <w:pPr>
        <w:pStyle w:val="a1"/>
        <w:rPr>
          <w:lang w:val="en-US"/>
        </w:rPr>
      </w:pPr>
      <w:proofErr w:type="spellStart"/>
      <w:r w:rsidRPr="00E6193F">
        <w:rPr>
          <w:lang w:val="en-US"/>
        </w:rPr>
        <w:t>PCIEQuantity</w:t>
      </w:r>
      <w:proofErr w:type="spellEnd"/>
      <w:r>
        <w:rPr>
          <w:lang w:val="en-US"/>
        </w:rPr>
        <w:t xml:space="preserve"> </w:t>
      </w:r>
      <w:r w:rsidRPr="00E6193F">
        <w:rPr>
          <w:lang w:val="en-US"/>
        </w:rPr>
        <w:t xml:space="preserve">– </w:t>
      </w:r>
      <w:r>
        <w:t>ч</w:t>
      </w:r>
      <w:proofErr w:type="spellStart"/>
      <w:r w:rsidRPr="00E6193F">
        <w:rPr>
          <w:lang w:val="en-US"/>
        </w:rPr>
        <w:t>исло</w:t>
      </w:r>
      <w:proofErr w:type="spellEnd"/>
      <w:r w:rsidRPr="00E6193F">
        <w:rPr>
          <w:lang w:val="en-US"/>
        </w:rPr>
        <w:t xml:space="preserve"> </w:t>
      </w:r>
      <w:proofErr w:type="spellStart"/>
      <w:r w:rsidRPr="00E6193F">
        <w:rPr>
          <w:lang w:val="en-US"/>
        </w:rPr>
        <w:t>линий</w:t>
      </w:r>
      <w:proofErr w:type="spellEnd"/>
      <w:r w:rsidRPr="00E6193F">
        <w:rPr>
          <w:lang w:val="en-US"/>
        </w:rPr>
        <w:t xml:space="preserve"> PCI Express.</w:t>
      </w:r>
    </w:p>
    <w:p w14:paraId="27987FC8" w14:textId="601A6465" w:rsidR="00E6193F" w:rsidRDefault="00E6193F" w:rsidP="00E6193F">
      <w:r>
        <w:t xml:space="preserve">Описание полей в таблице </w:t>
      </w:r>
      <w:proofErr w:type="spellStart"/>
      <w:r>
        <w:rPr>
          <w:lang w:val="en-US"/>
        </w:rPr>
        <w:t>GraphicsProcessingUnit</w:t>
      </w:r>
      <w:proofErr w:type="spellEnd"/>
      <w:r w:rsidRPr="00F756E6">
        <w:t>:</w:t>
      </w:r>
    </w:p>
    <w:p w14:paraId="37ED19BA" w14:textId="77777777" w:rsidR="00E6193F" w:rsidRDefault="00E6193F" w:rsidP="00E6193F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1E29B8C5" w14:textId="77777777" w:rsidR="00E6193F" w:rsidRDefault="00E6193F" w:rsidP="00E6193F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2EE1CD94" w14:textId="56AC8DB1" w:rsidR="00E6193F" w:rsidRDefault="00E6193F" w:rsidP="00E6193F">
      <w:pPr>
        <w:pStyle w:val="a1"/>
      </w:pPr>
      <w:proofErr w:type="spellStart"/>
      <w:r>
        <w:rPr>
          <w:lang w:val="en-US"/>
        </w:rPr>
        <w:t>MaxFrequency</w:t>
      </w:r>
      <w:proofErr w:type="spellEnd"/>
      <w:r>
        <w:rPr>
          <w:lang w:val="en-US"/>
        </w:rPr>
        <w:t xml:space="preserve"> – </w:t>
      </w:r>
      <w:r>
        <w:t>максимальная частота (МГц),</w:t>
      </w:r>
    </w:p>
    <w:p w14:paraId="34C49A44" w14:textId="05C72539" w:rsidR="00E6193F" w:rsidRDefault="00E6193F" w:rsidP="00E6193F">
      <w:pPr>
        <w:pStyle w:val="a1"/>
      </w:pPr>
      <w:proofErr w:type="spellStart"/>
      <w:r w:rsidRPr="00E6193F">
        <w:t>ExecutiveUnitQuantity</w:t>
      </w:r>
      <w:proofErr w:type="spellEnd"/>
      <w:r>
        <w:t xml:space="preserve"> – количество исполнительных блоков,</w:t>
      </w:r>
    </w:p>
    <w:p w14:paraId="485F6FA0" w14:textId="39967E8D" w:rsidR="00E6193F" w:rsidRDefault="00E6193F" w:rsidP="00E6193F">
      <w:pPr>
        <w:pStyle w:val="a1"/>
      </w:pPr>
      <w:proofErr w:type="spellStart"/>
      <w:r w:rsidRPr="00E6193F">
        <w:t>ShadingUnitsQuantity</w:t>
      </w:r>
      <w:proofErr w:type="spellEnd"/>
      <w:r>
        <w:t xml:space="preserve"> </w:t>
      </w:r>
      <w:r w:rsidR="00771BAA">
        <w:t>–</w:t>
      </w:r>
      <w:r>
        <w:t xml:space="preserve"> </w:t>
      </w:r>
      <w:r w:rsidR="00771BAA">
        <w:t>количество потоковых процессоров.</w:t>
      </w:r>
    </w:p>
    <w:p w14:paraId="5AB0DD32" w14:textId="7BF3C627" w:rsidR="00C44B9E" w:rsidRDefault="00012F8A" w:rsidP="00C44B9E">
      <w:r>
        <w:t>З</w:t>
      </w:r>
      <w:r w:rsidR="00D877AA">
        <w:t>аполнить</w:t>
      </w:r>
      <w:r w:rsidR="00C44B9E">
        <w:t xml:space="preserve"> поддерживаемые процессором типы оперативной памяти. </w:t>
      </w:r>
      <w:r w:rsidR="00CF6CCF">
        <w:t>Д</w:t>
      </w:r>
      <w:r w:rsidR="00C44B9E">
        <w:t>обав</w:t>
      </w:r>
      <w:r w:rsidR="00D877AA">
        <w:t xml:space="preserve">ить в таблицу </w:t>
      </w:r>
      <w:proofErr w:type="spellStart"/>
      <w:r w:rsidR="00D877AA">
        <w:t>таблицу</w:t>
      </w:r>
      <w:proofErr w:type="spellEnd"/>
      <w:r w:rsidR="00D877AA">
        <w:t xml:space="preserve"> </w:t>
      </w:r>
      <w:proofErr w:type="spellStart"/>
      <w:r w:rsidR="00D877AA" w:rsidRPr="00C44B9E">
        <w:t>ProcessorCompatibleMemoryType</w:t>
      </w:r>
      <w:proofErr w:type="spellEnd"/>
      <w:r w:rsidR="00C44B9E">
        <w:t xml:space="preserve"> столько записей сколько процессор поддерживает типов оперативной памяти. </w:t>
      </w:r>
      <w:r w:rsidR="00777470">
        <w:t xml:space="preserve">Указать </w:t>
      </w:r>
      <w:proofErr w:type="spellStart"/>
      <w:r w:rsidR="00C44B9E">
        <w:rPr>
          <w:lang w:val="en-US"/>
        </w:rPr>
        <w:t>IdProcessor</w:t>
      </w:r>
      <w:proofErr w:type="spellEnd"/>
      <w:r w:rsidR="00777470">
        <w:t xml:space="preserve"> (</w:t>
      </w:r>
      <w:r w:rsidR="00C44B9E">
        <w:t>идентификатор компонента процессора</w:t>
      </w:r>
      <w:r w:rsidR="00777470">
        <w:t>)</w:t>
      </w:r>
      <w:r w:rsidR="00C44B9E">
        <w:t xml:space="preserve"> и </w:t>
      </w:r>
      <w:proofErr w:type="spellStart"/>
      <w:r w:rsidR="00C44B9E">
        <w:rPr>
          <w:lang w:val="en-US"/>
        </w:rPr>
        <w:t>IdRAMType</w:t>
      </w:r>
      <w:proofErr w:type="spellEnd"/>
      <w:r w:rsidR="00C44B9E" w:rsidRPr="00777470">
        <w:t xml:space="preserve"> </w:t>
      </w:r>
      <w:r w:rsidR="00777470">
        <w:t xml:space="preserve">(идентификатор типа оперативной памяти из таблицы </w:t>
      </w:r>
      <w:proofErr w:type="spellStart"/>
      <w:r w:rsidR="00777470">
        <w:rPr>
          <w:lang w:val="en-US"/>
        </w:rPr>
        <w:t>RAMType</w:t>
      </w:r>
      <w:proofErr w:type="spellEnd"/>
      <w:r w:rsidR="00777470">
        <w:t>)</w:t>
      </w:r>
      <w:r w:rsidR="00777470" w:rsidRPr="00777470">
        <w:t>.</w:t>
      </w:r>
    </w:p>
    <w:p w14:paraId="3D3F3B83" w14:textId="3DDAEE1A" w:rsidR="003750D8" w:rsidRDefault="003750D8" w:rsidP="00C44B9E"/>
    <w:p w14:paraId="12ED294D" w14:textId="19BD3A5E" w:rsidR="003750D8" w:rsidRDefault="003750D8" w:rsidP="003750D8">
      <w:pPr>
        <w:pStyle w:val="1"/>
      </w:pPr>
      <w:r>
        <w:t>Добавление материнской платы</w:t>
      </w:r>
    </w:p>
    <w:p w14:paraId="0B74E704" w14:textId="1ECF4724" w:rsidR="003750D8" w:rsidRDefault="003750D8" w:rsidP="003750D8"/>
    <w:p w14:paraId="69AB2C9F" w14:textId="22B3251F" w:rsidR="00BB3E6D" w:rsidRDefault="00733FEC" w:rsidP="00BB3E6D">
      <w:r>
        <w:t>Заполнить</w:t>
      </w:r>
      <w:r w:rsidR="00BB3E6D">
        <w:t xml:space="preserve"> запись в таблиц</w:t>
      </w:r>
      <w:r>
        <w:t>е</w:t>
      </w:r>
      <w:r w:rsidR="00BB3E6D">
        <w:t xml:space="preserve"> </w:t>
      </w:r>
      <w:proofErr w:type="spellStart"/>
      <w:r w:rsidR="00BB3E6D">
        <w:rPr>
          <w:lang w:val="en-US"/>
        </w:rPr>
        <w:t>MotherBoard</w:t>
      </w:r>
      <w:proofErr w:type="spellEnd"/>
      <w:r w:rsidR="00BB3E6D" w:rsidRPr="002E5A15">
        <w:t>.</w:t>
      </w:r>
    </w:p>
    <w:p w14:paraId="0B3BC3C6" w14:textId="2670F5DB" w:rsidR="00BB3E6D" w:rsidRDefault="00BB3E6D" w:rsidP="00BB3E6D">
      <w:r>
        <w:t xml:space="preserve">Описание полей в таблице </w:t>
      </w:r>
      <w:proofErr w:type="spellStart"/>
      <w:r>
        <w:rPr>
          <w:lang w:val="en-US"/>
        </w:rPr>
        <w:t>MotherBoard</w:t>
      </w:r>
      <w:proofErr w:type="spellEnd"/>
      <w:r w:rsidRPr="00F756E6">
        <w:t>:</w:t>
      </w:r>
    </w:p>
    <w:p w14:paraId="0ED22BEB" w14:textId="77777777" w:rsidR="00BB3E6D" w:rsidRDefault="00BB3E6D" w:rsidP="00BB3E6D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2FEB978F" w14:textId="24E276D3" w:rsidR="00BB3E6D" w:rsidRDefault="00BB3E6D" w:rsidP="00BB3E6D">
      <w:pPr>
        <w:pStyle w:val="a1"/>
      </w:pPr>
      <w:proofErr w:type="spellStart"/>
      <w:r w:rsidRPr="00BB3E6D">
        <w:rPr>
          <w:lang w:val="en-US"/>
        </w:rPr>
        <w:lastRenderedPageBreak/>
        <w:t>IdMotherBoardFormFactor</w:t>
      </w:r>
      <w:proofErr w:type="spellEnd"/>
      <w:r w:rsidRPr="00BB3E6D">
        <w:t xml:space="preserve"> </w:t>
      </w:r>
      <w:r w:rsidRPr="002E5A15">
        <w:t xml:space="preserve">– </w:t>
      </w:r>
      <w:r>
        <w:t xml:space="preserve">идентификатор форм-фактора материнской платы из таблицы </w:t>
      </w:r>
      <w:proofErr w:type="spellStart"/>
      <w:r w:rsidRPr="00BB3E6D">
        <w:rPr>
          <w:lang w:val="en-US"/>
        </w:rPr>
        <w:t>MotherBoardFormFactor</w:t>
      </w:r>
      <w:proofErr w:type="spellEnd"/>
      <w:r w:rsidRPr="002E5A15">
        <w:t>,</w:t>
      </w:r>
    </w:p>
    <w:p w14:paraId="009742D2" w14:textId="77777777" w:rsidR="00BB3E6D" w:rsidRDefault="00BB3E6D" w:rsidP="00BB3E6D">
      <w:pPr>
        <w:pStyle w:val="a1"/>
      </w:pPr>
      <w:proofErr w:type="spellStart"/>
      <w:r>
        <w:rPr>
          <w:lang w:val="en-US"/>
        </w:rPr>
        <w:t>IdSocket</w:t>
      </w:r>
      <w:proofErr w:type="spellEnd"/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4C5AF3E" w14:textId="1E67B83E" w:rsidR="00BB3E6D" w:rsidRDefault="00BB3E6D" w:rsidP="00BB3E6D">
      <w:pPr>
        <w:pStyle w:val="a1"/>
      </w:pPr>
      <w:proofErr w:type="spellStart"/>
      <w:r w:rsidRPr="00BB3E6D">
        <w:rPr>
          <w:lang w:val="en-US"/>
        </w:rPr>
        <w:t>IdRAMType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типа оперативной памяти из таблицы </w:t>
      </w:r>
      <w:proofErr w:type="spellStart"/>
      <w:r w:rsidRPr="00BB3E6D">
        <w:rPr>
          <w:lang w:val="en-US"/>
        </w:rPr>
        <w:t>RAMType</w:t>
      </w:r>
      <w:proofErr w:type="spellEnd"/>
      <w:r w:rsidRPr="002E5A15">
        <w:t>,</w:t>
      </w:r>
    </w:p>
    <w:p w14:paraId="646B28A0" w14:textId="0753B426" w:rsidR="00BB3E6D" w:rsidRDefault="00BB3E6D" w:rsidP="00BB3E6D">
      <w:pPr>
        <w:pStyle w:val="a1"/>
      </w:pPr>
      <w:proofErr w:type="spellStart"/>
      <w:r w:rsidRPr="00BB3E6D">
        <w:rPr>
          <w:lang w:val="en-US"/>
        </w:rPr>
        <w:t>IdRAMFormFactor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proofErr w:type="spellStart"/>
      <w:r w:rsidRPr="00BB3E6D">
        <w:rPr>
          <w:lang w:val="en-US"/>
        </w:rPr>
        <w:t>RAMFormFactor</w:t>
      </w:r>
      <w:proofErr w:type="spellEnd"/>
      <w:r w:rsidRPr="002E5A15">
        <w:t>,</w:t>
      </w:r>
    </w:p>
    <w:p w14:paraId="4D44C728" w14:textId="3628022C" w:rsidR="00BB3E6D" w:rsidRDefault="00BB3E6D" w:rsidP="00BB3E6D">
      <w:pPr>
        <w:pStyle w:val="a1"/>
      </w:pPr>
      <w:proofErr w:type="spellStart"/>
      <w:r w:rsidRPr="00BB3E6D">
        <w:t>MaxRAMSize</w:t>
      </w:r>
      <w:proofErr w:type="spellEnd"/>
      <w:r>
        <w:t xml:space="preserve"> – максимальный поддерживаемый объем оперативной памяти (ГБ),</w:t>
      </w:r>
    </w:p>
    <w:p w14:paraId="37E82FCC" w14:textId="7B7A7F6A" w:rsidR="00BB3E6D" w:rsidRDefault="00BB3E6D" w:rsidP="00BB3E6D">
      <w:pPr>
        <w:pStyle w:val="a1"/>
      </w:pPr>
      <w:proofErr w:type="spellStart"/>
      <w:r w:rsidRPr="00BB3E6D">
        <w:t>RAMQuantity</w:t>
      </w:r>
      <w:proofErr w:type="spellEnd"/>
      <w:r>
        <w:t xml:space="preserve"> – количество разъемов для</w:t>
      </w:r>
      <w:r w:rsidRPr="00BB3E6D">
        <w:t xml:space="preserve"> </w:t>
      </w:r>
      <w:r>
        <w:t>модулей оперативной памяти,</w:t>
      </w:r>
    </w:p>
    <w:p w14:paraId="22E65D91" w14:textId="60F73DFB" w:rsidR="00BB3E6D" w:rsidRDefault="00BB3E6D" w:rsidP="00BB3E6D">
      <w:pPr>
        <w:pStyle w:val="a1"/>
      </w:pPr>
      <w:r w:rsidRPr="00BB3E6D">
        <w:t>PCIEx16Quantity</w:t>
      </w:r>
      <w:r>
        <w:t xml:space="preserve"> – количество разъемов </w:t>
      </w:r>
      <w:r>
        <w:rPr>
          <w:lang w:val="en-US"/>
        </w:rPr>
        <w:t>PCI</w:t>
      </w:r>
      <w:r w:rsidRPr="00BB3E6D">
        <w:t>-</w:t>
      </w:r>
      <w:r>
        <w:rPr>
          <w:lang w:val="en-US"/>
        </w:rPr>
        <w:t>E</w:t>
      </w:r>
      <w:r w:rsidRPr="00BB3E6D">
        <w:t xml:space="preserve"> </w:t>
      </w:r>
      <w:r>
        <w:rPr>
          <w:lang w:val="en-US"/>
        </w:rPr>
        <w:t>x</w:t>
      </w:r>
      <w:r w:rsidRPr="00BB3E6D">
        <w:t>16,</w:t>
      </w:r>
    </w:p>
    <w:p w14:paraId="63488F32" w14:textId="3C44B9B5" w:rsidR="00BB3E6D" w:rsidRPr="00BB3E6D" w:rsidRDefault="00BB3E6D" w:rsidP="00BB3E6D">
      <w:pPr>
        <w:pStyle w:val="a1"/>
      </w:pPr>
      <w:proofErr w:type="spellStart"/>
      <w:r w:rsidRPr="00BB3E6D">
        <w:t>SATAQuantity</w:t>
      </w:r>
      <w:proofErr w:type="spellEnd"/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SATA,</w:t>
      </w:r>
    </w:p>
    <w:p w14:paraId="33952BD2" w14:textId="6A504F55" w:rsidR="00BB3E6D" w:rsidRPr="004D0045" w:rsidRDefault="00BB3E6D" w:rsidP="00BB3E6D">
      <w:pPr>
        <w:pStyle w:val="a1"/>
      </w:pPr>
      <w:r w:rsidRPr="00BB3E6D">
        <w:t>M2Quantity</w:t>
      </w:r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M</w:t>
      </w:r>
      <w:r w:rsidR="004D0045">
        <w:rPr>
          <w:lang w:val="en-US"/>
        </w:rPr>
        <w:t>.</w:t>
      </w:r>
      <w:r>
        <w:rPr>
          <w:lang w:val="en-US"/>
        </w:rPr>
        <w:t>2</w:t>
      </w:r>
      <w:r w:rsidR="004D0045">
        <w:rPr>
          <w:lang w:val="en-US"/>
        </w:rPr>
        <w:t>,</w:t>
      </w:r>
    </w:p>
    <w:p w14:paraId="26007028" w14:textId="7B127A48" w:rsidR="004D0045" w:rsidRDefault="004D0045" w:rsidP="00BB3E6D">
      <w:pPr>
        <w:pStyle w:val="a1"/>
      </w:pPr>
      <w:proofErr w:type="spellStart"/>
      <w:r w:rsidRPr="004D0045">
        <w:t>Height</w:t>
      </w:r>
      <w:proofErr w:type="spellEnd"/>
      <w:r>
        <w:t xml:space="preserve"> – высота (мм),</w:t>
      </w:r>
    </w:p>
    <w:p w14:paraId="0EEA056F" w14:textId="59471E28" w:rsidR="004D0045" w:rsidRDefault="004D0045" w:rsidP="00BB3E6D">
      <w:pPr>
        <w:pStyle w:val="a1"/>
      </w:pPr>
      <w:proofErr w:type="spellStart"/>
      <w:r w:rsidRPr="004D0045">
        <w:t>Width</w:t>
      </w:r>
      <w:proofErr w:type="spellEnd"/>
      <w:r>
        <w:t xml:space="preserve"> – ширина (мм),</w:t>
      </w:r>
    </w:p>
    <w:p w14:paraId="4553BB4F" w14:textId="0853B3B5" w:rsidR="004D0045" w:rsidRDefault="004D0045" w:rsidP="004D0045">
      <w:pPr>
        <w:pStyle w:val="a1"/>
      </w:pPr>
      <w:proofErr w:type="spellStart"/>
      <w:r w:rsidRPr="004D0045">
        <w:t>IdChipset</w:t>
      </w:r>
      <w:proofErr w:type="spellEnd"/>
      <w:r>
        <w:t xml:space="preserve"> – идентификатор чипсета из таблицы </w:t>
      </w:r>
      <w:r>
        <w:rPr>
          <w:lang w:val="en-US"/>
        </w:rPr>
        <w:t>Chipset</w:t>
      </w:r>
      <w:r w:rsidRPr="004D0045">
        <w:t>,</w:t>
      </w:r>
    </w:p>
    <w:p w14:paraId="0E21DAFB" w14:textId="616FEFD5" w:rsidR="004D0045" w:rsidRDefault="004D0045" w:rsidP="004D0045">
      <w:pPr>
        <w:pStyle w:val="a1"/>
      </w:pPr>
      <w:proofErr w:type="spellStart"/>
      <w:r w:rsidRPr="004D0045">
        <w:t>MaxRAMFrequency</w:t>
      </w:r>
      <w:proofErr w:type="spellEnd"/>
      <w:r>
        <w:t xml:space="preserve"> – максимальная частота оперативной памяти (МГц),</w:t>
      </w:r>
    </w:p>
    <w:p w14:paraId="71CC1FFC" w14:textId="39F8909A" w:rsidR="004D0045" w:rsidRDefault="004D0045" w:rsidP="004D0045">
      <w:pPr>
        <w:pStyle w:val="a1"/>
      </w:pPr>
      <w:proofErr w:type="spellStart"/>
      <w:r w:rsidRPr="004D0045">
        <w:t>IdPCIControllerVersion</w:t>
      </w:r>
      <w:proofErr w:type="spellEnd"/>
      <w:r>
        <w:t xml:space="preserve"> – идентификатор версии контроллера </w:t>
      </w:r>
      <w:r>
        <w:rPr>
          <w:lang w:val="en-US"/>
        </w:rPr>
        <w:t>PCI</w:t>
      </w:r>
      <w:r>
        <w:t xml:space="preserve"> из таблицы </w:t>
      </w:r>
      <w:proofErr w:type="spellStart"/>
      <w:r w:rsidRPr="004D0045">
        <w:t>PCIController</w:t>
      </w:r>
      <w:proofErr w:type="spellEnd"/>
      <w:r>
        <w:t>,</w:t>
      </w:r>
    </w:p>
    <w:p w14:paraId="1042FAB6" w14:textId="70261EA2" w:rsidR="004D0045" w:rsidRPr="004D0045" w:rsidRDefault="004D0045" w:rsidP="004D0045">
      <w:pPr>
        <w:pStyle w:val="a1"/>
      </w:pPr>
      <w:r w:rsidRPr="004D0045">
        <w:t>RJ45Quantity</w:t>
      </w:r>
      <w:r>
        <w:t xml:space="preserve"> – количество разъемов </w:t>
      </w:r>
      <w:r>
        <w:rPr>
          <w:lang w:val="en-US"/>
        </w:rPr>
        <w:t>RJ-45,</w:t>
      </w:r>
    </w:p>
    <w:p w14:paraId="01722D48" w14:textId="646C3A0C" w:rsidR="004D0045" w:rsidRDefault="004D0045" w:rsidP="004D0045">
      <w:pPr>
        <w:pStyle w:val="a1"/>
      </w:pPr>
      <w:proofErr w:type="spellStart"/>
      <w:r w:rsidRPr="004D0045">
        <w:t>AnalogAudioOutputQuantity</w:t>
      </w:r>
      <w:proofErr w:type="spellEnd"/>
      <w:r w:rsidRPr="004D0045">
        <w:t xml:space="preserve"> – </w:t>
      </w:r>
      <w:r>
        <w:t>количество аналоговых аудио выходов,</w:t>
      </w:r>
    </w:p>
    <w:p w14:paraId="26FBBA86" w14:textId="203579C0" w:rsidR="004D0045" w:rsidRDefault="004D0045" w:rsidP="004D0045">
      <w:pPr>
        <w:pStyle w:val="a1"/>
      </w:pPr>
      <w:proofErr w:type="spellStart"/>
      <w:r w:rsidRPr="004D0045">
        <w:t>CoolerPowerSupply</w:t>
      </w:r>
      <w:proofErr w:type="spellEnd"/>
      <w:r>
        <w:t xml:space="preserve"> – разъем подключения питания кулера,</w:t>
      </w:r>
    </w:p>
    <w:p w14:paraId="3E8C6D54" w14:textId="0C4BB405" w:rsidR="004D0045" w:rsidRDefault="004D0045" w:rsidP="004D0045">
      <w:pPr>
        <w:pStyle w:val="a1"/>
      </w:pPr>
      <w:r w:rsidRPr="004D0045">
        <w:t xml:space="preserve">M2KeyE – </w:t>
      </w:r>
      <w:r>
        <w:t xml:space="preserve">наличие разъема </w:t>
      </w:r>
      <w:r>
        <w:rPr>
          <w:lang w:val="en-US"/>
        </w:rPr>
        <w:t>M</w:t>
      </w:r>
      <w:r w:rsidRPr="004D0045">
        <w:t>.2</w:t>
      </w:r>
      <w:r>
        <w:t xml:space="preserve"> с ключом </w:t>
      </w:r>
      <w:r>
        <w:rPr>
          <w:lang w:val="en-US"/>
        </w:rPr>
        <w:t>E</w:t>
      </w:r>
      <w:r>
        <w:t>, 1 – присутствует, 0 – отсутствует,</w:t>
      </w:r>
    </w:p>
    <w:p w14:paraId="4F45D040" w14:textId="5297BFE5" w:rsidR="004D0045" w:rsidRDefault="004D0045" w:rsidP="004D0045">
      <w:pPr>
        <w:pStyle w:val="a1"/>
      </w:pPr>
      <w:proofErr w:type="spellStart"/>
      <w:r w:rsidRPr="004D0045">
        <w:t>InterfaceLPT</w:t>
      </w:r>
      <w:proofErr w:type="spellEnd"/>
      <w:r w:rsidRPr="00AE1B7C">
        <w:t xml:space="preserve"> </w:t>
      </w:r>
      <w:r w:rsidR="00AE1B7C" w:rsidRPr="00AE1B7C">
        <w:t>–</w:t>
      </w:r>
      <w:r w:rsidRPr="00AE1B7C">
        <w:t xml:space="preserve"> </w:t>
      </w:r>
      <w:r w:rsidR="00AE1B7C">
        <w:t xml:space="preserve">наличие параллельного порта </w:t>
      </w:r>
      <w:r w:rsidR="00AE1B7C">
        <w:rPr>
          <w:lang w:val="en-US"/>
        </w:rPr>
        <w:t>LPT</w:t>
      </w:r>
      <w:r w:rsidR="00AE1B7C">
        <w:t>, 1 – присутствует, 0 – отсутствует,</w:t>
      </w:r>
    </w:p>
    <w:p w14:paraId="22A98963" w14:textId="2308A1B5" w:rsidR="00AE1B7C" w:rsidRDefault="00AE1B7C" w:rsidP="004D0045">
      <w:pPr>
        <w:pStyle w:val="a1"/>
      </w:pPr>
      <w:proofErr w:type="spellStart"/>
      <w:r w:rsidRPr="00AE1B7C">
        <w:t>SoundSchema</w:t>
      </w:r>
      <w:proofErr w:type="spellEnd"/>
      <w:r>
        <w:t xml:space="preserve"> – звуковая схема, необязательно,</w:t>
      </w:r>
    </w:p>
    <w:p w14:paraId="1D30692F" w14:textId="23627A21" w:rsidR="00AE1B7C" w:rsidRDefault="00AE1B7C" w:rsidP="004D0045">
      <w:pPr>
        <w:pStyle w:val="a1"/>
      </w:pPr>
      <w:proofErr w:type="spellStart"/>
      <w:r w:rsidRPr="00AE1B7C">
        <w:lastRenderedPageBreak/>
        <w:t>IdSoundAdapterChipset</w:t>
      </w:r>
      <w:proofErr w:type="spellEnd"/>
      <w:r>
        <w:t xml:space="preserve"> – идентификатор чипсета звукового адаптера из таблицы </w:t>
      </w:r>
      <w:proofErr w:type="spellStart"/>
      <w:r w:rsidRPr="00AE1B7C">
        <w:t>SoundAdapterChipset</w:t>
      </w:r>
      <w:proofErr w:type="spellEnd"/>
      <w:r>
        <w:t>, необязательно,</w:t>
      </w:r>
    </w:p>
    <w:p w14:paraId="13F40C26" w14:textId="610AFDCD" w:rsidR="00AE1B7C" w:rsidRDefault="00AE1B7C" w:rsidP="004D0045">
      <w:pPr>
        <w:pStyle w:val="a1"/>
      </w:pPr>
      <w:proofErr w:type="spellStart"/>
      <w:r w:rsidRPr="00AE1B7C">
        <w:t>IdNetworkAdapterChipset</w:t>
      </w:r>
      <w:proofErr w:type="spellEnd"/>
      <w:r>
        <w:t xml:space="preserve"> – идентификатор чипсета сетевого адаптера из таблицы </w:t>
      </w:r>
      <w:proofErr w:type="spellStart"/>
      <w:r w:rsidRPr="00AE1B7C">
        <w:t>NetworkAdapterChipset</w:t>
      </w:r>
      <w:proofErr w:type="spellEnd"/>
      <w:r>
        <w:t>, необязательно,</w:t>
      </w:r>
    </w:p>
    <w:p w14:paraId="77571585" w14:textId="31722F2D" w:rsidR="00AE1B7C" w:rsidRDefault="00AE1B7C" w:rsidP="004D0045">
      <w:pPr>
        <w:pStyle w:val="a1"/>
      </w:pPr>
      <w:proofErr w:type="spellStart"/>
      <w:r w:rsidRPr="00AE1B7C">
        <w:t>NetworkAdapterSpeed</w:t>
      </w:r>
      <w:proofErr w:type="spellEnd"/>
      <w:r>
        <w:t xml:space="preserve"> – скорость сетевого адаптера (Гбит</w:t>
      </w:r>
      <w:r w:rsidRPr="00AE1B7C">
        <w:t>/</w:t>
      </w:r>
      <w:r>
        <w:t>с), необязательно,</w:t>
      </w:r>
    </w:p>
    <w:p w14:paraId="7892184F" w14:textId="4C4ACBAB" w:rsidR="00AE1B7C" w:rsidRDefault="00AE1B7C" w:rsidP="004D0045">
      <w:pPr>
        <w:pStyle w:val="a1"/>
      </w:pPr>
      <w:proofErr w:type="spellStart"/>
      <w:r w:rsidRPr="00AE1B7C">
        <w:t>HasWiFi</w:t>
      </w:r>
      <w:proofErr w:type="spellEnd"/>
      <w:r w:rsidRPr="00AE1B7C">
        <w:t xml:space="preserve"> – </w:t>
      </w:r>
      <w:r>
        <w:t xml:space="preserve">наличие встроенного адаптера </w:t>
      </w:r>
      <w:proofErr w:type="spellStart"/>
      <w:r>
        <w:rPr>
          <w:lang w:val="en-US"/>
        </w:rPr>
        <w:t>WiFi</w:t>
      </w:r>
      <w:proofErr w:type="spellEnd"/>
      <w:r>
        <w:t>, 1 – присутствует, 0 – отсутствует,</w:t>
      </w:r>
    </w:p>
    <w:p w14:paraId="06816047" w14:textId="721320FD" w:rsidR="00AE1B7C" w:rsidRDefault="00AE1B7C" w:rsidP="004D0045">
      <w:pPr>
        <w:pStyle w:val="a1"/>
      </w:pPr>
      <w:proofErr w:type="spellStart"/>
      <w:r w:rsidRPr="00AE1B7C">
        <w:t>HasBluetooth</w:t>
      </w:r>
      <w:proofErr w:type="spellEnd"/>
      <w:r>
        <w:t xml:space="preserve"> – наличие встроенного адаптера </w:t>
      </w:r>
      <w:r>
        <w:rPr>
          <w:lang w:val="en-US"/>
        </w:rPr>
        <w:t>Bluetooth</w:t>
      </w:r>
      <w:r>
        <w:t>, 1 – присутствует, 0 – отсутствует,</w:t>
      </w:r>
    </w:p>
    <w:p w14:paraId="62E58983" w14:textId="7C53F4C1" w:rsidR="00AE1B7C" w:rsidRDefault="00AE1B7C" w:rsidP="004D0045">
      <w:pPr>
        <w:pStyle w:val="a1"/>
      </w:pPr>
      <w:proofErr w:type="spellStart"/>
      <w:r w:rsidRPr="00AE1B7C">
        <w:t>PowerPhaseQuantity</w:t>
      </w:r>
      <w:proofErr w:type="spellEnd"/>
      <w:r>
        <w:rPr>
          <w:lang w:val="en-US"/>
        </w:rPr>
        <w:t xml:space="preserve"> –</w:t>
      </w:r>
      <w:r>
        <w:t xml:space="preserve"> количество фаз питания,</w:t>
      </w:r>
    </w:p>
    <w:p w14:paraId="3BE19377" w14:textId="602B53D7" w:rsidR="00AE1B7C" w:rsidRDefault="00AE1B7C" w:rsidP="004D0045">
      <w:pPr>
        <w:pStyle w:val="a1"/>
      </w:pPr>
      <w:proofErr w:type="spellStart"/>
      <w:r w:rsidRPr="00AE1B7C">
        <w:t>IdMotherBoardPowerPlug</w:t>
      </w:r>
      <w:proofErr w:type="spellEnd"/>
      <w:r>
        <w:t xml:space="preserve"> – идентификатор основного разъема питания из таблицы </w:t>
      </w:r>
      <w:proofErr w:type="spellStart"/>
      <w:r w:rsidRPr="00AE1B7C">
        <w:t>MotherBoardPowerPlug</w:t>
      </w:r>
      <w:proofErr w:type="spellEnd"/>
      <w:r>
        <w:t>,</w:t>
      </w:r>
    </w:p>
    <w:p w14:paraId="793C465A" w14:textId="041B84B1" w:rsidR="00AE1B7C" w:rsidRDefault="00AE1B7C" w:rsidP="004D0045">
      <w:pPr>
        <w:pStyle w:val="a1"/>
      </w:pPr>
      <w:proofErr w:type="spellStart"/>
      <w:r w:rsidRPr="00AE1B7C">
        <w:t>IdProcessorPowerPlug</w:t>
      </w:r>
      <w:proofErr w:type="spellEnd"/>
      <w:r w:rsidR="00D877AA">
        <w:t xml:space="preserve"> – идентификатор разъема питания процессора из таблицы </w:t>
      </w:r>
      <w:proofErr w:type="spellStart"/>
      <w:r w:rsidR="00D877AA" w:rsidRPr="00AE1B7C">
        <w:t>ProcessorPowerPlug</w:t>
      </w:r>
      <w:proofErr w:type="spellEnd"/>
      <w:r w:rsidR="00D877AA">
        <w:t>,</w:t>
      </w:r>
    </w:p>
    <w:p w14:paraId="2EBE1F9E" w14:textId="20183CF2" w:rsidR="00D877AA" w:rsidRDefault="00D877AA" w:rsidP="004D0045">
      <w:pPr>
        <w:pStyle w:val="a1"/>
      </w:pPr>
      <w:proofErr w:type="spellStart"/>
      <w:r w:rsidRPr="00D877AA">
        <w:t>StreamRAMQuantity</w:t>
      </w:r>
      <w:proofErr w:type="spellEnd"/>
      <w:r>
        <w:t xml:space="preserve"> – количество каналов памяти.</w:t>
      </w:r>
    </w:p>
    <w:p w14:paraId="1E6521C6" w14:textId="525FD5B2" w:rsidR="00D877AA" w:rsidRDefault="00012F8A" w:rsidP="00D877AA">
      <w:r>
        <w:t>З</w:t>
      </w:r>
      <w:r w:rsidR="00D877AA">
        <w:t xml:space="preserve">аполнить поддерживаемые материнской платой ядра процессоров в таблице </w:t>
      </w:r>
      <w:proofErr w:type="spellStart"/>
      <w:r w:rsidR="00D877AA">
        <w:rPr>
          <w:lang w:val="en-US"/>
        </w:rPr>
        <w:t>MotherBoardCompatibleCore</w:t>
      </w:r>
      <w:proofErr w:type="spellEnd"/>
      <w:r w:rsidR="00D877AA" w:rsidRPr="00D877AA">
        <w:t>.</w:t>
      </w:r>
      <w:r w:rsidR="00D877AA">
        <w:t xml:space="preserve"> Добавить в таблицу столько записей сколько ядер поддерживает материнская плата. Указать </w:t>
      </w:r>
      <w:proofErr w:type="spellStart"/>
      <w:r w:rsidR="00D877AA">
        <w:rPr>
          <w:lang w:val="en-US"/>
        </w:rPr>
        <w:t>IdMotherBoard</w:t>
      </w:r>
      <w:proofErr w:type="spellEnd"/>
      <w:r w:rsidR="00D877AA">
        <w:t xml:space="preserve"> (идентификатор компонента материнской платы) и </w:t>
      </w:r>
      <w:proofErr w:type="spellStart"/>
      <w:r w:rsidR="00D877AA">
        <w:rPr>
          <w:lang w:val="en-US"/>
        </w:rPr>
        <w:t>IdCore</w:t>
      </w:r>
      <w:proofErr w:type="spellEnd"/>
      <w:r w:rsidR="00D877AA" w:rsidRPr="00777470">
        <w:t xml:space="preserve"> </w:t>
      </w:r>
      <w:r w:rsidR="00D877AA">
        <w:t xml:space="preserve">(идентификатор ядра из таблицы </w:t>
      </w:r>
      <w:r w:rsidR="00D877AA">
        <w:rPr>
          <w:lang w:val="en-US"/>
        </w:rPr>
        <w:t>Core</w:t>
      </w:r>
      <w:r w:rsidR="00D877AA">
        <w:t>)</w:t>
      </w:r>
      <w:r w:rsidR="00D877AA" w:rsidRPr="00777470">
        <w:t>.</w:t>
      </w:r>
    </w:p>
    <w:p w14:paraId="400FC2D1" w14:textId="4DDC4C62" w:rsidR="00E806C7" w:rsidRDefault="00E806C7" w:rsidP="00E806C7">
      <w:r>
        <w:t>З</w:t>
      </w:r>
      <w:r w:rsidR="00D877AA">
        <w:t xml:space="preserve">аполнить разъемы задней панели материнской платы в таблице </w:t>
      </w:r>
      <w:proofErr w:type="spellStart"/>
      <w:r>
        <w:rPr>
          <w:lang w:val="en-US"/>
        </w:rPr>
        <w:t>MotherBoardConnector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IdMotherBoard</w:t>
      </w:r>
      <w:proofErr w:type="spellEnd"/>
      <w:r>
        <w:t xml:space="preserve"> (идентификатор компонента материнской платы), </w:t>
      </w:r>
      <w:proofErr w:type="spellStart"/>
      <w:r>
        <w:rPr>
          <w:lang w:val="en-US"/>
        </w:rPr>
        <w:t>IdConnector</w:t>
      </w:r>
      <w:proofErr w:type="spellEnd"/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75379472" w14:textId="6D95B6ED" w:rsidR="00E806C7" w:rsidRDefault="00E806C7" w:rsidP="00E806C7">
      <w:r>
        <w:t xml:space="preserve">Заполнить информацию о разъемах </w:t>
      </w:r>
      <w:r>
        <w:rPr>
          <w:lang w:val="en-US"/>
        </w:rPr>
        <w:t>M</w:t>
      </w:r>
      <w:r w:rsidRPr="00E806C7">
        <w:t xml:space="preserve">.2 </w:t>
      </w:r>
      <w:r>
        <w:t>в таблице</w:t>
      </w:r>
      <w:r w:rsidRPr="00E806C7">
        <w:t xml:space="preserve"> </w:t>
      </w:r>
      <w:proofErr w:type="spellStart"/>
      <w:r>
        <w:rPr>
          <w:lang w:val="en-US"/>
        </w:rPr>
        <w:t>MotherBoardM</w:t>
      </w:r>
      <w:proofErr w:type="spellEnd"/>
      <w:r w:rsidRPr="00E806C7">
        <w:t>2</w:t>
      </w:r>
      <w:r>
        <w:rPr>
          <w:lang w:val="en-US"/>
        </w:rPr>
        <w:t>Key</w:t>
      </w:r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IdMotherBoard</w:t>
      </w:r>
      <w:proofErr w:type="spellEnd"/>
      <w:r>
        <w:t xml:space="preserve"> (идентификатор компонента материнской платы), </w:t>
      </w:r>
      <w:proofErr w:type="spellStart"/>
      <w:r>
        <w:rPr>
          <w:lang w:val="en-US"/>
        </w:rPr>
        <w:t>IdFormFactor</w:t>
      </w:r>
      <w:proofErr w:type="spellEnd"/>
      <w:r w:rsidRPr="00777470">
        <w:t xml:space="preserve"> </w:t>
      </w:r>
      <w:r>
        <w:t xml:space="preserve">(идентификатор форм-фактора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proofErr w:type="spellStart"/>
      <w:r>
        <w:rPr>
          <w:lang w:val="en-US"/>
        </w:rPr>
        <w:t>FormFactor</w:t>
      </w:r>
      <w:proofErr w:type="spellEnd"/>
      <w:r>
        <w:t xml:space="preserve">) и </w:t>
      </w:r>
      <w:proofErr w:type="spellStart"/>
      <w:r>
        <w:rPr>
          <w:lang w:val="en-US"/>
        </w:rPr>
        <w:t>IdKey</w:t>
      </w:r>
      <w:proofErr w:type="spellEnd"/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типа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r>
        <w:rPr>
          <w:lang w:val="en-US"/>
        </w:rPr>
        <w:t>Key</w:t>
      </w:r>
      <w:r>
        <w:t>)</w:t>
      </w:r>
      <w:r w:rsidRPr="00777470">
        <w:t>.</w:t>
      </w:r>
    </w:p>
    <w:p w14:paraId="108F9853" w14:textId="4C1BB891" w:rsidR="00E806C7" w:rsidRDefault="00E806C7" w:rsidP="00E806C7">
      <w:r>
        <w:lastRenderedPageBreak/>
        <w:t xml:space="preserve">Заполнить видеовыходы материнской платы в таблице </w:t>
      </w:r>
      <w:proofErr w:type="spellStart"/>
      <w:r>
        <w:rPr>
          <w:lang w:val="en-US"/>
        </w:rPr>
        <w:t>MotherBoardVideoOutput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IdMotherBoard</w:t>
      </w:r>
      <w:proofErr w:type="spellEnd"/>
      <w:r>
        <w:t xml:space="preserve"> (идентификатор компонента материнской платы) и </w:t>
      </w:r>
      <w:proofErr w:type="spellStart"/>
      <w:r>
        <w:rPr>
          <w:lang w:val="en-US"/>
        </w:rPr>
        <w:t>IdVideoOutput</w:t>
      </w:r>
      <w:proofErr w:type="spellEnd"/>
      <w:r w:rsidRPr="00777470">
        <w:t xml:space="preserve"> </w:t>
      </w:r>
      <w:r>
        <w:t xml:space="preserve">(идентификатор видеовыхода из таблицы </w:t>
      </w:r>
      <w:proofErr w:type="spellStart"/>
      <w:r>
        <w:rPr>
          <w:lang w:val="en-US"/>
        </w:rPr>
        <w:t>VideoOutput</w:t>
      </w:r>
      <w:proofErr w:type="spellEnd"/>
      <w:r>
        <w:t>).</w:t>
      </w:r>
    </w:p>
    <w:p w14:paraId="5CE6DEF6" w14:textId="7046BFEA" w:rsidR="00D877AA" w:rsidRPr="00E806C7" w:rsidRDefault="00D877AA" w:rsidP="00D877AA"/>
    <w:p w14:paraId="10E8FCE2" w14:textId="53B9BA48" w:rsidR="003750D8" w:rsidRDefault="00733FEC" w:rsidP="00733FEC">
      <w:pPr>
        <w:pStyle w:val="1"/>
      </w:pPr>
      <w:r>
        <w:t>Добавление корпуса</w:t>
      </w:r>
    </w:p>
    <w:p w14:paraId="172C4DD3" w14:textId="19B26030" w:rsidR="00733FEC" w:rsidRDefault="00733FEC" w:rsidP="00733FEC"/>
    <w:p w14:paraId="2A501212" w14:textId="626EE4FC" w:rsidR="00733FEC" w:rsidRDefault="00733FEC" w:rsidP="00733FEC">
      <w:r>
        <w:t xml:space="preserve">Заполнить запись в таблице </w:t>
      </w:r>
      <w:r>
        <w:rPr>
          <w:lang w:val="en-US"/>
        </w:rPr>
        <w:t>Case</w:t>
      </w:r>
      <w:r w:rsidRPr="002E5A15">
        <w:t>.</w:t>
      </w:r>
    </w:p>
    <w:p w14:paraId="5CD2030C" w14:textId="3089ABED" w:rsidR="00733FEC" w:rsidRDefault="00733FEC" w:rsidP="00733FEC">
      <w:r>
        <w:t xml:space="preserve">Описание полей в таблице </w:t>
      </w:r>
      <w:r>
        <w:rPr>
          <w:lang w:val="en-US"/>
        </w:rPr>
        <w:t>Case</w:t>
      </w:r>
      <w:r w:rsidRPr="00F756E6">
        <w:t>:</w:t>
      </w:r>
    </w:p>
    <w:p w14:paraId="02466022" w14:textId="77777777" w:rsidR="00733FEC" w:rsidRDefault="00733FEC" w:rsidP="00733FEC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0E2B305" w14:textId="2CA65C8B" w:rsidR="00733FEC" w:rsidRDefault="00733FEC" w:rsidP="00733FEC">
      <w:pPr>
        <w:pStyle w:val="a1"/>
      </w:pPr>
      <w:proofErr w:type="spellStart"/>
      <w:r>
        <w:rPr>
          <w:lang w:val="en-US"/>
        </w:rPr>
        <w:t>IdCaseSize</w:t>
      </w:r>
      <w:proofErr w:type="spellEnd"/>
      <w:r w:rsidRPr="002E5A15">
        <w:t xml:space="preserve"> – </w:t>
      </w:r>
      <w:r>
        <w:t xml:space="preserve">идентификатор типоразмера из таблицы </w:t>
      </w:r>
      <w:proofErr w:type="spellStart"/>
      <w:r>
        <w:rPr>
          <w:lang w:val="en-US"/>
        </w:rPr>
        <w:t>CaseSize</w:t>
      </w:r>
      <w:proofErr w:type="spellEnd"/>
      <w:r w:rsidRPr="002E5A15">
        <w:t>,</w:t>
      </w:r>
    </w:p>
    <w:p w14:paraId="73FAA946" w14:textId="6006F649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IdPowerSupplyFormFactor</w:t>
      </w:r>
      <w:proofErr w:type="spellEnd"/>
      <w:r w:rsidRPr="002E5A15">
        <w:t xml:space="preserve">– </w:t>
      </w:r>
      <w:r>
        <w:t xml:space="preserve">идентификатор форм-фактора блока питания из таблицы </w:t>
      </w:r>
      <w:proofErr w:type="spellStart"/>
      <w:r w:rsidRPr="00733FEC">
        <w:rPr>
          <w:lang w:val="en-US"/>
        </w:rPr>
        <w:t>PowerSupplyFormFactor</w:t>
      </w:r>
      <w:proofErr w:type="spellEnd"/>
      <w:r w:rsidRPr="002E5A15">
        <w:t>,</w:t>
      </w:r>
    </w:p>
    <w:p w14:paraId="723CC6D5" w14:textId="4061FA32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ExpansionSlotsQuantity</w:t>
      </w:r>
      <w:proofErr w:type="spellEnd"/>
      <w:r w:rsidRPr="002E5A15">
        <w:t xml:space="preserve">– </w:t>
      </w:r>
      <w:r>
        <w:t>количество слотов расширения</w:t>
      </w:r>
      <w:r w:rsidRPr="002E5A15">
        <w:t>,</w:t>
      </w:r>
    </w:p>
    <w:p w14:paraId="20A4C281" w14:textId="5C20EE58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MaxVideoCardLength</w:t>
      </w:r>
      <w:proofErr w:type="spellEnd"/>
      <w:r>
        <w:t xml:space="preserve"> – максимальная длина видеокарты (мм),</w:t>
      </w:r>
    </w:p>
    <w:p w14:paraId="6BC6A2B5" w14:textId="5EDB2750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MaxCoolerHeigth</w:t>
      </w:r>
      <w:proofErr w:type="spellEnd"/>
      <w:r>
        <w:t xml:space="preserve"> </w:t>
      </w:r>
      <w:r w:rsidRPr="00106716">
        <w:t xml:space="preserve">– </w:t>
      </w:r>
      <w:r>
        <w:t>максимальная высота кулера (мм),</w:t>
      </w:r>
    </w:p>
    <w:p w14:paraId="677413E7" w14:textId="77777777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LiquidCoolerCompatible</w:t>
      </w:r>
      <w:proofErr w:type="spellEnd"/>
      <w:r>
        <w:t xml:space="preserve"> </w:t>
      </w:r>
      <w:r w:rsidRPr="00733FEC">
        <w:t>–</w:t>
      </w:r>
      <w:r>
        <w:t xml:space="preserve"> возможность установки жидкостного охлаждения, 1 – присутствует, 0 – отсутствует,</w:t>
      </w:r>
    </w:p>
    <w:p w14:paraId="5876568A" w14:textId="04149107" w:rsidR="00012F8A" w:rsidRDefault="00733FEC" w:rsidP="00012F8A">
      <w:pPr>
        <w:pStyle w:val="a1"/>
      </w:pPr>
      <w:r w:rsidRPr="00733FEC">
        <w:t>Storage35Quantity</w:t>
      </w:r>
      <w:r>
        <w:t xml:space="preserve"> – количество слотов для </w:t>
      </w:r>
      <w:r w:rsidR="00012F8A">
        <w:t>накопителей форм-фактора 3.5</w:t>
      </w:r>
      <w:r w:rsidR="00012F8A" w:rsidRPr="00012F8A">
        <w:t>”,</w:t>
      </w:r>
    </w:p>
    <w:p w14:paraId="5AA2CCCF" w14:textId="2E8CAEBE" w:rsidR="00012F8A" w:rsidRDefault="00012F8A" w:rsidP="00012F8A">
      <w:pPr>
        <w:pStyle w:val="a1"/>
      </w:pPr>
      <w:r w:rsidRPr="00733FEC">
        <w:t>Storage</w:t>
      </w:r>
      <w:r w:rsidRPr="00012F8A">
        <w:t>2</w:t>
      </w:r>
      <w:r w:rsidRPr="00733FEC">
        <w:t>5Quantity</w:t>
      </w:r>
      <w:r>
        <w:t xml:space="preserve"> – количество слотов для накопителей форм-фактора </w:t>
      </w:r>
      <w:r w:rsidRPr="00012F8A">
        <w:t>2</w:t>
      </w:r>
      <w:r>
        <w:t>.5</w:t>
      </w:r>
      <w:r w:rsidRPr="00012F8A">
        <w:t>”,</w:t>
      </w:r>
    </w:p>
    <w:p w14:paraId="240C7005" w14:textId="05F125B8" w:rsidR="00012F8A" w:rsidRDefault="00012F8A" w:rsidP="00012F8A">
      <w:pPr>
        <w:pStyle w:val="a1"/>
      </w:pPr>
      <w:proofErr w:type="spellStart"/>
      <w:r w:rsidRPr="00012F8A">
        <w:t>MotherBoardOrientation</w:t>
      </w:r>
      <w:proofErr w:type="spellEnd"/>
      <w:r>
        <w:t xml:space="preserve"> – ориентация материнской платы,</w:t>
      </w:r>
    </w:p>
    <w:p w14:paraId="0F40AC88" w14:textId="6645163D" w:rsidR="00012F8A" w:rsidRDefault="00012F8A" w:rsidP="00012F8A">
      <w:pPr>
        <w:pStyle w:val="a1"/>
      </w:pPr>
      <w:proofErr w:type="spellStart"/>
      <w:r w:rsidRPr="00012F8A">
        <w:t>Length</w:t>
      </w:r>
      <w:proofErr w:type="spellEnd"/>
      <w:r>
        <w:t xml:space="preserve"> – длина (мм),</w:t>
      </w:r>
    </w:p>
    <w:p w14:paraId="03731434" w14:textId="31AF2D57" w:rsidR="00012F8A" w:rsidRDefault="00012F8A" w:rsidP="00012F8A">
      <w:pPr>
        <w:pStyle w:val="a1"/>
      </w:pPr>
      <w:proofErr w:type="spellStart"/>
      <w:r w:rsidRPr="00012F8A">
        <w:t>Width</w:t>
      </w:r>
      <w:proofErr w:type="spellEnd"/>
      <w:r>
        <w:t xml:space="preserve"> – ширина (мм),</w:t>
      </w:r>
    </w:p>
    <w:p w14:paraId="286B206C" w14:textId="7BE1A9E9" w:rsidR="00012F8A" w:rsidRDefault="00012F8A" w:rsidP="00012F8A">
      <w:pPr>
        <w:pStyle w:val="a1"/>
      </w:pPr>
      <w:proofErr w:type="spellStart"/>
      <w:r w:rsidRPr="00012F8A">
        <w:t>Height</w:t>
      </w:r>
      <w:proofErr w:type="spellEnd"/>
      <w:r>
        <w:t xml:space="preserve"> – высота (мм),</w:t>
      </w:r>
    </w:p>
    <w:p w14:paraId="1B40546C" w14:textId="17F46343" w:rsidR="00012F8A" w:rsidRDefault="00012F8A" w:rsidP="00012F8A">
      <w:pPr>
        <w:pStyle w:val="a1"/>
      </w:pPr>
      <w:proofErr w:type="spellStart"/>
      <w:r w:rsidRPr="00012F8A">
        <w:t>IdMainColor</w:t>
      </w:r>
      <w:proofErr w:type="spellEnd"/>
      <w:r>
        <w:t xml:space="preserve"> – идентификатор цвета из таблицы </w:t>
      </w:r>
      <w:r>
        <w:rPr>
          <w:lang w:val="en-US"/>
        </w:rPr>
        <w:t>Color</w:t>
      </w:r>
      <w:r>
        <w:t>,</w:t>
      </w:r>
    </w:p>
    <w:p w14:paraId="4288DF89" w14:textId="5BF0A345" w:rsidR="00012F8A" w:rsidRDefault="00012F8A" w:rsidP="00012F8A">
      <w:pPr>
        <w:pStyle w:val="a1"/>
      </w:pPr>
      <w:proofErr w:type="spellStart"/>
      <w:r w:rsidRPr="00012F8A">
        <w:t>HasWindow</w:t>
      </w:r>
      <w:proofErr w:type="spellEnd"/>
      <w:r>
        <w:t xml:space="preserve"> – наличие бокового окна, 1 – присутствует, 0 – отсутствует,</w:t>
      </w:r>
    </w:p>
    <w:p w14:paraId="39B4776B" w14:textId="155D6858" w:rsidR="00012F8A" w:rsidRDefault="00012F8A" w:rsidP="00012F8A">
      <w:pPr>
        <w:pStyle w:val="a1"/>
      </w:pPr>
      <w:proofErr w:type="spellStart"/>
      <w:r w:rsidRPr="00012F8A">
        <w:lastRenderedPageBreak/>
        <w:t>IdLigthingType</w:t>
      </w:r>
      <w:proofErr w:type="spellEnd"/>
      <w:r>
        <w:t xml:space="preserve"> – идентификатор типа подсветки из таблицы </w:t>
      </w:r>
      <w:proofErr w:type="spellStart"/>
      <w:r w:rsidRPr="00012F8A">
        <w:t>LigthingType</w:t>
      </w:r>
      <w:proofErr w:type="spellEnd"/>
      <w:r>
        <w:t>, необязательно,</w:t>
      </w:r>
    </w:p>
    <w:p w14:paraId="3B78BCC1" w14:textId="544A52F6" w:rsidR="00012F8A" w:rsidRDefault="00012F8A" w:rsidP="00012F8A">
      <w:pPr>
        <w:pStyle w:val="a1"/>
      </w:pPr>
      <w:proofErr w:type="spellStart"/>
      <w:r w:rsidRPr="00012F8A">
        <w:t>PowerSupplyOrientation</w:t>
      </w:r>
      <w:proofErr w:type="spellEnd"/>
      <w:r>
        <w:t xml:space="preserve"> – размещение блока питания,</w:t>
      </w:r>
    </w:p>
    <w:p w14:paraId="26DCE7FF" w14:textId="55C89821" w:rsidR="00012F8A" w:rsidRDefault="00012F8A" w:rsidP="00012F8A">
      <w:pPr>
        <w:pStyle w:val="a1"/>
      </w:pPr>
      <w:proofErr w:type="spellStart"/>
      <w:r w:rsidRPr="00012F8A">
        <w:t>HasCardReader</w:t>
      </w:r>
      <w:proofErr w:type="spellEnd"/>
      <w:r>
        <w:t xml:space="preserve"> – наличие кард-ридера, 1 – присутствует, 0 – отсутствует</w:t>
      </w:r>
      <w:r w:rsidR="00E7387C" w:rsidRPr="00E7387C">
        <w:t>,</w:t>
      </w:r>
    </w:p>
    <w:p w14:paraId="0B811032" w14:textId="1662D17E" w:rsidR="00E7387C" w:rsidRDefault="00E7387C" w:rsidP="00012F8A">
      <w:pPr>
        <w:pStyle w:val="a1"/>
      </w:pPr>
      <w:proofErr w:type="spellStart"/>
      <w:r>
        <w:rPr>
          <w:lang w:val="en-US"/>
        </w:rPr>
        <w:t>IdRadiatorSize</w:t>
      </w:r>
      <w:proofErr w:type="spellEnd"/>
      <w:r w:rsidRPr="00E7387C">
        <w:t xml:space="preserve"> – </w:t>
      </w:r>
      <w:r>
        <w:t>идентификатор размера радиатора системы жидкостного охлаждения их таблицы</w:t>
      </w:r>
      <w:r w:rsidRPr="00E7387C">
        <w:t xml:space="preserve"> </w:t>
      </w:r>
      <w:proofErr w:type="spellStart"/>
      <w:r>
        <w:rPr>
          <w:lang w:val="en-US"/>
        </w:rPr>
        <w:t>RadiatorSize</w:t>
      </w:r>
      <w:proofErr w:type="spellEnd"/>
      <w:r w:rsidRPr="00E7387C">
        <w:t xml:space="preserve">, </w:t>
      </w:r>
      <w:r>
        <w:t>необязательно.</w:t>
      </w:r>
    </w:p>
    <w:p w14:paraId="0EFD8DA3" w14:textId="34CB7917" w:rsidR="00CF6CCF" w:rsidRDefault="00CF6CCF" w:rsidP="00CF6CCF">
      <w:r>
        <w:t xml:space="preserve">Заполнить поддерживаемые корпусом форм-факторы материнских плат в таблице </w:t>
      </w:r>
      <w:proofErr w:type="spellStart"/>
      <w:r>
        <w:rPr>
          <w:lang w:val="en-US"/>
        </w:rPr>
        <w:t>CaseCompatibleMotherBoardFormFactor</w:t>
      </w:r>
      <w:proofErr w:type="spellEnd"/>
      <w:r w:rsidRPr="00D877AA">
        <w:t>.</w:t>
      </w:r>
      <w:r>
        <w:t xml:space="preserve"> Добавить в таблицу столько записей сколько форм-факторов материнских плат поддерживает корпус. Указать </w:t>
      </w:r>
      <w:proofErr w:type="spellStart"/>
      <w:r>
        <w:rPr>
          <w:lang w:val="en-US"/>
        </w:rPr>
        <w:t>IdCase</w:t>
      </w:r>
      <w:proofErr w:type="spellEnd"/>
      <w:r>
        <w:t xml:space="preserve"> (идентификатор компонента корпуса) и </w:t>
      </w:r>
      <w:proofErr w:type="spellStart"/>
      <w:r>
        <w:rPr>
          <w:lang w:val="en-US"/>
        </w:rPr>
        <w:t>IdMotherBoardFormFactor</w:t>
      </w:r>
      <w:proofErr w:type="spellEnd"/>
      <w:r w:rsidRPr="00777470">
        <w:t xml:space="preserve"> </w:t>
      </w:r>
      <w:r>
        <w:t xml:space="preserve">(идентификатор форм-фактора материнской платы из таблицы </w:t>
      </w:r>
      <w:proofErr w:type="spellStart"/>
      <w:r>
        <w:rPr>
          <w:lang w:val="en-US"/>
        </w:rPr>
        <w:t>MotherBoardFormFactor</w:t>
      </w:r>
      <w:proofErr w:type="spellEnd"/>
      <w:r>
        <w:t>)</w:t>
      </w:r>
      <w:r w:rsidRPr="00777470">
        <w:t>.</w:t>
      </w:r>
    </w:p>
    <w:p w14:paraId="302F5858" w14:textId="06A4996A" w:rsidR="00CF6CCF" w:rsidRDefault="00CF6CCF" w:rsidP="00CF6CCF">
      <w:r>
        <w:t xml:space="preserve">Заполнить разъемы задней панели корпуса в таблице </w:t>
      </w:r>
      <w:proofErr w:type="spellStart"/>
      <w:r>
        <w:rPr>
          <w:lang w:val="en-US"/>
        </w:rPr>
        <w:t>CaseConnector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IdCase</w:t>
      </w:r>
      <w:proofErr w:type="spellEnd"/>
      <w:r>
        <w:t xml:space="preserve"> (идентификатор компонента корпуса), </w:t>
      </w:r>
      <w:proofErr w:type="spellStart"/>
      <w:r>
        <w:rPr>
          <w:lang w:val="en-US"/>
        </w:rPr>
        <w:t>IdConnector</w:t>
      </w:r>
      <w:proofErr w:type="spellEnd"/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35CEF4D" w14:textId="533B059A" w:rsidR="00CF6CCF" w:rsidRDefault="00CF6CCF" w:rsidP="00CF6CCF">
      <w:r>
        <w:t>Заполнить информацию о материалах корпуса</w:t>
      </w:r>
      <w:r w:rsidRPr="00E806C7">
        <w:t xml:space="preserve"> </w:t>
      </w:r>
      <w:r>
        <w:t>в таблице</w:t>
      </w:r>
      <w:r w:rsidRPr="00E806C7">
        <w:t xml:space="preserve"> </w:t>
      </w:r>
      <w:proofErr w:type="spellStart"/>
      <w:r>
        <w:rPr>
          <w:lang w:val="en-US"/>
        </w:rPr>
        <w:t>CaseMaterial</w:t>
      </w:r>
      <w:proofErr w:type="spellEnd"/>
      <w:r>
        <w:t xml:space="preserve"> и материалах передней панели корпуса </w:t>
      </w:r>
      <w:proofErr w:type="spellStart"/>
      <w:r>
        <w:rPr>
          <w:lang w:val="en-US"/>
        </w:rPr>
        <w:t>CaseFrontPanelMaterial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IdCase</w:t>
      </w:r>
      <w:proofErr w:type="spellEnd"/>
      <w:r>
        <w:t xml:space="preserve"> (идентификатор компонента корпуса) и </w:t>
      </w:r>
      <w:proofErr w:type="spellStart"/>
      <w:r>
        <w:rPr>
          <w:lang w:val="en-US"/>
        </w:rPr>
        <w:t>IdMaterial</w:t>
      </w:r>
      <w:proofErr w:type="spellEnd"/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материала из таблицы </w:t>
      </w:r>
      <w:r>
        <w:rPr>
          <w:lang w:val="en-US"/>
        </w:rPr>
        <w:t>Material</w:t>
      </w:r>
      <w:r>
        <w:t>)</w:t>
      </w:r>
      <w:r w:rsidRPr="00777470">
        <w:t>.</w:t>
      </w:r>
    </w:p>
    <w:p w14:paraId="1A52D318" w14:textId="7678FF1B" w:rsidR="00FF1EB3" w:rsidRDefault="00FF1EB3" w:rsidP="00CF6CCF"/>
    <w:p w14:paraId="1ADFA247" w14:textId="593F9DD2" w:rsidR="00FF1EB3" w:rsidRDefault="00FF1EB3" w:rsidP="00FF1EB3">
      <w:pPr>
        <w:pStyle w:val="1"/>
      </w:pPr>
      <w:r>
        <w:t>Добавление видеокарты</w:t>
      </w:r>
    </w:p>
    <w:p w14:paraId="78966CA8" w14:textId="3DD37466" w:rsidR="00FF1EB3" w:rsidRDefault="00FF1EB3" w:rsidP="00FF1EB3"/>
    <w:p w14:paraId="1E363665" w14:textId="4CC639BD" w:rsidR="00FF1EB3" w:rsidRDefault="00FF1EB3" w:rsidP="00FF1EB3">
      <w:r>
        <w:t xml:space="preserve">Заполнить запись в таблице </w:t>
      </w:r>
      <w:proofErr w:type="spellStart"/>
      <w:r>
        <w:rPr>
          <w:lang w:val="en-US"/>
        </w:rPr>
        <w:t>VideoCard</w:t>
      </w:r>
      <w:proofErr w:type="spellEnd"/>
      <w:r w:rsidRPr="002E5A15">
        <w:t>.</w:t>
      </w:r>
    </w:p>
    <w:p w14:paraId="20D18687" w14:textId="7638B417" w:rsidR="00FF1EB3" w:rsidRDefault="00FF1EB3" w:rsidP="00FF1EB3">
      <w:r>
        <w:t xml:space="preserve">Описание полей в таблице </w:t>
      </w:r>
      <w:proofErr w:type="spellStart"/>
      <w:r>
        <w:rPr>
          <w:lang w:val="en-US"/>
        </w:rPr>
        <w:t>VideoCard</w:t>
      </w:r>
      <w:proofErr w:type="spellEnd"/>
      <w:r w:rsidRPr="00F756E6">
        <w:t>:</w:t>
      </w:r>
    </w:p>
    <w:p w14:paraId="2CB63F54" w14:textId="77777777" w:rsidR="00FF1EB3" w:rsidRDefault="00FF1EB3" w:rsidP="00FF1EB3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A83442" w14:textId="66C63023" w:rsidR="00FF1EB3" w:rsidRDefault="00FF1EB3" w:rsidP="00FF1EB3">
      <w:pPr>
        <w:pStyle w:val="a1"/>
      </w:pPr>
      <w:r w:rsidRPr="00FF1EB3">
        <w:rPr>
          <w:lang w:val="en-US"/>
        </w:rPr>
        <w:t>Length</w:t>
      </w:r>
      <w:r w:rsidRPr="002E5A15">
        <w:t xml:space="preserve">– </w:t>
      </w:r>
      <w:r>
        <w:t>длина (мм)</w:t>
      </w:r>
      <w:r w:rsidRPr="002E5A15">
        <w:t>,</w:t>
      </w:r>
    </w:p>
    <w:p w14:paraId="5DE9B166" w14:textId="4C1AC448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IdGraphicProcessor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графического процессора из таблицы </w:t>
      </w:r>
      <w:proofErr w:type="spellStart"/>
      <w:r w:rsidRPr="00FF1EB3">
        <w:rPr>
          <w:lang w:val="en-US"/>
        </w:rPr>
        <w:t>GraphicProcessor</w:t>
      </w:r>
      <w:proofErr w:type="spellEnd"/>
      <w:r w:rsidRPr="002E5A15">
        <w:t>,</w:t>
      </w:r>
    </w:p>
    <w:p w14:paraId="694785B2" w14:textId="4E72EB25" w:rsidR="00FF1EB3" w:rsidRDefault="00FF1EB3" w:rsidP="00FF1EB3">
      <w:pPr>
        <w:pStyle w:val="a1"/>
      </w:pPr>
      <w:proofErr w:type="spellStart"/>
      <w:r w:rsidRPr="00FF1EB3">
        <w:rPr>
          <w:lang w:val="en-US"/>
        </w:rPr>
        <w:lastRenderedPageBreak/>
        <w:t>IdMicroarchitecture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микроархитектуры из таблицы </w:t>
      </w:r>
      <w:r>
        <w:rPr>
          <w:lang w:val="en-US"/>
        </w:rPr>
        <w:t>Microarchitecture</w:t>
      </w:r>
      <w:r w:rsidRPr="002E5A15">
        <w:t>,</w:t>
      </w:r>
    </w:p>
    <w:p w14:paraId="77E0F03A" w14:textId="13FB3A16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TechProcess</w:t>
      </w:r>
      <w:proofErr w:type="spellEnd"/>
      <w:r>
        <w:t>– техпроцесс (</w:t>
      </w:r>
      <w:proofErr w:type="spellStart"/>
      <w:r>
        <w:t>нм</w:t>
      </w:r>
      <w:proofErr w:type="spellEnd"/>
      <w:r>
        <w:t>),</w:t>
      </w:r>
    </w:p>
    <w:p w14:paraId="0B6CD6DC" w14:textId="674A968F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VideoMemorySize</w:t>
      </w:r>
      <w:proofErr w:type="spellEnd"/>
      <w:r w:rsidRPr="00106716">
        <w:t xml:space="preserve">– </w:t>
      </w:r>
      <w:r>
        <w:t>объем видеопамяти (ГБ)</w:t>
      </w:r>
      <w:r w:rsidR="009A1ACD">
        <w:t>,</w:t>
      </w:r>
    </w:p>
    <w:p w14:paraId="697B7E13" w14:textId="5753D205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IdVideoMemoryType</w:t>
      </w:r>
      <w:proofErr w:type="spellEnd"/>
      <w:r>
        <w:t xml:space="preserve"> </w:t>
      </w:r>
      <w:r w:rsidRPr="00733FEC">
        <w:t>–</w:t>
      </w:r>
      <w:r>
        <w:t xml:space="preserve"> идентификатор типа видеопамяти из таблицы </w:t>
      </w:r>
      <w:proofErr w:type="spellStart"/>
      <w:r>
        <w:rPr>
          <w:lang w:val="en-US"/>
        </w:rPr>
        <w:t>VideoMemoryType</w:t>
      </w:r>
      <w:proofErr w:type="spellEnd"/>
      <w:r>
        <w:t>,</w:t>
      </w:r>
    </w:p>
    <w:p w14:paraId="41A09C08" w14:textId="6AB2FE63" w:rsidR="00FF1EB3" w:rsidRDefault="00FF1EB3" w:rsidP="00FF1EB3">
      <w:pPr>
        <w:pStyle w:val="a1"/>
      </w:pPr>
      <w:proofErr w:type="spellStart"/>
      <w:r w:rsidRPr="00FF1EB3">
        <w:t>MemoryBusBitRate</w:t>
      </w:r>
      <w:proofErr w:type="spellEnd"/>
      <w:r w:rsidRPr="00FF1EB3">
        <w:t xml:space="preserve"> </w:t>
      </w:r>
      <w:r>
        <w:t xml:space="preserve">– </w:t>
      </w:r>
      <w:r w:rsidR="00581B03">
        <w:t>разрядность шины памяти</w:t>
      </w:r>
      <w:r w:rsidRPr="00012F8A">
        <w:t>,</w:t>
      </w:r>
    </w:p>
    <w:p w14:paraId="498EC5C8" w14:textId="0B8999C7" w:rsidR="00FF1EB3" w:rsidRDefault="00581B03" w:rsidP="00FF1EB3">
      <w:pPr>
        <w:pStyle w:val="a1"/>
      </w:pPr>
      <w:proofErr w:type="spellStart"/>
      <w:r w:rsidRPr="00581B03">
        <w:t>MaxMemoryBandwidth</w:t>
      </w:r>
      <w:proofErr w:type="spellEnd"/>
      <w:r>
        <w:t xml:space="preserve"> </w:t>
      </w:r>
      <w:r w:rsidR="00FF1EB3">
        <w:t xml:space="preserve">– </w:t>
      </w:r>
      <w:r>
        <w:t>максимальная пропускная способность памяти (Гбит</w:t>
      </w:r>
      <w:r w:rsidRPr="00581B03">
        <w:t>/</w:t>
      </w:r>
      <w:r>
        <w:t>с),</w:t>
      </w:r>
    </w:p>
    <w:p w14:paraId="0546728F" w14:textId="12AEF051" w:rsidR="00FF1EB3" w:rsidRDefault="00581B03" w:rsidP="00FF1EB3">
      <w:pPr>
        <w:pStyle w:val="a1"/>
      </w:pPr>
      <w:proofErr w:type="spellStart"/>
      <w:r w:rsidRPr="00581B03">
        <w:t>EffectiveMemoryFrequency</w:t>
      </w:r>
      <w:proofErr w:type="spellEnd"/>
      <w:r>
        <w:t xml:space="preserve"> </w:t>
      </w:r>
      <w:r w:rsidR="00FF1EB3">
        <w:t xml:space="preserve">– </w:t>
      </w:r>
      <w:r>
        <w:t>эффективная частота памяти (МГц)</w:t>
      </w:r>
      <w:r w:rsidR="00FF1EB3">
        <w:t>,</w:t>
      </w:r>
    </w:p>
    <w:p w14:paraId="7AA596D0" w14:textId="150953DF" w:rsidR="00FF1EB3" w:rsidRDefault="00581B03" w:rsidP="00FF1EB3">
      <w:pPr>
        <w:pStyle w:val="a1"/>
      </w:pPr>
      <w:proofErr w:type="spellStart"/>
      <w:r w:rsidRPr="00581B03">
        <w:t>VideoChipFrequency</w:t>
      </w:r>
      <w:proofErr w:type="spellEnd"/>
      <w:r>
        <w:t xml:space="preserve"> </w:t>
      </w:r>
      <w:r w:rsidR="00FF1EB3">
        <w:t xml:space="preserve">– </w:t>
      </w:r>
      <w:r>
        <w:t>штатная частота видеочипа (МГц)</w:t>
      </w:r>
      <w:r w:rsidR="00FF1EB3">
        <w:t>,</w:t>
      </w:r>
    </w:p>
    <w:p w14:paraId="3D97929D" w14:textId="078E4667" w:rsidR="00FF1EB3" w:rsidRDefault="00581B03" w:rsidP="00FF1EB3">
      <w:pPr>
        <w:pStyle w:val="a1"/>
      </w:pPr>
      <w:proofErr w:type="spellStart"/>
      <w:r w:rsidRPr="00581B03">
        <w:t>ALUQuantity</w:t>
      </w:r>
      <w:proofErr w:type="spellEnd"/>
      <w:r>
        <w:t xml:space="preserve"> </w:t>
      </w:r>
      <w:r w:rsidR="00FF1EB3">
        <w:t xml:space="preserve">– </w:t>
      </w:r>
      <w:r>
        <w:t xml:space="preserve">количество универсальных процессоров </w:t>
      </w:r>
      <w:r w:rsidRPr="00581B03">
        <w:t>(</w:t>
      </w:r>
      <w:r>
        <w:rPr>
          <w:lang w:val="en-US"/>
        </w:rPr>
        <w:t>ALU</w:t>
      </w:r>
      <w:r w:rsidRPr="00581B03">
        <w:t>)</w:t>
      </w:r>
      <w:r w:rsidR="00FF1EB3">
        <w:t>,</w:t>
      </w:r>
    </w:p>
    <w:p w14:paraId="7AE05DFC" w14:textId="220885FE" w:rsidR="00FF1EB3" w:rsidRDefault="00581B03" w:rsidP="00FF1EB3">
      <w:pPr>
        <w:pStyle w:val="a1"/>
      </w:pPr>
      <w:proofErr w:type="spellStart"/>
      <w:r w:rsidRPr="00581B03">
        <w:t>TextureBlockQuantity</w:t>
      </w:r>
      <w:proofErr w:type="spellEnd"/>
      <w:r>
        <w:t xml:space="preserve"> </w:t>
      </w:r>
      <w:r w:rsidR="00FF1EB3">
        <w:t xml:space="preserve">– </w:t>
      </w:r>
      <w:r>
        <w:t>число текстурных блоков,</w:t>
      </w:r>
    </w:p>
    <w:p w14:paraId="0C827B4B" w14:textId="4EE1E71B" w:rsidR="00FF1EB3" w:rsidRDefault="00581B03" w:rsidP="00FF1EB3">
      <w:pPr>
        <w:pStyle w:val="a1"/>
      </w:pPr>
      <w:proofErr w:type="spellStart"/>
      <w:r w:rsidRPr="00581B03">
        <w:t>RasterizationBlockQuantity</w:t>
      </w:r>
      <w:proofErr w:type="spellEnd"/>
      <w:r>
        <w:t xml:space="preserve"> </w:t>
      </w:r>
      <w:r w:rsidR="00FF1EB3">
        <w:t>–</w:t>
      </w:r>
      <w:r>
        <w:t xml:space="preserve"> число блоков растеризации,</w:t>
      </w:r>
    </w:p>
    <w:p w14:paraId="04C0B1B5" w14:textId="2A821CB3" w:rsidR="00FF1EB3" w:rsidRDefault="00581B03" w:rsidP="00FF1EB3">
      <w:pPr>
        <w:pStyle w:val="a1"/>
      </w:pPr>
      <w:proofErr w:type="spellStart"/>
      <w:r w:rsidRPr="00581B03">
        <w:t>RayTracingSupport</w:t>
      </w:r>
      <w:proofErr w:type="spellEnd"/>
      <w:r>
        <w:t xml:space="preserve"> </w:t>
      </w:r>
      <w:r w:rsidR="00FF1EB3">
        <w:t xml:space="preserve">– </w:t>
      </w:r>
      <w:r>
        <w:t>поддержка трассировки лучей</w:t>
      </w:r>
      <w:r w:rsidR="00FF1EB3">
        <w:t>,</w:t>
      </w:r>
    </w:p>
    <w:p w14:paraId="5C93C6BB" w14:textId="2CBF7058" w:rsidR="00581B03" w:rsidRDefault="00581B03" w:rsidP="00FF1EB3">
      <w:pPr>
        <w:pStyle w:val="a1"/>
      </w:pPr>
      <w:proofErr w:type="spellStart"/>
      <w:r w:rsidRPr="00581B03">
        <w:t>MaxMonitorQuantity</w:t>
      </w:r>
      <w:proofErr w:type="spellEnd"/>
      <w:r>
        <w:t xml:space="preserve"> – максимальное число подключенных </w:t>
      </w:r>
      <w:proofErr w:type="spellStart"/>
      <w:r>
        <w:t>монитроов</w:t>
      </w:r>
      <w:proofErr w:type="spellEnd"/>
      <w:r>
        <w:t>,</w:t>
      </w:r>
    </w:p>
    <w:p w14:paraId="1AF00324" w14:textId="197CC9B9" w:rsidR="00581B03" w:rsidRDefault="00581B03" w:rsidP="00581B03">
      <w:pPr>
        <w:pStyle w:val="a1"/>
      </w:pPr>
      <w:proofErr w:type="spellStart"/>
      <w:r w:rsidRPr="00581B03">
        <w:t>IdPCIEController</w:t>
      </w:r>
      <w:proofErr w:type="spellEnd"/>
      <w:r>
        <w:t xml:space="preserve"> – идентификатор интерфейса подключения из таблицы </w:t>
      </w:r>
      <w:proofErr w:type="spellStart"/>
      <w:r>
        <w:rPr>
          <w:lang w:val="en-US"/>
        </w:rPr>
        <w:t>PCIEController</w:t>
      </w:r>
      <w:proofErr w:type="spellEnd"/>
      <w:r w:rsidRPr="00581B03">
        <w:t>,</w:t>
      </w:r>
    </w:p>
    <w:p w14:paraId="0F1EFC41" w14:textId="63BE81AF" w:rsidR="00581B03" w:rsidRDefault="00581B03" w:rsidP="00581B03">
      <w:pPr>
        <w:pStyle w:val="a1"/>
      </w:pPr>
      <w:proofErr w:type="spellStart"/>
      <w:r w:rsidRPr="00581B03">
        <w:t>PowerSupply</w:t>
      </w:r>
      <w:proofErr w:type="spellEnd"/>
      <w:r>
        <w:t xml:space="preserve"> – рекомендуемый блок питания (Вт),</w:t>
      </w:r>
    </w:p>
    <w:p w14:paraId="1E81F523" w14:textId="3DE9D3CA" w:rsidR="00581B03" w:rsidRDefault="00581B03" w:rsidP="00581B03">
      <w:pPr>
        <w:pStyle w:val="a1"/>
      </w:pPr>
      <w:proofErr w:type="spellStart"/>
      <w:r w:rsidRPr="00581B03">
        <w:t>CoolerType</w:t>
      </w:r>
      <w:proofErr w:type="spellEnd"/>
      <w:r w:rsidR="008B1BA3">
        <w:t xml:space="preserve"> – тип охлаждения,</w:t>
      </w:r>
    </w:p>
    <w:p w14:paraId="4E6EB86F" w14:textId="381B1F28" w:rsidR="008B1BA3" w:rsidRDefault="008B1BA3" w:rsidP="00581B03">
      <w:pPr>
        <w:pStyle w:val="a1"/>
      </w:pPr>
      <w:proofErr w:type="spellStart"/>
      <w:r w:rsidRPr="008B1BA3">
        <w:t>FanType</w:t>
      </w:r>
      <w:proofErr w:type="spellEnd"/>
      <w:r>
        <w:t xml:space="preserve"> – тип вентилятора, необязательно,</w:t>
      </w:r>
    </w:p>
    <w:p w14:paraId="03870917" w14:textId="28C83C4F" w:rsidR="008B1BA3" w:rsidRDefault="008B1BA3" w:rsidP="00581B03">
      <w:pPr>
        <w:pStyle w:val="a1"/>
      </w:pPr>
      <w:proofErr w:type="spellStart"/>
      <w:r w:rsidRPr="008B1BA3">
        <w:t>FanQuantity</w:t>
      </w:r>
      <w:proofErr w:type="spellEnd"/>
      <w:r>
        <w:t xml:space="preserve"> – количество вентиляторов, необязательно,</w:t>
      </w:r>
    </w:p>
    <w:p w14:paraId="24BE5ABF" w14:textId="72F34A57" w:rsidR="008B1BA3" w:rsidRDefault="008B1BA3" w:rsidP="00581B03">
      <w:pPr>
        <w:pStyle w:val="a1"/>
      </w:pPr>
      <w:proofErr w:type="spellStart"/>
      <w:r w:rsidRPr="008B1BA3">
        <w:t>ExpansionSlotSize</w:t>
      </w:r>
      <w:proofErr w:type="spellEnd"/>
      <w:r>
        <w:t xml:space="preserve"> – количество занимаемых слотов расширения,</w:t>
      </w:r>
    </w:p>
    <w:p w14:paraId="7A77EFB3" w14:textId="404C66B9" w:rsidR="008B1BA3" w:rsidRDefault="008B1BA3" w:rsidP="00581B03">
      <w:pPr>
        <w:pStyle w:val="a1"/>
      </w:pPr>
      <w:proofErr w:type="spellStart"/>
      <w:r w:rsidRPr="008B1BA3">
        <w:t>Thickness</w:t>
      </w:r>
      <w:proofErr w:type="spellEnd"/>
      <w:r>
        <w:t xml:space="preserve"> – толщина (мм),</w:t>
      </w:r>
    </w:p>
    <w:p w14:paraId="4E0D9FFF" w14:textId="03489C1F" w:rsidR="008B1BA3" w:rsidRDefault="008B1BA3" w:rsidP="00581B03">
      <w:pPr>
        <w:pStyle w:val="a1"/>
      </w:pPr>
      <w:r w:rsidRPr="008B1BA3">
        <w:t>Mass</w:t>
      </w:r>
      <w:r>
        <w:t xml:space="preserve"> – масса (г),</w:t>
      </w:r>
    </w:p>
    <w:p w14:paraId="1399FE39" w14:textId="229950EA" w:rsidR="008B1BA3" w:rsidRDefault="008B1BA3" w:rsidP="00581B03">
      <w:pPr>
        <w:pStyle w:val="a1"/>
      </w:pPr>
      <w:proofErr w:type="spellStart"/>
      <w:r w:rsidRPr="008B1BA3">
        <w:t>IdVideoCardPowerPlug</w:t>
      </w:r>
      <w:proofErr w:type="spellEnd"/>
      <w:r>
        <w:t xml:space="preserve"> – идентификатор разъема дополнительного питания из таблицы </w:t>
      </w:r>
      <w:proofErr w:type="spellStart"/>
      <w:r w:rsidRPr="008B1BA3">
        <w:t>VideoCardPowerPlug</w:t>
      </w:r>
      <w:proofErr w:type="spellEnd"/>
      <w:r>
        <w:t>.</w:t>
      </w:r>
    </w:p>
    <w:p w14:paraId="68E321D8" w14:textId="680B85FE" w:rsidR="008B1BA3" w:rsidRDefault="008B1BA3" w:rsidP="008B1BA3">
      <w:r>
        <w:t xml:space="preserve">Заполнить видеовыходы видеокарты в таблице </w:t>
      </w:r>
      <w:proofErr w:type="spellStart"/>
      <w:r>
        <w:rPr>
          <w:lang w:val="en-US"/>
        </w:rPr>
        <w:t>VideoCardVideoOutput</w:t>
      </w:r>
      <w:proofErr w:type="spellEnd"/>
      <w:r w:rsidRPr="00D877AA">
        <w:t>.</w:t>
      </w:r>
      <w:r>
        <w:t xml:space="preserve"> Добавить в таблицу столько записей сколько видеовыходов имеет </w:t>
      </w:r>
      <w:r>
        <w:lastRenderedPageBreak/>
        <w:t xml:space="preserve">видеокарта. Указать </w:t>
      </w:r>
      <w:proofErr w:type="spellStart"/>
      <w:r>
        <w:rPr>
          <w:lang w:val="en-US"/>
        </w:rPr>
        <w:t>IdVideoCard</w:t>
      </w:r>
      <w:proofErr w:type="spellEnd"/>
      <w:r>
        <w:t xml:space="preserve"> (идентификатор компонента видеокарты) и </w:t>
      </w:r>
      <w:proofErr w:type="spellStart"/>
      <w:r>
        <w:rPr>
          <w:lang w:val="en-US"/>
        </w:rPr>
        <w:t>IdVideoOutput</w:t>
      </w:r>
      <w:proofErr w:type="spellEnd"/>
      <w:r w:rsidRPr="00777470">
        <w:t xml:space="preserve"> </w:t>
      </w:r>
      <w:r>
        <w:t xml:space="preserve">(идентификатор видеовыхода из таблицы </w:t>
      </w:r>
      <w:proofErr w:type="spellStart"/>
      <w:r>
        <w:rPr>
          <w:lang w:val="en-US"/>
        </w:rPr>
        <w:t>VideoOutput</w:t>
      </w:r>
      <w:proofErr w:type="spellEnd"/>
      <w:r>
        <w:t>)</w:t>
      </w:r>
      <w:r w:rsidRPr="00777470">
        <w:t>.</w:t>
      </w:r>
    </w:p>
    <w:p w14:paraId="1D205C75" w14:textId="77777777" w:rsidR="00E7387C" w:rsidRDefault="00E7387C" w:rsidP="008B1BA3"/>
    <w:p w14:paraId="6EA2B48C" w14:textId="0865ECD3" w:rsidR="008B1BA3" w:rsidRDefault="009A1ACD" w:rsidP="009A1ACD">
      <w:pPr>
        <w:pStyle w:val="1"/>
      </w:pPr>
      <w:r>
        <w:t>Добавление охлаждения процессора</w:t>
      </w:r>
    </w:p>
    <w:p w14:paraId="493B04C3" w14:textId="6BE775A9" w:rsidR="009A1ACD" w:rsidRDefault="009A1ACD" w:rsidP="009A1ACD"/>
    <w:p w14:paraId="28E79A67" w14:textId="193521A7" w:rsidR="009A1ACD" w:rsidRDefault="00B0555C" w:rsidP="009A1ACD">
      <w:r>
        <w:t>Чтобы добавить кулер или систему жидкостного охлаждения сначала требуется з</w:t>
      </w:r>
      <w:r w:rsidR="009A1ACD">
        <w:t xml:space="preserve">аполнить запись в таблице </w:t>
      </w:r>
      <w:proofErr w:type="spellStart"/>
      <w:r w:rsidR="009A1ACD">
        <w:rPr>
          <w:lang w:val="en-US"/>
        </w:rPr>
        <w:t>ProcessorCooler</w:t>
      </w:r>
      <w:proofErr w:type="spellEnd"/>
      <w:r w:rsidR="009A1ACD" w:rsidRPr="002E5A15">
        <w:t>.</w:t>
      </w:r>
    </w:p>
    <w:p w14:paraId="581B25E7" w14:textId="101055C6" w:rsidR="009A1ACD" w:rsidRDefault="009A1ACD" w:rsidP="009A1ACD">
      <w:r>
        <w:t xml:space="preserve">Описание полей в таблице </w:t>
      </w:r>
      <w:proofErr w:type="spellStart"/>
      <w:r>
        <w:rPr>
          <w:lang w:val="en-US"/>
        </w:rPr>
        <w:t>ProcessorCooler</w:t>
      </w:r>
      <w:proofErr w:type="spellEnd"/>
      <w:r w:rsidRPr="00F756E6">
        <w:t>:</w:t>
      </w:r>
    </w:p>
    <w:p w14:paraId="5D9C91D6" w14:textId="77777777" w:rsidR="009A1ACD" w:rsidRDefault="009A1ACD" w:rsidP="009A1ACD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5A93AADD" w14:textId="58B0341B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IdRadiatorMaterial</w:t>
      </w:r>
      <w:proofErr w:type="spellEnd"/>
      <w:r w:rsidR="00B0555C">
        <w:t xml:space="preserve"> </w:t>
      </w:r>
      <w:r w:rsidRPr="002E5A15">
        <w:t xml:space="preserve">– </w:t>
      </w:r>
      <w:r>
        <w:t xml:space="preserve">идентификатор материала радиатора из таблицы </w:t>
      </w:r>
      <w:r>
        <w:rPr>
          <w:lang w:val="en-US"/>
        </w:rPr>
        <w:t>Material</w:t>
      </w:r>
      <w:r w:rsidRPr="002E5A15">
        <w:t>,</w:t>
      </w:r>
    </w:p>
    <w:p w14:paraId="6E0EBE3E" w14:textId="4A19C6D6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FanQuantity</w:t>
      </w:r>
      <w:proofErr w:type="spellEnd"/>
      <w:r>
        <w:t xml:space="preserve"> </w:t>
      </w:r>
      <w:r w:rsidRPr="002E5A15">
        <w:t xml:space="preserve">– </w:t>
      </w:r>
      <w:r>
        <w:t>количество вентиляторов</w:t>
      </w:r>
      <w:r w:rsidRPr="002E5A15">
        <w:t>,</w:t>
      </w:r>
    </w:p>
    <w:p w14:paraId="46A5482F" w14:textId="50B2024B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FanSize</w:t>
      </w:r>
      <w:proofErr w:type="spellEnd"/>
      <w:r>
        <w:t xml:space="preserve"> </w:t>
      </w:r>
      <w:r w:rsidRPr="002E5A15">
        <w:t xml:space="preserve">– </w:t>
      </w:r>
      <w:r>
        <w:t>размер вентиляторов</w:t>
      </w:r>
      <w:r w:rsidRPr="002E5A15">
        <w:t>,</w:t>
      </w:r>
    </w:p>
    <w:p w14:paraId="4DCF100F" w14:textId="6E512EDA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FanConnector</w:t>
      </w:r>
      <w:proofErr w:type="spellEnd"/>
      <w:r>
        <w:t xml:space="preserve"> – разъем подключения вентиляторов,</w:t>
      </w:r>
    </w:p>
    <w:p w14:paraId="1BA7F940" w14:textId="3A90B8EE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MaxRotationSpeed</w:t>
      </w:r>
      <w:proofErr w:type="spellEnd"/>
      <w:r>
        <w:t xml:space="preserve"> </w:t>
      </w:r>
      <w:r w:rsidRPr="00106716">
        <w:t xml:space="preserve">– </w:t>
      </w:r>
      <w:r>
        <w:t>максимальная скорость вращения (об</w:t>
      </w:r>
      <w:r w:rsidRPr="009A1ACD">
        <w:t>/</w:t>
      </w:r>
      <w:r>
        <w:t>мин),</w:t>
      </w:r>
    </w:p>
    <w:p w14:paraId="1611D203" w14:textId="3B87D519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M</w:t>
      </w:r>
      <w:r>
        <w:rPr>
          <w:lang w:val="en-US"/>
        </w:rPr>
        <w:t>in</w:t>
      </w:r>
      <w:r w:rsidRPr="009A1ACD">
        <w:rPr>
          <w:lang w:val="en-US"/>
        </w:rPr>
        <w:t>RotationSpeed</w:t>
      </w:r>
      <w:proofErr w:type="spellEnd"/>
      <w:r>
        <w:t xml:space="preserve"> </w:t>
      </w:r>
      <w:r w:rsidRPr="00733FEC">
        <w:t>–</w:t>
      </w:r>
      <w:r>
        <w:t xml:space="preserve"> минимальная скорость вращения (об</w:t>
      </w:r>
      <w:r w:rsidRPr="009A1ACD">
        <w:t>/</w:t>
      </w:r>
      <w:r>
        <w:t>мин),</w:t>
      </w:r>
    </w:p>
    <w:p w14:paraId="44B274B0" w14:textId="573FEFAE" w:rsidR="009A1ACD" w:rsidRDefault="009A1ACD" w:rsidP="009A1ACD">
      <w:pPr>
        <w:pStyle w:val="a1"/>
      </w:pPr>
      <w:proofErr w:type="spellStart"/>
      <w:r w:rsidRPr="009A1ACD">
        <w:t>AdjustmentRotationSpeed</w:t>
      </w:r>
      <w:proofErr w:type="spellEnd"/>
      <w:r>
        <w:t xml:space="preserve"> – регулировка скорости вращения</w:t>
      </w:r>
      <w:r w:rsidRPr="00012F8A">
        <w:t>,</w:t>
      </w:r>
      <w:r>
        <w:t xml:space="preserve"> необязательно,</w:t>
      </w:r>
    </w:p>
    <w:p w14:paraId="0D33553D" w14:textId="239AF4E1" w:rsidR="009A1ACD" w:rsidRDefault="009A1ACD" w:rsidP="009A1ACD">
      <w:pPr>
        <w:pStyle w:val="a1"/>
      </w:pPr>
      <w:proofErr w:type="spellStart"/>
      <w:r w:rsidRPr="009A1ACD">
        <w:t>MaxNoiseLevel</w:t>
      </w:r>
      <w:proofErr w:type="spellEnd"/>
      <w:r>
        <w:t xml:space="preserve"> – максимальный уровень шума (дБ),</w:t>
      </w:r>
      <w:r w:rsidR="00B0555C" w:rsidRPr="00B0555C">
        <w:t xml:space="preserve"> </w:t>
      </w:r>
      <w:r w:rsidR="00B0555C">
        <w:t>необязательно,</w:t>
      </w:r>
    </w:p>
    <w:p w14:paraId="59BACBE2" w14:textId="473C9029" w:rsidR="009A1ACD" w:rsidRDefault="009A1ACD" w:rsidP="009A1ACD">
      <w:pPr>
        <w:pStyle w:val="a1"/>
      </w:pPr>
      <w:proofErr w:type="spellStart"/>
      <w:r w:rsidRPr="009A1ACD">
        <w:t>MaxAirflow</w:t>
      </w:r>
      <w:proofErr w:type="spellEnd"/>
      <w:r>
        <w:t xml:space="preserve"> – максимальный воздушный поток (</w:t>
      </w:r>
      <w:r>
        <w:rPr>
          <w:lang w:val="en-US"/>
        </w:rPr>
        <w:t>CFM</w:t>
      </w:r>
      <w:r w:rsidRPr="009A1ACD">
        <w:t>),</w:t>
      </w:r>
      <w:r w:rsidR="00B0555C" w:rsidRPr="00B0555C">
        <w:t xml:space="preserve"> </w:t>
      </w:r>
      <w:r w:rsidR="00B0555C">
        <w:t>необязательно,</w:t>
      </w:r>
    </w:p>
    <w:p w14:paraId="6EDCFD43" w14:textId="557B4CAB" w:rsidR="009A1ACD" w:rsidRDefault="00D77C3D" w:rsidP="009A1ACD">
      <w:pPr>
        <w:pStyle w:val="a1"/>
      </w:pPr>
      <w:proofErr w:type="spellStart"/>
      <w:r w:rsidRPr="00D77C3D">
        <w:t>MaxStaticPressure</w:t>
      </w:r>
      <w:proofErr w:type="spellEnd"/>
      <w:r>
        <w:t xml:space="preserve"> – максимальное статическое давление (Па),</w:t>
      </w:r>
      <w:r w:rsidR="00B0555C" w:rsidRPr="00B0555C">
        <w:t xml:space="preserve"> </w:t>
      </w:r>
      <w:r w:rsidR="00B0555C">
        <w:t>необязательно,</w:t>
      </w:r>
    </w:p>
    <w:p w14:paraId="5294FF47" w14:textId="13ABF109" w:rsidR="00D77C3D" w:rsidRDefault="00D77C3D" w:rsidP="009A1ACD">
      <w:pPr>
        <w:pStyle w:val="a1"/>
      </w:pPr>
      <w:proofErr w:type="spellStart"/>
      <w:r w:rsidRPr="00D77C3D">
        <w:t>BearingType</w:t>
      </w:r>
      <w:proofErr w:type="spellEnd"/>
      <w:r>
        <w:t xml:space="preserve"> – тип подшипника вентилятора.</w:t>
      </w:r>
    </w:p>
    <w:p w14:paraId="7DEAF4BE" w14:textId="5D418918" w:rsidR="00B0555C" w:rsidRDefault="00B0555C" w:rsidP="00B0555C">
      <w:r>
        <w:t xml:space="preserve">Заполнить поддерживаемые сокеты охлаждения процессора в таблице </w:t>
      </w:r>
      <w:proofErr w:type="spellStart"/>
      <w:r>
        <w:rPr>
          <w:lang w:val="en-US"/>
        </w:rPr>
        <w:t>CoolerCompatibleSocket</w:t>
      </w:r>
      <w:proofErr w:type="spellEnd"/>
      <w:r w:rsidRPr="00D877AA">
        <w:t>.</w:t>
      </w:r>
      <w:r>
        <w:t xml:space="preserve"> Добавить в таблицу столько записей сколько сокетов поддерживает охлаждение процессора. Указать </w:t>
      </w:r>
      <w:proofErr w:type="spellStart"/>
      <w:r>
        <w:rPr>
          <w:lang w:val="en-US"/>
        </w:rPr>
        <w:t>IdProcessorCooler</w:t>
      </w:r>
      <w:proofErr w:type="spellEnd"/>
      <w:r>
        <w:t xml:space="preserve"> (идентификатор компонента охлаждения процессора) и </w:t>
      </w:r>
      <w:proofErr w:type="spellStart"/>
      <w:r>
        <w:rPr>
          <w:lang w:val="en-US"/>
        </w:rPr>
        <w:t>IdSocket</w:t>
      </w:r>
      <w:proofErr w:type="spellEnd"/>
      <w:r w:rsidRPr="00777470">
        <w:t xml:space="preserve"> </w:t>
      </w:r>
      <w:r>
        <w:t xml:space="preserve">(идентификатор сокета из таблицы </w:t>
      </w:r>
      <w:r>
        <w:rPr>
          <w:lang w:val="en-US"/>
        </w:rPr>
        <w:t>Socket</w:t>
      </w:r>
      <w:r>
        <w:t>)</w:t>
      </w:r>
      <w:r w:rsidRPr="00777470">
        <w:t>.</w:t>
      </w:r>
    </w:p>
    <w:p w14:paraId="45DE4D73" w14:textId="27A1E4AB" w:rsidR="009A1ACD" w:rsidRDefault="009A1ACD" w:rsidP="009A1ACD"/>
    <w:p w14:paraId="323C9F26" w14:textId="16DC0367" w:rsidR="00B0555C" w:rsidRDefault="00B0555C" w:rsidP="00B0555C">
      <w:pPr>
        <w:pStyle w:val="2"/>
        <w:rPr>
          <w:lang w:val="en-US"/>
        </w:rPr>
      </w:pPr>
      <w:r>
        <w:lastRenderedPageBreak/>
        <w:t>Добавление кулера</w:t>
      </w:r>
    </w:p>
    <w:p w14:paraId="117B3434" w14:textId="3E8E61B1" w:rsidR="00B0555C" w:rsidRDefault="00B0555C" w:rsidP="00B0555C">
      <w:pPr>
        <w:rPr>
          <w:lang w:val="en-US"/>
        </w:rPr>
      </w:pPr>
    </w:p>
    <w:p w14:paraId="23E24F1B" w14:textId="6B4E27FD" w:rsidR="00B0555C" w:rsidRDefault="00B0555C" w:rsidP="00B0555C">
      <w:r>
        <w:t xml:space="preserve">Заполнить запись в таблице </w:t>
      </w:r>
      <w:r>
        <w:rPr>
          <w:lang w:val="en-US"/>
        </w:rPr>
        <w:t>Cooler</w:t>
      </w:r>
      <w:r w:rsidRPr="002E5A15">
        <w:t>.</w:t>
      </w:r>
    </w:p>
    <w:p w14:paraId="3C017CAA" w14:textId="0FFD4E49" w:rsidR="00B0555C" w:rsidRDefault="00B0555C" w:rsidP="00B0555C">
      <w:r>
        <w:t xml:space="preserve">Описание полей в таблице </w:t>
      </w:r>
      <w:r>
        <w:rPr>
          <w:lang w:val="en-US"/>
        </w:rPr>
        <w:t>Cooler</w:t>
      </w:r>
      <w:r w:rsidRPr="00F756E6">
        <w:t>:</w:t>
      </w:r>
    </w:p>
    <w:p w14:paraId="20186149" w14:textId="04DF1FCB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IdProcessorCooler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ProcessorCooler</w:t>
      </w:r>
      <w:proofErr w:type="spellEnd"/>
      <w:r w:rsidRPr="002E5A15">
        <w:t>,</w:t>
      </w:r>
    </w:p>
    <w:p w14:paraId="6258EF4E" w14:textId="612E3C5E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Heigth</w:t>
      </w:r>
      <w:proofErr w:type="spellEnd"/>
      <w:r>
        <w:t xml:space="preserve"> </w:t>
      </w:r>
      <w:r w:rsidRPr="002E5A15">
        <w:t xml:space="preserve">– </w:t>
      </w:r>
      <w:r>
        <w:t>высота (мм)</w:t>
      </w:r>
      <w:r w:rsidRPr="002E5A15">
        <w:t>,</w:t>
      </w:r>
    </w:p>
    <w:p w14:paraId="08E16F9C" w14:textId="0BCC151B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DissipationPower</w:t>
      </w:r>
      <w:proofErr w:type="spellEnd"/>
      <w:r>
        <w:t xml:space="preserve"> </w:t>
      </w:r>
      <w:r w:rsidRPr="002E5A15">
        <w:t xml:space="preserve">– </w:t>
      </w:r>
      <w:r>
        <w:t>рассеиваемая мощность (Вт)</w:t>
      </w:r>
      <w:r w:rsidRPr="002E5A15">
        <w:t>,</w:t>
      </w:r>
    </w:p>
    <w:p w14:paraId="4B837934" w14:textId="71A52123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ConstructionType</w:t>
      </w:r>
      <w:proofErr w:type="spellEnd"/>
      <w:r>
        <w:t xml:space="preserve"> </w:t>
      </w:r>
      <w:r w:rsidRPr="002E5A15">
        <w:t xml:space="preserve">– </w:t>
      </w:r>
      <w:r>
        <w:t>тип конструкции</w:t>
      </w:r>
      <w:r w:rsidRPr="002E5A15">
        <w:t>,</w:t>
      </w:r>
    </w:p>
    <w:p w14:paraId="66F5376B" w14:textId="0CD8BBBF" w:rsidR="00B0555C" w:rsidRDefault="00B0555C" w:rsidP="00B0555C">
      <w:pPr>
        <w:pStyle w:val="a1"/>
      </w:pPr>
      <w:proofErr w:type="spellStart"/>
      <w:r w:rsidRPr="00B0555C">
        <w:t>IdBaseMaterial</w:t>
      </w:r>
      <w:proofErr w:type="spellEnd"/>
      <w:r>
        <w:t xml:space="preserve"> – идентификатор материала основания из таблицы </w:t>
      </w:r>
      <w:r>
        <w:rPr>
          <w:lang w:val="en-US"/>
        </w:rPr>
        <w:t>Material</w:t>
      </w:r>
      <w:r w:rsidRPr="00B0555C">
        <w:t>,</w:t>
      </w:r>
    </w:p>
    <w:p w14:paraId="71A756FD" w14:textId="0DA4E3F9" w:rsidR="00B0555C" w:rsidRDefault="00B0555C" w:rsidP="00B0555C">
      <w:pPr>
        <w:pStyle w:val="a1"/>
      </w:pPr>
      <w:proofErr w:type="spellStart"/>
      <w:r w:rsidRPr="00B0555C">
        <w:t>TermPipeQuantity</w:t>
      </w:r>
      <w:proofErr w:type="spellEnd"/>
      <w:r>
        <w:t xml:space="preserve"> – количество тепловых трубо</w:t>
      </w:r>
      <w:r w:rsidR="00D76066">
        <w:t>к</w:t>
      </w:r>
      <w:r>
        <w:t>,</w:t>
      </w:r>
      <w:r w:rsidR="00D76066" w:rsidRPr="00D76066">
        <w:t xml:space="preserve"> </w:t>
      </w:r>
      <w:r w:rsidR="00D76066">
        <w:t>необязательно,</w:t>
      </w:r>
    </w:p>
    <w:p w14:paraId="1D56EAF1" w14:textId="2424A02A" w:rsidR="00B0555C" w:rsidRDefault="00D76066" w:rsidP="00B0555C">
      <w:pPr>
        <w:pStyle w:val="a1"/>
      </w:pPr>
      <w:proofErr w:type="spellStart"/>
      <w:r w:rsidRPr="00D76066">
        <w:t>TermPipeDiameter</w:t>
      </w:r>
      <w:proofErr w:type="spellEnd"/>
      <w:r>
        <w:t xml:space="preserve"> – диаметр тепловых трубок,</w:t>
      </w:r>
      <w:r w:rsidRPr="00D76066">
        <w:t xml:space="preserve"> </w:t>
      </w:r>
      <w:r>
        <w:t>необязательно,</w:t>
      </w:r>
    </w:p>
    <w:p w14:paraId="7102DA99" w14:textId="09CA7A7D" w:rsidR="00D76066" w:rsidRDefault="00D76066" w:rsidP="00B0555C">
      <w:pPr>
        <w:pStyle w:val="a1"/>
      </w:pPr>
      <w:proofErr w:type="spellStart"/>
      <w:r w:rsidRPr="00D76066">
        <w:t>NickelCoating</w:t>
      </w:r>
      <w:proofErr w:type="spellEnd"/>
      <w:r>
        <w:t xml:space="preserve"> – никелированное покрытие, необязательно,</w:t>
      </w:r>
    </w:p>
    <w:p w14:paraId="37C9B546" w14:textId="2A057397" w:rsidR="00D76066" w:rsidRDefault="00D76066" w:rsidP="00B0555C">
      <w:pPr>
        <w:pStyle w:val="a1"/>
      </w:pPr>
      <w:proofErr w:type="spellStart"/>
      <w:r w:rsidRPr="00D76066">
        <w:t>Width</w:t>
      </w:r>
      <w:proofErr w:type="spellEnd"/>
      <w:r>
        <w:t xml:space="preserve"> – ширина (мм),</w:t>
      </w:r>
    </w:p>
    <w:p w14:paraId="2E302AD8" w14:textId="76577CDD" w:rsidR="00D76066" w:rsidRDefault="00D76066" w:rsidP="00B0555C">
      <w:pPr>
        <w:pStyle w:val="a1"/>
      </w:pPr>
      <w:proofErr w:type="spellStart"/>
      <w:r w:rsidRPr="00D76066">
        <w:t>Length</w:t>
      </w:r>
      <w:proofErr w:type="spellEnd"/>
      <w:r>
        <w:t xml:space="preserve"> – длина (мм).</w:t>
      </w:r>
    </w:p>
    <w:p w14:paraId="155E2EFC" w14:textId="14BF0AA1" w:rsidR="00D76066" w:rsidRDefault="00D76066" w:rsidP="00D76066"/>
    <w:p w14:paraId="00078434" w14:textId="0C7838E2" w:rsidR="00D76066" w:rsidRDefault="00D76066" w:rsidP="00D76066">
      <w:pPr>
        <w:pStyle w:val="2"/>
      </w:pPr>
      <w:r>
        <w:t xml:space="preserve"> Добавление системы жидкостного охлаждения</w:t>
      </w:r>
    </w:p>
    <w:p w14:paraId="7746A2FB" w14:textId="7B2ADCD6" w:rsidR="00B0555C" w:rsidRDefault="00B0555C" w:rsidP="00B0555C"/>
    <w:p w14:paraId="1AD11906" w14:textId="1DCDF94D" w:rsidR="00D76066" w:rsidRDefault="00D76066" w:rsidP="00D76066">
      <w:r>
        <w:t xml:space="preserve">Заполнить запись в таблице </w:t>
      </w:r>
      <w:proofErr w:type="spellStart"/>
      <w:r>
        <w:rPr>
          <w:lang w:val="en-US"/>
        </w:rPr>
        <w:t>LiquidCooler</w:t>
      </w:r>
      <w:proofErr w:type="spellEnd"/>
      <w:r w:rsidRPr="002E5A15">
        <w:t>.</w:t>
      </w:r>
    </w:p>
    <w:p w14:paraId="62B9AEF4" w14:textId="4E6D2A93" w:rsidR="00D76066" w:rsidRDefault="00D76066" w:rsidP="00D76066">
      <w:r>
        <w:t xml:space="preserve">Описание полей в таблице </w:t>
      </w:r>
      <w:proofErr w:type="spellStart"/>
      <w:r>
        <w:rPr>
          <w:lang w:val="en-US"/>
        </w:rPr>
        <w:t>LiquidCooler</w:t>
      </w:r>
      <w:proofErr w:type="spellEnd"/>
      <w:r w:rsidRPr="00F756E6">
        <w:t>:</w:t>
      </w:r>
    </w:p>
    <w:p w14:paraId="0879B431" w14:textId="77777777" w:rsidR="00D76066" w:rsidRDefault="00D76066" w:rsidP="00D76066">
      <w:pPr>
        <w:pStyle w:val="a1"/>
      </w:pPr>
      <w:proofErr w:type="spellStart"/>
      <w:r w:rsidRPr="00B0555C">
        <w:rPr>
          <w:lang w:val="en-US"/>
        </w:rPr>
        <w:t>IdProcessorCooler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ProcessorCooler</w:t>
      </w:r>
      <w:proofErr w:type="spellEnd"/>
      <w:r w:rsidRPr="002E5A15">
        <w:t>,</w:t>
      </w:r>
    </w:p>
    <w:p w14:paraId="40025E58" w14:textId="4EBE5488" w:rsidR="00D76066" w:rsidRDefault="00D76066" w:rsidP="00D76066">
      <w:pPr>
        <w:pStyle w:val="a1"/>
      </w:pPr>
      <w:r w:rsidRPr="00D76066">
        <w:rPr>
          <w:lang w:val="en-US"/>
        </w:rPr>
        <w:t>Serviced</w:t>
      </w:r>
      <w:r>
        <w:rPr>
          <w:lang w:val="en-US"/>
        </w:rPr>
        <w:t xml:space="preserve"> </w:t>
      </w:r>
      <w:r w:rsidRPr="002E5A15">
        <w:t xml:space="preserve">– </w:t>
      </w:r>
      <w:r>
        <w:t>обслуживаемая, 1 – да, 0 – нет,</w:t>
      </w:r>
    </w:p>
    <w:p w14:paraId="35EA25B2" w14:textId="7897D6DC" w:rsidR="00D76066" w:rsidRDefault="00D76066" w:rsidP="00D76066">
      <w:pPr>
        <w:pStyle w:val="a1"/>
      </w:pPr>
      <w:proofErr w:type="spellStart"/>
      <w:r w:rsidRPr="00D76066">
        <w:rPr>
          <w:lang w:val="en-US"/>
        </w:rPr>
        <w:t>IdWaterblockMaterial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материала </w:t>
      </w:r>
      <w:proofErr w:type="spellStart"/>
      <w:r>
        <w:t>водоблока</w:t>
      </w:r>
      <w:proofErr w:type="spellEnd"/>
      <w:r>
        <w:t xml:space="preserve"> из таблицы </w:t>
      </w:r>
      <w:r>
        <w:rPr>
          <w:lang w:val="en-US"/>
        </w:rPr>
        <w:t>Material</w:t>
      </w:r>
      <w:r w:rsidRPr="00D76066">
        <w:t>,</w:t>
      </w:r>
    </w:p>
    <w:p w14:paraId="72B4DB54" w14:textId="26295286" w:rsidR="00D76066" w:rsidRDefault="00D76066" w:rsidP="00D76066">
      <w:pPr>
        <w:pStyle w:val="a1"/>
      </w:pPr>
      <w:proofErr w:type="spellStart"/>
      <w:r w:rsidRPr="00D76066">
        <w:rPr>
          <w:lang w:val="en-US"/>
        </w:rPr>
        <w:t>WaterblockSize</w:t>
      </w:r>
      <w:proofErr w:type="spellEnd"/>
      <w:r>
        <w:rPr>
          <w:lang w:val="en-US"/>
        </w:rPr>
        <w:t xml:space="preserve"> </w:t>
      </w:r>
      <w:r w:rsidRPr="002E5A15">
        <w:t xml:space="preserve">– </w:t>
      </w:r>
      <w:r>
        <w:t xml:space="preserve">размер </w:t>
      </w:r>
      <w:proofErr w:type="spellStart"/>
      <w:r>
        <w:t>водоблока</w:t>
      </w:r>
      <w:proofErr w:type="spellEnd"/>
      <w:r w:rsidRPr="002E5A15">
        <w:t>,</w:t>
      </w:r>
    </w:p>
    <w:p w14:paraId="1F4F122A" w14:textId="6D5BEAC1" w:rsidR="00D76066" w:rsidRDefault="00E7387C" w:rsidP="00D76066">
      <w:pPr>
        <w:pStyle w:val="a1"/>
      </w:pPr>
      <w:proofErr w:type="spellStart"/>
      <w:r>
        <w:rPr>
          <w:lang w:val="en-US"/>
        </w:rPr>
        <w:t>IdRadiatorSize</w:t>
      </w:r>
      <w:proofErr w:type="spellEnd"/>
      <w:r w:rsidR="00D76066">
        <w:t xml:space="preserve"> – </w:t>
      </w:r>
      <w:r>
        <w:t xml:space="preserve">идентификатор </w:t>
      </w:r>
      <w:r w:rsidR="00D76066">
        <w:t>размер</w:t>
      </w:r>
      <w:r>
        <w:t>а</w:t>
      </w:r>
      <w:r w:rsidR="00D76066">
        <w:t xml:space="preserve"> радиатора</w:t>
      </w:r>
      <w:r>
        <w:t xml:space="preserve"> из таблицы </w:t>
      </w:r>
      <w:proofErr w:type="spellStart"/>
      <w:r>
        <w:rPr>
          <w:lang w:val="en-US"/>
        </w:rPr>
        <w:t>RadiatorSize</w:t>
      </w:r>
      <w:proofErr w:type="spellEnd"/>
      <w:r w:rsidR="00D76066" w:rsidRPr="00B0555C">
        <w:t>,</w:t>
      </w:r>
    </w:p>
    <w:p w14:paraId="3778976C" w14:textId="72E7B835" w:rsidR="00D76066" w:rsidRDefault="00D76066" w:rsidP="00D76066">
      <w:pPr>
        <w:pStyle w:val="a1"/>
      </w:pPr>
      <w:proofErr w:type="spellStart"/>
      <w:r w:rsidRPr="00D76066">
        <w:t>RadiatorLength</w:t>
      </w:r>
      <w:proofErr w:type="spellEnd"/>
      <w:r>
        <w:t xml:space="preserve"> – длина радиатора (мм),</w:t>
      </w:r>
    </w:p>
    <w:p w14:paraId="2855CC9F" w14:textId="092491DE" w:rsidR="00D76066" w:rsidRDefault="00D76066" w:rsidP="00D76066">
      <w:pPr>
        <w:pStyle w:val="a1"/>
      </w:pPr>
      <w:proofErr w:type="spellStart"/>
      <w:r w:rsidRPr="00D76066">
        <w:lastRenderedPageBreak/>
        <w:t>RadiatorWidth</w:t>
      </w:r>
      <w:proofErr w:type="spellEnd"/>
      <w:r>
        <w:t xml:space="preserve"> – ширина радиатора (мм),</w:t>
      </w:r>
    </w:p>
    <w:p w14:paraId="7E97C70D" w14:textId="29E467F6" w:rsidR="00D76066" w:rsidRDefault="00D76066" w:rsidP="00D76066">
      <w:pPr>
        <w:pStyle w:val="a1"/>
      </w:pPr>
      <w:proofErr w:type="spellStart"/>
      <w:r w:rsidRPr="00D76066">
        <w:t>RadiatorThickness</w:t>
      </w:r>
      <w:proofErr w:type="spellEnd"/>
      <w:r>
        <w:t xml:space="preserve"> – толщина радиатора (мм),</w:t>
      </w:r>
    </w:p>
    <w:p w14:paraId="1FBC2F04" w14:textId="10898BDA" w:rsidR="00D76066" w:rsidRDefault="00D76066" w:rsidP="00D76066">
      <w:pPr>
        <w:pStyle w:val="a1"/>
      </w:pPr>
      <w:proofErr w:type="spellStart"/>
      <w:r w:rsidRPr="00D76066">
        <w:t>PumpRotationSpeed</w:t>
      </w:r>
      <w:proofErr w:type="spellEnd"/>
      <w:r w:rsidR="005B0BFF">
        <w:t xml:space="preserve"> </w:t>
      </w:r>
      <w:r>
        <w:t xml:space="preserve">– </w:t>
      </w:r>
      <w:r w:rsidR="005B0BFF">
        <w:t>скорость вращения помпы</w:t>
      </w:r>
      <w:r>
        <w:t xml:space="preserve"> (</w:t>
      </w:r>
      <w:r w:rsidR="005B0BFF">
        <w:t>об</w:t>
      </w:r>
      <w:r w:rsidR="005B0BFF" w:rsidRPr="005B0BFF">
        <w:t>/</w:t>
      </w:r>
      <w:r w:rsidR="005B0BFF">
        <w:t>мин</w:t>
      </w:r>
      <w:r>
        <w:t>),</w:t>
      </w:r>
    </w:p>
    <w:p w14:paraId="11647882" w14:textId="03444A33" w:rsidR="00D76066" w:rsidRDefault="005B0BFF" w:rsidP="00D76066">
      <w:pPr>
        <w:pStyle w:val="a1"/>
      </w:pPr>
      <w:proofErr w:type="spellStart"/>
      <w:r w:rsidRPr="005B0BFF">
        <w:t>PumpConnector</w:t>
      </w:r>
      <w:proofErr w:type="spellEnd"/>
      <w:r>
        <w:t xml:space="preserve"> </w:t>
      </w:r>
      <w:r w:rsidR="00D76066">
        <w:t xml:space="preserve">– </w:t>
      </w:r>
      <w:r>
        <w:t>разъем подключения помпы,</w:t>
      </w:r>
    </w:p>
    <w:p w14:paraId="6DDF30A2" w14:textId="2A978EA4" w:rsidR="005B0BFF" w:rsidRDefault="005B0BFF" w:rsidP="00D76066">
      <w:pPr>
        <w:pStyle w:val="a1"/>
      </w:pPr>
      <w:proofErr w:type="spellStart"/>
      <w:r w:rsidRPr="005B0BFF">
        <w:t>PipeLength</w:t>
      </w:r>
      <w:proofErr w:type="spellEnd"/>
      <w:r>
        <w:t xml:space="preserve"> – длина трубок (мм),</w:t>
      </w:r>
    </w:p>
    <w:p w14:paraId="1347F928" w14:textId="537D6895" w:rsidR="005B0BFF" w:rsidRDefault="005B0BFF" w:rsidP="00D76066">
      <w:pPr>
        <w:pStyle w:val="a1"/>
      </w:pPr>
      <w:proofErr w:type="spellStart"/>
      <w:r w:rsidRPr="005B0BFF">
        <w:t>TransparentPipe</w:t>
      </w:r>
      <w:proofErr w:type="spellEnd"/>
      <w:r>
        <w:t xml:space="preserve"> – прозрачные трубки, 1 – да, 0 – нет.</w:t>
      </w:r>
    </w:p>
    <w:p w14:paraId="3666FA6C" w14:textId="2CCECA9B" w:rsidR="00D76066" w:rsidRDefault="00D76066" w:rsidP="00B0555C"/>
    <w:p w14:paraId="143F5CE6" w14:textId="0516B49E" w:rsidR="00750AE5" w:rsidRDefault="006C3FEF" w:rsidP="006C3FEF">
      <w:pPr>
        <w:pStyle w:val="1"/>
      </w:pPr>
      <w:r>
        <w:t>Добавление оперативной памяти</w:t>
      </w:r>
    </w:p>
    <w:p w14:paraId="531BC399" w14:textId="6B2BB93E" w:rsidR="006C3FEF" w:rsidRDefault="006C3FEF" w:rsidP="006C3FEF"/>
    <w:p w14:paraId="3B14D89A" w14:textId="537D8075" w:rsidR="006C3FEF" w:rsidRDefault="006C3FEF" w:rsidP="006C3FEF">
      <w:r>
        <w:t xml:space="preserve">Заполнить запись в таблице </w:t>
      </w:r>
      <w:r>
        <w:rPr>
          <w:lang w:val="en-US"/>
        </w:rPr>
        <w:t>RAM</w:t>
      </w:r>
      <w:r w:rsidRPr="002E5A15">
        <w:t>.</w:t>
      </w:r>
    </w:p>
    <w:p w14:paraId="29C6548D" w14:textId="03A0D8B9" w:rsidR="006C3FEF" w:rsidRDefault="006C3FEF" w:rsidP="006C3FEF">
      <w:r>
        <w:t xml:space="preserve">Описание полей в таблице </w:t>
      </w:r>
      <w:r>
        <w:rPr>
          <w:lang w:val="en-US"/>
        </w:rPr>
        <w:t>RAM</w:t>
      </w:r>
      <w:r w:rsidRPr="00F756E6">
        <w:t>:</w:t>
      </w:r>
    </w:p>
    <w:p w14:paraId="38A67F70" w14:textId="77777777" w:rsidR="006C3FEF" w:rsidRDefault="006C3FEF" w:rsidP="006C3FEF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73B9D6" w14:textId="0A700461" w:rsidR="006C3FEF" w:rsidRDefault="006C3FEF" w:rsidP="006C3FEF">
      <w:pPr>
        <w:pStyle w:val="a1"/>
      </w:pPr>
      <w:proofErr w:type="spellStart"/>
      <w:r w:rsidRPr="006C3FEF">
        <w:rPr>
          <w:lang w:val="en-US"/>
        </w:rPr>
        <w:t>IdRAMFormFactor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proofErr w:type="spellStart"/>
      <w:r>
        <w:rPr>
          <w:lang w:val="en-US"/>
        </w:rPr>
        <w:t>RAMFormFactor</w:t>
      </w:r>
      <w:proofErr w:type="spellEnd"/>
      <w:r w:rsidRPr="002E5A15">
        <w:t>,</w:t>
      </w:r>
    </w:p>
    <w:p w14:paraId="00AD31E5" w14:textId="77611BD7" w:rsidR="006C3FEF" w:rsidRDefault="006C3FEF" w:rsidP="006C3FEF">
      <w:pPr>
        <w:pStyle w:val="a1"/>
      </w:pPr>
      <w:proofErr w:type="spellStart"/>
      <w:r w:rsidRPr="006C3FEF">
        <w:rPr>
          <w:lang w:val="en-US"/>
        </w:rPr>
        <w:t>IdRAMType</w:t>
      </w:r>
      <w:proofErr w:type="spellEnd"/>
      <w:r w:rsidRPr="006C3FEF">
        <w:t xml:space="preserve"> </w:t>
      </w:r>
      <w:r w:rsidRPr="002E5A15">
        <w:t xml:space="preserve">– </w:t>
      </w:r>
      <w:r>
        <w:t xml:space="preserve">идентификатор типа оперативной памяти из таблицы </w:t>
      </w:r>
      <w:proofErr w:type="spellStart"/>
      <w:r w:rsidRPr="006C3FEF">
        <w:rPr>
          <w:lang w:val="en-US"/>
        </w:rPr>
        <w:t>RAMType</w:t>
      </w:r>
      <w:proofErr w:type="spellEnd"/>
      <w:r w:rsidRPr="002E5A15">
        <w:t>,</w:t>
      </w:r>
    </w:p>
    <w:p w14:paraId="0F5FC7EE" w14:textId="5D60ECC0" w:rsidR="006C3FEF" w:rsidRDefault="006C3FEF" w:rsidP="006C3FEF">
      <w:pPr>
        <w:pStyle w:val="a1"/>
      </w:pPr>
      <w:proofErr w:type="spellStart"/>
      <w:r w:rsidRPr="006C3FEF">
        <w:rPr>
          <w:lang w:val="en-US"/>
        </w:rPr>
        <w:t>MemorySize</w:t>
      </w:r>
      <w:proofErr w:type="spellEnd"/>
      <w:r>
        <w:t xml:space="preserve"> </w:t>
      </w:r>
      <w:r w:rsidRPr="002E5A15">
        <w:t xml:space="preserve">– </w:t>
      </w:r>
      <w:r>
        <w:t>объем модуля оперативной памяти (ГБ)</w:t>
      </w:r>
      <w:r w:rsidRPr="002E5A15">
        <w:t>,</w:t>
      </w:r>
    </w:p>
    <w:p w14:paraId="6885AF9B" w14:textId="155E3871" w:rsidR="006C3FEF" w:rsidRDefault="006C3FEF" w:rsidP="006C3FEF">
      <w:pPr>
        <w:pStyle w:val="a1"/>
      </w:pPr>
      <w:r w:rsidRPr="006C3FEF">
        <w:rPr>
          <w:lang w:val="en-US"/>
        </w:rPr>
        <w:t>Frequency</w:t>
      </w:r>
      <w:r>
        <w:t xml:space="preserve"> – </w:t>
      </w:r>
      <w:r w:rsidR="00ED7574">
        <w:t>тактовая частота</w:t>
      </w:r>
      <w:r>
        <w:t xml:space="preserve"> (</w:t>
      </w:r>
      <w:r w:rsidR="00ED7574">
        <w:t>МГц</w:t>
      </w:r>
      <w:r>
        <w:t>),</w:t>
      </w:r>
    </w:p>
    <w:p w14:paraId="6BAEB0D9" w14:textId="301F36F2" w:rsidR="006C3FEF" w:rsidRDefault="00ED7574" w:rsidP="006C3FEF">
      <w:pPr>
        <w:pStyle w:val="a1"/>
      </w:pPr>
      <w:proofErr w:type="spellStart"/>
      <w:r w:rsidRPr="00ED7574">
        <w:rPr>
          <w:lang w:val="en-US"/>
        </w:rPr>
        <w:t>HasRegistr</w:t>
      </w:r>
      <w:proofErr w:type="spellEnd"/>
      <w:r>
        <w:t xml:space="preserve"> </w:t>
      </w:r>
      <w:r w:rsidR="006C3FEF" w:rsidRPr="00106716">
        <w:t xml:space="preserve">– </w:t>
      </w:r>
      <w:r>
        <w:t>регистровая память</w:t>
      </w:r>
      <w:r w:rsidR="006C3FEF">
        <w:t>,</w:t>
      </w:r>
      <w:r>
        <w:t xml:space="preserve"> 1 – присутствует, 0 – отсутствует,</w:t>
      </w:r>
    </w:p>
    <w:p w14:paraId="1616000B" w14:textId="77777777" w:rsidR="00ED7574" w:rsidRDefault="00ED7574" w:rsidP="00ED7574">
      <w:pPr>
        <w:pStyle w:val="a1"/>
      </w:pPr>
      <w:proofErr w:type="spellStart"/>
      <w:r w:rsidRPr="00ED7574">
        <w:rPr>
          <w:lang w:val="en-US"/>
        </w:rPr>
        <w:t>HasECC</w:t>
      </w:r>
      <w:proofErr w:type="spellEnd"/>
      <w:r>
        <w:t xml:space="preserve"> </w:t>
      </w:r>
      <w:r w:rsidR="006C3FEF" w:rsidRPr="00733FEC">
        <w:t>–</w:t>
      </w:r>
      <w:r w:rsidR="006C3FEF">
        <w:t xml:space="preserve"> </w:t>
      </w:r>
      <w:r>
        <w:t xml:space="preserve">поддержка технологии </w:t>
      </w:r>
      <w:r>
        <w:rPr>
          <w:lang w:val="en-US"/>
        </w:rPr>
        <w:t>ECC</w:t>
      </w:r>
      <w:r>
        <w:t>, 1 – присутствует, 0 – отсутствует,</w:t>
      </w:r>
    </w:p>
    <w:p w14:paraId="0F56D8A4" w14:textId="2BEBA2F1" w:rsidR="006C3FEF" w:rsidRDefault="00ED7574" w:rsidP="006C3FEF">
      <w:pPr>
        <w:pStyle w:val="a1"/>
      </w:pPr>
      <w:proofErr w:type="spellStart"/>
      <w:r w:rsidRPr="00ED7574">
        <w:t>CASLatency</w:t>
      </w:r>
      <w:proofErr w:type="spellEnd"/>
      <w:r>
        <w:t xml:space="preserve"> – время рабочего цикла</w:t>
      </w:r>
      <w:r w:rsidR="006C3FEF" w:rsidRPr="00012F8A">
        <w:t>,</w:t>
      </w:r>
    </w:p>
    <w:p w14:paraId="11C1B64A" w14:textId="03B2D3FE" w:rsidR="006C3FEF" w:rsidRDefault="00ED7574" w:rsidP="006C3FEF">
      <w:pPr>
        <w:pStyle w:val="a1"/>
      </w:pPr>
      <w:proofErr w:type="spellStart"/>
      <w:r w:rsidRPr="00ED7574">
        <w:t>RAStoCAASDelay</w:t>
      </w:r>
      <w:proofErr w:type="spellEnd"/>
      <w:r>
        <w:t xml:space="preserve"> </w:t>
      </w:r>
      <w:r w:rsidR="006C3FEF">
        <w:t xml:space="preserve">– </w:t>
      </w:r>
      <w:r>
        <w:t>время полного доступа к данным,</w:t>
      </w:r>
    </w:p>
    <w:p w14:paraId="4F7AFCE3" w14:textId="7137C778" w:rsidR="006C3FEF" w:rsidRDefault="00ED7574" w:rsidP="006C3FEF">
      <w:pPr>
        <w:pStyle w:val="a1"/>
      </w:pPr>
      <w:proofErr w:type="spellStart"/>
      <w:r w:rsidRPr="00ED7574">
        <w:t>RowPrechargeDelay</w:t>
      </w:r>
      <w:proofErr w:type="spellEnd"/>
      <w:r>
        <w:t xml:space="preserve"> </w:t>
      </w:r>
      <w:r w:rsidR="006C3FEF">
        <w:t xml:space="preserve">– </w:t>
      </w:r>
      <w:r>
        <w:t>з</w:t>
      </w:r>
      <w:r w:rsidRPr="00ED7574">
        <w:t>адержка в тактах для перехода от одной строки в таблице к другой</w:t>
      </w:r>
      <w:r>
        <w:t>,</w:t>
      </w:r>
    </w:p>
    <w:p w14:paraId="3C447FA9" w14:textId="230FDE5E" w:rsidR="006C3FEF" w:rsidRDefault="00ED7574" w:rsidP="006C3FEF">
      <w:pPr>
        <w:pStyle w:val="a1"/>
      </w:pPr>
      <w:proofErr w:type="spellStart"/>
      <w:r w:rsidRPr="00ED7574">
        <w:t>ActivateToPreChargeDelay</w:t>
      </w:r>
      <w:proofErr w:type="spellEnd"/>
      <w:r>
        <w:t xml:space="preserve"> </w:t>
      </w:r>
      <w:r w:rsidR="006C3FEF">
        <w:t xml:space="preserve">– </w:t>
      </w:r>
      <w:r>
        <w:t>з</w:t>
      </w:r>
      <w:r w:rsidRPr="00ED7574">
        <w:t>адержка между командой активации доступа и командой закрытия строки</w:t>
      </w:r>
      <w:r w:rsidR="006C3FEF">
        <w:t>,</w:t>
      </w:r>
    </w:p>
    <w:p w14:paraId="2AE23F27" w14:textId="27200C9B" w:rsidR="006C3FEF" w:rsidRDefault="00ED7574" w:rsidP="006C3FEF">
      <w:pPr>
        <w:pStyle w:val="a1"/>
      </w:pPr>
      <w:proofErr w:type="spellStart"/>
      <w:r w:rsidRPr="00ED7574">
        <w:t>HasRadiator</w:t>
      </w:r>
      <w:proofErr w:type="spellEnd"/>
      <w:r>
        <w:t xml:space="preserve"> </w:t>
      </w:r>
      <w:r w:rsidR="006C3FEF">
        <w:t>–</w:t>
      </w:r>
      <w:r>
        <w:t xml:space="preserve"> наличие радиатора, 1 – присутствует, 0 – отсутствует,</w:t>
      </w:r>
    </w:p>
    <w:p w14:paraId="076E789D" w14:textId="65C70907" w:rsidR="006C3FEF" w:rsidRDefault="00ED7574" w:rsidP="00ED7574">
      <w:pPr>
        <w:pStyle w:val="a1"/>
      </w:pPr>
      <w:proofErr w:type="spellStart"/>
      <w:r w:rsidRPr="00ED7574">
        <w:t>Voltage</w:t>
      </w:r>
      <w:proofErr w:type="spellEnd"/>
      <w:r>
        <w:t xml:space="preserve"> </w:t>
      </w:r>
      <w:r w:rsidR="006C3FEF">
        <w:t xml:space="preserve">– </w:t>
      </w:r>
      <w:r>
        <w:t>напряжение питания (В).</w:t>
      </w:r>
    </w:p>
    <w:p w14:paraId="1FB22F6E" w14:textId="3AF2D533" w:rsidR="00ED7574" w:rsidRDefault="00ED7574" w:rsidP="00ED7574"/>
    <w:p w14:paraId="7F7FDF4D" w14:textId="1E589853" w:rsidR="00ED7574" w:rsidRDefault="0084209C" w:rsidP="0084209C">
      <w:pPr>
        <w:pStyle w:val="1"/>
      </w:pPr>
      <w:r>
        <w:lastRenderedPageBreak/>
        <w:t>Добавление хранилища данных</w:t>
      </w:r>
    </w:p>
    <w:p w14:paraId="47D8716F" w14:textId="55847B86" w:rsidR="0084209C" w:rsidRDefault="0084209C" w:rsidP="0084209C"/>
    <w:p w14:paraId="058B34D4" w14:textId="5CA71C05" w:rsidR="0084209C" w:rsidRDefault="0084209C" w:rsidP="0084209C">
      <w:r>
        <w:t xml:space="preserve">Чтобы добавить жесткий диск или твердотельный накопитель сначала требуется заполнить запись в таблице </w:t>
      </w:r>
      <w:proofErr w:type="spellStart"/>
      <w:r>
        <w:rPr>
          <w:lang w:val="en-US"/>
        </w:rPr>
        <w:t>DataStorage</w:t>
      </w:r>
      <w:proofErr w:type="spellEnd"/>
      <w:r w:rsidRPr="002E5A15">
        <w:t>.</w:t>
      </w:r>
    </w:p>
    <w:p w14:paraId="4876646F" w14:textId="4DDD93B5" w:rsidR="0084209C" w:rsidRDefault="0084209C" w:rsidP="0084209C">
      <w:r>
        <w:t xml:space="preserve">Описание полей в таблице </w:t>
      </w:r>
      <w:proofErr w:type="spellStart"/>
      <w:r>
        <w:rPr>
          <w:lang w:val="en-US"/>
        </w:rPr>
        <w:t>DataStorage</w:t>
      </w:r>
      <w:proofErr w:type="spellEnd"/>
      <w:r w:rsidRPr="00F756E6">
        <w:t>:</w:t>
      </w:r>
    </w:p>
    <w:p w14:paraId="00F7D1BE" w14:textId="77777777" w:rsidR="0084209C" w:rsidRDefault="0084209C" w:rsidP="0084209C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3E360A37" w14:textId="393B5B61" w:rsidR="0084209C" w:rsidRDefault="0084209C" w:rsidP="0084209C">
      <w:pPr>
        <w:pStyle w:val="a1"/>
      </w:pPr>
      <w:proofErr w:type="spellStart"/>
      <w:r w:rsidRPr="0084209C">
        <w:rPr>
          <w:lang w:val="en-US"/>
        </w:rPr>
        <w:t>MemorySize</w:t>
      </w:r>
      <w:proofErr w:type="spellEnd"/>
      <w:r w:rsidRPr="0084209C">
        <w:t xml:space="preserve"> </w:t>
      </w:r>
      <w:r w:rsidRPr="002E5A15">
        <w:t>–</w:t>
      </w:r>
      <w:r w:rsidR="00B472C1">
        <w:t xml:space="preserve"> объем (ГБ)</w:t>
      </w:r>
      <w:r w:rsidRPr="002E5A15">
        <w:t>,</w:t>
      </w:r>
    </w:p>
    <w:p w14:paraId="3A32AF8E" w14:textId="76BFC83B" w:rsidR="0084209C" w:rsidRDefault="0084209C" w:rsidP="0084209C">
      <w:pPr>
        <w:pStyle w:val="a1"/>
      </w:pPr>
      <w:r w:rsidRPr="0084209C">
        <w:rPr>
          <w:lang w:val="en-US"/>
        </w:rPr>
        <w:t xml:space="preserve">Width </w:t>
      </w:r>
      <w:r w:rsidRPr="002E5A15">
        <w:t xml:space="preserve">– </w:t>
      </w:r>
      <w:r w:rsidR="00B472C1">
        <w:t>ширина (мм)</w:t>
      </w:r>
      <w:r w:rsidRPr="002E5A15">
        <w:t>,</w:t>
      </w:r>
    </w:p>
    <w:p w14:paraId="4585BC24" w14:textId="76C2C700" w:rsidR="0084209C" w:rsidRDefault="0084209C" w:rsidP="0084209C">
      <w:pPr>
        <w:pStyle w:val="a1"/>
      </w:pPr>
      <w:r w:rsidRPr="0084209C">
        <w:rPr>
          <w:lang w:val="en-US"/>
        </w:rPr>
        <w:t xml:space="preserve">Length </w:t>
      </w:r>
      <w:r w:rsidRPr="002E5A15">
        <w:t xml:space="preserve">– </w:t>
      </w:r>
      <w:r w:rsidR="00B472C1">
        <w:t>длина (мм)</w:t>
      </w:r>
      <w:r w:rsidRPr="002E5A15">
        <w:t>,</w:t>
      </w:r>
    </w:p>
    <w:p w14:paraId="368F9DF3" w14:textId="68CB5785" w:rsidR="0084209C" w:rsidRDefault="0084209C" w:rsidP="0084209C">
      <w:pPr>
        <w:pStyle w:val="a1"/>
      </w:pPr>
      <w:r w:rsidRPr="0084209C">
        <w:rPr>
          <w:lang w:val="en-US"/>
        </w:rPr>
        <w:t xml:space="preserve">Thickness </w:t>
      </w:r>
      <w:r>
        <w:t xml:space="preserve">– </w:t>
      </w:r>
      <w:r w:rsidR="00B472C1">
        <w:t>толщина (мм)</w:t>
      </w:r>
      <w:r>
        <w:t>,</w:t>
      </w:r>
    </w:p>
    <w:p w14:paraId="5683B977" w14:textId="5D7D8EE5" w:rsidR="0084209C" w:rsidRDefault="0084209C" w:rsidP="0084209C"/>
    <w:p w14:paraId="34DFDF01" w14:textId="05365EC2" w:rsidR="00B472C1" w:rsidRDefault="00B472C1" w:rsidP="00B472C1">
      <w:pPr>
        <w:pStyle w:val="2"/>
      </w:pPr>
      <w:r>
        <w:t>Добавление жесткого диска</w:t>
      </w:r>
    </w:p>
    <w:p w14:paraId="11DDE24A" w14:textId="4527839A" w:rsidR="00B472C1" w:rsidRDefault="00B472C1" w:rsidP="00B472C1"/>
    <w:p w14:paraId="02DAB0E9" w14:textId="22EAD356" w:rsidR="00B472C1" w:rsidRDefault="00B472C1" w:rsidP="00B472C1">
      <w:r>
        <w:t xml:space="preserve">Заполнить запись в таблице </w:t>
      </w:r>
      <w:r>
        <w:rPr>
          <w:lang w:val="en-US"/>
        </w:rPr>
        <w:t>HDD</w:t>
      </w:r>
      <w:r w:rsidRPr="002E5A15">
        <w:t>.</w:t>
      </w:r>
    </w:p>
    <w:p w14:paraId="1AC17CF7" w14:textId="7187C8E3" w:rsidR="00B472C1" w:rsidRDefault="00B472C1" w:rsidP="00B472C1">
      <w:r>
        <w:t xml:space="preserve">Описание полей в таблице </w:t>
      </w:r>
      <w:r>
        <w:rPr>
          <w:lang w:val="en-US"/>
        </w:rPr>
        <w:t>HDD</w:t>
      </w:r>
      <w:r w:rsidRPr="00F756E6">
        <w:t>:</w:t>
      </w:r>
    </w:p>
    <w:p w14:paraId="0BE3CA8E" w14:textId="6EFCDD67" w:rsidR="00B472C1" w:rsidRDefault="00B472C1" w:rsidP="00B472C1">
      <w:pPr>
        <w:pStyle w:val="a1"/>
      </w:pPr>
      <w:proofErr w:type="spellStart"/>
      <w:r>
        <w:rPr>
          <w:lang w:val="en-US"/>
        </w:rPr>
        <w:t>IdDataStorage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DataStorage</w:t>
      </w:r>
      <w:proofErr w:type="spellEnd"/>
      <w:r w:rsidRPr="002E5A15">
        <w:t>,</w:t>
      </w:r>
    </w:p>
    <w:p w14:paraId="3CDE6441" w14:textId="4B21D3CE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FormFactor</w:t>
      </w:r>
      <w:proofErr w:type="spellEnd"/>
      <w:r w:rsidRPr="00B472C1">
        <w:t xml:space="preserve"> </w:t>
      </w:r>
      <w:r w:rsidRPr="002E5A15">
        <w:t xml:space="preserve">– </w:t>
      </w:r>
      <w:r>
        <w:t>форм-фактор диска</w:t>
      </w:r>
      <w:r w:rsidRPr="002E5A15">
        <w:t>,</w:t>
      </w:r>
    </w:p>
    <w:p w14:paraId="3AB8F412" w14:textId="1BF5AC49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CacheSize</w:t>
      </w:r>
      <w:proofErr w:type="spellEnd"/>
      <w:r w:rsidRPr="00B472C1">
        <w:t xml:space="preserve"> </w:t>
      </w:r>
      <w:r w:rsidRPr="002E5A15">
        <w:t>–</w:t>
      </w:r>
      <w:r>
        <w:t xml:space="preserve"> объем кэш-памяти (МБ)</w:t>
      </w:r>
      <w:r w:rsidRPr="002E5A15">
        <w:t>,</w:t>
      </w:r>
    </w:p>
    <w:p w14:paraId="647823F0" w14:textId="04404D39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RotationSpeed</w:t>
      </w:r>
      <w:proofErr w:type="spellEnd"/>
      <w:r w:rsidRPr="00B472C1">
        <w:t xml:space="preserve"> </w:t>
      </w:r>
      <w:r w:rsidRPr="002E5A15">
        <w:t xml:space="preserve">– </w:t>
      </w:r>
      <w:r>
        <w:t>скорость вращения шпинделя (об</w:t>
      </w:r>
      <w:r w:rsidRPr="00B472C1">
        <w:t>/</w:t>
      </w:r>
      <w:r>
        <w:t>мин)</w:t>
      </w:r>
      <w:r w:rsidRPr="002E5A15">
        <w:t>,</w:t>
      </w:r>
    </w:p>
    <w:p w14:paraId="7007A060" w14:textId="5E03E311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WriteTech</w:t>
      </w:r>
      <w:proofErr w:type="spellEnd"/>
      <w:r w:rsidRPr="00B472C1">
        <w:rPr>
          <w:lang w:val="en-US"/>
        </w:rPr>
        <w:t xml:space="preserve"> </w:t>
      </w:r>
      <w:r>
        <w:t>– технология записи,</w:t>
      </w:r>
    </w:p>
    <w:p w14:paraId="6FA07C2E" w14:textId="737127E8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ActiveNoiseLevel</w:t>
      </w:r>
      <w:proofErr w:type="spellEnd"/>
      <w:r w:rsidRPr="00B472C1">
        <w:t xml:space="preserve"> </w:t>
      </w:r>
      <w:r w:rsidRPr="00106716">
        <w:t>–</w:t>
      </w:r>
      <w:r>
        <w:t xml:space="preserve"> уровень шума во время работы (дБ),</w:t>
      </w:r>
    </w:p>
    <w:p w14:paraId="7AC8F3E8" w14:textId="784C5351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PassiveNoiseLevel</w:t>
      </w:r>
      <w:proofErr w:type="spellEnd"/>
      <w:r w:rsidRPr="00B472C1">
        <w:t xml:space="preserve"> </w:t>
      </w:r>
      <w:r w:rsidRPr="00733FEC">
        <w:t>–</w:t>
      </w:r>
      <w:r>
        <w:t xml:space="preserve"> уровень шума в простое (дБ),</w:t>
      </w:r>
    </w:p>
    <w:p w14:paraId="0A420D96" w14:textId="0EFE17AB" w:rsidR="00B472C1" w:rsidRDefault="00B472C1" w:rsidP="00B472C1">
      <w:pPr>
        <w:pStyle w:val="a1"/>
      </w:pPr>
      <w:proofErr w:type="spellStart"/>
      <w:r w:rsidRPr="00B472C1">
        <w:t>PassiveEnergyUse</w:t>
      </w:r>
      <w:proofErr w:type="spellEnd"/>
      <w:r>
        <w:t xml:space="preserve"> – </w:t>
      </w:r>
      <w:r w:rsidR="00EA302A">
        <w:t>энергопотребление в режиме ожидания (Вт)</w:t>
      </w:r>
      <w:r w:rsidRPr="00012F8A">
        <w:t>,</w:t>
      </w:r>
    </w:p>
    <w:p w14:paraId="230FE22D" w14:textId="5036B77B" w:rsidR="00B472C1" w:rsidRDefault="00EA302A" w:rsidP="00B472C1">
      <w:pPr>
        <w:pStyle w:val="a1"/>
      </w:pPr>
      <w:proofErr w:type="spellStart"/>
      <w:r w:rsidRPr="00EA302A">
        <w:t>MaxEnergyUse</w:t>
      </w:r>
      <w:proofErr w:type="spellEnd"/>
      <w:r>
        <w:t xml:space="preserve"> </w:t>
      </w:r>
      <w:r w:rsidR="00B472C1">
        <w:t>–</w:t>
      </w:r>
      <w:r>
        <w:t xml:space="preserve"> максимально энергопотребление (Вт)</w:t>
      </w:r>
      <w:r w:rsidR="00B472C1">
        <w:t>,</w:t>
      </w:r>
    </w:p>
    <w:p w14:paraId="1907CF8E" w14:textId="0A6DF0FF" w:rsidR="00B472C1" w:rsidRDefault="00EA302A" w:rsidP="00EA302A">
      <w:pPr>
        <w:pStyle w:val="a1"/>
      </w:pPr>
      <w:proofErr w:type="spellStart"/>
      <w:r w:rsidRPr="00EA302A">
        <w:t>MaxTemp</w:t>
      </w:r>
      <w:proofErr w:type="spellEnd"/>
      <w:r>
        <w:t xml:space="preserve"> </w:t>
      </w:r>
      <w:r w:rsidR="00B472C1">
        <w:t xml:space="preserve">– </w:t>
      </w:r>
      <w:r>
        <w:t>максимальная рабочая температура (</w:t>
      </w:r>
      <w:r>
        <w:rPr>
          <w:lang w:val="en-US"/>
        </w:rPr>
        <w:t>℃</w:t>
      </w:r>
      <w:r>
        <w:t>)</w:t>
      </w:r>
      <w:r w:rsidR="00B472C1">
        <w:t>.</w:t>
      </w:r>
    </w:p>
    <w:p w14:paraId="5B992EAE" w14:textId="77777777" w:rsidR="00EA302A" w:rsidRDefault="00EA302A" w:rsidP="00B472C1"/>
    <w:p w14:paraId="78A1FB9D" w14:textId="73F78978" w:rsidR="00EA302A" w:rsidRDefault="00EA302A" w:rsidP="00EA302A">
      <w:pPr>
        <w:pStyle w:val="2"/>
      </w:pPr>
      <w:r>
        <w:rPr>
          <w:lang w:val="en-US"/>
        </w:rPr>
        <w:t xml:space="preserve"> </w:t>
      </w:r>
      <w:r>
        <w:t>Добавление твердотельного накопителя</w:t>
      </w:r>
    </w:p>
    <w:p w14:paraId="2E0ED714" w14:textId="0A5DD610" w:rsidR="00444DA1" w:rsidRDefault="00444DA1" w:rsidP="00EA302A"/>
    <w:p w14:paraId="7BFC56D6" w14:textId="1B085893" w:rsidR="00EA302A" w:rsidRDefault="00EA302A" w:rsidP="00EA302A">
      <w:r>
        <w:t xml:space="preserve">Заполнить запись в таблице </w:t>
      </w:r>
      <w:r>
        <w:rPr>
          <w:lang w:val="en-US"/>
        </w:rPr>
        <w:t>SSD</w:t>
      </w:r>
      <w:r w:rsidRPr="002E5A15">
        <w:t>.</w:t>
      </w:r>
    </w:p>
    <w:p w14:paraId="1A9C387F" w14:textId="067DEA7F" w:rsidR="00EA302A" w:rsidRDefault="00EA302A" w:rsidP="00EA302A">
      <w:r>
        <w:t xml:space="preserve">Описание полей в таблице </w:t>
      </w:r>
      <w:r>
        <w:rPr>
          <w:lang w:val="en-US"/>
        </w:rPr>
        <w:t>SSD</w:t>
      </w:r>
      <w:r w:rsidRPr="00F756E6">
        <w:t>:</w:t>
      </w:r>
    </w:p>
    <w:p w14:paraId="76301136" w14:textId="77777777" w:rsidR="00EA302A" w:rsidRDefault="00EA302A" w:rsidP="00EA302A">
      <w:pPr>
        <w:pStyle w:val="a1"/>
      </w:pPr>
      <w:proofErr w:type="spellStart"/>
      <w:r>
        <w:rPr>
          <w:lang w:val="en-US"/>
        </w:rPr>
        <w:lastRenderedPageBreak/>
        <w:t>IdDataStorage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DataStorage</w:t>
      </w:r>
      <w:proofErr w:type="spellEnd"/>
      <w:r w:rsidRPr="002E5A15">
        <w:t>,</w:t>
      </w:r>
    </w:p>
    <w:p w14:paraId="2D1143D9" w14:textId="2481767F" w:rsidR="00EA302A" w:rsidRDefault="00EA302A" w:rsidP="00EA302A">
      <w:pPr>
        <w:pStyle w:val="a1"/>
      </w:pPr>
      <w:proofErr w:type="spellStart"/>
      <w:r w:rsidRPr="00EA302A">
        <w:rPr>
          <w:lang w:val="en-US"/>
        </w:rPr>
        <w:t>BitQuantityOnCell</w:t>
      </w:r>
      <w:proofErr w:type="spellEnd"/>
      <w:r w:rsidRPr="00867945">
        <w:t xml:space="preserve"> </w:t>
      </w:r>
      <w:r w:rsidRPr="002E5A15">
        <w:t xml:space="preserve">– </w:t>
      </w:r>
      <w:r w:rsidR="00867945">
        <w:t>количество бит на ячейку</w:t>
      </w:r>
      <w:r w:rsidRPr="002E5A15">
        <w:t>,</w:t>
      </w:r>
    </w:p>
    <w:p w14:paraId="0A649FCC" w14:textId="05C49E1D" w:rsidR="00EA302A" w:rsidRPr="00867945" w:rsidRDefault="00867945" w:rsidP="00EA302A">
      <w:pPr>
        <w:pStyle w:val="a1"/>
        <w:rPr>
          <w:lang w:val="en-US"/>
        </w:rPr>
      </w:pPr>
      <w:proofErr w:type="spellStart"/>
      <w:r w:rsidRPr="00867945">
        <w:rPr>
          <w:lang w:val="en-US"/>
        </w:rPr>
        <w:t>MemoryStructure</w:t>
      </w:r>
      <w:proofErr w:type="spellEnd"/>
      <w:r w:rsidRPr="00867945">
        <w:rPr>
          <w:lang w:val="en-US"/>
        </w:rPr>
        <w:t xml:space="preserve"> </w:t>
      </w:r>
      <w:r w:rsidR="00EA302A" w:rsidRPr="00867945">
        <w:rPr>
          <w:lang w:val="en-US"/>
        </w:rPr>
        <w:t xml:space="preserve">– </w:t>
      </w:r>
      <w:r>
        <w:t>структура памяти</w:t>
      </w:r>
      <w:r w:rsidR="00EA302A" w:rsidRPr="00867945">
        <w:rPr>
          <w:lang w:val="en-US"/>
        </w:rPr>
        <w:t>,</w:t>
      </w:r>
    </w:p>
    <w:p w14:paraId="5152FEEB" w14:textId="1DD6927D" w:rsidR="00EA302A" w:rsidRDefault="00867945" w:rsidP="00EA302A">
      <w:pPr>
        <w:pStyle w:val="a1"/>
      </w:pPr>
      <w:proofErr w:type="spellStart"/>
      <w:r w:rsidRPr="00867945">
        <w:rPr>
          <w:lang w:val="en-US"/>
        </w:rPr>
        <w:t>WriteSpeed</w:t>
      </w:r>
      <w:proofErr w:type="spellEnd"/>
      <w:r>
        <w:t xml:space="preserve"> </w:t>
      </w:r>
      <w:r w:rsidR="00EA302A" w:rsidRPr="002E5A15">
        <w:t xml:space="preserve">– </w:t>
      </w:r>
      <w:r>
        <w:t>максимальная скорость последовательной записи (Мбайт</w:t>
      </w:r>
      <w:r w:rsidRPr="00867945">
        <w:t>/</w:t>
      </w:r>
      <w:r>
        <w:t>с)</w:t>
      </w:r>
      <w:r w:rsidRPr="00867945">
        <w:t>,</w:t>
      </w:r>
    </w:p>
    <w:p w14:paraId="780A64D8" w14:textId="360E08B7" w:rsidR="00EA302A" w:rsidRDefault="00867945" w:rsidP="00EA302A">
      <w:pPr>
        <w:pStyle w:val="a1"/>
      </w:pPr>
      <w:proofErr w:type="spellStart"/>
      <w:r w:rsidRPr="00867945">
        <w:rPr>
          <w:lang w:val="en-US"/>
        </w:rPr>
        <w:t>ReadSpeed</w:t>
      </w:r>
      <w:proofErr w:type="spellEnd"/>
      <w:r>
        <w:t xml:space="preserve"> </w:t>
      </w:r>
      <w:r w:rsidR="00EA302A">
        <w:t xml:space="preserve">– </w:t>
      </w:r>
      <w:r>
        <w:t>максимальная скорость последовательного чтения (Мбайт</w:t>
      </w:r>
      <w:r w:rsidRPr="00867945">
        <w:t>/</w:t>
      </w:r>
      <w:r>
        <w:t>с)</w:t>
      </w:r>
      <w:r w:rsidR="00EA302A">
        <w:t>,</w:t>
      </w:r>
    </w:p>
    <w:p w14:paraId="41CBACC0" w14:textId="3C5937E1" w:rsidR="00EA302A" w:rsidRDefault="00867945" w:rsidP="00EA302A">
      <w:pPr>
        <w:pStyle w:val="a1"/>
      </w:pPr>
      <w:proofErr w:type="spellStart"/>
      <w:r w:rsidRPr="00867945">
        <w:rPr>
          <w:lang w:val="en-US"/>
        </w:rPr>
        <w:t>TotalBytesWritten</w:t>
      </w:r>
      <w:proofErr w:type="spellEnd"/>
      <w:r>
        <w:t xml:space="preserve"> </w:t>
      </w:r>
      <w:r w:rsidR="00EA302A" w:rsidRPr="00106716">
        <w:t>–</w:t>
      </w:r>
      <w:r w:rsidR="00EA302A">
        <w:t xml:space="preserve"> </w:t>
      </w:r>
      <w:r>
        <w:t>максимальный ресурс записи</w:t>
      </w:r>
      <w:r w:rsidR="00EA302A">
        <w:t xml:space="preserve"> (</w:t>
      </w:r>
      <w:r>
        <w:t>ТБ</w:t>
      </w:r>
      <w:r w:rsidR="00EA302A">
        <w:t>),</w:t>
      </w:r>
    </w:p>
    <w:p w14:paraId="4194B5B1" w14:textId="30C77F2B" w:rsidR="00EA302A" w:rsidRDefault="00867945" w:rsidP="00867945">
      <w:pPr>
        <w:pStyle w:val="a1"/>
      </w:pPr>
      <w:r w:rsidRPr="00867945">
        <w:rPr>
          <w:lang w:val="en-US"/>
        </w:rPr>
        <w:t>DWPD</w:t>
      </w:r>
      <w:r>
        <w:t xml:space="preserve"> </w:t>
      </w:r>
      <w:r w:rsidR="00EA302A" w:rsidRPr="00733FEC">
        <w:t>–</w:t>
      </w:r>
      <w:r w:rsidR="00EA302A">
        <w:t xml:space="preserve"> </w:t>
      </w:r>
      <w:r w:rsidRPr="00867945">
        <w:t>дол</w:t>
      </w:r>
      <w:r>
        <w:t>я</w:t>
      </w:r>
      <w:r w:rsidRPr="00867945">
        <w:t xml:space="preserve"> от общего объема в процентах, на запись которой в день рассчитан накопитель в течение срока службы</w:t>
      </w:r>
      <w:r>
        <w:t>.</w:t>
      </w:r>
    </w:p>
    <w:p w14:paraId="70667460" w14:textId="258B8C53" w:rsidR="00444DA1" w:rsidRDefault="00444DA1" w:rsidP="00444DA1">
      <w:pPr>
        <w:pStyle w:val="a1"/>
        <w:numPr>
          <w:ilvl w:val="0"/>
          <w:numId w:val="0"/>
        </w:numPr>
        <w:ind w:left="709"/>
      </w:pPr>
    </w:p>
    <w:p w14:paraId="759312F5" w14:textId="68D8EC45" w:rsidR="00444DA1" w:rsidRDefault="00444DA1" w:rsidP="00444DA1">
      <w:pPr>
        <w:pStyle w:val="2"/>
      </w:pPr>
      <w:r>
        <w:t xml:space="preserve">Добавление </w:t>
      </w:r>
      <w:r>
        <w:rPr>
          <w:lang w:val="en-US"/>
        </w:rPr>
        <w:t xml:space="preserve">M.2 </w:t>
      </w:r>
      <w:r>
        <w:t>накопителя</w:t>
      </w:r>
    </w:p>
    <w:p w14:paraId="64ED0D46" w14:textId="75231A15" w:rsidR="00444DA1" w:rsidRDefault="00444DA1" w:rsidP="00444DA1"/>
    <w:p w14:paraId="440974BF" w14:textId="48BEF8C9" w:rsidR="002945DD" w:rsidRDefault="00444DA1" w:rsidP="002945DD">
      <w:r>
        <w:t xml:space="preserve">Для добавления </w:t>
      </w:r>
      <w:r>
        <w:rPr>
          <w:lang w:val="en-US"/>
        </w:rPr>
        <w:t>M</w:t>
      </w:r>
      <w:r w:rsidRPr="00444DA1">
        <w:t xml:space="preserve">.2 </w:t>
      </w:r>
      <w:r>
        <w:t xml:space="preserve">накопителя нужно заполнить таблицы </w:t>
      </w:r>
      <w:proofErr w:type="spellStart"/>
      <w:r>
        <w:rPr>
          <w:lang w:val="en-US"/>
        </w:rPr>
        <w:t>DataStorage</w:t>
      </w:r>
      <w:proofErr w:type="spellEnd"/>
      <w:r w:rsidRPr="00444DA1">
        <w:t xml:space="preserve"> </w:t>
      </w:r>
      <w:r>
        <w:t xml:space="preserve">и </w:t>
      </w:r>
      <w:r>
        <w:rPr>
          <w:lang w:val="en-US"/>
        </w:rPr>
        <w:t>SSD</w:t>
      </w:r>
      <w:r w:rsidR="002945DD">
        <w:t xml:space="preserve">, а после заполнить </w:t>
      </w:r>
      <w:r w:rsidR="002945DD">
        <w:rPr>
          <w:lang w:val="en-US"/>
        </w:rPr>
        <w:t>M</w:t>
      </w:r>
      <w:r w:rsidR="002945DD" w:rsidRPr="002945DD">
        <w:t>2</w:t>
      </w:r>
      <w:r w:rsidR="002945DD">
        <w:rPr>
          <w:lang w:val="en-US"/>
        </w:rPr>
        <w:t>SSD</w:t>
      </w:r>
      <w:r w:rsidR="002945DD" w:rsidRPr="002945DD">
        <w:t>.</w:t>
      </w:r>
      <w:r w:rsidR="002945DD">
        <w:t xml:space="preserve"> Указать </w:t>
      </w:r>
      <w:proofErr w:type="spellStart"/>
      <w:r w:rsidR="002945DD">
        <w:rPr>
          <w:lang w:val="en-US"/>
        </w:rPr>
        <w:t>IdSSD</w:t>
      </w:r>
      <w:proofErr w:type="spellEnd"/>
      <w:r w:rsidR="002945DD" w:rsidRPr="002945DD">
        <w:t xml:space="preserve"> (</w:t>
      </w:r>
      <w:r w:rsidR="002945DD">
        <w:t xml:space="preserve">идентификатор компонента из таблицы </w:t>
      </w:r>
      <w:r w:rsidR="002945DD">
        <w:rPr>
          <w:lang w:val="en-US"/>
        </w:rPr>
        <w:t>SSD</w:t>
      </w:r>
      <w:r w:rsidR="002945DD">
        <w:t xml:space="preserve">) и </w:t>
      </w:r>
      <w:proofErr w:type="spellStart"/>
      <w:r w:rsidR="002945DD">
        <w:rPr>
          <w:lang w:val="en-US"/>
        </w:rPr>
        <w:t>IdFormFactor</w:t>
      </w:r>
      <w:proofErr w:type="spellEnd"/>
      <w:r w:rsidR="002945DD">
        <w:t xml:space="preserve"> (идентификатор форм-фактора </w:t>
      </w:r>
      <w:r w:rsidR="002945DD">
        <w:rPr>
          <w:lang w:val="en-US"/>
        </w:rPr>
        <w:t>M</w:t>
      </w:r>
      <w:r w:rsidR="002945DD" w:rsidRPr="002945DD">
        <w:t xml:space="preserve">.2 </w:t>
      </w:r>
      <w:r w:rsidR="002945DD">
        <w:t xml:space="preserve">накопителя из таблицы </w:t>
      </w:r>
      <w:r w:rsidR="002945DD">
        <w:rPr>
          <w:lang w:val="en-US"/>
        </w:rPr>
        <w:t>M</w:t>
      </w:r>
      <w:r w:rsidR="002945DD" w:rsidRPr="002945DD">
        <w:t>2</w:t>
      </w:r>
      <w:proofErr w:type="spellStart"/>
      <w:r w:rsidR="002945DD">
        <w:rPr>
          <w:lang w:val="en-US"/>
        </w:rPr>
        <w:t>FormFactor</w:t>
      </w:r>
      <w:proofErr w:type="spellEnd"/>
      <w:r w:rsidR="002945DD" w:rsidRPr="002945DD">
        <w:t>).</w:t>
      </w:r>
    </w:p>
    <w:p w14:paraId="615B1248" w14:textId="4800AA83" w:rsidR="002945DD" w:rsidRDefault="002945DD" w:rsidP="002945DD">
      <w:r>
        <w:t xml:space="preserve">Также следует указать ключи </w:t>
      </w:r>
      <w:r>
        <w:rPr>
          <w:lang w:val="en-US"/>
        </w:rPr>
        <w:t>M</w:t>
      </w:r>
      <w:r w:rsidRPr="002945DD">
        <w:t xml:space="preserve">.2 </w:t>
      </w:r>
      <w:r>
        <w:t xml:space="preserve">накопителя в таблице </w:t>
      </w:r>
      <w:r>
        <w:rPr>
          <w:lang w:val="en-US"/>
        </w:rPr>
        <w:t>M</w:t>
      </w:r>
      <w:r w:rsidRPr="002945DD">
        <w:t>2</w:t>
      </w:r>
      <w:proofErr w:type="spellStart"/>
      <w:r>
        <w:rPr>
          <w:lang w:val="en-US"/>
        </w:rPr>
        <w:t>SSDKey</w:t>
      </w:r>
      <w:proofErr w:type="spellEnd"/>
      <w:r w:rsidRPr="002945DD">
        <w:t>.</w:t>
      </w:r>
      <w:r>
        <w:t xml:space="preserve"> Указать </w:t>
      </w:r>
      <w:proofErr w:type="spellStart"/>
      <w:r>
        <w:rPr>
          <w:lang w:val="en-US"/>
        </w:rPr>
        <w:t>IdM</w:t>
      </w:r>
      <w:proofErr w:type="spellEnd"/>
      <w:r w:rsidRPr="002945DD">
        <w:t>2</w:t>
      </w:r>
      <w:r>
        <w:rPr>
          <w:lang w:val="en-US"/>
        </w:rPr>
        <w:t>SSD</w:t>
      </w:r>
      <w:r>
        <w:t xml:space="preserve"> (идентификатор компонента из таблицы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SSD</w:t>
      </w:r>
      <w:r w:rsidRPr="002945DD">
        <w:t>)</w:t>
      </w:r>
      <w:r>
        <w:t xml:space="preserve"> и </w:t>
      </w:r>
      <w:proofErr w:type="spellStart"/>
      <w:r>
        <w:rPr>
          <w:lang w:val="en-US"/>
        </w:rPr>
        <w:t>IdKey</w:t>
      </w:r>
      <w:proofErr w:type="spellEnd"/>
      <w:r w:rsidRPr="002945DD">
        <w:t xml:space="preserve"> (</w:t>
      </w:r>
      <w:r>
        <w:t xml:space="preserve">идентификатор ключа из таблицы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Key</w:t>
      </w:r>
      <w:r w:rsidRPr="002945DD">
        <w:t>).</w:t>
      </w:r>
    </w:p>
    <w:p w14:paraId="5C9A3E8D" w14:textId="245E94B2" w:rsidR="002945DD" w:rsidRDefault="002945DD" w:rsidP="002945DD"/>
    <w:p w14:paraId="5B7B329A" w14:textId="2CAB96F6" w:rsidR="002945DD" w:rsidRDefault="002945DD" w:rsidP="002945DD">
      <w:pPr>
        <w:pStyle w:val="1"/>
      </w:pPr>
      <w:r>
        <w:t>Добавление блока питания</w:t>
      </w:r>
    </w:p>
    <w:p w14:paraId="4DCB3907" w14:textId="08579D55" w:rsidR="002945DD" w:rsidRDefault="002945DD" w:rsidP="002945DD"/>
    <w:p w14:paraId="348BC247" w14:textId="1E670C6B" w:rsidR="009D7615" w:rsidRDefault="009D7615" w:rsidP="009D7615">
      <w:r>
        <w:t xml:space="preserve">Заполнить запись в таблице </w:t>
      </w:r>
      <w:proofErr w:type="spellStart"/>
      <w:r>
        <w:rPr>
          <w:lang w:val="en-US"/>
        </w:rPr>
        <w:t>PowerSupply</w:t>
      </w:r>
      <w:proofErr w:type="spellEnd"/>
      <w:r w:rsidRPr="002E5A15">
        <w:t>.</w:t>
      </w:r>
    </w:p>
    <w:p w14:paraId="70A8DBD5" w14:textId="3CB58D38" w:rsidR="009D7615" w:rsidRDefault="009D7615" w:rsidP="009D7615">
      <w:r>
        <w:t xml:space="preserve">Описание полей в таблице </w:t>
      </w:r>
      <w:proofErr w:type="spellStart"/>
      <w:r>
        <w:rPr>
          <w:lang w:val="en-US"/>
        </w:rPr>
        <w:t>PowerSupply</w:t>
      </w:r>
      <w:proofErr w:type="spellEnd"/>
      <w:r w:rsidRPr="00F756E6">
        <w:t>:</w:t>
      </w:r>
    </w:p>
    <w:p w14:paraId="19066382" w14:textId="77777777" w:rsidR="009D7615" w:rsidRDefault="009D7615" w:rsidP="009D7615">
      <w:pPr>
        <w:pStyle w:val="a1"/>
      </w:pPr>
      <w:proofErr w:type="spellStart"/>
      <w:r>
        <w:rPr>
          <w:lang w:val="en-US"/>
        </w:rPr>
        <w:t>IdDataStorage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DataStorage</w:t>
      </w:r>
      <w:proofErr w:type="spellEnd"/>
      <w:r w:rsidRPr="002E5A15">
        <w:t>,</w:t>
      </w:r>
    </w:p>
    <w:p w14:paraId="25241FB6" w14:textId="41F45F8B" w:rsidR="009D7615" w:rsidRDefault="009D7615" w:rsidP="009D7615">
      <w:pPr>
        <w:pStyle w:val="a1"/>
      </w:pPr>
      <w:proofErr w:type="spellStart"/>
      <w:r w:rsidRPr="009D7615">
        <w:rPr>
          <w:lang w:val="en-US"/>
        </w:rPr>
        <w:t>IdPowerSupplyFormFactor</w:t>
      </w:r>
      <w:proofErr w:type="spellEnd"/>
      <w:r w:rsidRPr="009D7615">
        <w:t xml:space="preserve"> </w:t>
      </w:r>
      <w:r w:rsidRPr="002E5A15">
        <w:t xml:space="preserve">– </w:t>
      </w:r>
      <w:r>
        <w:t xml:space="preserve">идентификатор форм-фактора блока питания из таблицы </w:t>
      </w:r>
      <w:proofErr w:type="spellStart"/>
      <w:r>
        <w:rPr>
          <w:lang w:val="en-US"/>
        </w:rPr>
        <w:t>PowerSupplyFormFactor</w:t>
      </w:r>
      <w:proofErr w:type="spellEnd"/>
      <w:r w:rsidRPr="002E5A15">
        <w:t>,</w:t>
      </w:r>
    </w:p>
    <w:p w14:paraId="75E14668" w14:textId="5811F70E" w:rsidR="009D7615" w:rsidRPr="00867945" w:rsidRDefault="009D7615" w:rsidP="009D7615">
      <w:pPr>
        <w:pStyle w:val="a1"/>
        <w:rPr>
          <w:lang w:val="en-US"/>
        </w:rPr>
      </w:pPr>
      <w:r w:rsidRPr="009D7615">
        <w:rPr>
          <w:lang w:val="en-US"/>
        </w:rPr>
        <w:t xml:space="preserve">Power </w:t>
      </w:r>
      <w:r w:rsidRPr="00867945">
        <w:rPr>
          <w:lang w:val="en-US"/>
        </w:rPr>
        <w:t xml:space="preserve">– </w:t>
      </w:r>
      <w:r>
        <w:t>мощность (Вт)</w:t>
      </w:r>
      <w:r w:rsidRPr="00867945">
        <w:rPr>
          <w:lang w:val="en-US"/>
        </w:rPr>
        <w:t>,</w:t>
      </w:r>
    </w:p>
    <w:p w14:paraId="5E56F3F3" w14:textId="7B98F7BD" w:rsidR="009D7615" w:rsidRDefault="009D7615" w:rsidP="009D7615">
      <w:pPr>
        <w:pStyle w:val="a1"/>
      </w:pPr>
      <w:proofErr w:type="spellStart"/>
      <w:r w:rsidRPr="009D7615">
        <w:rPr>
          <w:lang w:val="en-US"/>
        </w:rPr>
        <w:t>SATAConnectorQuantity</w:t>
      </w:r>
      <w:proofErr w:type="spellEnd"/>
      <w:r w:rsidRPr="009D7615">
        <w:t xml:space="preserve"> </w:t>
      </w:r>
      <w:r w:rsidRPr="002E5A15">
        <w:t>–</w:t>
      </w:r>
      <w:r>
        <w:t xml:space="preserve"> количество разъемов </w:t>
      </w:r>
      <w:r>
        <w:rPr>
          <w:lang w:val="en-US"/>
        </w:rPr>
        <w:t>SATA</w:t>
      </w:r>
      <w:r w:rsidRPr="00867945">
        <w:t>,</w:t>
      </w:r>
    </w:p>
    <w:p w14:paraId="48D987F8" w14:textId="372E38CD" w:rsidR="009D7615" w:rsidRDefault="009D7615" w:rsidP="009D7615">
      <w:pPr>
        <w:pStyle w:val="a1"/>
      </w:pPr>
      <w:proofErr w:type="spellStart"/>
      <w:r w:rsidRPr="009D7615">
        <w:rPr>
          <w:lang w:val="en-US"/>
        </w:rPr>
        <w:lastRenderedPageBreak/>
        <w:t>IdColor</w:t>
      </w:r>
      <w:proofErr w:type="spellEnd"/>
      <w:r w:rsidRPr="009D7615">
        <w:t xml:space="preserve"> </w:t>
      </w:r>
      <w:r>
        <w:t xml:space="preserve">– идентификатор цвета из таблицы </w:t>
      </w:r>
      <w:r>
        <w:rPr>
          <w:lang w:val="en-US"/>
        </w:rPr>
        <w:t>Color</w:t>
      </w:r>
      <w:r w:rsidRPr="009D7615">
        <w:t>,</w:t>
      </w:r>
    </w:p>
    <w:p w14:paraId="5C421500" w14:textId="61123FDC" w:rsidR="009D7615" w:rsidRDefault="009D7615" w:rsidP="009D7615">
      <w:pPr>
        <w:pStyle w:val="a1"/>
      </w:pPr>
      <w:proofErr w:type="spellStart"/>
      <w:r w:rsidRPr="009D7615">
        <w:rPr>
          <w:lang w:val="en-US"/>
        </w:rPr>
        <w:t>CoolerSystem</w:t>
      </w:r>
      <w:proofErr w:type="spellEnd"/>
      <w:r w:rsidRPr="009D7615">
        <w:t xml:space="preserve"> </w:t>
      </w:r>
      <w:r w:rsidRPr="00106716">
        <w:t>–</w:t>
      </w:r>
      <w:r>
        <w:t xml:space="preserve"> тип системы охлаждения,</w:t>
      </w:r>
    </w:p>
    <w:p w14:paraId="16771E81" w14:textId="2AB4B1DF" w:rsidR="009D7615" w:rsidRDefault="009D7615" w:rsidP="009D7615">
      <w:pPr>
        <w:pStyle w:val="a1"/>
      </w:pPr>
      <w:proofErr w:type="spellStart"/>
      <w:r w:rsidRPr="00D76066">
        <w:t>Length</w:t>
      </w:r>
      <w:proofErr w:type="spellEnd"/>
      <w:r>
        <w:t xml:space="preserve"> – длина (мм),</w:t>
      </w:r>
    </w:p>
    <w:p w14:paraId="79C8837D" w14:textId="2BF06F41" w:rsidR="009D7615" w:rsidRDefault="009D7615" w:rsidP="009D7615">
      <w:pPr>
        <w:pStyle w:val="a1"/>
      </w:pPr>
      <w:proofErr w:type="spellStart"/>
      <w:r w:rsidRPr="00D76066">
        <w:t>Width</w:t>
      </w:r>
      <w:proofErr w:type="spellEnd"/>
      <w:r>
        <w:t xml:space="preserve"> – ширина (мм),</w:t>
      </w:r>
    </w:p>
    <w:p w14:paraId="41E8C8A9" w14:textId="10976CDB" w:rsidR="009D7615" w:rsidRDefault="009D7615" w:rsidP="009D7615">
      <w:pPr>
        <w:pStyle w:val="a1"/>
      </w:pPr>
      <w:proofErr w:type="spellStart"/>
      <w:r w:rsidRPr="009D7615">
        <w:t>Heigth</w:t>
      </w:r>
      <w:proofErr w:type="spellEnd"/>
      <w:r>
        <w:t xml:space="preserve"> – высота (мм).</w:t>
      </w:r>
    </w:p>
    <w:p w14:paraId="0D508E46" w14:textId="332AEBC3" w:rsidR="009D7615" w:rsidRPr="002C4547" w:rsidRDefault="009D7615" w:rsidP="009D7615">
      <w:r>
        <w:t xml:space="preserve">Заполнить </w:t>
      </w:r>
      <w:r w:rsidR="002C4547">
        <w:t>разъемы питания материнской платы блока питания</w:t>
      </w:r>
      <w:r>
        <w:t xml:space="preserve"> в таблице </w:t>
      </w:r>
      <w:proofErr w:type="spellStart"/>
      <w:r w:rsidR="002C4547" w:rsidRPr="002C4547">
        <w:rPr>
          <w:lang w:val="en-US"/>
        </w:rPr>
        <w:t>PowerSupplyMotherBoardConnector</w:t>
      </w:r>
      <w:proofErr w:type="spellEnd"/>
      <w:r w:rsidRPr="00D877AA">
        <w:t>.</w:t>
      </w:r>
      <w:r>
        <w:t xml:space="preserve"> Указать </w:t>
      </w:r>
      <w:proofErr w:type="spellStart"/>
      <w:r>
        <w:rPr>
          <w:lang w:val="en-US"/>
        </w:rPr>
        <w:t>Id</w:t>
      </w:r>
      <w:r w:rsidR="002C4547">
        <w:rPr>
          <w:lang w:val="en-US"/>
        </w:rPr>
        <w:t>PowerSupply</w:t>
      </w:r>
      <w:proofErr w:type="spellEnd"/>
      <w:r>
        <w:t xml:space="preserve"> (идентификатор компонента </w:t>
      </w:r>
      <w:r w:rsidR="002C4547">
        <w:t>блока питания</w:t>
      </w:r>
      <w:r>
        <w:t>)</w:t>
      </w:r>
      <w:r w:rsidR="002C4547">
        <w:t>,</w:t>
      </w:r>
      <w:r>
        <w:t xml:space="preserve"> </w:t>
      </w:r>
      <w:proofErr w:type="spellStart"/>
      <w:r>
        <w:rPr>
          <w:lang w:val="en-US"/>
        </w:rPr>
        <w:t>IdMotherBoard</w:t>
      </w:r>
      <w:r w:rsidR="002C4547">
        <w:rPr>
          <w:lang w:val="en-US"/>
        </w:rPr>
        <w:t>PowerConnector</w:t>
      </w:r>
      <w:proofErr w:type="spellEnd"/>
      <w:r w:rsidRPr="00777470">
        <w:t xml:space="preserve"> </w:t>
      </w:r>
      <w:r>
        <w:t xml:space="preserve">(идентификатор </w:t>
      </w:r>
      <w:r w:rsidR="002C4547">
        <w:t>разъема питания</w:t>
      </w:r>
      <w:r>
        <w:t xml:space="preserve"> материнской платы из таблицы </w:t>
      </w:r>
      <w:proofErr w:type="spellStart"/>
      <w:r w:rsidR="002C4547">
        <w:rPr>
          <w:lang w:val="en-US"/>
        </w:rPr>
        <w:t>MotherBoardPowerConnector</w:t>
      </w:r>
      <w:proofErr w:type="spellEnd"/>
      <w:r>
        <w:t>)</w:t>
      </w:r>
      <w:r w:rsidR="002C4547" w:rsidRPr="002C4547">
        <w:t xml:space="preserve"> </w:t>
      </w:r>
      <w:r w:rsidR="002C4547">
        <w:t xml:space="preserve">и </w:t>
      </w:r>
      <w:r w:rsidR="002C4547">
        <w:rPr>
          <w:lang w:val="en-US"/>
        </w:rPr>
        <w:t>Quantity</w:t>
      </w:r>
      <w:r w:rsidR="002C4547" w:rsidRPr="00E806C7">
        <w:t xml:space="preserve"> (</w:t>
      </w:r>
      <w:r w:rsidR="002C4547">
        <w:t>количество разъемов)</w:t>
      </w:r>
      <w:r w:rsidR="002C4547" w:rsidRPr="00777470">
        <w:t>.</w:t>
      </w:r>
    </w:p>
    <w:p w14:paraId="360F9147" w14:textId="3CB1ECDD" w:rsidR="002C4547" w:rsidRPr="002C4547" w:rsidRDefault="002C4547" w:rsidP="002C4547">
      <w:r>
        <w:t xml:space="preserve">Заполнить разъемы питания процессора блока питания в таблице </w:t>
      </w:r>
      <w:proofErr w:type="spellStart"/>
      <w:r w:rsidRPr="002C4547">
        <w:rPr>
          <w:lang w:val="en-US"/>
        </w:rPr>
        <w:t>PowerSupplyProcessorPowerConnector</w:t>
      </w:r>
      <w:proofErr w:type="spellEnd"/>
      <w:r w:rsidRPr="00D877AA">
        <w:t>.</w:t>
      </w:r>
      <w:r>
        <w:t xml:space="preserve"> Указать </w:t>
      </w:r>
      <w:proofErr w:type="spellStart"/>
      <w:r>
        <w:rPr>
          <w:lang w:val="en-US"/>
        </w:rPr>
        <w:t>IdPowerSupply</w:t>
      </w:r>
      <w:proofErr w:type="spellEnd"/>
      <w:r>
        <w:t xml:space="preserve"> (идентификатор компонента блока питания), </w:t>
      </w:r>
      <w:proofErr w:type="spellStart"/>
      <w:r>
        <w:rPr>
          <w:lang w:val="en-US"/>
        </w:rPr>
        <w:t>IdProcessorPowerConnector</w:t>
      </w:r>
      <w:proofErr w:type="spellEnd"/>
      <w:r w:rsidRPr="00777470">
        <w:t xml:space="preserve"> </w:t>
      </w:r>
      <w:r>
        <w:t xml:space="preserve">(идентификатор разъема питания процессора из таблицы </w:t>
      </w:r>
      <w:proofErr w:type="spellStart"/>
      <w:r>
        <w:rPr>
          <w:lang w:val="en-US"/>
        </w:rPr>
        <w:t>ProcessorPowerConnector</w:t>
      </w:r>
      <w:proofErr w:type="spellEnd"/>
      <w:r>
        <w:t>)</w:t>
      </w:r>
      <w:r w:rsidRPr="002C4547">
        <w:t xml:space="preserve"> </w:t>
      </w:r>
      <w:r>
        <w:t xml:space="preserve">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0E451162" w14:textId="14CE962B" w:rsidR="002C4547" w:rsidRPr="002C4547" w:rsidRDefault="002C4547" w:rsidP="002C4547">
      <w:r>
        <w:t xml:space="preserve">Заполнить разъемы видеокарты блока питания в таблице </w:t>
      </w:r>
      <w:proofErr w:type="spellStart"/>
      <w:r w:rsidRPr="002C4547">
        <w:rPr>
          <w:lang w:val="en-US"/>
        </w:rPr>
        <w:t>PowerSupplyVideoPowerConnector</w:t>
      </w:r>
      <w:proofErr w:type="spellEnd"/>
      <w:r w:rsidRPr="00D877AA">
        <w:t>.</w:t>
      </w:r>
      <w:r>
        <w:t xml:space="preserve"> Указать </w:t>
      </w:r>
      <w:proofErr w:type="spellStart"/>
      <w:r>
        <w:rPr>
          <w:lang w:val="en-US"/>
        </w:rPr>
        <w:t>IdPowerSupply</w:t>
      </w:r>
      <w:proofErr w:type="spellEnd"/>
      <w:r>
        <w:t xml:space="preserve"> (идентификатор компонента блока питания), </w:t>
      </w:r>
      <w:proofErr w:type="spellStart"/>
      <w:r>
        <w:rPr>
          <w:lang w:val="en-US"/>
        </w:rPr>
        <w:t>IdVideoPowerConnector</w:t>
      </w:r>
      <w:proofErr w:type="spellEnd"/>
      <w:r w:rsidRPr="00777470">
        <w:t xml:space="preserve"> </w:t>
      </w:r>
      <w:r>
        <w:t xml:space="preserve">(идентификатор разъема питания видеокарты из таблицы </w:t>
      </w:r>
      <w:proofErr w:type="spellStart"/>
      <w:r>
        <w:rPr>
          <w:lang w:val="en-US"/>
        </w:rPr>
        <w:t>VideoPowerConnector</w:t>
      </w:r>
      <w:proofErr w:type="spellEnd"/>
      <w:r>
        <w:t>)</w:t>
      </w:r>
      <w:r w:rsidRPr="002C4547">
        <w:t xml:space="preserve"> </w:t>
      </w:r>
      <w:r>
        <w:t xml:space="preserve">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43B8CEA" w14:textId="77777777" w:rsidR="002945DD" w:rsidRPr="002945DD" w:rsidRDefault="002945DD" w:rsidP="002945DD"/>
    <w:sectPr w:rsidR="002945DD" w:rsidRPr="002945DD" w:rsidSect="001E385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57A65" w14:textId="77777777" w:rsidR="00C65A7A" w:rsidRDefault="00C65A7A" w:rsidP="00303053">
      <w:pPr>
        <w:spacing w:line="240" w:lineRule="auto"/>
      </w:pPr>
      <w:r>
        <w:separator/>
      </w:r>
    </w:p>
    <w:p w14:paraId="1AB53BF3" w14:textId="77777777" w:rsidR="00C65A7A" w:rsidRDefault="00C65A7A"/>
  </w:endnote>
  <w:endnote w:type="continuationSeparator" w:id="0">
    <w:p w14:paraId="146B08C6" w14:textId="77777777" w:rsidR="00C65A7A" w:rsidRDefault="00C65A7A" w:rsidP="00303053">
      <w:pPr>
        <w:spacing w:line="240" w:lineRule="auto"/>
      </w:pPr>
      <w:r>
        <w:continuationSeparator/>
      </w:r>
    </w:p>
    <w:p w14:paraId="693C51F8" w14:textId="77777777" w:rsidR="00C65A7A" w:rsidRDefault="00C65A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28432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8E5DE6F" w14:textId="0733B731" w:rsidR="001C58EF" w:rsidRPr="0046431C" w:rsidRDefault="001C58EF" w:rsidP="006E272C">
        <w:pPr>
          <w:pStyle w:val="ac"/>
          <w:ind w:firstLine="0"/>
          <w:jc w:val="center"/>
          <w:rPr>
            <w:rFonts w:cs="Times New Roman"/>
          </w:rPr>
        </w:pPr>
        <w:r w:rsidRPr="00303053">
          <w:rPr>
            <w:rFonts w:cs="Times New Roman"/>
          </w:rPr>
          <w:fldChar w:fldCharType="begin"/>
        </w:r>
        <w:r w:rsidRPr="00303053">
          <w:rPr>
            <w:rFonts w:cs="Times New Roman"/>
          </w:rPr>
          <w:instrText>PAGE   \* MERGEFORMAT</w:instrText>
        </w:r>
        <w:r w:rsidRPr="00303053">
          <w:rPr>
            <w:rFonts w:cs="Times New Roman"/>
          </w:rPr>
          <w:fldChar w:fldCharType="separate"/>
        </w:r>
        <w:r w:rsidR="00F02967">
          <w:rPr>
            <w:rFonts w:cs="Times New Roman"/>
            <w:noProof/>
          </w:rPr>
          <w:t>14</w:t>
        </w:r>
        <w:r w:rsidRPr="00303053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ECDA2" w14:textId="77777777" w:rsidR="00C65A7A" w:rsidRDefault="00C65A7A" w:rsidP="00303053">
      <w:pPr>
        <w:spacing w:line="240" w:lineRule="auto"/>
      </w:pPr>
      <w:r>
        <w:separator/>
      </w:r>
    </w:p>
    <w:p w14:paraId="1CC38ADB" w14:textId="77777777" w:rsidR="00C65A7A" w:rsidRDefault="00C65A7A"/>
  </w:footnote>
  <w:footnote w:type="continuationSeparator" w:id="0">
    <w:p w14:paraId="2978FF7F" w14:textId="77777777" w:rsidR="00C65A7A" w:rsidRDefault="00C65A7A" w:rsidP="00303053">
      <w:pPr>
        <w:spacing w:line="240" w:lineRule="auto"/>
      </w:pPr>
      <w:r>
        <w:continuationSeparator/>
      </w:r>
    </w:p>
    <w:p w14:paraId="21EE7BE9" w14:textId="77777777" w:rsidR="00C65A7A" w:rsidRDefault="00C65A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01C"/>
    <w:multiLevelType w:val="multilevel"/>
    <w:tmpl w:val="25F231EE"/>
    <w:lvl w:ilvl="0">
      <w:start w:val="1"/>
      <w:numFmt w:val="decimal"/>
      <w:pStyle w:val="a"/>
      <w:suff w:val="nothing"/>
      <w:lvlText w:val="Листинг 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5456AEF"/>
    <w:multiLevelType w:val="multilevel"/>
    <w:tmpl w:val="DD28F8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a0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</w:abstractNum>
  <w:abstractNum w:abstractNumId="2" w15:restartNumberingAfterBreak="0">
    <w:nsid w:val="08BE1405"/>
    <w:multiLevelType w:val="multilevel"/>
    <w:tmpl w:val="4ADA0C64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</w:abstractNum>
  <w:abstractNum w:abstractNumId="3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CB6971"/>
    <w:multiLevelType w:val="hybridMultilevel"/>
    <w:tmpl w:val="CD1E7834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A03756"/>
    <w:multiLevelType w:val="multilevel"/>
    <w:tmpl w:val="E1D2F648"/>
    <w:lvl w:ilvl="0">
      <w:start w:val="1"/>
      <w:numFmt w:val="decimal"/>
      <w:suff w:val="nothing"/>
      <w:lvlText w:val="Таблица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7" w15:restartNumberingAfterBreak="0">
    <w:nsid w:val="5DBF28C6"/>
    <w:multiLevelType w:val="multilevel"/>
    <w:tmpl w:val="C722F912"/>
    <w:lvl w:ilvl="0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8" w15:restartNumberingAfterBreak="0">
    <w:nsid w:val="6EA44630"/>
    <w:multiLevelType w:val="multilevel"/>
    <w:tmpl w:val="1646D338"/>
    <w:lvl w:ilvl="0">
      <w:start w:val="1"/>
      <w:numFmt w:val="decimal"/>
      <w:pStyle w:val="a2"/>
      <w:suff w:val="space"/>
      <w:lvlText w:val="Рисунок %1 "/>
      <w:lvlJc w:val="center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6F7C28E4"/>
    <w:multiLevelType w:val="hybridMultilevel"/>
    <w:tmpl w:val="D41A69AC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  <w:lvlOverride w:ilvl="0">
      <w:lvl w:ilvl="0">
        <w:start w:val="1"/>
        <w:numFmt w:val="decimal"/>
        <w:pStyle w:val="a2"/>
        <w:suff w:val="nothing"/>
        <w:lvlText w:val="Рисунок %1"/>
        <w:lvlJc w:val="left"/>
        <w:pPr>
          <w:ind w:left="1135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B5B"/>
    <w:rsid w:val="00001616"/>
    <w:rsid w:val="00002323"/>
    <w:rsid w:val="000029F2"/>
    <w:rsid w:val="0000427B"/>
    <w:rsid w:val="000103E7"/>
    <w:rsid w:val="0001171C"/>
    <w:rsid w:val="00011E2F"/>
    <w:rsid w:val="00012F8A"/>
    <w:rsid w:val="00014780"/>
    <w:rsid w:val="000204D8"/>
    <w:rsid w:val="00024D6D"/>
    <w:rsid w:val="000253E3"/>
    <w:rsid w:val="000254C1"/>
    <w:rsid w:val="00026629"/>
    <w:rsid w:val="00031640"/>
    <w:rsid w:val="00031EF7"/>
    <w:rsid w:val="00034943"/>
    <w:rsid w:val="000351A4"/>
    <w:rsid w:val="000364B4"/>
    <w:rsid w:val="000364BF"/>
    <w:rsid w:val="00040F1D"/>
    <w:rsid w:val="0004190C"/>
    <w:rsid w:val="00050303"/>
    <w:rsid w:val="00052C90"/>
    <w:rsid w:val="00052D66"/>
    <w:rsid w:val="0005426A"/>
    <w:rsid w:val="0006335C"/>
    <w:rsid w:val="00066AA5"/>
    <w:rsid w:val="0007253C"/>
    <w:rsid w:val="0007708A"/>
    <w:rsid w:val="00086648"/>
    <w:rsid w:val="00087145"/>
    <w:rsid w:val="00087F68"/>
    <w:rsid w:val="000919D3"/>
    <w:rsid w:val="00097E5D"/>
    <w:rsid w:val="000A223C"/>
    <w:rsid w:val="000A7E28"/>
    <w:rsid w:val="000B0B7B"/>
    <w:rsid w:val="000B0F35"/>
    <w:rsid w:val="000B2DBE"/>
    <w:rsid w:val="000B3B2A"/>
    <w:rsid w:val="000B6DB0"/>
    <w:rsid w:val="000B784A"/>
    <w:rsid w:val="000C2763"/>
    <w:rsid w:val="000C5786"/>
    <w:rsid w:val="000D46AF"/>
    <w:rsid w:val="000D79A6"/>
    <w:rsid w:val="000E7068"/>
    <w:rsid w:val="000E7DA0"/>
    <w:rsid w:val="000F0AF1"/>
    <w:rsid w:val="000F1AE0"/>
    <w:rsid w:val="000F46C9"/>
    <w:rsid w:val="000F5165"/>
    <w:rsid w:val="000F5D1C"/>
    <w:rsid w:val="00106716"/>
    <w:rsid w:val="00111FA8"/>
    <w:rsid w:val="00113D29"/>
    <w:rsid w:val="00116680"/>
    <w:rsid w:val="00116FB5"/>
    <w:rsid w:val="001172EB"/>
    <w:rsid w:val="00122D6E"/>
    <w:rsid w:val="0013396F"/>
    <w:rsid w:val="00133E9F"/>
    <w:rsid w:val="00134FEF"/>
    <w:rsid w:val="00135BDE"/>
    <w:rsid w:val="00136CB4"/>
    <w:rsid w:val="0014060B"/>
    <w:rsid w:val="001407BA"/>
    <w:rsid w:val="00143BC4"/>
    <w:rsid w:val="00153896"/>
    <w:rsid w:val="00163C1A"/>
    <w:rsid w:val="00164F65"/>
    <w:rsid w:val="001675B8"/>
    <w:rsid w:val="00167DD2"/>
    <w:rsid w:val="00175D69"/>
    <w:rsid w:val="0018721B"/>
    <w:rsid w:val="001A0A8C"/>
    <w:rsid w:val="001A5339"/>
    <w:rsid w:val="001B6631"/>
    <w:rsid w:val="001C1923"/>
    <w:rsid w:val="001C35E1"/>
    <w:rsid w:val="001C58EF"/>
    <w:rsid w:val="001C5F51"/>
    <w:rsid w:val="001D309A"/>
    <w:rsid w:val="001D34B9"/>
    <w:rsid w:val="001D4025"/>
    <w:rsid w:val="001D72C7"/>
    <w:rsid w:val="001E3852"/>
    <w:rsid w:val="001E4B4B"/>
    <w:rsid w:val="001E598B"/>
    <w:rsid w:val="001E69D8"/>
    <w:rsid w:val="001E73D1"/>
    <w:rsid w:val="001F41B2"/>
    <w:rsid w:val="001F5BFF"/>
    <w:rsid w:val="001F5C37"/>
    <w:rsid w:val="00200483"/>
    <w:rsid w:val="00201599"/>
    <w:rsid w:val="0020190E"/>
    <w:rsid w:val="00201C5D"/>
    <w:rsid w:val="00202383"/>
    <w:rsid w:val="00205739"/>
    <w:rsid w:val="00210C32"/>
    <w:rsid w:val="002129F5"/>
    <w:rsid w:val="002161A7"/>
    <w:rsid w:val="00222C65"/>
    <w:rsid w:val="00224CD9"/>
    <w:rsid w:val="00225B77"/>
    <w:rsid w:val="00226BC4"/>
    <w:rsid w:val="00231767"/>
    <w:rsid w:val="002332A5"/>
    <w:rsid w:val="00234BE5"/>
    <w:rsid w:val="002405F2"/>
    <w:rsid w:val="0024096E"/>
    <w:rsid w:val="002425E4"/>
    <w:rsid w:val="002427EB"/>
    <w:rsid w:val="00250AFB"/>
    <w:rsid w:val="00260FE5"/>
    <w:rsid w:val="0026386F"/>
    <w:rsid w:val="002651C2"/>
    <w:rsid w:val="00267306"/>
    <w:rsid w:val="00271B09"/>
    <w:rsid w:val="002733F3"/>
    <w:rsid w:val="00274A7E"/>
    <w:rsid w:val="00281B3A"/>
    <w:rsid w:val="002900D1"/>
    <w:rsid w:val="00291A89"/>
    <w:rsid w:val="002923B0"/>
    <w:rsid w:val="00293D07"/>
    <w:rsid w:val="002942E1"/>
    <w:rsid w:val="002945DD"/>
    <w:rsid w:val="00295266"/>
    <w:rsid w:val="002A0537"/>
    <w:rsid w:val="002A7720"/>
    <w:rsid w:val="002B20A9"/>
    <w:rsid w:val="002B26DF"/>
    <w:rsid w:val="002B2BFC"/>
    <w:rsid w:val="002B2E5A"/>
    <w:rsid w:val="002C4547"/>
    <w:rsid w:val="002D0F46"/>
    <w:rsid w:val="002D60A3"/>
    <w:rsid w:val="002D79ED"/>
    <w:rsid w:val="002E06F5"/>
    <w:rsid w:val="002E1386"/>
    <w:rsid w:val="002E2E1B"/>
    <w:rsid w:val="002E4626"/>
    <w:rsid w:val="002E540B"/>
    <w:rsid w:val="002E5A15"/>
    <w:rsid w:val="002F2436"/>
    <w:rsid w:val="002F4256"/>
    <w:rsid w:val="002F5058"/>
    <w:rsid w:val="003005C0"/>
    <w:rsid w:val="00301561"/>
    <w:rsid w:val="00301776"/>
    <w:rsid w:val="00302604"/>
    <w:rsid w:val="00303053"/>
    <w:rsid w:val="003137F3"/>
    <w:rsid w:val="00320155"/>
    <w:rsid w:val="00321D3E"/>
    <w:rsid w:val="00322635"/>
    <w:rsid w:val="00322C58"/>
    <w:rsid w:val="00323E7D"/>
    <w:rsid w:val="00324077"/>
    <w:rsid w:val="00330571"/>
    <w:rsid w:val="003378DF"/>
    <w:rsid w:val="00347827"/>
    <w:rsid w:val="00361E16"/>
    <w:rsid w:val="00361FFF"/>
    <w:rsid w:val="0036676D"/>
    <w:rsid w:val="003750D8"/>
    <w:rsid w:val="00382D08"/>
    <w:rsid w:val="00385768"/>
    <w:rsid w:val="00393C6F"/>
    <w:rsid w:val="0039595C"/>
    <w:rsid w:val="003A4F13"/>
    <w:rsid w:val="003A729F"/>
    <w:rsid w:val="003B4655"/>
    <w:rsid w:val="003C38A3"/>
    <w:rsid w:val="003C3F10"/>
    <w:rsid w:val="003C5419"/>
    <w:rsid w:val="003C6469"/>
    <w:rsid w:val="003C7653"/>
    <w:rsid w:val="003D1AC9"/>
    <w:rsid w:val="003D2E57"/>
    <w:rsid w:val="003D654F"/>
    <w:rsid w:val="003E76A6"/>
    <w:rsid w:val="003F03CF"/>
    <w:rsid w:val="003F1282"/>
    <w:rsid w:val="003F42F0"/>
    <w:rsid w:val="003F673D"/>
    <w:rsid w:val="0040011E"/>
    <w:rsid w:val="00400E4B"/>
    <w:rsid w:val="0040266C"/>
    <w:rsid w:val="00402A71"/>
    <w:rsid w:val="00403E01"/>
    <w:rsid w:val="00407D2D"/>
    <w:rsid w:val="00410E6D"/>
    <w:rsid w:val="00411892"/>
    <w:rsid w:val="00414A86"/>
    <w:rsid w:val="00416843"/>
    <w:rsid w:val="00425D97"/>
    <w:rsid w:val="0043085A"/>
    <w:rsid w:val="00431AE2"/>
    <w:rsid w:val="004323B6"/>
    <w:rsid w:val="00434F51"/>
    <w:rsid w:val="00440989"/>
    <w:rsid w:val="004413A8"/>
    <w:rsid w:val="00442780"/>
    <w:rsid w:val="00444DA1"/>
    <w:rsid w:val="00445E84"/>
    <w:rsid w:val="00452FEF"/>
    <w:rsid w:val="0046431C"/>
    <w:rsid w:val="004805FC"/>
    <w:rsid w:val="00481069"/>
    <w:rsid w:val="0048262D"/>
    <w:rsid w:val="00491AA2"/>
    <w:rsid w:val="004937C8"/>
    <w:rsid w:val="00493DFF"/>
    <w:rsid w:val="00495277"/>
    <w:rsid w:val="004A0D61"/>
    <w:rsid w:val="004A10B8"/>
    <w:rsid w:val="004A58C5"/>
    <w:rsid w:val="004B1BC1"/>
    <w:rsid w:val="004B646C"/>
    <w:rsid w:val="004B7BC2"/>
    <w:rsid w:val="004C56D8"/>
    <w:rsid w:val="004C63E1"/>
    <w:rsid w:val="004C74EC"/>
    <w:rsid w:val="004D0045"/>
    <w:rsid w:val="004D16E9"/>
    <w:rsid w:val="004D2AF9"/>
    <w:rsid w:val="004D4821"/>
    <w:rsid w:val="004D5447"/>
    <w:rsid w:val="004D633F"/>
    <w:rsid w:val="004E0444"/>
    <w:rsid w:val="004F7735"/>
    <w:rsid w:val="005004EA"/>
    <w:rsid w:val="005015E2"/>
    <w:rsid w:val="00502E16"/>
    <w:rsid w:val="005038EC"/>
    <w:rsid w:val="0050705D"/>
    <w:rsid w:val="00511E56"/>
    <w:rsid w:val="00525BF4"/>
    <w:rsid w:val="005266C3"/>
    <w:rsid w:val="005268C2"/>
    <w:rsid w:val="00526E40"/>
    <w:rsid w:val="00527599"/>
    <w:rsid w:val="00527A40"/>
    <w:rsid w:val="00532754"/>
    <w:rsid w:val="00535418"/>
    <w:rsid w:val="00536654"/>
    <w:rsid w:val="005368F0"/>
    <w:rsid w:val="00536C5D"/>
    <w:rsid w:val="005451E7"/>
    <w:rsid w:val="00545426"/>
    <w:rsid w:val="0055195D"/>
    <w:rsid w:val="00555516"/>
    <w:rsid w:val="00556427"/>
    <w:rsid w:val="0055657E"/>
    <w:rsid w:val="00562BAC"/>
    <w:rsid w:val="00567A8D"/>
    <w:rsid w:val="00567E9C"/>
    <w:rsid w:val="0057137E"/>
    <w:rsid w:val="00574AA2"/>
    <w:rsid w:val="0057758F"/>
    <w:rsid w:val="00580664"/>
    <w:rsid w:val="00580E6E"/>
    <w:rsid w:val="00581B03"/>
    <w:rsid w:val="00595CFA"/>
    <w:rsid w:val="005A03BB"/>
    <w:rsid w:val="005A133C"/>
    <w:rsid w:val="005A41E9"/>
    <w:rsid w:val="005A50AC"/>
    <w:rsid w:val="005A6C1F"/>
    <w:rsid w:val="005A77BA"/>
    <w:rsid w:val="005B0BFF"/>
    <w:rsid w:val="005B1918"/>
    <w:rsid w:val="005B4B3E"/>
    <w:rsid w:val="005B556E"/>
    <w:rsid w:val="005B68CB"/>
    <w:rsid w:val="005B72C6"/>
    <w:rsid w:val="005C4803"/>
    <w:rsid w:val="005C59DF"/>
    <w:rsid w:val="005C751D"/>
    <w:rsid w:val="005D0DD0"/>
    <w:rsid w:val="005D4584"/>
    <w:rsid w:val="005D5710"/>
    <w:rsid w:val="005E1162"/>
    <w:rsid w:val="005E29BC"/>
    <w:rsid w:val="005E6DBB"/>
    <w:rsid w:val="005F0DFF"/>
    <w:rsid w:val="005F1F55"/>
    <w:rsid w:val="005F50B5"/>
    <w:rsid w:val="005F6393"/>
    <w:rsid w:val="00600A68"/>
    <w:rsid w:val="006018A3"/>
    <w:rsid w:val="00603959"/>
    <w:rsid w:val="0060555A"/>
    <w:rsid w:val="006063C5"/>
    <w:rsid w:val="00607146"/>
    <w:rsid w:val="0061114F"/>
    <w:rsid w:val="00621ADA"/>
    <w:rsid w:val="00621DD7"/>
    <w:rsid w:val="006224AC"/>
    <w:rsid w:val="006311F8"/>
    <w:rsid w:val="00633B49"/>
    <w:rsid w:val="00637D76"/>
    <w:rsid w:val="00642E6C"/>
    <w:rsid w:val="00643D01"/>
    <w:rsid w:val="0064551C"/>
    <w:rsid w:val="00646B06"/>
    <w:rsid w:val="00646E35"/>
    <w:rsid w:val="00653FCD"/>
    <w:rsid w:val="006548CE"/>
    <w:rsid w:val="00666BD9"/>
    <w:rsid w:val="00671086"/>
    <w:rsid w:val="00672F6C"/>
    <w:rsid w:val="00680572"/>
    <w:rsid w:val="006812F9"/>
    <w:rsid w:val="006813B0"/>
    <w:rsid w:val="006865A8"/>
    <w:rsid w:val="006916DA"/>
    <w:rsid w:val="00692D40"/>
    <w:rsid w:val="006A199F"/>
    <w:rsid w:val="006A2CBF"/>
    <w:rsid w:val="006A59A2"/>
    <w:rsid w:val="006A757A"/>
    <w:rsid w:val="006B34D3"/>
    <w:rsid w:val="006B40EA"/>
    <w:rsid w:val="006C3FEF"/>
    <w:rsid w:val="006C77EF"/>
    <w:rsid w:val="006D3162"/>
    <w:rsid w:val="006D5269"/>
    <w:rsid w:val="006E272C"/>
    <w:rsid w:val="006F339A"/>
    <w:rsid w:val="006F4DD4"/>
    <w:rsid w:val="006F7E94"/>
    <w:rsid w:val="00700800"/>
    <w:rsid w:val="00703473"/>
    <w:rsid w:val="00703CF0"/>
    <w:rsid w:val="00713BC8"/>
    <w:rsid w:val="0071458F"/>
    <w:rsid w:val="007152A5"/>
    <w:rsid w:val="007202C6"/>
    <w:rsid w:val="007210C7"/>
    <w:rsid w:val="00727983"/>
    <w:rsid w:val="00730076"/>
    <w:rsid w:val="00731C27"/>
    <w:rsid w:val="00733CB0"/>
    <w:rsid w:val="00733FEC"/>
    <w:rsid w:val="0073758F"/>
    <w:rsid w:val="0074050C"/>
    <w:rsid w:val="00740A88"/>
    <w:rsid w:val="00740ECA"/>
    <w:rsid w:val="007410CE"/>
    <w:rsid w:val="00742392"/>
    <w:rsid w:val="00743B20"/>
    <w:rsid w:val="00743E02"/>
    <w:rsid w:val="00745588"/>
    <w:rsid w:val="00750AE5"/>
    <w:rsid w:val="00750C11"/>
    <w:rsid w:val="00751137"/>
    <w:rsid w:val="007553CD"/>
    <w:rsid w:val="00756294"/>
    <w:rsid w:val="0076205D"/>
    <w:rsid w:val="00763426"/>
    <w:rsid w:val="0076395A"/>
    <w:rsid w:val="00766E43"/>
    <w:rsid w:val="007670D0"/>
    <w:rsid w:val="007677A4"/>
    <w:rsid w:val="00771BAA"/>
    <w:rsid w:val="007737E0"/>
    <w:rsid w:val="00777470"/>
    <w:rsid w:val="00781E90"/>
    <w:rsid w:val="0078504F"/>
    <w:rsid w:val="00786AC5"/>
    <w:rsid w:val="00792C23"/>
    <w:rsid w:val="00793AA2"/>
    <w:rsid w:val="00793CE6"/>
    <w:rsid w:val="007A0EF5"/>
    <w:rsid w:val="007A119E"/>
    <w:rsid w:val="007A20E0"/>
    <w:rsid w:val="007A404C"/>
    <w:rsid w:val="007A5842"/>
    <w:rsid w:val="007A63BC"/>
    <w:rsid w:val="007A7BC3"/>
    <w:rsid w:val="007B08C9"/>
    <w:rsid w:val="007B1834"/>
    <w:rsid w:val="007B2C3F"/>
    <w:rsid w:val="007B7733"/>
    <w:rsid w:val="007B7CED"/>
    <w:rsid w:val="007C1BEF"/>
    <w:rsid w:val="007C43E4"/>
    <w:rsid w:val="007C4487"/>
    <w:rsid w:val="007C542D"/>
    <w:rsid w:val="007C59E2"/>
    <w:rsid w:val="007C5B1D"/>
    <w:rsid w:val="007D0917"/>
    <w:rsid w:val="007D37A9"/>
    <w:rsid w:val="007D7813"/>
    <w:rsid w:val="007E3B5B"/>
    <w:rsid w:val="007E4A27"/>
    <w:rsid w:val="007F191C"/>
    <w:rsid w:val="007F1C22"/>
    <w:rsid w:val="007F49C8"/>
    <w:rsid w:val="007F53C6"/>
    <w:rsid w:val="007F6595"/>
    <w:rsid w:val="007F6F80"/>
    <w:rsid w:val="00800110"/>
    <w:rsid w:val="00800C5E"/>
    <w:rsid w:val="00802DB4"/>
    <w:rsid w:val="008105A0"/>
    <w:rsid w:val="00812047"/>
    <w:rsid w:val="00817AF0"/>
    <w:rsid w:val="0082100B"/>
    <w:rsid w:val="00821520"/>
    <w:rsid w:val="008234A9"/>
    <w:rsid w:val="00827566"/>
    <w:rsid w:val="00827CF7"/>
    <w:rsid w:val="00830B29"/>
    <w:rsid w:val="00830F79"/>
    <w:rsid w:val="00835DBD"/>
    <w:rsid w:val="00836D75"/>
    <w:rsid w:val="008406DA"/>
    <w:rsid w:val="0084209C"/>
    <w:rsid w:val="00844B7C"/>
    <w:rsid w:val="00850BC2"/>
    <w:rsid w:val="0085523A"/>
    <w:rsid w:val="00867945"/>
    <w:rsid w:val="00870AB7"/>
    <w:rsid w:val="00876064"/>
    <w:rsid w:val="0087660F"/>
    <w:rsid w:val="00881F2D"/>
    <w:rsid w:val="008848F2"/>
    <w:rsid w:val="00892C35"/>
    <w:rsid w:val="00893A2B"/>
    <w:rsid w:val="0089461E"/>
    <w:rsid w:val="008A27DD"/>
    <w:rsid w:val="008A281B"/>
    <w:rsid w:val="008A31EA"/>
    <w:rsid w:val="008A532A"/>
    <w:rsid w:val="008A56DF"/>
    <w:rsid w:val="008A5A20"/>
    <w:rsid w:val="008A61D1"/>
    <w:rsid w:val="008A6EB6"/>
    <w:rsid w:val="008B182C"/>
    <w:rsid w:val="008B1BA3"/>
    <w:rsid w:val="008B22A7"/>
    <w:rsid w:val="008B7CC7"/>
    <w:rsid w:val="008C1707"/>
    <w:rsid w:val="008C3F92"/>
    <w:rsid w:val="008C7315"/>
    <w:rsid w:val="008E0EAD"/>
    <w:rsid w:val="008E4B38"/>
    <w:rsid w:val="008E5750"/>
    <w:rsid w:val="008F43AF"/>
    <w:rsid w:val="008F48F3"/>
    <w:rsid w:val="00907CC9"/>
    <w:rsid w:val="00917D5F"/>
    <w:rsid w:val="00921128"/>
    <w:rsid w:val="0092299A"/>
    <w:rsid w:val="00923FAE"/>
    <w:rsid w:val="00924CBB"/>
    <w:rsid w:val="009252BD"/>
    <w:rsid w:val="009252E2"/>
    <w:rsid w:val="00926D40"/>
    <w:rsid w:val="00933A5F"/>
    <w:rsid w:val="00935CAF"/>
    <w:rsid w:val="00944DEE"/>
    <w:rsid w:val="009502FB"/>
    <w:rsid w:val="00953F91"/>
    <w:rsid w:val="009549F5"/>
    <w:rsid w:val="00961521"/>
    <w:rsid w:val="00961AA4"/>
    <w:rsid w:val="00964854"/>
    <w:rsid w:val="00966492"/>
    <w:rsid w:val="00972308"/>
    <w:rsid w:val="009730B4"/>
    <w:rsid w:val="0097590C"/>
    <w:rsid w:val="00981439"/>
    <w:rsid w:val="00993F38"/>
    <w:rsid w:val="00994083"/>
    <w:rsid w:val="009A01E0"/>
    <w:rsid w:val="009A1ACD"/>
    <w:rsid w:val="009A4CA5"/>
    <w:rsid w:val="009B5ADF"/>
    <w:rsid w:val="009C27A6"/>
    <w:rsid w:val="009C2CAA"/>
    <w:rsid w:val="009D1A65"/>
    <w:rsid w:val="009D1C71"/>
    <w:rsid w:val="009D409D"/>
    <w:rsid w:val="009D5131"/>
    <w:rsid w:val="009D6717"/>
    <w:rsid w:val="009D7615"/>
    <w:rsid w:val="009E069F"/>
    <w:rsid w:val="009E56CD"/>
    <w:rsid w:val="009F0E9A"/>
    <w:rsid w:val="009F39A1"/>
    <w:rsid w:val="009F3DC2"/>
    <w:rsid w:val="009F5355"/>
    <w:rsid w:val="009F594D"/>
    <w:rsid w:val="00A0153F"/>
    <w:rsid w:val="00A01F36"/>
    <w:rsid w:val="00A03500"/>
    <w:rsid w:val="00A04655"/>
    <w:rsid w:val="00A052E4"/>
    <w:rsid w:val="00A05CAB"/>
    <w:rsid w:val="00A111D7"/>
    <w:rsid w:val="00A119D0"/>
    <w:rsid w:val="00A14609"/>
    <w:rsid w:val="00A14DC1"/>
    <w:rsid w:val="00A14EF1"/>
    <w:rsid w:val="00A322C4"/>
    <w:rsid w:val="00A34977"/>
    <w:rsid w:val="00A37C6A"/>
    <w:rsid w:val="00A37FC4"/>
    <w:rsid w:val="00A423B8"/>
    <w:rsid w:val="00A4289C"/>
    <w:rsid w:val="00A42AF5"/>
    <w:rsid w:val="00A4778F"/>
    <w:rsid w:val="00A47CFC"/>
    <w:rsid w:val="00A50311"/>
    <w:rsid w:val="00A50EC3"/>
    <w:rsid w:val="00A5552E"/>
    <w:rsid w:val="00A55CFB"/>
    <w:rsid w:val="00A60757"/>
    <w:rsid w:val="00A62855"/>
    <w:rsid w:val="00A63044"/>
    <w:rsid w:val="00A63CB9"/>
    <w:rsid w:val="00A67F90"/>
    <w:rsid w:val="00A723F4"/>
    <w:rsid w:val="00A802BC"/>
    <w:rsid w:val="00A80B2E"/>
    <w:rsid w:val="00A82C9B"/>
    <w:rsid w:val="00A83326"/>
    <w:rsid w:val="00A8465B"/>
    <w:rsid w:val="00A86E5F"/>
    <w:rsid w:val="00A92A50"/>
    <w:rsid w:val="00A942D3"/>
    <w:rsid w:val="00AA08EC"/>
    <w:rsid w:val="00AA0E35"/>
    <w:rsid w:val="00AA5501"/>
    <w:rsid w:val="00AA7EC8"/>
    <w:rsid w:val="00AB15A6"/>
    <w:rsid w:val="00AB281B"/>
    <w:rsid w:val="00AB4256"/>
    <w:rsid w:val="00AB79FD"/>
    <w:rsid w:val="00AC176D"/>
    <w:rsid w:val="00AC1796"/>
    <w:rsid w:val="00AC31C0"/>
    <w:rsid w:val="00AC4500"/>
    <w:rsid w:val="00AE1440"/>
    <w:rsid w:val="00AE1B7C"/>
    <w:rsid w:val="00AE2E3C"/>
    <w:rsid w:val="00AE66F7"/>
    <w:rsid w:val="00B00F11"/>
    <w:rsid w:val="00B0555C"/>
    <w:rsid w:val="00B14DC7"/>
    <w:rsid w:val="00B2317C"/>
    <w:rsid w:val="00B242EF"/>
    <w:rsid w:val="00B303C9"/>
    <w:rsid w:val="00B32F15"/>
    <w:rsid w:val="00B35837"/>
    <w:rsid w:val="00B3738E"/>
    <w:rsid w:val="00B42375"/>
    <w:rsid w:val="00B42814"/>
    <w:rsid w:val="00B43863"/>
    <w:rsid w:val="00B472C1"/>
    <w:rsid w:val="00B4738A"/>
    <w:rsid w:val="00B50A94"/>
    <w:rsid w:val="00B52915"/>
    <w:rsid w:val="00B61338"/>
    <w:rsid w:val="00B73181"/>
    <w:rsid w:val="00B737BB"/>
    <w:rsid w:val="00B760A9"/>
    <w:rsid w:val="00B76CA9"/>
    <w:rsid w:val="00B81D7C"/>
    <w:rsid w:val="00B83386"/>
    <w:rsid w:val="00BA2D9C"/>
    <w:rsid w:val="00BA63E6"/>
    <w:rsid w:val="00BB2A00"/>
    <w:rsid w:val="00BB3E6D"/>
    <w:rsid w:val="00BB4064"/>
    <w:rsid w:val="00BB48D5"/>
    <w:rsid w:val="00BB51AE"/>
    <w:rsid w:val="00BB6344"/>
    <w:rsid w:val="00BC6A3D"/>
    <w:rsid w:val="00BD0438"/>
    <w:rsid w:val="00BD0AB2"/>
    <w:rsid w:val="00BD0F9B"/>
    <w:rsid w:val="00BD761C"/>
    <w:rsid w:val="00BD7C76"/>
    <w:rsid w:val="00BE21F3"/>
    <w:rsid w:val="00BE2AFE"/>
    <w:rsid w:val="00BE35B1"/>
    <w:rsid w:val="00BE647E"/>
    <w:rsid w:val="00BE66E1"/>
    <w:rsid w:val="00BE6872"/>
    <w:rsid w:val="00BE7004"/>
    <w:rsid w:val="00BF077D"/>
    <w:rsid w:val="00BF2F59"/>
    <w:rsid w:val="00BF42FD"/>
    <w:rsid w:val="00C06174"/>
    <w:rsid w:val="00C10DBD"/>
    <w:rsid w:val="00C10FB7"/>
    <w:rsid w:val="00C127AF"/>
    <w:rsid w:val="00C2594C"/>
    <w:rsid w:val="00C30E3C"/>
    <w:rsid w:val="00C37063"/>
    <w:rsid w:val="00C37AD8"/>
    <w:rsid w:val="00C44B9E"/>
    <w:rsid w:val="00C45894"/>
    <w:rsid w:val="00C47E7C"/>
    <w:rsid w:val="00C510DA"/>
    <w:rsid w:val="00C51101"/>
    <w:rsid w:val="00C52FFE"/>
    <w:rsid w:val="00C65A7A"/>
    <w:rsid w:val="00C67522"/>
    <w:rsid w:val="00C714E1"/>
    <w:rsid w:val="00C72482"/>
    <w:rsid w:val="00C73F9E"/>
    <w:rsid w:val="00C753A1"/>
    <w:rsid w:val="00C76D36"/>
    <w:rsid w:val="00C77FD7"/>
    <w:rsid w:val="00C8119E"/>
    <w:rsid w:val="00C81D44"/>
    <w:rsid w:val="00C8241D"/>
    <w:rsid w:val="00C839BC"/>
    <w:rsid w:val="00C846DD"/>
    <w:rsid w:val="00C85F40"/>
    <w:rsid w:val="00C94E4D"/>
    <w:rsid w:val="00C9630C"/>
    <w:rsid w:val="00CA781F"/>
    <w:rsid w:val="00CB083F"/>
    <w:rsid w:val="00CB5390"/>
    <w:rsid w:val="00CB58A4"/>
    <w:rsid w:val="00CB7CAB"/>
    <w:rsid w:val="00CC1B1C"/>
    <w:rsid w:val="00CC2DD6"/>
    <w:rsid w:val="00CC6ACC"/>
    <w:rsid w:val="00CC7824"/>
    <w:rsid w:val="00CC7CA0"/>
    <w:rsid w:val="00CD35BE"/>
    <w:rsid w:val="00CD6B65"/>
    <w:rsid w:val="00CE315C"/>
    <w:rsid w:val="00CE6374"/>
    <w:rsid w:val="00CF23A7"/>
    <w:rsid w:val="00CF240F"/>
    <w:rsid w:val="00CF6CCF"/>
    <w:rsid w:val="00CF7F33"/>
    <w:rsid w:val="00D0199A"/>
    <w:rsid w:val="00D02232"/>
    <w:rsid w:val="00D1246E"/>
    <w:rsid w:val="00D13EF4"/>
    <w:rsid w:val="00D145A0"/>
    <w:rsid w:val="00D32C32"/>
    <w:rsid w:val="00D3452C"/>
    <w:rsid w:val="00D3485B"/>
    <w:rsid w:val="00D35B77"/>
    <w:rsid w:val="00D37CCE"/>
    <w:rsid w:val="00D436ED"/>
    <w:rsid w:val="00D44557"/>
    <w:rsid w:val="00D45584"/>
    <w:rsid w:val="00D548C8"/>
    <w:rsid w:val="00D57157"/>
    <w:rsid w:val="00D57278"/>
    <w:rsid w:val="00D5789E"/>
    <w:rsid w:val="00D57F79"/>
    <w:rsid w:val="00D639B9"/>
    <w:rsid w:val="00D63DCC"/>
    <w:rsid w:val="00D76066"/>
    <w:rsid w:val="00D77C3D"/>
    <w:rsid w:val="00D877AA"/>
    <w:rsid w:val="00DA01D7"/>
    <w:rsid w:val="00DA0471"/>
    <w:rsid w:val="00DA3FD3"/>
    <w:rsid w:val="00DB06C1"/>
    <w:rsid w:val="00DB14E9"/>
    <w:rsid w:val="00DB7E4D"/>
    <w:rsid w:val="00DC3534"/>
    <w:rsid w:val="00DC4498"/>
    <w:rsid w:val="00DC7EBA"/>
    <w:rsid w:val="00DD0BF4"/>
    <w:rsid w:val="00DD0DDF"/>
    <w:rsid w:val="00DD3474"/>
    <w:rsid w:val="00DD4264"/>
    <w:rsid w:val="00DE5009"/>
    <w:rsid w:val="00DE6934"/>
    <w:rsid w:val="00DE79DC"/>
    <w:rsid w:val="00DF0524"/>
    <w:rsid w:val="00DF2253"/>
    <w:rsid w:val="00E01E21"/>
    <w:rsid w:val="00E064E7"/>
    <w:rsid w:val="00E116C7"/>
    <w:rsid w:val="00E13F55"/>
    <w:rsid w:val="00E1715C"/>
    <w:rsid w:val="00E2189E"/>
    <w:rsid w:val="00E24FF4"/>
    <w:rsid w:val="00E26C41"/>
    <w:rsid w:val="00E27A52"/>
    <w:rsid w:val="00E31D95"/>
    <w:rsid w:val="00E35549"/>
    <w:rsid w:val="00E440C5"/>
    <w:rsid w:val="00E45D52"/>
    <w:rsid w:val="00E4641B"/>
    <w:rsid w:val="00E531CE"/>
    <w:rsid w:val="00E536BA"/>
    <w:rsid w:val="00E556C4"/>
    <w:rsid w:val="00E6193F"/>
    <w:rsid w:val="00E7060B"/>
    <w:rsid w:val="00E71B3E"/>
    <w:rsid w:val="00E7376B"/>
    <w:rsid w:val="00E7387C"/>
    <w:rsid w:val="00E77D37"/>
    <w:rsid w:val="00E806C7"/>
    <w:rsid w:val="00E81D8E"/>
    <w:rsid w:val="00E822D5"/>
    <w:rsid w:val="00E8525E"/>
    <w:rsid w:val="00E87022"/>
    <w:rsid w:val="00E87DDD"/>
    <w:rsid w:val="00E91691"/>
    <w:rsid w:val="00E9308E"/>
    <w:rsid w:val="00E962B3"/>
    <w:rsid w:val="00EA302A"/>
    <w:rsid w:val="00EA4D6B"/>
    <w:rsid w:val="00EB0AC4"/>
    <w:rsid w:val="00EC69A0"/>
    <w:rsid w:val="00EC7D23"/>
    <w:rsid w:val="00ED0576"/>
    <w:rsid w:val="00ED50DB"/>
    <w:rsid w:val="00ED6088"/>
    <w:rsid w:val="00ED61D3"/>
    <w:rsid w:val="00ED7574"/>
    <w:rsid w:val="00EE2292"/>
    <w:rsid w:val="00EE4764"/>
    <w:rsid w:val="00EE77E7"/>
    <w:rsid w:val="00EF2931"/>
    <w:rsid w:val="00EF2CF5"/>
    <w:rsid w:val="00EF308E"/>
    <w:rsid w:val="00EF68CC"/>
    <w:rsid w:val="00EF75BB"/>
    <w:rsid w:val="00EF7A5F"/>
    <w:rsid w:val="00F021D9"/>
    <w:rsid w:val="00F02967"/>
    <w:rsid w:val="00F06B9B"/>
    <w:rsid w:val="00F06C29"/>
    <w:rsid w:val="00F07A4D"/>
    <w:rsid w:val="00F131A2"/>
    <w:rsid w:val="00F16F48"/>
    <w:rsid w:val="00F2463A"/>
    <w:rsid w:val="00F258A7"/>
    <w:rsid w:val="00F34C31"/>
    <w:rsid w:val="00F34FD8"/>
    <w:rsid w:val="00F360AF"/>
    <w:rsid w:val="00F45611"/>
    <w:rsid w:val="00F50510"/>
    <w:rsid w:val="00F50EB2"/>
    <w:rsid w:val="00F579E8"/>
    <w:rsid w:val="00F61287"/>
    <w:rsid w:val="00F64CFE"/>
    <w:rsid w:val="00F67F49"/>
    <w:rsid w:val="00F70A13"/>
    <w:rsid w:val="00F72895"/>
    <w:rsid w:val="00F737E6"/>
    <w:rsid w:val="00F74328"/>
    <w:rsid w:val="00F74A05"/>
    <w:rsid w:val="00F74DB1"/>
    <w:rsid w:val="00F756E6"/>
    <w:rsid w:val="00F7773B"/>
    <w:rsid w:val="00F77763"/>
    <w:rsid w:val="00F82985"/>
    <w:rsid w:val="00F84A7B"/>
    <w:rsid w:val="00F86B1A"/>
    <w:rsid w:val="00F9090D"/>
    <w:rsid w:val="00F9185F"/>
    <w:rsid w:val="00F92DB0"/>
    <w:rsid w:val="00F9411F"/>
    <w:rsid w:val="00FA12A7"/>
    <w:rsid w:val="00FA50FA"/>
    <w:rsid w:val="00FA5846"/>
    <w:rsid w:val="00FA7004"/>
    <w:rsid w:val="00FA7452"/>
    <w:rsid w:val="00FA7F05"/>
    <w:rsid w:val="00FB0C2F"/>
    <w:rsid w:val="00FB2209"/>
    <w:rsid w:val="00FB3255"/>
    <w:rsid w:val="00FB6331"/>
    <w:rsid w:val="00FC52BC"/>
    <w:rsid w:val="00FC5958"/>
    <w:rsid w:val="00FD16BC"/>
    <w:rsid w:val="00FD2798"/>
    <w:rsid w:val="00FD3B65"/>
    <w:rsid w:val="00FE622C"/>
    <w:rsid w:val="00FF062B"/>
    <w:rsid w:val="00FF0778"/>
    <w:rsid w:val="00FF1EB3"/>
    <w:rsid w:val="00FF337C"/>
    <w:rsid w:val="00FF3A19"/>
    <w:rsid w:val="00FF676B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94382"/>
  <w15:docId w15:val="{7E3D3373-2901-4094-8F72-996F8CA6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865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3"/>
    <w:link w:val="10"/>
    <w:uiPriority w:val="9"/>
    <w:qFormat/>
    <w:rsid w:val="0046431C"/>
    <w:pPr>
      <w:numPr>
        <w:numId w:val="1"/>
      </w:numPr>
      <w:ind w:left="0" w:firstLine="709"/>
      <w:outlineLvl w:val="0"/>
    </w:pPr>
    <w:rPr>
      <w:rFonts w:cs="Times New Roman"/>
      <w:b/>
      <w:color w:val="000000" w:themeColor="text1"/>
      <w:sz w:val="32"/>
    </w:rPr>
  </w:style>
  <w:style w:type="paragraph" w:styleId="2">
    <w:name w:val="heading 2"/>
    <w:basedOn w:val="a1"/>
    <w:next w:val="a3"/>
    <w:link w:val="20"/>
    <w:uiPriority w:val="9"/>
    <w:unhideWhenUsed/>
    <w:qFormat/>
    <w:rsid w:val="008A56DF"/>
    <w:pPr>
      <w:numPr>
        <w:ilvl w:val="1"/>
        <w:numId w:val="1"/>
      </w:numPr>
      <w:ind w:left="0" w:firstLine="709"/>
      <w:outlineLvl w:val="1"/>
    </w:pPr>
    <w:rPr>
      <w:rFonts w:cs="Times New Roman"/>
      <w:b/>
      <w:color w:val="000000" w:themeColor="text1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865A8"/>
    <w:pPr>
      <w:numPr>
        <w:ilvl w:val="2"/>
        <w:numId w:val="1"/>
      </w:numPr>
      <w:ind w:firstLine="709"/>
      <w:contextualSpacing/>
      <w:outlineLvl w:val="2"/>
    </w:pPr>
    <w:rPr>
      <w:rFonts w:cs="Times New Roman"/>
      <w:b/>
      <w:color w:val="000000" w:themeColor="tex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6431C"/>
    <w:rPr>
      <w:rFonts w:ascii="Times New Roman" w:hAnsi="Times New Roman" w:cs="Times New Roman"/>
      <w:b/>
      <w:color w:val="000000" w:themeColor="text1"/>
      <w:sz w:val="32"/>
    </w:rPr>
  </w:style>
  <w:style w:type="paragraph" w:styleId="a7">
    <w:name w:val="Balloon Text"/>
    <w:basedOn w:val="a3"/>
    <w:link w:val="a8"/>
    <w:uiPriority w:val="99"/>
    <w:semiHidden/>
    <w:unhideWhenUsed/>
    <w:rsid w:val="00BB2A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BB2A00"/>
    <w:rPr>
      <w:rFonts w:ascii="Tahoma" w:hAnsi="Tahoma" w:cs="Tahoma"/>
      <w:sz w:val="16"/>
      <w:szCs w:val="16"/>
    </w:rPr>
  </w:style>
  <w:style w:type="paragraph" w:styleId="a1">
    <w:name w:val="List Paragraph"/>
    <w:basedOn w:val="a3"/>
    <w:link w:val="a9"/>
    <w:uiPriority w:val="34"/>
    <w:qFormat/>
    <w:rsid w:val="00226BC4"/>
    <w:pPr>
      <w:numPr>
        <w:numId w:val="2"/>
      </w:numPr>
      <w:ind w:firstLine="709"/>
      <w:contextualSpacing/>
    </w:pPr>
  </w:style>
  <w:style w:type="paragraph" w:styleId="aa">
    <w:name w:val="header"/>
    <w:basedOn w:val="a3"/>
    <w:link w:val="ab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03053"/>
  </w:style>
  <w:style w:type="paragraph" w:styleId="ac">
    <w:name w:val="footer"/>
    <w:basedOn w:val="a3"/>
    <w:link w:val="ad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03053"/>
  </w:style>
  <w:style w:type="character" w:customStyle="1" w:styleId="20">
    <w:name w:val="Заголовок 2 Знак"/>
    <w:basedOn w:val="a4"/>
    <w:link w:val="2"/>
    <w:uiPriority w:val="9"/>
    <w:rsid w:val="008A56DF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5"/>
    <w:uiPriority w:val="59"/>
    <w:rsid w:val="00B2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3"/>
    <w:rsid w:val="00087F68"/>
    <w:pPr>
      <w:widowControl w:val="0"/>
      <w:suppressAutoHyphens/>
      <w:autoSpaceDN w:val="0"/>
      <w:spacing w:after="140" w:line="288" w:lineRule="auto"/>
      <w:ind w:firstLine="0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087F68"/>
    <w:rPr>
      <w:b/>
      <w:bCs/>
    </w:rPr>
  </w:style>
  <w:style w:type="paragraph" w:styleId="21">
    <w:name w:val="Quote"/>
    <w:basedOn w:val="a3"/>
    <w:next w:val="a3"/>
    <w:link w:val="22"/>
    <w:uiPriority w:val="29"/>
    <w:rsid w:val="005E6DBB"/>
    <w:rPr>
      <w:i/>
      <w:iCs/>
      <w:color w:val="000000" w:themeColor="text1"/>
    </w:rPr>
  </w:style>
  <w:style w:type="character" w:customStyle="1" w:styleId="22">
    <w:name w:val="Цитата 2 Знак"/>
    <w:basedOn w:val="a4"/>
    <w:link w:val="21"/>
    <w:uiPriority w:val="29"/>
    <w:rsid w:val="005E6DBB"/>
    <w:rPr>
      <w:rFonts w:ascii="Times New Roman" w:hAnsi="Times New Roman"/>
      <w:i/>
      <w:iCs/>
      <w:color w:val="000000" w:themeColor="text1"/>
      <w:sz w:val="28"/>
    </w:rPr>
  </w:style>
  <w:style w:type="paragraph" w:customStyle="1" w:styleId="af">
    <w:name w:val="ПЗ"/>
    <w:basedOn w:val="a3"/>
    <w:link w:val="af0"/>
    <w:qFormat/>
    <w:rsid w:val="00111FA8"/>
    <w:pPr>
      <w:ind w:firstLine="851"/>
    </w:pPr>
  </w:style>
  <w:style w:type="character" w:customStyle="1" w:styleId="af0">
    <w:name w:val="ПЗ Знак"/>
    <w:basedOn w:val="a4"/>
    <w:link w:val="af"/>
    <w:rsid w:val="00111FA8"/>
    <w:rPr>
      <w:rFonts w:ascii="Times New Roman" w:hAnsi="Times New Roman"/>
      <w:sz w:val="28"/>
    </w:rPr>
  </w:style>
  <w:style w:type="paragraph" w:customStyle="1" w:styleId="a2">
    <w:name w:val="Рисунки"/>
    <w:next w:val="a3"/>
    <w:link w:val="af1"/>
    <w:qFormat/>
    <w:rsid w:val="0089461E"/>
    <w:pPr>
      <w:numPr>
        <w:numId w:val="3"/>
      </w:numPr>
      <w:spacing w:after="0" w:line="360" w:lineRule="auto"/>
      <w:ind w:left="0"/>
      <w:mirrorIndents/>
      <w:jc w:val="center"/>
    </w:pPr>
    <w:rPr>
      <w:rFonts w:ascii="Times New Roman" w:hAnsi="Times New Roman"/>
      <w:noProof/>
      <w:sz w:val="28"/>
      <w:lang w:eastAsia="ru-RU"/>
    </w:rPr>
  </w:style>
  <w:style w:type="paragraph" w:customStyle="1" w:styleId="0">
    <w:name w:val="Заголовок 0"/>
    <w:basedOn w:val="1"/>
    <w:next w:val="a3"/>
    <w:qFormat/>
    <w:rsid w:val="002E540B"/>
    <w:pPr>
      <w:numPr>
        <w:numId w:val="0"/>
      </w:numPr>
      <w:jc w:val="center"/>
    </w:pPr>
    <w:rPr>
      <w:caps/>
      <w:szCs w:val="28"/>
    </w:rPr>
  </w:style>
  <w:style w:type="character" w:styleId="af2">
    <w:name w:val="Hyperlink"/>
    <w:basedOn w:val="a4"/>
    <w:uiPriority w:val="99"/>
    <w:unhideWhenUsed/>
    <w:rsid w:val="00D5789E"/>
    <w:rPr>
      <w:color w:val="0000FF" w:themeColor="hyperlink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E556C4"/>
    <w:pPr>
      <w:ind w:left="709" w:firstLine="0"/>
    </w:pPr>
  </w:style>
  <w:style w:type="paragraph" w:styleId="23">
    <w:name w:val="toc 2"/>
    <w:basedOn w:val="a3"/>
    <w:next w:val="a3"/>
    <w:autoRedefine/>
    <w:uiPriority w:val="39"/>
    <w:unhideWhenUsed/>
    <w:rsid w:val="00D44557"/>
    <w:pPr>
      <w:tabs>
        <w:tab w:val="right" w:leader="dot" w:pos="9356"/>
      </w:tabs>
      <w:ind w:left="992" w:right="424" w:firstLine="0"/>
    </w:pPr>
  </w:style>
  <w:style w:type="paragraph" w:styleId="31">
    <w:name w:val="toc 3"/>
    <w:basedOn w:val="a3"/>
    <w:next w:val="a3"/>
    <w:autoRedefine/>
    <w:uiPriority w:val="39"/>
    <w:unhideWhenUsed/>
    <w:rsid w:val="00D44557"/>
    <w:pPr>
      <w:ind w:left="1276" w:firstLine="0"/>
    </w:pPr>
  </w:style>
  <w:style w:type="paragraph" w:styleId="af3">
    <w:name w:val="No Spacing"/>
    <w:link w:val="af4"/>
    <w:uiPriority w:val="1"/>
    <w:rsid w:val="001E3852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4"/>
    <w:link w:val="af3"/>
    <w:uiPriority w:val="1"/>
    <w:rsid w:val="001E3852"/>
    <w:rPr>
      <w:rFonts w:eastAsiaTheme="minorEastAsia"/>
      <w:lang w:eastAsia="ru-RU"/>
    </w:rPr>
  </w:style>
  <w:style w:type="character" w:customStyle="1" w:styleId="af1">
    <w:name w:val="Рисунки Знак"/>
    <w:basedOn w:val="a4"/>
    <w:link w:val="a2"/>
    <w:rsid w:val="0089461E"/>
    <w:rPr>
      <w:rFonts w:ascii="Times New Roman" w:hAnsi="Times New Roman"/>
      <w:noProof/>
      <w:sz w:val="28"/>
      <w:lang w:eastAsia="ru-RU"/>
    </w:rPr>
  </w:style>
  <w:style w:type="paragraph" w:customStyle="1" w:styleId="af5">
    <w:name w:val="Картинки"/>
    <w:basedOn w:val="a3"/>
    <w:next w:val="af6"/>
    <w:link w:val="af7"/>
    <w:qFormat/>
    <w:rsid w:val="0036676D"/>
    <w:pPr>
      <w:keepNext/>
      <w:ind w:firstLine="0"/>
      <w:jc w:val="center"/>
    </w:pPr>
    <w:rPr>
      <w:noProof/>
      <w:lang w:eastAsia="ru-RU"/>
    </w:rPr>
  </w:style>
  <w:style w:type="character" w:customStyle="1" w:styleId="af7">
    <w:name w:val="Картинки Знак"/>
    <w:basedOn w:val="a4"/>
    <w:link w:val="af5"/>
    <w:rsid w:val="0036676D"/>
    <w:rPr>
      <w:rFonts w:ascii="Times New Roman" w:hAnsi="Times New Roman"/>
      <w:noProof/>
      <w:sz w:val="28"/>
      <w:lang w:eastAsia="ru-RU"/>
    </w:rPr>
  </w:style>
  <w:style w:type="character" w:styleId="af8">
    <w:name w:val="annotation reference"/>
    <w:basedOn w:val="a4"/>
    <w:uiPriority w:val="99"/>
    <w:semiHidden/>
    <w:unhideWhenUsed/>
    <w:rsid w:val="00E4641B"/>
    <w:rPr>
      <w:sz w:val="16"/>
      <w:szCs w:val="16"/>
    </w:rPr>
  </w:style>
  <w:style w:type="paragraph" w:styleId="af9">
    <w:name w:val="annotation text"/>
    <w:basedOn w:val="a3"/>
    <w:link w:val="afa"/>
    <w:uiPriority w:val="99"/>
    <w:semiHidden/>
    <w:unhideWhenUsed/>
    <w:rsid w:val="00E4641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uiPriority w:val="99"/>
    <w:semiHidden/>
    <w:rsid w:val="00E4641B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4641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4641B"/>
    <w:rPr>
      <w:rFonts w:ascii="Times New Roman" w:hAnsi="Times New Roman"/>
      <w:b/>
      <w:bCs/>
      <w:sz w:val="20"/>
      <w:szCs w:val="20"/>
    </w:rPr>
  </w:style>
  <w:style w:type="paragraph" w:customStyle="1" w:styleId="afd">
    <w:name w:val="Листинг"/>
    <w:basedOn w:val="a3"/>
    <w:link w:val="afe"/>
    <w:qFormat/>
    <w:rsid w:val="00A42AF5"/>
    <w:pPr>
      <w:spacing w:line="240" w:lineRule="auto"/>
      <w:ind w:firstLine="0"/>
      <w:jc w:val="left"/>
    </w:pPr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">
    <w:name w:val="Листинг подпись"/>
    <w:basedOn w:val="a1"/>
    <w:next w:val="af6"/>
    <w:link w:val="aff"/>
    <w:qFormat/>
    <w:rsid w:val="0036676D"/>
    <w:pPr>
      <w:keepNext/>
      <w:numPr>
        <w:numId w:val="5"/>
      </w:numPr>
    </w:pPr>
  </w:style>
  <w:style w:type="character" w:customStyle="1" w:styleId="afe">
    <w:name w:val="Листинг Знак"/>
    <w:basedOn w:val="a4"/>
    <w:link w:val="afd"/>
    <w:rsid w:val="00A42AF5"/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f6">
    <w:name w:val="Неразрывная строка"/>
    <w:basedOn w:val="a3"/>
    <w:next w:val="a3"/>
    <w:link w:val="aff0"/>
    <w:qFormat/>
    <w:rsid w:val="007202C6"/>
    <w:pPr>
      <w:keepNext/>
      <w:ind w:firstLine="0"/>
    </w:pPr>
  </w:style>
  <w:style w:type="character" w:customStyle="1" w:styleId="a9">
    <w:name w:val="Абзац списка Знак"/>
    <w:basedOn w:val="a4"/>
    <w:link w:val="a1"/>
    <w:uiPriority w:val="34"/>
    <w:rsid w:val="00A052E4"/>
    <w:rPr>
      <w:rFonts w:ascii="Times New Roman" w:hAnsi="Times New Roman"/>
      <w:sz w:val="28"/>
    </w:rPr>
  </w:style>
  <w:style w:type="character" w:customStyle="1" w:styleId="aff">
    <w:name w:val="Листинг подпись Знак"/>
    <w:basedOn w:val="a9"/>
    <w:link w:val="a"/>
    <w:rsid w:val="0036676D"/>
    <w:rPr>
      <w:rFonts w:ascii="Times New Roman" w:hAnsi="Times New Roman"/>
      <w:sz w:val="28"/>
    </w:rPr>
  </w:style>
  <w:style w:type="paragraph" w:customStyle="1" w:styleId="aff1">
    <w:name w:val="Приложения"/>
    <w:basedOn w:val="0"/>
    <w:link w:val="aff2"/>
    <w:qFormat/>
    <w:rsid w:val="0087660F"/>
    <w:rPr>
      <w:caps w:val="0"/>
      <w:shd w:val="clear" w:color="auto" w:fill="FFFFFF"/>
    </w:rPr>
  </w:style>
  <w:style w:type="character" w:customStyle="1" w:styleId="aff0">
    <w:name w:val="Неразрывная строка Знак"/>
    <w:basedOn w:val="a4"/>
    <w:link w:val="af6"/>
    <w:rsid w:val="007202C6"/>
    <w:rPr>
      <w:rFonts w:ascii="Times New Roman" w:hAnsi="Times New Roman"/>
      <w:sz w:val="28"/>
    </w:rPr>
  </w:style>
  <w:style w:type="character" w:customStyle="1" w:styleId="aff2">
    <w:name w:val="Приложения Знак"/>
    <w:basedOn w:val="a4"/>
    <w:link w:val="aff1"/>
    <w:rsid w:val="0087660F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0">
    <w:name w:val="Список источников"/>
    <w:basedOn w:val="a1"/>
    <w:link w:val="aff3"/>
    <w:qFormat/>
    <w:rsid w:val="00D145A0"/>
    <w:pPr>
      <w:numPr>
        <w:ilvl w:val="1"/>
        <w:numId w:val="4"/>
      </w:numPr>
      <w:ind w:firstLine="709"/>
    </w:pPr>
  </w:style>
  <w:style w:type="character" w:customStyle="1" w:styleId="aff3">
    <w:name w:val="Список источников Знак"/>
    <w:basedOn w:val="a9"/>
    <w:link w:val="a0"/>
    <w:rsid w:val="00D145A0"/>
    <w:rPr>
      <w:rFonts w:ascii="Times New Roman" w:hAnsi="Times New Roman"/>
      <w:sz w:val="28"/>
    </w:rPr>
  </w:style>
  <w:style w:type="paragraph" w:customStyle="1" w:styleId="aff4">
    <w:name w:val="Таблицы"/>
    <w:basedOn w:val="a3"/>
    <w:link w:val="aff5"/>
    <w:qFormat/>
    <w:rsid w:val="007C59E2"/>
    <w:pPr>
      <w:spacing w:line="240" w:lineRule="auto"/>
      <w:ind w:firstLine="0"/>
      <w:jc w:val="center"/>
    </w:pPr>
    <w:rPr>
      <w:rFonts w:cs="Times New Roman"/>
      <w:sz w:val="24"/>
      <w:szCs w:val="24"/>
    </w:rPr>
  </w:style>
  <w:style w:type="paragraph" w:customStyle="1" w:styleId="aff6">
    <w:name w:val="Таблица название"/>
    <w:basedOn w:val="a3"/>
    <w:next w:val="af6"/>
    <w:link w:val="aff7"/>
    <w:qFormat/>
    <w:rsid w:val="00274A7E"/>
    <w:pPr>
      <w:keepNext/>
      <w:ind w:firstLine="0"/>
    </w:pPr>
  </w:style>
  <w:style w:type="character" w:customStyle="1" w:styleId="aff5">
    <w:name w:val="Таблицы Знак"/>
    <w:basedOn w:val="a4"/>
    <w:link w:val="aff4"/>
    <w:rsid w:val="007C59E2"/>
    <w:rPr>
      <w:rFonts w:ascii="Times New Roman" w:hAnsi="Times New Roman" w:cs="Times New Roman"/>
      <w:sz w:val="24"/>
      <w:szCs w:val="24"/>
    </w:rPr>
  </w:style>
  <w:style w:type="character" w:customStyle="1" w:styleId="aff7">
    <w:name w:val="Таблица название Знак"/>
    <w:basedOn w:val="a4"/>
    <w:link w:val="aff6"/>
    <w:rsid w:val="00274A7E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6865A8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customStyle="1" w:styleId="12">
    <w:name w:val="Сетка таблицы1"/>
    <w:basedOn w:val="a5"/>
    <w:next w:val="ae"/>
    <w:uiPriority w:val="39"/>
    <w:rsid w:val="007F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ody Text"/>
    <w:basedOn w:val="a3"/>
    <w:link w:val="aff9"/>
    <w:uiPriority w:val="1"/>
    <w:qFormat/>
    <w:rsid w:val="008105A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f9">
    <w:name w:val="Основной текст Знак"/>
    <w:basedOn w:val="a4"/>
    <w:link w:val="aff8"/>
    <w:uiPriority w:val="1"/>
    <w:rsid w:val="008105A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docdata">
    <w:name w:val="docdata"/>
    <w:aliases w:val="docy,v5,1568,bqiaagaaeyqcaaagiaiaaam6awaabugdaaaaaaaaaaaaaaaaaaaaaaaaaaaaaaaaaaaaaaaaaaaaaaaaaaaaaaaaaaaaaaaaaaaaaaaaaaaaaaaaaaaaaaaaaaaaaaaaaaaaaaaaaaaaaaaaaaaaaaaaaaaaaaaaaaaaaaaaaaaaaaaaaaaaaaaaaaaaaaaaaaaaaaaaaaaaaaaaaaaaaaaaaaaaaaaaaaaaaaaa"/>
    <w:basedOn w:val="a4"/>
    <w:rsid w:val="002B26DF"/>
  </w:style>
  <w:style w:type="paragraph" w:customStyle="1" w:styleId="1696">
    <w:name w:val="1696"/>
    <w:aliases w:val="bqiaagaaeyqcaaagiaiaaao6awaabcgdaaaaaaaaaaaaaaaaaaaaaaaaaaaaaaaaaaaaaaaaaaaaaaaaaaaaaaaaaaaaaaaaaaaaaaaaaaaaaaaaaaaaaaaaaaaaaaaaaaaaaaaaaaaaaaaaaaaaaaaaaaaaaaaaaaaaaaaaaaaaaaaaaaaaaaaaaaaaaaaaaaaaaaaaaaaaaaaaaaaaaaaaaaaaaaaaaaaaaaaa"/>
    <w:basedOn w:val="a3"/>
    <w:rsid w:val="002B26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32">
    <w:name w:val="List Bullet 3"/>
    <w:basedOn w:val="a3"/>
    <w:unhideWhenUsed/>
    <w:qFormat/>
    <w:rsid w:val="00821520"/>
    <w:pPr>
      <w:widowControl w:val="0"/>
      <w:suppressAutoHyphens/>
      <w:overflowPunct w:val="0"/>
      <w:spacing w:line="240" w:lineRule="auto"/>
      <w:ind w:left="849" w:hanging="283"/>
      <w:jc w:val="left"/>
    </w:pPr>
    <w:rPr>
      <w:rFonts w:eastAsia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</w:divsChild>
    </w:div>
    <w:div w:id="100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163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2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2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8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4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9CA31-3C25-467B-97CB-50C4DCB2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14</Pages>
  <Words>2553</Words>
  <Characters>14557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Николай Шефов</cp:lastModifiedBy>
  <cp:revision>72</cp:revision>
  <cp:lastPrinted>2023-04-14T09:46:00Z</cp:lastPrinted>
  <dcterms:created xsi:type="dcterms:W3CDTF">2022-06-24T07:49:00Z</dcterms:created>
  <dcterms:modified xsi:type="dcterms:W3CDTF">2023-05-19T10:06:00Z</dcterms:modified>
</cp:coreProperties>
</file>