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DA6C7" w14:textId="2E838AA2" w:rsidR="00D33185" w:rsidRPr="0068220F" w:rsidRDefault="00D33185" w:rsidP="00527F3C">
      <w:pPr>
        <w:pStyle w:val="a4"/>
      </w:pPr>
      <w:r w:rsidRPr="0068220F">
        <w:t xml:space="preserve">Определение затрат на создание </w:t>
      </w:r>
      <w:r w:rsidR="0068220F" w:rsidRPr="0068220F">
        <w:t>программного продукта</w:t>
      </w:r>
    </w:p>
    <w:p w14:paraId="0E73E12F" w14:textId="77777777" w:rsidR="00D33185" w:rsidRPr="0068220F" w:rsidRDefault="00D33185" w:rsidP="00527F3C">
      <w:pPr>
        <w:pStyle w:val="af9"/>
        <w:rPr>
          <w:rFonts w:cs="Times New Roman"/>
        </w:rPr>
      </w:pPr>
    </w:p>
    <w:p w14:paraId="0E928718" w14:textId="1250F4B1" w:rsidR="00D33185" w:rsidRPr="0068220F" w:rsidRDefault="00D33185" w:rsidP="00527F3C">
      <w:pPr>
        <w:pStyle w:val="af9"/>
        <w:rPr>
          <w:rFonts w:cs="Times New Roman"/>
        </w:rPr>
      </w:pPr>
      <w:r w:rsidRPr="0068220F">
        <w:rPr>
          <w:rFonts w:cs="Times New Roman"/>
        </w:rPr>
        <w:t xml:space="preserve">Затраты на создание </w:t>
      </w:r>
      <w:r w:rsidR="0068220F" w:rsidRPr="0068220F">
        <w:rPr>
          <w:rFonts w:cs="Times New Roman"/>
        </w:rPr>
        <w:t>программного продукта</w:t>
      </w:r>
      <w:r w:rsidRPr="0068220F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"/>
                <w:szCs w:val="22"/>
              </w:rPr>
              <m:t>З</m:t>
            </m:r>
          </m:e>
          <m:sub>
            <m:r>
              <m:rPr>
                <m:nor/>
              </m:rPr>
              <w:rPr>
                <w:rStyle w:val="affff"/>
                <w:szCs w:val="22"/>
              </w:rPr>
              <m:t>спп</m:t>
            </m:r>
          </m:sub>
        </m:sSub>
      </m:oMath>
      <w:r w:rsidRPr="0068220F">
        <w:rPr>
          <w:rFonts w:cs="Times New Roman"/>
        </w:rPr>
        <w:t>, руб</w:t>
      </w:r>
      <w:r w:rsidR="00C86CE5" w:rsidRPr="0068220F">
        <w:rPr>
          <w:rFonts w:cs="Times New Roman"/>
        </w:rPr>
        <w:t>.</w:t>
      </w:r>
      <w:r w:rsidRPr="0068220F">
        <w:rPr>
          <w:rFonts w:cs="Times New Roman"/>
        </w:rPr>
        <w:t>, определяются по формуле</w:t>
      </w:r>
    </w:p>
    <w:p w14:paraId="26554DFB" w14:textId="77777777" w:rsidR="00D33185" w:rsidRPr="0068220F" w:rsidRDefault="00D33185" w:rsidP="00527F3C">
      <w:pPr>
        <w:pStyle w:val="afffb"/>
        <w:rPr>
          <w:rFonts w:cs="Times New Roman"/>
        </w:rPr>
      </w:pPr>
    </w:p>
    <w:p w14:paraId="319D5ABF" w14:textId="3D7BBEF4" w:rsidR="00D33185" w:rsidRPr="0068220F" w:rsidRDefault="00D33185" w:rsidP="00527F3C">
      <w:pPr>
        <w:pStyle w:val="afffb"/>
        <w:rPr>
          <w:rFonts w:cs="Times New Roman"/>
        </w:rPr>
      </w:pPr>
      <w:r w:rsidRPr="0068220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"/>
                <w:szCs w:val="22"/>
              </w:rPr>
              <m:t>З</m:t>
            </m:r>
          </m:e>
          <m:sub>
            <m:r>
              <m:rPr>
                <m:nor/>
              </m:rPr>
              <w:rPr>
                <w:rStyle w:val="affff"/>
                <w:szCs w:val="22"/>
              </w:rPr>
              <m:t>спп</m:t>
            </m:r>
          </m:sub>
        </m:sSub>
        <m:r>
          <m:rPr>
            <m:nor/>
          </m:rPr>
          <w:rPr>
            <w:rStyle w:val="affff"/>
            <w:szCs w:val="22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Style w:val="affff"/>
                <w:szCs w:val="22"/>
              </w:rPr>
              <m:t>З</m:t>
            </m:r>
          </m:e>
          <m:sub>
            <m:r>
              <m:rPr>
                <m:nor/>
              </m:rPr>
              <w:rPr>
                <w:rStyle w:val="affff"/>
                <w:szCs w:val="22"/>
              </w:rPr>
              <m:t>спп</m:t>
            </m:r>
          </m:sub>
          <m:sup>
            <m:r>
              <m:rPr>
                <m:nor/>
              </m:rPr>
              <w:rPr>
                <w:rStyle w:val="affff"/>
                <w:szCs w:val="22"/>
              </w:rPr>
              <m:t>МВ</m:t>
            </m:r>
          </m:sup>
        </m:sSubSup>
        <m:r>
          <m:rPr>
            <m:nor/>
          </m:rPr>
          <w:rPr>
            <w:rStyle w:val="affff"/>
            <w:szCs w:val="22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"/>
                <w:szCs w:val="22"/>
              </w:rPr>
              <m:t>З</m:t>
            </m:r>
          </m:e>
          <m:sub>
            <m:r>
              <m:rPr>
                <m:nor/>
              </m:rPr>
              <w:rPr>
                <w:rStyle w:val="affff"/>
                <w:szCs w:val="22"/>
              </w:rPr>
              <m:t>общ</m:t>
            </m:r>
          </m:sub>
        </m:sSub>
      </m:oMath>
      <w:r w:rsidRPr="0068220F">
        <w:rPr>
          <w:rStyle w:val="affff"/>
          <w:szCs w:val="22"/>
        </w:rPr>
        <w:t>,</w:t>
      </w:r>
      <w:r w:rsidR="00076A27" w:rsidRPr="0068220F">
        <w:rPr>
          <w:rFonts w:cs="Times New Roman"/>
        </w:rPr>
        <w:tab/>
        <w:t>(</w:t>
      </w:r>
      <w:r w:rsidR="0068220F">
        <w:rPr>
          <w:rFonts w:cs="Times New Roman"/>
        </w:rPr>
        <w:t>1</w:t>
      </w:r>
      <w:r w:rsidRPr="0068220F">
        <w:rPr>
          <w:rFonts w:cs="Times New Roman"/>
        </w:rPr>
        <w:t>)</w:t>
      </w:r>
    </w:p>
    <w:p w14:paraId="7CAF0C94" w14:textId="77777777" w:rsidR="00D33185" w:rsidRPr="0068220F" w:rsidRDefault="00D33185" w:rsidP="00527F3C">
      <w:pPr>
        <w:pStyle w:val="afffb"/>
        <w:rPr>
          <w:rFonts w:cs="Times New Roman"/>
        </w:rPr>
      </w:pPr>
    </w:p>
    <w:p w14:paraId="420E2235" w14:textId="7B992230" w:rsidR="00D33185" w:rsidRPr="0068220F" w:rsidRDefault="00D33185" w:rsidP="00F77130">
      <w:pPr>
        <w:pStyle w:val="af9"/>
        <w:ind w:left="1163" w:hanging="454"/>
        <w:rPr>
          <w:rFonts w:cs="Times New Roman"/>
        </w:rPr>
      </w:pPr>
      <w:r w:rsidRPr="0068220F">
        <w:rPr>
          <w:rFonts w:cs="Times New Roman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Style w:val="affff"/>
                <w:szCs w:val="22"/>
              </w:rPr>
              <m:t>З</m:t>
            </m:r>
          </m:e>
          <m:sub>
            <m:r>
              <m:rPr>
                <m:nor/>
              </m:rPr>
              <w:rPr>
                <w:rStyle w:val="affff"/>
                <w:szCs w:val="22"/>
              </w:rPr>
              <m:t>спп</m:t>
            </m:r>
          </m:sub>
          <m:sup>
            <m:r>
              <m:rPr>
                <m:nor/>
              </m:rPr>
              <w:rPr>
                <w:rStyle w:val="affff"/>
                <w:szCs w:val="22"/>
              </w:rPr>
              <m:t>МВ</m:t>
            </m:r>
          </m:sup>
        </m:sSubSup>
      </m:oMath>
      <w:r w:rsidRPr="0068220F">
        <w:rPr>
          <w:rFonts w:cs="Times New Roman"/>
        </w:rPr>
        <w:t xml:space="preserve"> – затраты на оплату машинного времени, руб</w:t>
      </w:r>
      <w:r w:rsidR="00C86CE5" w:rsidRPr="0068220F">
        <w:rPr>
          <w:rFonts w:cs="Times New Roman"/>
        </w:rPr>
        <w:t>.</w:t>
      </w:r>
      <w:r w:rsidRPr="0068220F">
        <w:rPr>
          <w:rFonts w:cs="Times New Roman"/>
        </w:rPr>
        <w:t>;</w:t>
      </w:r>
    </w:p>
    <w:p w14:paraId="334320AC" w14:textId="77777777" w:rsidR="00D33185" w:rsidRPr="0068220F" w:rsidRDefault="00EE2112" w:rsidP="00527F3C">
      <w:pPr>
        <w:pStyle w:val="af9"/>
        <w:ind w:left="1162" w:firstLine="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"/>
              </w:rPr>
              <m:t>З</m:t>
            </m:r>
          </m:e>
          <m:sub>
            <m:r>
              <m:rPr>
                <m:nor/>
              </m:rPr>
              <w:rPr>
                <w:rStyle w:val="affff"/>
              </w:rPr>
              <m:t>общ</m:t>
            </m:r>
          </m:sub>
        </m:sSub>
      </m:oMath>
      <w:r w:rsidR="00D33185" w:rsidRPr="0068220F">
        <w:rPr>
          <w:rFonts w:cs="Times New Roman"/>
        </w:rPr>
        <w:t xml:space="preserve"> – общие затраты, руб.</w:t>
      </w:r>
    </w:p>
    <w:p w14:paraId="31494306" w14:textId="7DFB3CCC" w:rsidR="00D33185" w:rsidRPr="0068220F" w:rsidRDefault="00D33185" w:rsidP="00A30A02">
      <w:pPr>
        <w:pStyle w:val="af9"/>
        <w:rPr>
          <w:rFonts w:cs="Times New Roman"/>
        </w:rPr>
      </w:pPr>
      <w:r w:rsidRPr="0068220F">
        <w:rPr>
          <w:rFonts w:cs="Times New Roman"/>
        </w:rPr>
        <w:t xml:space="preserve">Трудоёмкость разработки </w:t>
      </w:r>
      <w:r w:rsidR="0068220F" w:rsidRPr="0068220F">
        <w:rPr>
          <w:rFonts w:cs="Times New Roman"/>
        </w:rPr>
        <w:t>программного продукта</w:t>
      </w:r>
      <w:r w:rsidRPr="0068220F">
        <w:rPr>
          <w:rFonts w:cs="Times New Roman"/>
        </w:rPr>
        <w:t xml:space="preserve"> </w:t>
      </w:r>
      <m:oMath>
        <m:r>
          <m:rPr>
            <m:nor/>
          </m:rPr>
          <w:rPr>
            <w:rStyle w:val="13"/>
          </w:rPr>
          <m:t>t</m:t>
        </m:r>
      </m:oMath>
      <w:r w:rsidRPr="0068220F">
        <w:rPr>
          <w:rStyle w:val="13"/>
          <w:rFonts w:eastAsiaTheme="minorEastAsia"/>
        </w:rPr>
        <w:t>,</w:t>
      </w:r>
      <w:r w:rsidR="00B925A4" w:rsidRPr="0068220F">
        <w:rPr>
          <w:rFonts w:cs="Times New Roman"/>
        </w:rPr>
        <w:t xml:space="preserve"> </w:t>
      </w:r>
      <w:proofErr w:type="gramStart"/>
      <w:r w:rsidR="00B925A4" w:rsidRPr="0068220F">
        <w:rPr>
          <w:rFonts w:cs="Times New Roman"/>
        </w:rPr>
        <w:t>чел.ч</w:t>
      </w:r>
      <w:proofErr w:type="gramEnd"/>
      <w:r w:rsidR="00B925A4" w:rsidRPr="0068220F">
        <w:rPr>
          <w:rFonts w:cs="Times New Roman"/>
        </w:rPr>
        <w:t>, определяется по формуле</w:t>
      </w:r>
    </w:p>
    <w:p w14:paraId="629CFD2B" w14:textId="77777777" w:rsidR="00D33185" w:rsidRPr="0068220F" w:rsidRDefault="00D33185" w:rsidP="00A30A02">
      <w:pPr>
        <w:pStyle w:val="afffb"/>
        <w:rPr>
          <w:rFonts w:cs="Times New Roman"/>
        </w:rPr>
      </w:pPr>
    </w:p>
    <w:p w14:paraId="3BA9391B" w14:textId="18B18459" w:rsidR="00D33185" w:rsidRPr="00457956" w:rsidRDefault="00D33185" w:rsidP="00A30A02">
      <w:pPr>
        <w:pStyle w:val="afffb"/>
        <w:rPr>
          <w:rFonts w:cs="Times New Roman"/>
          <w:lang w:val="en-US"/>
        </w:rPr>
      </w:pPr>
      <w:r w:rsidRPr="0068220F">
        <w:rPr>
          <w:rFonts w:cs="Times New Roman"/>
        </w:rPr>
        <w:tab/>
      </w:r>
      <m:oMath>
        <m:r>
          <m:rPr>
            <m:nor/>
          </m:rPr>
          <w:rPr>
            <w:rFonts w:cs="Times New Roman"/>
            <w:lang w:val="en-US"/>
          </w:rPr>
          <m:t>t</m:t>
        </m:r>
        <m:r>
          <m:rPr>
            <m:nor/>
          </m:rPr>
          <w:rPr>
            <w:rFonts w:cs="Times New Roman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o</m:t>
            </m:r>
          </m:sub>
        </m:sSub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u</m:t>
            </m:r>
          </m:sub>
        </m:sSub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a</m:t>
            </m:r>
          </m:sub>
        </m:sSub>
        <w:bookmarkStart w:id="0" w:name="tb"/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b</m:t>
            </m:r>
          </m:sub>
        </m:sSub>
        <w:bookmarkEnd w:id="0"/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п</m:t>
            </m:r>
          </m:sub>
        </m:sSub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</m:t>
            </m:r>
          </m:sub>
        </m:sSub>
      </m:oMath>
      <w:r w:rsidRPr="00457956">
        <w:rPr>
          <w:rFonts w:eastAsiaTheme="minorEastAsia" w:cs="Times New Roman"/>
          <w:lang w:val="en-US"/>
        </w:rPr>
        <w:t>,</w:t>
      </w:r>
      <w:r w:rsidRPr="00457956">
        <w:rPr>
          <w:rFonts w:cs="Times New Roman"/>
          <w:lang w:val="en-US"/>
        </w:rPr>
        <w:tab/>
        <w:t>(</w:t>
      </w:r>
      <w:r w:rsidR="0068220F" w:rsidRPr="00457956">
        <w:rPr>
          <w:rFonts w:cs="Times New Roman"/>
          <w:lang w:val="en-US"/>
        </w:rPr>
        <w:t>2</w:t>
      </w:r>
      <w:r w:rsidRPr="00457956">
        <w:rPr>
          <w:rFonts w:cs="Times New Roman"/>
          <w:lang w:val="en-US"/>
        </w:rPr>
        <w:t>)</w:t>
      </w:r>
    </w:p>
    <w:p w14:paraId="66009C85" w14:textId="77777777" w:rsidR="00D33185" w:rsidRPr="00457956" w:rsidRDefault="00D33185" w:rsidP="00A30A02">
      <w:pPr>
        <w:pStyle w:val="afffb"/>
        <w:rPr>
          <w:rFonts w:cs="Times New Roman"/>
          <w:lang w:val="en-US"/>
        </w:rPr>
      </w:pPr>
    </w:p>
    <w:p w14:paraId="408180BE" w14:textId="77777777" w:rsidR="00D33185" w:rsidRPr="0068220F" w:rsidRDefault="00D33185" w:rsidP="00A30A02">
      <w:pPr>
        <w:pStyle w:val="af9"/>
        <w:ind w:left="1163" w:hanging="454"/>
        <w:rPr>
          <w:rFonts w:cs="Times New Roman"/>
        </w:rPr>
      </w:pPr>
      <w:r w:rsidRPr="0068220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3"/>
              </w:rPr>
              <m:t>t</m:t>
            </m:r>
          </m:e>
          <m:sub>
            <m:r>
              <m:rPr>
                <m:nor/>
              </m:rPr>
              <w:rPr>
                <w:rStyle w:val="13"/>
              </w:rPr>
              <m:t>o</m:t>
            </m:r>
          </m:sub>
        </m:sSub>
      </m:oMath>
      <w:r w:rsidRPr="0068220F">
        <w:rPr>
          <w:rFonts w:cs="Times New Roman"/>
        </w:rPr>
        <w:t xml:space="preserve"> – затраты труда на подготовку описания задачи, </w:t>
      </w:r>
      <w:proofErr w:type="gramStart"/>
      <w:r w:rsidRPr="0068220F">
        <w:rPr>
          <w:rFonts w:cs="Times New Roman"/>
        </w:rPr>
        <w:t>чел.ч</w:t>
      </w:r>
      <w:proofErr w:type="gramEnd"/>
      <w:r w:rsidRPr="0068220F">
        <w:rPr>
          <w:rFonts w:cs="Times New Roman"/>
        </w:rPr>
        <w:t>;</w:t>
      </w:r>
    </w:p>
    <w:p w14:paraId="4334DE7A" w14:textId="77777777" w:rsidR="00D33185" w:rsidRPr="0068220F" w:rsidRDefault="00EE2112" w:rsidP="00A30A02">
      <w:pPr>
        <w:pStyle w:val="af9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3"/>
              </w:rPr>
              <m:t>t</m:t>
            </m:r>
          </m:e>
          <m:sub>
            <m:r>
              <m:rPr>
                <m:nor/>
              </m:rPr>
              <w:rPr>
                <w:rStyle w:val="13"/>
              </w:rPr>
              <m:t>u</m:t>
            </m:r>
          </m:sub>
        </m:sSub>
      </m:oMath>
      <w:r w:rsidR="00D33185" w:rsidRPr="0068220F">
        <w:rPr>
          <w:rFonts w:cs="Times New Roman"/>
          <w:szCs w:val="28"/>
        </w:rPr>
        <w:t xml:space="preserve"> – затраты труда на исследование алгоритма решения задачи, </w:t>
      </w:r>
      <w:proofErr w:type="gramStart"/>
      <w:r w:rsidR="00D33185" w:rsidRPr="0068220F">
        <w:rPr>
          <w:rFonts w:cs="Times New Roman"/>
          <w:szCs w:val="28"/>
        </w:rPr>
        <w:t>чел.ч</w:t>
      </w:r>
      <w:proofErr w:type="gramEnd"/>
      <w:r w:rsidR="00D33185" w:rsidRPr="0068220F">
        <w:rPr>
          <w:rFonts w:cs="Times New Roman"/>
          <w:szCs w:val="28"/>
        </w:rPr>
        <w:t>;</w:t>
      </w:r>
    </w:p>
    <w:p w14:paraId="5E47C5E9" w14:textId="77777777" w:rsidR="00D33185" w:rsidRPr="0068220F" w:rsidRDefault="00EE2112" w:rsidP="00A30A02">
      <w:pPr>
        <w:pStyle w:val="af9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3"/>
              </w:rPr>
              <m:t>t</m:t>
            </m:r>
          </m:e>
          <m:sub>
            <m:r>
              <m:rPr>
                <m:nor/>
              </m:rPr>
              <w:rPr>
                <w:rStyle w:val="13"/>
              </w:rPr>
              <m:t>a</m:t>
            </m:r>
          </m:sub>
        </m:sSub>
      </m:oMath>
      <w:r w:rsidR="00D33185" w:rsidRPr="0068220F">
        <w:rPr>
          <w:rFonts w:cs="Times New Roman"/>
          <w:szCs w:val="28"/>
        </w:rPr>
        <w:t xml:space="preserve"> – затраты труда на разработку алгоритма, </w:t>
      </w:r>
      <w:proofErr w:type="gramStart"/>
      <w:r w:rsidR="00D33185" w:rsidRPr="0068220F">
        <w:rPr>
          <w:rFonts w:cs="Times New Roman"/>
          <w:szCs w:val="28"/>
        </w:rPr>
        <w:t>чел.ч</w:t>
      </w:r>
      <w:proofErr w:type="gramEnd"/>
      <w:r w:rsidR="00D33185" w:rsidRPr="0068220F">
        <w:rPr>
          <w:rFonts w:cs="Times New Roman"/>
          <w:szCs w:val="28"/>
        </w:rPr>
        <w:t>;</w:t>
      </w:r>
    </w:p>
    <w:bookmarkStart w:id="1" w:name="tbDescription"/>
    <w:p w14:paraId="02806273" w14:textId="1DAD54F1" w:rsidR="00D33185" w:rsidRPr="0068220F" w:rsidRDefault="00EE2112" w:rsidP="00A30A02">
      <w:pPr>
        <w:pStyle w:val="af9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3"/>
              </w:rPr>
              <m:t>t</m:t>
            </m:r>
          </m:e>
          <m:sub>
            <m:r>
              <m:rPr>
                <m:nor/>
              </m:rPr>
              <w:rPr>
                <w:rStyle w:val="13"/>
                <w:lang w:val="en-US"/>
              </w:rPr>
              <m:t>b</m:t>
            </m:r>
          </m:sub>
        </m:sSub>
      </m:oMath>
      <w:r w:rsidR="00D33185" w:rsidRPr="0068220F">
        <w:rPr>
          <w:rFonts w:cs="Times New Roman"/>
          <w:szCs w:val="28"/>
        </w:rPr>
        <w:t xml:space="preserve"> – затраты труда на разработку </w:t>
      </w:r>
      <w:r w:rsidR="0068220F" w:rsidRPr="0068220F">
        <w:rPr>
          <w:rFonts w:cs="Times New Roman"/>
          <w:szCs w:val="28"/>
        </w:rPr>
        <w:t>диаграмм</w:t>
      </w:r>
      <w:r w:rsidR="00D33185" w:rsidRPr="0068220F">
        <w:rPr>
          <w:rFonts w:cs="Times New Roman"/>
          <w:szCs w:val="28"/>
        </w:rPr>
        <w:t xml:space="preserve"> алгоритма, </w:t>
      </w:r>
      <w:proofErr w:type="gramStart"/>
      <w:r w:rsidR="00D33185" w:rsidRPr="0068220F">
        <w:rPr>
          <w:rFonts w:cs="Times New Roman"/>
          <w:szCs w:val="28"/>
        </w:rPr>
        <w:t>чел.ч</w:t>
      </w:r>
      <w:proofErr w:type="gramEnd"/>
      <w:r w:rsidR="00D33185" w:rsidRPr="0068220F">
        <w:rPr>
          <w:rFonts w:cs="Times New Roman"/>
          <w:szCs w:val="28"/>
        </w:rPr>
        <w:t>;</w:t>
      </w:r>
    </w:p>
    <w:bookmarkEnd w:id="1"/>
    <w:p w14:paraId="124D9159" w14:textId="4B5CE3AF" w:rsidR="00D33185" w:rsidRPr="0068220F" w:rsidRDefault="00EE2112" w:rsidP="00A30A02">
      <w:pPr>
        <w:pStyle w:val="af9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3"/>
              </w:rPr>
              <m:t>t</m:t>
            </m:r>
          </m:e>
          <m:sub>
            <m:r>
              <m:rPr>
                <m:nor/>
              </m:rPr>
              <w:rPr>
                <w:rStyle w:val="13"/>
              </w:rPr>
              <m:t>п</m:t>
            </m:r>
          </m:sub>
        </m:sSub>
      </m:oMath>
      <w:r w:rsidR="00D33185" w:rsidRPr="0068220F">
        <w:rPr>
          <w:rFonts w:cs="Times New Roman"/>
          <w:szCs w:val="28"/>
        </w:rPr>
        <w:t xml:space="preserve"> – затраты труда на программирование по готов</w:t>
      </w:r>
      <w:r w:rsidR="0068220F" w:rsidRPr="0068220F">
        <w:rPr>
          <w:rFonts w:cs="Times New Roman"/>
          <w:szCs w:val="28"/>
        </w:rPr>
        <w:t>ой диаграмме</w:t>
      </w:r>
      <w:r w:rsidR="00D33185" w:rsidRPr="0068220F">
        <w:rPr>
          <w:rFonts w:cs="Times New Roman"/>
          <w:szCs w:val="28"/>
        </w:rPr>
        <w:t xml:space="preserve">, </w:t>
      </w:r>
      <w:proofErr w:type="gramStart"/>
      <w:r w:rsidR="00D33185" w:rsidRPr="0068220F">
        <w:rPr>
          <w:rFonts w:cs="Times New Roman"/>
          <w:szCs w:val="28"/>
        </w:rPr>
        <w:t>чел.ч</w:t>
      </w:r>
      <w:proofErr w:type="gramEnd"/>
      <w:r w:rsidR="00D33185" w:rsidRPr="0068220F">
        <w:rPr>
          <w:rFonts w:cs="Times New Roman"/>
          <w:szCs w:val="28"/>
        </w:rPr>
        <w:t>;</w:t>
      </w:r>
    </w:p>
    <w:p w14:paraId="44CDC652" w14:textId="5926A314" w:rsidR="00D33185" w:rsidRPr="0068220F" w:rsidRDefault="00EE2112" w:rsidP="00A30A02">
      <w:pPr>
        <w:pStyle w:val="af9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3"/>
              </w:rPr>
              <m:t>t</m:t>
            </m:r>
          </m:e>
          <m:sub>
            <m:r>
              <m:rPr>
                <m:nor/>
              </m:rPr>
              <w:rPr>
                <w:rStyle w:val="13"/>
              </w:rPr>
              <m:t>от</m:t>
            </m:r>
          </m:sub>
        </m:sSub>
      </m:oMath>
      <w:r w:rsidR="00D33185" w:rsidRPr="0068220F">
        <w:rPr>
          <w:rFonts w:cs="Times New Roman"/>
          <w:szCs w:val="28"/>
        </w:rPr>
        <w:t xml:space="preserve"> – затраты труда на отладку </w:t>
      </w:r>
      <w:r w:rsidR="0068220F" w:rsidRPr="0068220F">
        <w:rPr>
          <w:rFonts w:cs="Times New Roman"/>
          <w:szCs w:val="28"/>
        </w:rPr>
        <w:t>программы</w:t>
      </w:r>
      <w:r w:rsidR="00D33185" w:rsidRPr="0068220F">
        <w:rPr>
          <w:rFonts w:cs="Times New Roman"/>
          <w:szCs w:val="28"/>
        </w:rPr>
        <w:t xml:space="preserve"> ЭВМ, </w:t>
      </w:r>
      <w:proofErr w:type="gramStart"/>
      <w:r w:rsidR="00D33185" w:rsidRPr="0068220F">
        <w:rPr>
          <w:rFonts w:cs="Times New Roman"/>
          <w:szCs w:val="28"/>
        </w:rPr>
        <w:t>чел.ч</w:t>
      </w:r>
      <w:proofErr w:type="gramEnd"/>
      <w:r w:rsidR="00D33185" w:rsidRPr="0068220F">
        <w:rPr>
          <w:rFonts w:cs="Times New Roman"/>
          <w:szCs w:val="28"/>
        </w:rPr>
        <w:t>;</w:t>
      </w:r>
    </w:p>
    <w:p w14:paraId="253E111B" w14:textId="77777777" w:rsidR="00D33185" w:rsidRPr="0068220F" w:rsidRDefault="00EE2112" w:rsidP="00A30A02">
      <w:pPr>
        <w:pStyle w:val="af9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3"/>
              </w:rPr>
              <m:t>t</m:t>
            </m:r>
          </m:e>
          <m:sub>
            <m:r>
              <m:rPr>
                <m:nor/>
              </m:rPr>
              <w:rPr>
                <w:rStyle w:val="13"/>
              </w:rPr>
              <m:t>д</m:t>
            </m:r>
          </m:sub>
        </m:sSub>
      </m:oMath>
      <w:r w:rsidR="00D33185" w:rsidRPr="0068220F">
        <w:rPr>
          <w:rFonts w:cs="Times New Roman"/>
          <w:szCs w:val="28"/>
        </w:rPr>
        <w:t xml:space="preserve"> – затраты труда на подготовку документации, чел.ч.</w:t>
      </w:r>
    </w:p>
    <w:p w14:paraId="59230010" w14:textId="462549EE" w:rsidR="00D33185" w:rsidRPr="0068220F" w:rsidRDefault="00D33185" w:rsidP="006E22E1">
      <w:pPr>
        <w:pStyle w:val="af9"/>
        <w:rPr>
          <w:rFonts w:cs="Times New Roman"/>
        </w:rPr>
      </w:pPr>
      <w:r w:rsidRPr="0068220F">
        <w:rPr>
          <w:rFonts w:cs="Times New Roman"/>
        </w:rPr>
        <w:t xml:space="preserve">Составление затрат вычисляется при помощи условного числа операторов. Условное число операторов </w:t>
      </w:r>
      <m:oMath>
        <m:r>
          <m:rPr>
            <m:nor/>
          </m:rPr>
          <w:rPr>
            <w:rFonts w:cs="Times New Roman"/>
          </w:rPr>
          <m:t>Q</m:t>
        </m:r>
      </m:oMath>
      <w:r w:rsidRPr="0068220F">
        <w:rPr>
          <w:rStyle w:val="13"/>
          <w:rFonts w:eastAsiaTheme="minorEastAsia"/>
        </w:rPr>
        <w:t>, ед,</w:t>
      </w:r>
      <w:r w:rsidRPr="0068220F">
        <w:rPr>
          <w:rFonts w:cs="Times New Roman"/>
        </w:rPr>
        <w:t xml:space="preserve"> </w:t>
      </w:r>
      <w:r w:rsidR="0068220F" w:rsidRPr="0068220F">
        <w:rPr>
          <w:rFonts w:cs="Times New Roman"/>
        </w:rPr>
        <w:t>в программе</w:t>
      </w:r>
      <w:r w:rsidR="00B925A4" w:rsidRPr="0068220F">
        <w:rPr>
          <w:rFonts w:cs="Times New Roman"/>
        </w:rPr>
        <w:t xml:space="preserve"> определяется по формуле</w:t>
      </w:r>
    </w:p>
    <w:p w14:paraId="2EC65C0D" w14:textId="77777777" w:rsidR="00D33185" w:rsidRPr="0068220F" w:rsidRDefault="00D33185" w:rsidP="004D01AE">
      <w:pPr>
        <w:pStyle w:val="afffb"/>
        <w:rPr>
          <w:rFonts w:cs="Times New Roman"/>
        </w:rPr>
      </w:pPr>
    </w:p>
    <w:p w14:paraId="0AC62A54" w14:textId="40F09B68" w:rsidR="00D33185" w:rsidRPr="0068220F" w:rsidRDefault="00D33185" w:rsidP="004D01AE">
      <w:pPr>
        <w:pStyle w:val="afffb"/>
        <w:rPr>
          <w:rFonts w:cs="Times New Roman"/>
        </w:rPr>
      </w:pPr>
      <w:r w:rsidRPr="0068220F">
        <w:rPr>
          <w:rFonts w:cs="Times New Roman"/>
        </w:rPr>
        <w:tab/>
      </w:r>
      <m:oMath>
        <m:r>
          <m:rPr>
            <m:nor/>
          </m:rPr>
          <w:rPr>
            <w:rFonts w:cs="Times New Roman"/>
          </w:rPr>
          <m:t>Q=q∙c∙(1+p)</m:t>
        </m:r>
      </m:oMath>
      <w:r w:rsidRPr="0068220F">
        <w:rPr>
          <w:rFonts w:cs="Times New Roman"/>
        </w:rPr>
        <w:t>,</w:t>
      </w:r>
      <w:r w:rsidRPr="0068220F">
        <w:rPr>
          <w:rFonts w:cs="Times New Roman"/>
        </w:rPr>
        <w:tab/>
        <w:t>(</w:t>
      </w:r>
      <w:r w:rsidR="0068220F">
        <w:rPr>
          <w:rFonts w:cs="Times New Roman"/>
        </w:rPr>
        <w:t>3</w:t>
      </w:r>
      <w:r w:rsidRPr="0068220F">
        <w:rPr>
          <w:rFonts w:cs="Times New Roman"/>
        </w:rPr>
        <w:t>)</w:t>
      </w:r>
    </w:p>
    <w:p w14:paraId="13EF44ED" w14:textId="77777777" w:rsidR="00F77130" w:rsidRPr="0068220F" w:rsidRDefault="00F77130" w:rsidP="004D01AE">
      <w:pPr>
        <w:pStyle w:val="afffb"/>
        <w:rPr>
          <w:rFonts w:cs="Times New Roman"/>
        </w:rPr>
      </w:pPr>
    </w:p>
    <w:p w14:paraId="4E66AEB6" w14:textId="77777777" w:rsidR="00D33185" w:rsidRPr="0068220F" w:rsidRDefault="00D33185" w:rsidP="00A443D3">
      <w:pPr>
        <w:pStyle w:val="af9"/>
        <w:ind w:left="1163" w:hanging="454"/>
        <w:rPr>
          <w:rFonts w:cs="Times New Roman"/>
        </w:rPr>
      </w:pPr>
      <w:r w:rsidRPr="0068220F">
        <w:rPr>
          <w:rFonts w:cs="Times New Roman"/>
        </w:rPr>
        <w:t>где q – число операторов (исходных команд), ед;</w:t>
      </w:r>
    </w:p>
    <w:p w14:paraId="54494FF6" w14:textId="709E0079" w:rsidR="00D33185" w:rsidRPr="0068220F" w:rsidRDefault="00D33185" w:rsidP="005826E9">
      <w:pPr>
        <w:pStyle w:val="af9"/>
        <w:ind w:left="1162" w:firstLine="0"/>
        <w:rPr>
          <w:rFonts w:cs="Times New Roman"/>
        </w:rPr>
      </w:pPr>
      <w:r w:rsidRPr="0068220F">
        <w:rPr>
          <w:rFonts w:cs="Times New Roman"/>
        </w:rPr>
        <w:lastRenderedPageBreak/>
        <w:t xml:space="preserve">с – коэффициент, учитывающий новизну и сложность </w:t>
      </w:r>
      <w:r w:rsidR="0068220F" w:rsidRPr="0068220F">
        <w:rPr>
          <w:rFonts w:cs="Times New Roman"/>
        </w:rPr>
        <w:t>программы</w:t>
      </w:r>
      <w:r w:rsidRPr="0068220F">
        <w:rPr>
          <w:rFonts w:cs="Times New Roman"/>
        </w:rPr>
        <w:t>;</w:t>
      </w:r>
    </w:p>
    <w:p w14:paraId="1B8D7406" w14:textId="2437AAC4" w:rsidR="00D33185" w:rsidRPr="0068220F" w:rsidRDefault="00D33185" w:rsidP="005826E9">
      <w:pPr>
        <w:pStyle w:val="af9"/>
        <w:ind w:left="1162" w:firstLine="0"/>
        <w:rPr>
          <w:rFonts w:cs="Times New Roman"/>
        </w:rPr>
      </w:pPr>
      <w:r w:rsidRPr="0068220F">
        <w:rPr>
          <w:rFonts w:cs="Times New Roman"/>
        </w:rPr>
        <w:t xml:space="preserve">р – коэффициент коррекции </w:t>
      </w:r>
      <w:r w:rsidR="0068220F" w:rsidRPr="0068220F">
        <w:rPr>
          <w:rFonts w:cs="Times New Roman"/>
        </w:rPr>
        <w:t>программы</w:t>
      </w:r>
      <w:r w:rsidRPr="0068220F">
        <w:rPr>
          <w:rFonts w:cs="Times New Roman"/>
        </w:rPr>
        <w:t xml:space="preserve"> в ходе разработки, зависит от точности и корректности поставленной задачи (0.05-0.1).</w:t>
      </w:r>
    </w:p>
    <w:p w14:paraId="1CA8D3FD" w14:textId="31B10A10" w:rsidR="00D33185" w:rsidRPr="0068220F" w:rsidRDefault="00D33185" w:rsidP="00A443D3">
      <w:pPr>
        <w:pStyle w:val="af9"/>
        <w:rPr>
          <w:rFonts w:cs="Times New Roman"/>
        </w:rPr>
      </w:pPr>
      <w:r w:rsidRPr="0068220F">
        <w:rPr>
          <w:rFonts w:cs="Times New Roman"/>
        </w:rPr>
        <w:t>В разработанн</w:t>
      </w:r>
      <w:r w:rsidR="0068220F" w:rsidRPr="0068220F">
        <w:rPr>
          <w:rFonts w:cs="Times New Roman"/>
        </w:rPr>
        <w:t>ой программе</w:t>
      </w:r>
      <w:r w:rsidRPr="0068220F">
        <w:rPr>
          <w:rFonts w:cs="Times New Roman"/>
        </w:rPr>
        <w:t xml:space="preserve"> число операторов составляет около </w:t>
      </w:r>
      <w:r w:rsidR="0068220F" w:rsidRPr="0068220F">
        <w:rPr>
          <w:rFonts w:cs="Times New Roman"/>
        </w:rPr>
        <w:t>675</w:t>
      </w:r>
      <w:r w:rsidRPr="0068220F">
        <w:rPr>
          <w:rFonts w:cs="Times New Roman"/>
        </w:rPr>
        <w:t xml:space="preserve"> (q=</w:t>
      </w:r>
      <w:r w:rsidR="0068220F" w:rsidRPr="0068220F">
        <w:rPr>
          <w:rFonts w:cs="Times New Roman"/>
        </w:rPr>
        <w:t>675</w:t>
      </w:r>
      <w:r w:rsidRPr="0068220F">
        <w:rPr>
          <w:rFonts w:cs="Times New Roman"/>
        </w:rPr>
        <w:t>).</w:t>
      </w:r>
    </w:p>
    <w:p w14:paraId="13D9412B" w14:textId="1B53EF35" w:rsidR="00D33185" w:rsidRPr="0068220F" w:rsidRDefault="00D33185" w:rsidP="00A443D3">
      <w:pPr>
        <w:pStyle w:val="af9"/>
        <w:rPr>
          <w:rFonts w:cs="Times New Roman"/>
        </w:rPr>
      </w:pPr>
      <w:r w:rsidRPr="0068220F">
        <w:rPr>
          <w:rFonts w:cs="Times New Roman"/>
        </w:rPr>
        <w:t xml:space="preserve">Коэффициент, учитывающий новизну и сложность </w:t>
      </w:r>
      <w:r w:rsidR="0068220F" w:rsidRPr="0068220F">
        <w:rPr>
          <w:rFonts w:cs="Times New Roman"/>
        </w:rPr>
        <w:t>программы</w:t>
      </w:r>
      <w:r w:rsidR="00484D92" w:rsidRPr="0068220F">
        <w:rPr>
          <w:rFonts w:cs="Times New Roman"/>
        </w:rPr>
        <w:t>,</w:t>
      </w:r>
      <w:r w:rsidRPr="0068220F">
        <w:rPr>
          <w:rFonts w:cs="Times New Roman"/>
        </w:rPr>
        <w:t xml:space="preserve"> определяется исходя из таблицы А.1</w:t>
      </w:r>
      <w:r w:rsidR="003A7CAD" w:rsidRPr="0068220F">
        <w:rPr>
          <w:rFonts w:cs="Times New Roman"/>
        </w:rPr>
        <w:t xml:space="preserve"> (Приложение А)</w:t>
      </w:r>
      <w:r w:rsidRPr="0068220F">
        <w:rPr>
          <w:rFonts w:cs="Times New Roman"/>
        </w:rPr>
        <w:t xml:space="preserve"> на пересечении групп сложности и степени новизны.</w:t>
      </w:r>
    </w:p>
    <w:p w14:paraId="10A5C133" w14:textId="1005171F" w:rsidR="00D33185" w:rsidRPr="0068220F" w:rsidRDefault="0068220F" w:rsidP="00A443D3">
      <w:pPr>
        <w:pStyle w:val="af9"/>
        <w:rPr>
          <w:rFonts w:cs="Times New Roman"/>
        </w:rPr>
      </w:pPr>
      <w:r w:rsidRPr="0068220F">
        <w:rPr>
          <w:rFonts w:cs="Times New Roman"/>
        </w:rPr>
        <w:t>Программный продукт</w:t>
      </w:r>
      <w:r w:rsidR="00D33185" w:rsidRPr="0068220F">
        <w:rPr>
          <w:rFonts w:cs="Times New Roman"/>
        </w:rPr>
        <w:t xml:space="preserve"> по степени новизны относится к одной из четырёх групп:</w:t>
      </w:r>
    </w:p>
    <w:p w14:paraId="0455B1BC" w14:textId="77777777" w:rsidR="00593FCB" w:rsidRPr="0068220F" w:rsidRDefault="00D33185" w:rsidP="00CB666F">
      <w:pPr>
        <w:pStyle w:val="a7"/>
        <w:numPr>
          <w:ilvl w:val="0"/>
          <w:numId w:val="43"/>
        </w:numPr>
      </w:pPr>
      <w:r w:rsidRPr="0068220F">
        <w:t>группа А – разра</w:t>
      </w:r>
      <w:r w:rsidR="000437C6" w:rsidRPr="0068220F">
        <w:t>ботка принципиально новых задач,</w:t>
      </w:r>
    </w:p>
    <w:p w14:paraId="2A662C8D" w14:textId="77777777" w:rsidR="00593FCB" w:rsidRPr="0068220F" w:rsidRDefault="00D33185" w:rsidP="00CB666F">
      <w:pPr>
        <w:pStyle w:val="a7"/>
        <w:numPr>
          <w:ilvl w:val="0"/>
          <w:numId w:val="43"/>
        </w:numPr>
      </w:pPr>
      <w:r w:rsidRPr="0068220F">
        <w:t>группа Б – р</w:t>
      </w:r>
      <w:r w:rsidR="000437C6" w:rsidRPr="0068220F">
        <w:t>азработка оригинальных программ,</w:t>
      </w:r>
    </w:p>
    <w:p w14:paraId="4399041A" w14:textId="77777777" w:rsidR="00593FCB" w:rsidRPr="0068220F" w:rsidRDefault="00D33185" w:rsidP="00CB666F">
      <w:pPr>
        <w:pStyle w:val="a7"/>
        <w:numPr>
          <w:ilvl w:val="0"/>
          <w:numId w:val="43"/>
        </w:numPr>
      </w:pPr>
      <w:r w:rsidRPr="0068220F">
        <w:t>группа В – разработка программ с</w:t>
      </w:r>
      <w:r w:rsidR="000437C6" w:rsidRPr="0068220F">
        <w:t xml:space="preserve"> использованием типовых решений,</w:t>
      </w:r>
    </w:p>
    <w:p w14:paraId="40D5BBAE" w14:textId="45D2D097" w:rsidR="00D33185" w:rsidRPr="0068220F" w:rsidRDefault="00D33185" w:rsidP="00CB666F">
      <w:pPr>
        <w:pStyle w:val="a7"/>
        <w:numPr>
          <w:ilvl w:val="0"/>
          <w:numId w:val="43"/>
        </w:numPr>
      </w:pPr>
      <w:r w:rsidRPr="0068220F">
        <w:t>группа Г – разовая типовая задача.</w:t>
      </w:r>
    </w:p>
    <w:p w14:paraId="628DDF45" w14:textId="0274ABDA" w:rsidR="00D33185" w:rsidRPr="0068220F" w:rsidRDefault="00D33185" w:rsidP="000437C6">
      <w:pPr>
        <w:pStyle w:val="af9"/>
        <w:rPr>
          <w:rFonts w:cs="Times New Roman"/>
        </w:rPr>
      </w:pPr>
      <w:r w:rsidRPr="0068220F">
        <w:rPr>
          <w:rFonts w:cs="Times New Roman"/>
        </w:rPr>
        <w:t xml:space="preserve">По степени сложности </w:t>
      </w:r>
      <w:r w:rsidR="0068220F" w:rsidRPr="0068220F">
        <w:rPr>
          <w:rFonts w:cs="Times New Roman"/>
        </w:rPr>
        <w:t>программный продукт</w:t>
      </w:r>
      <w:r w:rsidRPr="0068220F">
        <w:rPr>
          <w:rFonts w:cs="Times New Roman"/>
        </w:rPr>
        <w:t xml:space="preserve"> относится к одной из трёх групп:</w:t>
      </w:r>
    </w:p>
    <w:p w14:paraId="77BB4AD5" w14:textId="0D5544CA" w:rsidR="00D33185" w:rsidRPr="0068220F" w:rsidRDefault="00D33185" w:rsidP="00593FCB">
      <w:pPr>
        <w:pStyle w:val="a7"/>
        <w:numPr>
          <w:ilvl w:val="0"/>
          <w:numId w:val="47"/>
        </w:numPr>
      </w:pPr>
      <w:r w:rsidRPr="0068220F">
        <w:t>алгоритмы опт</w:t>
      </w:r>
      <w:r w:rsidR="000437C6" w:rsidRPr="0068220F">
        <w:t>имизации и моделирования систем,</w:t>
      </w:r>
    </w:p>
    <w:p w14:paraId="6732B561" w14:textId="4411F9F9" w:rsidR="00D33185" w:rsidRPr="0068220F" w:rsidRDefault="00D33185" w:rsidP="00593FCB">
      <w:pPr>
        <w:pStyle w:val="a7"/>
        <w:numPr>
          <w:ilvl w:val="0"/>
          <w:numId w:val="47"/>
        </w:numPr>
      </w:pPr>
      <w:r w:rsidRPr="0068220F">
        <w:t>задачи</w:t>
      </w:r>
      <w:r w:rsidR="000437C6" w:rsidRPr="0068220F">
        <w:t xml:space="preserve"> учёта, отчётности и статистики,</w:t>
      </w:r>
    </w:p>
    <w:p w14:paraId="1F652893" w14:textId="6E0C3A2D" w:rsidR="00D33185" w:rsidRPr="0068220F" w:rsidRDefault="00D33185" w:rsidP="00593FCB">
      <w:pPr>
        <w:pStyle w:val="a7"/>
        <w:numPr>
          <w:ilvl w:val="0"/>
          <w:numId w:val="47"/>
        </w:numPr>
      </w:pPr>
      <w:r w:rsidRPr="0068220F">
        <w:t>стандартные алгоритмы.</w:t>
      </w:r>
    </w:p>
    <w:p w14:paraId="06D25D2F" w14:textId="68D7146E" w:rsidR="00D33185" w:rsidRPr="0068220F" w:rsidRDefault="00D33185" w:rsidP="00BF29A7">
      <w:pPr>
        <w:pStyle w:val="af9"/>
        <w:rPr>
          <w:rFonts w:cs="Times New Roman"/>
        </w:rPr>
      </w:pPr>
      <w:r w:rsidRPr="0068220F">
        <w:rPr>
          <w:rFonts w:cs="Times New Roman"/>
        </w:rPr>
        <w:t>Созданн</w:t>
      </w:r>
      <w:r w:rsidR="0068220F" w:rsidRPr="0068220F">
        <w:rPr>
          <w:rFonts w:cs="Times New Roman"/>
        </w:rPr>
        <w:t>ый программный продукт</w:t>
      </w:r>
      <w:r w:rsidRPr="0068220F">
        <w:rPr>
          <w:rFonts w:cs="Times New Roman"/>
        </w:rPr>
        <w:t xml:space="preserve"> по степени новизны относится к </w:t>
      </w:r>
      <w:r w:rsidR="0068220F" w:rsidRPr="0068220F">
        <w:rPr>
          <w:rFonts w:cs="Times New Roman"/>
        </w:rPr>
        <w:t>разработке программ с использованием типовых решений</w:t>
      </w:r>
      <w:r w:rsidRPr="0068220F">
        <w:rPr>
          <w:rFonts w:cs="Times New Roman"/>
        </w:rPr>
        <w:t xml:space="preserve"> (группа </w:t>
      </w:r>
      <w:r w:rsidR="0068220F" w:rsidRPr="0068220F">
        <w:rPr>
          <w:rFonts w:cs="Times New Roman"/>
        </w:rPr>
        <w:t>В</w:t>
      </w:r>
      <w:r w:rsidRPr="0068220F">
        <w:rPr>
          <w:rFonts w:cs="Times New Roman"/>
        </w:rPr>
        <w:t>), а по степени сложности алгоритма</w:t>
      </w:r>
      <w:r w:rsidR="00484D92" w:rsidRPr="0068220F">
        <w:rPr>
          <w:rFonts w:cs="Times New Roman"/>
        </w:rPr>
        <w:t xml:space="preserve"> –</w:t>
      </w:r>
      <w:r w:rsidRPr="0068220F">
        <w:rPr>
          <w:rFonts w:cs="Times New Roman"/>
        </w:rPr>
        <w:t xml:space="preserve"> к </w:t>
      </w:r>
      <w:r w:rsidR="0068220F" w:rsidRPr="0068220F">
        <w:rPr>
          <w:rFonts w:cs="Times New Roman"/>
        </w:rPr>
        <w:t>стандартным алгоритмам</w:t>
      </w:r>
      <w:r w:rsidRPr="0068220F">
        <w:rPr>
          <w:rFonts w:cs="Times New Roman"/>
        </w:rPr>
        <w:t xml:space="preserve"> (группа </w:t>
      </w:r>
      <w:r w:rsidR="0068220F" w:rsidRPr="0068220F">
        <w:rPr>
          <w:rFonts w:cs="Times New Roman"/>
        </w:rPr>
        <w:t>3</w:t>
      </w:r>
      <w:r w:rsidRPr="0068220F">
        <w:rPr>
          <w:rFonts w:cs="Times New Roman"/>
        </w:rPr>
        <w:t>).</w:t>
      </w:r>
    </w:p>
    <w:p w14:paraId="4F4D7604" w14:textId="6741EFE0" w:rsidR="00D33185" w:rsidRPr="0068220F" w:rsidRDefault="002523C6" w:rsidP="00BF29A7">
      <w:pPr>
        <w:pStyle w:val="af9"/>
        <w:rPr>
          <w:rFonts w:cs="Times New Roman"/>
        </w:rPr>
      </w:pPr>
      <w:r w:rsidRPr="0068220F">
        <w:rPr>
          <w:rFonts w:cs="Times New Roman"/>
        </w:rPr>
        <w:t>П</w:t>
      </w:r>
      <w:r w:rsidR="00D33185" w:rsidRPr="0068220F">
        <w:rPr>
          <w:rFonts w:cs="Times New Roman"/>
        </w:rPr>
        <w:t>о таблице А.1</w:t>
      </w:r>
      <w:r w:rsidR="000E21B1" w:rsidRPr="0068220F">
        <w:rPr>
          <w:rFonts w:cs="Times New Roman"/>
        </w:rPr>
        <w:t xml:space="preserve"> (</w:t>
      </w:r>
      <w:r w:rsidR="004C42F5" w:rsidRPr="0068220F">
        <w:rPr>
          <w:rFonts w:cs="Times New Roman"/>
        </w:rPr>
        <w:t>п</w:t>
      </w:r>
      <w:r w:rsidR="000E21B1" w:rsidRPr="0068220F">
        <w:rPr>
          <w:rFonts w:cs="Times New Roman"/>
        </w:rPr>
        <w:t>риложение А)</w:t>
      </w:r>
      <w:r w:rsidR="00D33185" w:rsidRPr="0068220F">
        <w:rPr>
          <w:rFonts w:cs="Times New Roman"/>
        </w:rPr>
        <w:t xml:space="preserve"> коэффициент c = </w:t>
      </w:r>
      <w:r w:rsidR="0068220F" w:rsidRPr="0068220F">
        <w:rPr>
          <w:rFonts w:cs="Times New Roman"/>
        </w:rPr>
        <w:t>1</w:t>
      </w:r>
      <w:r w:rsidR="00D33185" w:rsidRPr="0068220F">
        <w:rPr>
          <w:rFonts w:cs="Times New Roman"/>
        </w:rPr>
        <w:t xml:space="preserve"> и коэффициент B = </w:t>
      </w:r>
      <w:r w:rsidR="0068220F" w:rsidRPr="0068220F">
        <w:rPr>
          <w:rFonts w:cs="Times New Roman"/>
        </w:rPr>
        <w:t>1,5</w:t>
      </w:r>
      <w:r w:rsidR="00D33185" w:rsidRPr="0068220F">
        <w:rPr>
          <w:rFonts w:cs="Times New Roman"/>
        </w:rPr>
        <w:t>.</w:t>
      </w:r>
    </w:p>
    <w:p w14:paraId="69B55C28" w14:textId="0CE42C65" w:rsidR="00D33185" w:rsidRPr="0068220F" w:rsidRDefault="00D33185" w:rsidP="00BF29A7">
      <w:pPr>
        <w:pStyle w:val="af9"/>
        <w:rPr>
          <w:rFonts w:cs="Times New Roman"/>
        </w:rPr>
      </w:pPr>
      <w:r w:rsidRPr="0068220F">
        <w:rPr>
          <w:rFonts w:cs="Times New Roman"/>
        </w:rPr>
        <w:t xml:space="preserve">С учётом того, что задача была поставлена </w:t>
      </w:r>
      <w:r w:rsidR="0068220F" w:rsidRPr="0068220F">
        <w:rPr>
          <w:rFonts w:cs="Times New Roman"/>
        </w:rPr>
        <w:t>достаточно чётко</w:t>
      </w:r>
      <w:r w:rsidRPr="0068220F">
        <w:rPr>
          <w:rFonts w:cs="Times New Roman"/>
        </w:rPr>
        <w:t xml:space="preserve">, коэффициент p </w:t>
      </w:r>
      <w:r w:rsidR="00484D92" w:rsidRPr="0068220F">
        <w:rPr>
          <w:rFonts w:cs="Times New Roman"/>
        </w:rPr>
        <w:t>принимается</w:t>
      </w:r>
      <w:r w:rsidRPr="0068220F">
        <w:rPr>
          <w:rFonts w:cs="Times New Roman"/>
        </w:rPr>
        <w:t xml:space="preserve"> равным </w:t>
      </w:r>
      <w:r w:rsidR="0068220F" w:rsidRPr="0068220F">
        <w:rPr>
          <w:rFonts w:cs="Times New Roman"/>
        </w:rPr>
        <w:t>0,06</w:t>
      </w:r>
      <w:r w:rsidRPr="0068220F">
        <w:rPr>
          <w:rFonts w:cs="Times New Roman"/>
        </w:rPr>
        <w:t xml:space="preserve"> (p=</w:t>
      </w:r>
      <w:r w:rsidR="0068220F" w:rsidRPr="0068220F">
        <w:rPr>
          <w:rFonts w:cs="Times New Roman"/>
        </w:rPr>
        <w:t>0,06</w:t>
      </w:r>
      <w:r w:rsidRPr="0068220F">
        <w:rPr>
          <w:rFonts w:cs="Times New Roman"/>
        </w:rPr>
        <w:t>).</w:t>
      </w:r>
    </w:p>
    <w:p w14:paraId="6D9D492A" w14:textId="72FAD808" w:rsidR="00D33185" w:rsidRPr="0068220F" w:rsidRDefault="00D33185" w:rsidP="00BF29A7">
      <w:pPr>
        <w:pStyle w:val="af9"/>
        <w:rPr>
          <w:rFonts w:cs="Times New Roman"/>
        </w:rPr>
      </w:pPr>
      <w:proofErr w:type="gramStart"/>
      <w:r w:rsidRPr="0068220F">
        <w:rPr>
          <w:rFonts w:cs="Times New Roman"/>
        </w:rPr>
        <w:t xml:space="preserve">Условное число операторов </w:t>
      </w:r>
      <w:r w:rsidR="00DD1121" w:rsidRPr="0068220F">
        <w:rPr>
          <w:rFonts w:cs="Times New Roman"/>
        </w:rPr>
        <w:t>согласно формуле (</w:t>
      </w:r>
      <w:r w:rsidR="0068220F">
        <w:rPr>
          <w:rFonts w:cs="Times New Roman"/>
        </w:rPr>
        <w:t>3</w:t>
      </w:r>
      <w:r w:rsidR="00DD1121" w:rsidRPr="0068220F">
        <w:rPr>
          <w:rFonts w:cs="Times New Roman"/>
        </w:rPr>
        <w:t>)</w:t>
      </w:r>
      <w:proofErr w:type="gramEnd"/>
      <w:r w:rsidR="00DD1121" w:rsidRPr="0068220F">
        <w:rPr>
          <w:rFonts w:cs="Times New Roman"/>
        </w:rPr>
        <w:t xml:space="preserve"> составляет</w:t>
      </w:r>
    </w:p>
    <w:p w14:paraId="460CB9E8" w14:textId="77777777" w:rsidR="00D33185" w:rsidRPr="0068220F" w:rsidRDefault="00D33185" w:rsidP="004D01AE">
      <w:pPr>
        <w:pStyle w:val="afffb"/>
        <w:rPr>
          <w:rFonts w:cs="Times New Roman"/>
        </w:rPr>
      </w:pPr>
      <w:bookmarkStart w:id="2" w:name="overCalculation3"/>
    </w:p>
    <w:bookmarkEnd w:id="2"/>
    <w:p w14:paraId="7144D79D" w14:textId="54C867BE" w:rsidR="00D33185" w:rsidRPr="0068220F" w:rsidRDefault="00D33185" w:rsidP="004D01AE">
      <w:pPr>
        <w:pStyle w:val="afffb"/>
        <w:rPr>
          <w:rFonts w:cs="Times New Roman"/>
        </w:rPr>
      </w:pPr>
      <w:r w:rsidRPr="0068220F">
        <w:rPr>
          <w:rFonts w:cs="Times New Roman"/>
        </w:rPr>
        <w:tab/>
      </w:r>
      <m:oMath>
        <m:r>
          <m:rPr>
            <m:nor/>
          </m:rPr>
          <w:rPr>
            <w:rFonts w:cs="Times New Roman"/>
          </w:rPr>
          <m:t>Q=675∙1∙(1,00+0,06)=715,5</m:t>
        </m:r>
        <m:r>
          <m:rPr>
            <m:nor/>
          </m:rPr>
          <w:rPr>
            <w:rFonts w:eastAsiaTheme="minorEastAsia" w:cs="Times New Roman"/>
          </w:rPr>
          <m:t xml:space="preserve"> </m:t>
        </m:r>
        <m:r>
          <m:rPr>
            <m:nor/>
          </m:rPr>
          <w:rPr>
            <w:rFonts w:cs="Times New Roman"/>
          </w:rPr>
          <m:t>ед</m:t>
        </m:r>
      </m:oMath>
      <w:r w:rsidRPr="0068220F">
        <w:rPr>
          <w:rFonts w:cs="Times New Roman"/>
        </w:rPr>
        <w:tab/>
      </w:r>
    </w:p>
    <w:p w14:paraId="7910962C" w14:textId="77777777" w:rsidR="00D33185" w:rsidRPr="0068220F" w:rsidRDefault="00D33185" w:rsidP="004D01AE">
      <w:pPr>
        <w:pStyle w:val="afffb"/>
        <w:rPr>
          <w:rFonts w:cs="Times New Roman"/>
        </w:rPr>
      </w:pPr>
      <w:bookmarkStart w:id="3" w:name="underCalculation3"/>
    </w:p>
    <w:bookmarkEnd w:id="3"/>
    <w:p w14:paraId="0C5E04CF" w14:textId="5943EC7B" w:rsidR="00D33185" w:rsidRPr="0068220F" w:rsidRDefault="00D33185" w:rsidP="006D49E0">
      <w:pPr>
        <w:pStyle w:val="af9"/>
        <w:rPr>
          <w:rFonts w:cs="Times New Roman"/>
        </w:rPr>
      </w:pPr>
      <w:r w:rsidRPr="0068220F">
        <w:rPr>
          <w:rFonts w:cs="Times New Roman"/>
        </w:rPr>
        <w:lastRenderedPageBreak/>
        <w:t xml:space="preserve">Затраты труда на подготовку описания задачи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Pr="0068220F">
        <w:rPr>
          <w:rFonts w:eastAsiaTheme="minorEastAsia" w:cs="Times New Roman"/>
        </w:rPr>
        <w:t xml:space="preserve">, </w:t>
      </w:r>
      <w:proofErr w:type="gramStart"/>
      <w:r w:rsidRPr="0068220F">
        <w:rPr>
          <w:rFonts w:eastAsiaTheme="minorEastAsia" w:cs="Times New Roman"/>
        </w:rPr>
        <w:t>чел.ч</w:t>
      </w:r>
      <w:proofErr w:type="gramEnd"/>
      <w:r w:rsidRPr="0068220F">
        <w:rPr>
          <w:rFonts w:eastAsiaTheme="minorEastAsia" w:cs="Times New Roman"/>
        </w:rPr>
        <w:t>,</w:t>
      </w:r>
      <w:r w:rsidRPr="0068220F">
        <w:rPr>
          <w:rFonts w:cs="Times New Roman"/>
        </w:rPr>
        <w:t xml:space="preserve"> точно определить невозможно, т.к. это связано с творческим характером работы. </w:t>
      </w:r>
      <w:r w:rsidR="00484D92" w:rsidRPr="0068220F">
        <w:rPr>
          <w:rFonts w:cs="Times New Roman"/>
        </w:rPr>
        <w:t xml:space="preserve">С учетом этого можно принять </w:t>
      </w:r>
      <w:r w:rsidR="009B2CFF" w:rsidRPr="0068220F">
        <w:rPr>
          <w:rFonts w:cs="Times New Roman"/>
        </w:rPr>
        <w:t xml:space="preserve">данное значение равным </w:t>
      </w:r>
      <w:r w:rsidR="0068220F" w:rsidRPr="0068220F">
        <w:rPr>
          <w:rFonts w:cs="Times New Roman"/>
        </w:rPr>
        <w:t>50</w:t>
      </w:r>
      <w:r w:rsidRPr="0068220F">
        <w:rPr>
          <w:rFonts w:cs="Times New Roman"/>
        </w:rPr>
        <w:t xml:space="preserve"> </w:t>
      </w:r>
      <w:proofErr w:type="gramStart"/>
      <w:r w:rsidRPr="0068220F">
        <w:rPr>
          <w:rFonts w:cs="Times New Roman"/>
        </w:rPr>
        <w:t>чел.ч</w:t>
      </w:r>
      <w:proofErr w:type="gramEnd"/>
      <w:r w:rsidRPr="0068220F">
        <w:rPr>
          <w:rFonts w:cs="Times New Roman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3"/>
              </w:rPr>
              <m:t>t</m:t>
            </m:r>
          </m:e>
          <m:sub>
            <m:r>
              <m:rPr>
                <m:nor/>
              </m:rPr>
              <w:rPr>
                <w:rStyle w:val="13"/>
              </w:rPr>
              <m:t>o</m:t>
            </m:r>
          </m:sub>
        </m:sSub>
        <m:r>
          <m:rPr>
            <m:nor/>
          </m:rPr>
          <w:rPr>
            <w:rStyle w:val="13"/>
          </w:rPr>
          <m:t>=50</m:t>
        </m:r>
      </m:oMath>
      <w:r w:rsidRPr="0068220F">
        <w:rPr>
          <w:rFonts w:cs="Times New Roman"/>
        </w:rPr>
        <w:t>).</w:t>
      </w:r>
    </w:p>
    <w:p w14:paraId="0DEB1F31" w14:textId="2E2D7EDA" w:rsidR="00D33185" w:rsidRPr="0068220F" w:rsidRDefault="00D33185" w:rsidP="006D49E0">
      <w:pPr>
        <w:pStyle w:val="af9"/>
        <w:rPr>
          <w:rFonts w:cs="Times New Roman"/>
        </w:rPr>
      </w:pPr>
      <w:r w:rsidRPr="0068220F">
        <w:rPr>
          <w:rFonts w:cs="Times New Roman"/>
        </w:rPr>
        <w:t xml:space="preserve">Затраты труда на изучение описания задачи с учётом уточнения описания и квалификации программиста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u</m:t>
            </m:r>
          </m:sub>
        </m:sSub>
      </m:oMath>
      <w:r w:rsidRPr="0068220F">
        <w:rPr>
          <w:rFonts w:eastAsiaTheme="minorEastAsia" w:cs="Times New Roman"/>
        </w:rPr>
        <w:t xml:space="preserve">, </w:t>
      </w:r>
      <w:proofErr w:type="gramStart"/>
      <w:r w:rsidRPr="0068220F">
        <w:rPr>
          <w:rFonts w:eastAsiaTheme="minorEastAsia" w:cs="Times New Roman"/>
        </w:rPr>
        <w:t>чел.ч</w:t>
      </w:r>
      <w:proofErr w:type="gramEnd"/>
      <w:r w:rsidRPr="0068220F">
        <w:rPr>
          <w:rFonts w:eastAsiaTheme="minorEastAsia" w:cs="Times New Roman"/>
        </w:rPr>
        <w:t xml:space="preserve">, </w:t>
      </w:r>
      <w:r w:rsidR="00B925A4" w:rsidRPr="0068220F">
        <w:rPr>
          <w:rFonts w:cs="Times New Roman"/>
        </w:rPr>
        <w:t>определяются по формуле</w:t>
      </w:r>
    </w:p>
    <w:p w14:paraId="101851CD" w14:textId="77777777" w:rsidR="00D33185" w:rsidRPr="0068220F" w:rsidRDefault="00D33185" w:rsidP="006D49E0">
      <w:pPr>
        <w:pStyle w:val="afffb"/>
        <w:rPr>
          <w:rFonts w:cs="Times New Roman"/>
        </w:rPr>
      </w:pPr>
    </w:p>
    <w:p w14:paraId="1006E564" w14:textId="2A7F2B32" w:rsidR="00D33185" w:rsidRPr="0068220F" w:rsidRDefault="00D33185" w:rsidP="006D49E0">
      <w:pPr>
        <w:pStyle w:val="afffb"/>
        <w:rPr>
          <w:rFonts w:cs="Times New Roman"/>
        </w:rPr>
      </w:pPr>
      <w:r w:rsidRPr="0068220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u</m:t>
            </m:r>
          </m:sub>
        </m:sSub>
        <m:r>
          <m:rPr>
            <m:nor/>
          </m:rPr>
          <w:rPr>
            <w:rFonts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nor/>
              </m:rPr>
              <w:rPr>
                <w:rFonts w:cs="Times New Roman"/>
                <w:lang w:val="en-US"/>
              </w:rPr>
              <m:t>Q</m:t>
            </m:r>
            <m:r>
              <m:rPr>
                <m:nor/>
              </m:rPr>
              <w:rPr>
                <w:rFonts w:cs="Times New Roman"/>
              </w:rPr>
              <m:t>∙</m:t>
            </m:r>
            <m:r>
              <m:rPr>
                <m:nor/>
              </m:rPr>
              <w:rPr>
                <w:rFonts w:cs="Times New Roman"/>
                <w:lang w:val="en-US"/>
              </w:rPr>
              <m:t>B</m:t>
            </m:r>
          </m:e>
        </m:d>
        <m:r>
          <m:rPr>
            <m:nor/>
          </m:rPr>
          <w:rPr>
            <w:rFonts w:cs="Times New Roman"/>
          </w:rPr>
          <m:t>/(75..85∙</m:t>
        </m:r>
        <m:r>
          <m:rPr>
            <m:nor/>
          </m:rPr>
          <w:rPr>
            <w:rFonts w:cs="Times New Roman"/>
            <w:lang w:val="en-US"/>
          </w:rPr>
          <m:t>K</m:t>
        </m:r>
        <m:r>
          <m:rPr>
            <m:nor/>
          </m:rPr>
          <w:rPr>
            <w:rFonts w:cs="Times New Roman"/>
          </w:rPr>
          <m:t>)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Pr="0068220F">
        <w:rPr>
          <w:rFonts w:eastAsiaTheme="minorEastAsia" w:cs="Times New Roman"/>
        </w:rPr>
        <w:t>,</w:t>
      </w:r>
      <w:r w:rsidRPr="0068220F">
        <w:rPr>
          <w:rFonts w:cs="Times New Roman"/>
        </w:rPr>
        <w:tab/>
        <w:t>(</w:t>
      </w:r>
      <w:r w:rsidR="0068220F">
        <w:rPr>
          <w:rFonts w:cs="Times New Roman"/>
        </w:rPr>
        <w:t>4</w:t>
      </w:r>
      <w:r w:rsidRPr="0068220F">
        <w:rPr>
          <w:rFonts w:cs="Times New Roman"/>
        </w:rPr>
        <w:t>)</w:t>
      </w:r>
    </w:p>
    <w:p w14:paraId="739ADE7A" w14:textId="77777777" w:rsidR="00D33185" w:rsidRPr="0068220F" w:rsidRDefault="00D33185" w:rsidP="006D49E0">
      <w:pPr>
        <w:pStyle w:val="afffb"/>
        <w:rPr>
          <w:rFonts w:cs="Times New Roman"/>
        </w:rPr>
      </w:pPr>
      <w:bookmarkStart w:id="4" w:name="under4Formula"/>
    </w:p>
    <w:bookmarkEnd w:id="4"/>
    <w:p w14:paraId="1755F485" w14:textId="77777777" w:rsidR="00D33185" w:rsidRPr="0068220F" w:rsidRDefault="00D33185" w:rsidP="009F2300">
      <w:pPr>
        <w:pStyle w:val="af9"/>
        <w:ind w:left="1418" w:hanging="709"/>
        <w:rPr>
          <w:rFonts w:cs="Times New Roman"/>
        </w:rPr>
      </w:pPr>
      <w:r w:rsidRPr="0068220F">
        <w:rPr>
          <w:rFonts w:cs="Times New Roman"/>
        </w:rPr>
        <w:t>где В – коэффициент увеличения затрат труда вследствие недостаточного описания задачи, уточнений и некоторой недоработки;</w:t>
      </w:r>
    </w:p>
    <w:p w14:paraId="57925214" w14:textId="77777777" w:rsidR="00D33185" w:rsidRPr="0068220F" w:rsidRDefault="00D33185" w:rsidP="009F2300">
      <w:pPr>
        <w:pStyle w:val="af9"/>
        <w:ind w:left="1418" w:firstLine="0"/>
        <w:rPr>
          <w:rFonts w:cs="Times New Roman"/>
        </w:rPr>
      </w:pPr>
      <w:r w:rsidRPr="0068220F">
        <w:rPr>
          <w:rFonts w:cs="Times New Roman"/>
        </w:rPr>
        <w:t>К – коэффициент квалификации работника.</w:t>
      </w:r>
    </w:p>
    <w:p w14:paraId="2363B936" w14:textId="5D7E8249" w:rsidR="00D33185" w:rsidRPr="0068220F" w:rsidRDefault="00D33185" w:rsidP="00A77969">
      <w:pPr>
        <w:pStyle w:val="af9"/>
        <w:rPr>
          <w:rFonts w:cs="Times New Roman"/>
        </w:rPr>
      </w:pPr>
      <w:r w:rsidRPr="0068220F">
        <w:rPr>
          <w:rFonts w:cs="Times New Roman"/>
        </w:rPr>
        <w:t>По таблице А.2</w:t>
      </w:r>
      <w:r w:rsidR="004C42F5" w:rsidRPr="0068220F">
        <w:rPr>
          <w:rFonts w:cs="Times New Roman"/>
        </w:rPr>
        <w:t xml:space="preserve"> (п</w:t>
      </w:r>
      <w:r w:rsidR="00224E0C" w:rsidRPr="0068220F">
        <w:rPr>
          <w:rFonts w:cs="Times New Roman"/>
        </w:rPr>
        <w:t>риложение А)</w:t>
      </w:r>
      <w:r w:rsidRPr="0068220F">
        <w:rPr>
          <w:rFonts w:cs="Times New Roman"/>
        </w:rPr>
        <w:t xml:space="preserve"> для работающих </w:t>
      </w:r>
      <w:r w:rsidR="0068220F" w:rsidRPr="0068220F">
        <w:rPr>
          <w:rFonts w:cs="Times New Roman"/>
        </w:rPr>
        <w:t>до двух лет</w:t>
      </w:r>
      <w:r w:rsidRPr="0068220F">
        <w:rPr>
          <w:rFonts w:cs="Times New Roman"/>
        </w:rPr>
        <w:t xml:space="preserve"> К = </w:t>
      </w:r>
      <w:r w:rsidR="0068220F" w:rsidRPr="0068220F">
        <w:rPr>
          <w:rFonts w:cs="Times New Roman"/>
        </w:rPr>
        <w:t>0,8</w:t>
      </w:r>
      <w:r w:rsidRPr="0068220F">
        <w:rPr>
          <w:rFonts w:cs="Times New Roman"/>
        </w:rPr>
        <w:t>.</w:t>
      </w:r>
    </w:p>
    <w:p w14:paraId="35839BA1" w14:textId="77777777" w:rsidR="00224E0C" w:rsidRPr="0068220F" w:rsidRDefault="00224E0C" w:rsidP="00224E0C">
      <w:pPr>
        <w:pStyle w:val="afffb"/>
        <w:rPr>
          <w:rFonts w:cs="Times New Roman"/>
        </w:rPr>
      </w:pPr>
    </w:p>
    <w:p w14:paraId="5EBDEEF1" w14:textId="4D62A1CF" w:rsidR="00D33185" w:rsidRPr="0068220F" w:rsidRDefault="00D33185" w:rsidP="009F2300">
      <w:pPr>
        <w:pStyle w:val="afffb"/>
        <w:rPr>
          <w:rFonts w:cs="Times New Roman"/>
        </w:rPr>
      </w:pPr>
      <w:r w:rsidRPr="0068220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u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</m:sub>
        </m:sSub>
        <m:r>
          <m:rPr>
            <m:nor/>
          </m:rPr>
          <w:rPr>
            <w:rFonts w:cs="Times New Roman"/>
          </w:rPr>
          <m:t>=715,5∙1,5/(80∙0,8)=16,77 ч</m:t>
        </m:r>
        <m:r>
          <m:rPr>
            <m:nor/>
          </m:rPr>
          <w:rPr>
            <w:rFonts w:eastAsiaTheme="minorEastAsia" w:cs="Times New Roman"/>
          </w:rPr>
          <m:t>ел.ч</m:t>
        </m:r>
      </m:oMath>
      <w:r w:rsidRPr="0068220F">
        <w:rPr>
          <w:rFonts w:cs="Times New Roman"/>
        </w:rPr>
        <w:tab/>
      </w:r>
    </w:p>
    <w:p w14:paraId="378482AC" w14:textId="77777777" w:rsidR="00D33185" w:rsidRPr="0068220F" w:rsidRDefault="00D33185" w:rsidP="009F2300">
      <w:pPr>
        <w:pStyle w:val="afffb"/>
        <w:rPr>
          <w:rFonts w:cs="Times New Roman"/>
        </w:rPr>
      </w:pPr>
    </w:p>
    <w:p w14:paraId="7195C245" w14:textId="18A031FC" w:rsidR="00D33185" w:rsidRPr="0068220F" w:rsidRDefault="004C42F5" w:rsidP="00DD69F4">
      <w:pPr>
        <w:pStyle w:val="af9"/>
        <w:rPr>
          <w:rFonts w:cs="Times New Roman"/>
        </w:rPr>
      </w:pPr>
      <w:r w:rsidRPr="0068220F">
        <w:rPr>
          <w:rFonts w:cs="Times New Roman"/>
        </w:rPr>
        <w:t>Далее</w:t>
      </w:r>
      <w:r w:rsidR="00D33185" w:rsidRPr="0068220F">
        <w:rPr>
          <w:rFonts w:cs="Times New Roman"/>
        </w:rPr>
        <w:t xml:space="preserve"> необходимо вычислить затраты труда на различных стадиях разработки </w:t>
      </w:r>
      <w:r w:rsidR="0068220F" w:rsidRPr="0068220F">
        <w:rPr>
          <w:rFonts w:cs="Times New Roman"/>
        </w:rPr>
        <w:t>программного продукта</w:t>
      </w:r>
      <w:r w:rsidR="00D33185" w:rsidRPr="0068220F">
        <w:rPr>
          <w:rFonts w:cs="Times New Roman"/>
        </w:rPr>
        <w:t>.</w:t>
      </w:r>
    </w:p>
    <w:p w14:paraId="194ABD57" w14:textId="48414C5F" w:rsidR="00D33185" w:rsidRPr="0068220F" w:rsidRDefault="00D33185" w:rsidP="00DD69F4">
      <w:pPr>
        <w:pStyle w:val="af9"/>
        <w:rPr>
          <w:rFonts w:cs="Times New Roman"/>
        </w:rPr>
      </w:pPr>
      <w:r w:rsidRPr="0068220F">
        <w:rPr>
          <w:rFonts w:cs="Times New Roman"/>
        </w:rPr>
        <w:t xml:space="preserve">Затраты труда на разработку алгоритма </w:t>
      </w:r>
      <w:proofErr w:type="gramStart"/>
      <w:r w:rsidRPr="0068220F">
        <w:rPr>
          <w:rFonts w:cs="Times New Roman"/>
        </w:rPr>
        <w:t>решения  задачи</w:t>
      </w:r>
      <w:proofErr w:type="gramEnd"/>
      <w:r w:rsidRPr="0068220F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а</m:t>
            </m:r>
          </m:sub>
        </m:sSub>
      </m:oMath>
      <w:r w:rsidRPr="0068220F">
        <w:rPr>
          <w:rFonts w:cs="Times New Roman"/>
        </w:rPr>
        <w:t>,</w:t>
      </w:r>
      <w:r w:rsidR="00B925A4" w:rsidRPr="0068220F">
        <w:rPr>
          <w:rFonts w:cs="Times New Roman"/>
        </w:rPr>
        <w:t xml:space="preserve"> чел.ч, определяются по формуле</w:t>
      </w:r>
    </w:p>
    <w:p w14:paraId="634E7836" w14:textId="77777777" w:rsidR="00D33185" w:rsidRPr="0068220F" w:rsidRDefault="00D33185" w:rsidP="00A50B8E">
      <w:pPr>
        <w:pStyle w:val="afffb"/>
        <w:rPr>
          <w:rFonts w:cs="Times New Roman"/>
        </w:rPr>
      </w:pPr>
    </w:p>
    <w:p w14:paraId="5466A601" w14:textId="4C5AD00F" w:rsidR="00D33185" w:rsidRPr="00457956" w:rsidRDefault="00D33185" w:rsidP="00A50B8E">
      <w:pPr>
        <w:pStyle w:val="afffb"/>
        <w:rPr>
          <w:rFonts w:cs="Times New Roman"/>
          <w:lang w:val="en-US"/>
        </w:rPr>
      </w:pPr>
      <w:r w:rsidRPr="0068220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а</m:t>
            </m:r>
          </m:sub>
        </m:sSub>
        <m:r>
          <m:rPr>
            <m:nor/>
          </m:rPr>
          <w:rPr>
            <w:rFonts w:cs="Times New Roman"/>
            <w:lang w:val="en-US"/>
          </w:rPr>
          <m:t>=</m:t>
        </m:r>
        <m:r>
          <m:rPr>
            <m:nor/>
          </m:rPr>
          <w:rPr>
            <w:rFonts w:cs="Times New Roman"/>
            <w:lang w:val="en-US"/>
          </w:rPr>
          <m:t>Q</m:t>
        </m:r>
        <m:r>
          <m:rPr>
            <m:nor/>
          </m:rPr>
          <w:rPr>
            <w:rFonts w:cs="Times New Roman"/>
            <w:lang w:val="en-US"/>
          </w:rPr>
          <m:t>/(50…75∙</m:t>
        </m:r>
        <m:r>
          <m:rPr>
            <m:nor/>
          </m:rPr>
          <w:rPr>
            <w:rFonts w:cs="Times New Roman"/>
            <w:lang w:val="en-US"/>
          </w:rPr>
          <m:t>K</m:t>
        </m:r>
        <m:r>
          <m:rPr>
            <m:nor/>
          </m:rPr>
          <w:rPr>
            <w:rFonts w:cs="Times New Roman"/>
            <w:lang w:val="en-US"/>
          </w:rPr>
          <m:t>)</m:t>
        </m:r>
      </m:oMath>
      <w:r w:rsidRPr="00457956">
        <w:rPr>
          <w:rFonts w:cs="Times New Roman"/>
          <w:lang w:val="en-US"/>
        </w:rPr>
        <w:tab/>
        <w:t>(</w:t>
      </w:r>
      <w:r w:rsidR="0068220F" w:rsidRPr="00457956">
        <w:rPr>
          <w:rFonts w:cs="Times New Roman"/>
          <w:lang w:val="en-US"/>
        </w:rPr>
        <w:t>5</w:t>
      </w:r>
      <w:r w:rsidRPr="00457956">
        <w:rPr>
          <w:rFonts w:cs="Times New Roman"/>
          <w:lang w:val="en-US"/>
        </w:rPr>
        <w:t>)</w:t>
      </w:r>
    </w:p>
    <w:p w14:paraId="00FB4DE8" w14:textId="77777777" w:rsidR="00D33185" w:rsidRPr="00457956" w:rsidRDefault="00D33185" w:rsidP="00A50B8E">
      <w:pPr>
        <w:pStyle w:val="afffb"/>
        <w:rPr>
          <w:rFonts w:cs="Times New Roman"/>
          <w:lang w:val="en-US"/>
        </w:rPr>
      </w:pPr>
    </w:p>
    <w:p w14:paraId="07D92D46" w14:textId="1A939228" w:rsidR="00D33185" w:rsidRPr="00457956" w:rsidRDefault="00D33185" w:rsidP="00A50B8E">
      <w:pPr>
        <w:pStyle w:val="afffb"/>
        <w:rPr>
          <w:rFonts w:cs="Times New Roman"/>
          <w:lang w:val="en-US"/>
        </w:rPr>
      </w:pPr>
      <w:r w:rsidRPr="00457956">
        <w:rPr>
          <w:rFonts w:cs="Times New Roman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a</m:t>
            </m:r>
          </m:sub>
        </m:sSub>
        <m:r>
          <m:rPr>
            <m:nor/>
          </m:rPr>
          <w:rPr>
            <w:rFonts w:cs="Times New Roman"/>
            <w:lang w:val="en-US"/>
          </w:rPr>
          <m:t xml:space="preserve">=715,5/(65∙0,8)=13,76 </m:t>
        </m:r>
        <m:r>
          <m:rPr>
            <m:nor/>
          </m:rPr>
          <w:rPr>
            <w:rFonts w:cs="Times New Roman"/>
          </w:rPr>
          <m:t>ч</m:t>
        </m:r>
        <m:r>
          <m:rPr>
            <m:nor/>
          </m:rPr>
          <w:rPr>
            <w:rFonts w:eastAsiaTheme="minorEastAsia" w:cs="Times New Roman"/>
          </w:rPr>
          <m:t>ел</m:t>
        </m:r>
        <m:r>
          <m:rPr>
            <m:nor/>
          </m:rPr>
          <w:rPr>
            <w:rFonts w:eastAsiaTheme="minorEastAsia" w:cs="Times New Roman"/>
            <w:lang w:val="en-US"/>
          </w:rPr>
          <m:t>.</m:t>
        </m:r>
        <m:r>
          <m:rPr>
            <m:nor/>
          </m:rPr>
          <w:rPr>
            <w:rFonts w:eastAsiaTheme="minorEastAsia" w:cs="Times New Roman"/>
          </w:rPr>
          <m:t>ч</m:t>
        </m:r>
      </m:oMath>
      <w:r w:rsidRPr="00457956">
        <w:rPr>
          <w:rFonts w:cs="Times New Roman"/>
          <w:lang w:val="en-US"/>
        </w:rPr>
        <w:tab/>
      </w:r>
    </w:p>
    <w:p w14:paraId="31AA81E4" w14:textId="77777777" w:rsidR="00D33185" w:rsidRPr="00457956" w:rsidRDefault="00D33185" w:rsidP="00A50B8E">
      <w:pPr>
        <w:pStyle w:val="afffb"/>
        <w:rPr>
          <w:rFonts w:cs="Times New Roman"/>
          <w:lang w:val="en-US"/>
        </w:rPr>
      </w:pPr>
    </w:p>
    <w:p w14:paraId="3391A796" w14:textId="2DFDFE0F" w:rsidR="00D33185" w:rsidRPr="0068220F" w:rsidRDefault="00D33185" w:rsidP="00DD69F4">
      <w:pPr>
        <w:pStyle w:val="af9"/>
        <w:rPr>
          <w:rFonts w:cs="Times New Roman"/>
        </w:rPr>
      </w:pPr>
      <w:bookmarkStart w:id="5" w:name="tbСalculation"/>
      <w:r w:rsidRPr="0068220F">
        <w:rPr>
          <w:rFonts w:cs="Times New Roman"/>
        </w:rPr>
        <w:t xml:space="preserve">Затраты труда на разработку </w:t>
      </w:r>
      <w:r w:rsidR="0068220F" w:rsidRPr="0068220F">
        <w:rPr>
          <w:rFonts w:cs="Times New Roman"/>
        </w:rPr>
        <w:t>диаграмм</w:t>
      </w:r>
      <w:r w:rsidRPr="0068220F">
        <w:rPr>
          <w:rFonts w:cs="Times New Roman"/>
        </w:rPr>
        <w:t xml:space="preserve"> решения задачи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б</m:t>
            </m:r>
          </m:sub>
        </m:sSub>
      </m:oMath>
      <w:r w:rsidRPr="0068220F">
        <w:rPr>
          <w:rFonts w:cs="Times New Roman"/>
        </w:rPr>
        <w:t>,</w:t>
      </w:r>
      <w:r w:rsidR="00B925A4" w:rsidRPr="0068220F">
        <w:rPr>
          <w:rFonts w:cs="Times New Roman"/>
        </w:rPr>
        <w:t xml:space="preserve"> </w:t>
      </w:r>
      <w:proofErr w:type="gramStart"/>
      <w:r w:rsidR="00B925A4" w:rsidRPr="0068220F">
        <w:rPr>
          <w:rFonts w:cs="Times New Roman"/>
        </w:rPr>
        <w:t>чел.ч</w:t>
      </w:r>
      <w:proofErr w:type="gramEnd"/>
      <w:r w:rsidR="00B925A4" w:rsidRPr="0068220F">
        <w:rPr>
          <w:rFonts w:cs="Times New Roman"/>
        </w:rPr>
        <w:t>, определяются по формуле</w:t>
      </w:r>
    </w:p>
    <w:p w14:paraId="75D6F85C" w14:textId="77777777" w:rsidR="00D33185" w:rsidRPr="0068220F" w:rsidRDefault="00D33185" w:rsidP="00DD69F4">
      <w:pPr>
        <w:pStyle w:val="afffb"/>
        <w:rPr>
          <w:rFonts w:cs="Times New Roman"/>
        </w:rPr>
      </w:pPr>
    </w:p>
    <w:p w14:paraId="7A6488F9" w14:textId="5F23EB27" w:rsidR="0068220F" w:rsidRDefault="00D33185" w:rsidP="00DD69F4">
      <w:pPr>
        <w:pStyle w:val="afffb"/>
        <w:rPr>
          <w:rFonts w:cs="Times New Roman"/>
        </w:rPr>
      </w:pPr>
      <w:r w:rsidRPr="0068220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б</m:t>
            </m:r>
          </m:sub>
        </m:sSub>
        <m:r>
          <m:rPr>
            <m:nor/>
          </m:rPr>
          <w:rPr>
            <w:rFonts w:cs="Times New Roman"/>
          </w:rPr>
          <m:t>=Q/(50…75∙K)</m:t>
        </m:r>
      </m:oMath>
      <w:r w:rsidRPr="0068220F">
        <w:rPr>
          <w:rFonts w:cs="Times New Roman"/>
        </w:rPr>
        <w:tab/>
        <w:t>(</w:t>
      </w:r>
      <w:r w:rsidR="0068220F">
        <w:rPr>
          <w:rFonts w:cs="Times New Roman"/>
        </w:rPr>
        <w:t>6</w:t>
      </w:r>
      <w:r w:rsidRPr="0068220F">
        <w:rPr>
          <w:rFonts w:cs="Times New Roman"/>
        </w:rPr>
        <w:t>)</w:t>
      </w:r>
      <w:bookmarkStart w:id="6" w:name="under6Formula"/>
      <w:bookmarkEnd w:id="6"/>
    </w:p>
    <w:p w14:paraId="5302DD94" w14:textId="446F3C2E" w:rsidR="00D33185" w:rsidRPr="0068220F" w:rsidRDefault="00D33185" w:rsidP="00DD69F4">
      <w:pPr>
        <w:pStyle w:val="afffb"/>
        <w:rPr>
          <w:rFonts w:cs="Times New Roman"/>
        </w:rPr>
      </w:pPr>
    </w:p>
    <w:p w14:paraId="2FD4C49A" w14:textId="68A49FDA" w:rsidR="00D33185" w:rsidRPr="0068220F" w:rsidRDefault="00D33185" w:rsidP="00DD69F4">
      <w:pPr>
        <w:pStyle w:val="afffb"/>
        <w:rPr>
          <w:rFonts w:cs="Times New Roman"/>
        </w:rPr>
      </w:pPr>
      <w:r w:rsidRPr="0068220F">
        <w:rPr>
          <w:rFonts w:cs="Times New Roman"/>
        </w:rPr>
        <w:lastRenderedPageBreak/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б</m:t>
            </m:r>
          </m:sub>
        </m:sSub>
        <m:r>
          <m:rPr>
            <m:nor/>
          </m:rPr>
          <w:rPr>
            <w:rFonts w:cs="Times New Roman"/>
          </w:rPr>
          <m:t>=715,5/(65∙0,8)=13,76 ч</m:t>
        </m:r>
        <m:r>
          <m:rPr>
            <m:nor/>
          </m:rPr>
          <w:rPr>
            <w:rFonts w:eastAsiaTheme="minorEastAsia" w:cs="Times New Roman"/>
          </w:rPr>
          <m:t>ел.ч</m:t>
        </m:r>
      </m:oMath>
      <w:r w:rsidRPr="0068220F">
        <w:rPr>
          <w:rFonts w:cs="Times New Roman"/>
        </w:rPr>
        <w:tab/>
      </w:r>
    </w:p>
    <w:p w14:paraId="1087108E" w14:textId="77777777" w:rsidR="00D33185" w:rsidRPr="0068220F" w:rsidRDefault="00D33185" w:rsidP="00DD69F4">
      <w:pPr>
        <w:pStyle w:val="afffb"/>
        <w:rPr>
          <w:rFonts w:cs="Times New Roman"/>
        </w:rPr>
      </w:pPr>
    </w:p>
    <w:bookmarkEnd w:id="5"/>
    <w:p w14:paraId="2892CB70" w14:textId="5F66F00B" w:rsidR="00D33185" w:rsidRPr="0068220F" w:rsidRDefault="00D33185" w:rsidP="00A77969">
      <w:pPr>
        <w:pStyle w:val="af9"/>
        <w:rPr>
          <w:rFonts w:cs="Times New Roman"/>
        </w:rPr>
      </w:pPr>
      <w:r w:rsidRPr="0068220F">
        <w:rPr>
          <w:rFonts w:cs="Times New Roman"/>
        </w:rPr>
        <w:t xml:space="preserve">Затраты труда на составление </w:t>
      </w:r>
      <w:r w:rsidR="0068220F" w:rsidRPr="0068220F">
        <w:rPr>
          <w:rFonts w:cs="Times New Roman"/>
        </w:rPr>
        <w:t>программы</w:t>
      </w:r>
      <w:r w:rsidRPr="0068220F">
        <w:rPr>
          <w:rFonts w:cs="Times New Roman"/>
        </w:rPr>
        <w:t xml:space="preserve"> по готов</w:t>
      </w:r>
      <w:r w:rsidR="0068220F" w:rsidRPr="0068220F">
        <w:rPr>
          <w:rFonts w:cs="Times New Roman"/>
        </w:rPr>
        <w:t>ой диаграмме</w:t>
      </w:r>
      <w:r w:rsidRPr="0068220F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п</m:t>
            </m:r>
          </m:sub>
        </m:sSub>
      </m:oMath>
      <w:r w:rsidRPr="0068220F">
        <w:rPr>
          <w:rFonts w:eastAsiaTheme="minorEastAsia" w:cs="Times New Roman"/>
        </w:rPr>
        <w:t xml:space="preserve">, </w:t>
      </w:r>
      <w:proofErr w:type="gramStart"/>
      <w:r w:rsidRPr="0068220F">
        <w:rPr>
          <w:rFonts w:eastAsiaTheme="minorEastAsia" w:cs="Times New Roman"/>
        </w:rPr>
        <w:t>чел.ч</w:t>
      </w:r>
      <w:proofErr w:type="gramEnd"/>
      <w:r w:rsidRPr="0068220F">
        <w:rPr>
          <w:rFonts w:eastAsiaTheme="minorEastAsia" w:cs="Times New Roman"/>
        </w:rPr>
        <w:t xml:space="preserve">, </w:t>
      </w:r>
      <w:r w:rsidRPr="0068220F">
        <w:rPr>
          <w:rFonts w:cs="Times New Roman"/>
        </w:rPr>
        <w:t>определяются</w:t>
      </w:r>
      <w:r w:rsidR="00B925A4" w:rsidRPr="0068220F">
        <w:rPr>
          <w:rFonts w:cs="Times New Roman"/>
        </w:rPr>
        <w:t xml:space="preserve"> по формуле</w:t>
      </w:r>
    </w:p>
    <w:p w14:paraId="229355D7" w14:textId="77777777" w:rsidR="00D33185" w:rsidRPr="0068220F" w:rsidRDefault="00D33185" w:rsidP="00A77969">
      <w:pPr>
        <w:pStyle w:val="afffb"/>
        <w:rPr>
          <w:rFonts w:cs="Times New Roman"/>
        </w:rPr>
      </w:pPr>
    </w:p>
    <w:p w14:paraId="0950DDE5" w14:textId="4657AFFB" w:rsidR="00D33185" w:rsidRPr="0068220F" w:rsidRDefault="00D33185" w:rsidP="00A77969">
      <w:pPr>
        <w:pStyle w:val="afffb"/>
        <w:rPr>
          <w:rFonts w:cs="Times New Roman"/>
        </w:rPr>
      </w:pPr>
      <w:r w:rsidRPr="0068220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п</m:t>
            </m:r>
          </m:sub>
        </m:sSub>
        <m:r>
          <m:rPr>
            <m:nor/>
          </m:rPr>
          <w:rPr>
            <w:rFonts w:cs="Times New Roman"/>
          </w:rPr>
          <m:t>=</m:t>
        </m:r>
        <m:r>
          <m:rPr>
            <m:nor/>
          </m:rPr>
          <w:rPr>
            <w:rFonts w:cs="Times New Roman"/>
            <w:lang w:val="en-US"/>
          </w:rPr>
          <m:t>Q</m:t>
        </m:r>
        <m:r>
          <m:rPr>
            <m:nor/>
          </m:rPr>
          <w:rPr>
            <w:rFonts w:cs="Times New Roman"/>
          </w:rPr>
          <m:t>/(50…75∙</m:t>
        </m:r>
        <m:r>
          <m:rPr>
            <m:nor/>
          </m:rPr>
          <w:rPr>
            <w:rFonts w:cs="Times New Roman"/>
            <w:lang w:val="en-US"/>
          </w:rPr>
          <m:t>K</m:t>
        </m:r>
        <m:r>
          <m:rPr>
            <m:nor/>
          </m:rPr>
          <w:rPr>
            <w:rFonts w:cs="Times New Roman"/>
          </w:rPr>
          <m:t>)</m:t>
        </m:r>
      </m:oMath>
      <w:r w:rsidRPr="0068220F">
        <w:rPr>
          <w:rFonts w:cs="Times New Roman"/>
        </w:rPr>
        <w:tab/>
        <w:t>(</w:t>
      </w:r>
      <w:r w:rsidR="0068220F">
        <w:rPr>
          <w:rFonts w:cs="Times New Roman"/>
        </w:rPr>
        <w:t>7</w:t>
      </w:r>
      <w:r w:rsidRPr="0068220F">
        <w:rPr>
          <w:rFonts w:cs="Times New Roman"/>
        </w:rPr>
        <w:t>)</w:t>
      </w:r>
    </w:p>
    <w:p w14:paraId="3941015A" w14:textId="77777777" w:rsidR="00D33185" w:rsidRPr="0068220F" w:rsidRDefault="00D33185" w:rsidP="00A77969">
      <w:pPr>
        <w:pStyle w:val="afffb"/>
        <w:rPr>
          <w:rFonts w:cs="Times New Roman"/>
        </w:rPr>
      </w:pPr>
      <w:bookmarkStart w:id="7" w:name="under7Formula"/>
    </w:p>
    <w:bookmarkEnd w:id="7"/>
    <w:p w14:paraId="0DDD9D95" w14:textId="3DCB40B6" w:rsidR="00D33185" w:rsidRPr="0068220F" w:rsidRDefault="00D33185" w:rsidP="00A77969">
      <w:pPr>
        <w:pStyle w:val="afffb"/>
        <w:rPr>
          <w:rFonts w:cs="Times New Roman"/>
        </w:rPr>
      </w:pPr>
      <w:r w:rsidRPr="0068220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п</m:t>
            </m:r>
          </m:sub>
        </m:sSub>
        <m:r>
          <m:rPr>
            <m:nor/>
          </m:rPr>
          <w:rPr>
            <w:rFonts w:cs="Times New Roman"/>
          </w:rPr>
          <m:t>=715,5/(65∙0,8)=13,76 ч</m:t>
        </m:r>
        <m:r>
          <m:rPr>
            <m:nor/>
          </m:rPr>
          <w:rPr>
            <w:rFonts w:eastAsiaTheme="minorEastAsia" w:cs="Times New Roman"/>
          </w:rPr>
          <m:t>ел.ч</m:t>
        </m:r>
      </m:oMath>
      <w:r w:rsidRPr="0068220F">
        <w:rPr>
          <w:rFonts w:cs="Times New Roman"/>
        </w:rPr>
        <w:tab/>
      </w:r>
    </w:p>
    <w:p w14:paraId="09F32656" w14:textId="77777777" w:rsidR="00D33185" w:rsidRPr="0068220F" w:rsidRDefault="00D33185" w:rsidP="00A77969">
      <w:pPr>
        <w:pStyle w:val="afffb"/>
        <w:rPr>
          <w:rFonts w:cs="Times New Roman"/>
        </w:rPr>
      </w:pPr>
    </w:p>
    <w:p w14:paraId="5012767A" w14:textId="0108F21C" w:rsidR="00D33185" w:rsidRPr="0068220F" w:rsidRDefault="00D33185" w:rsidP="00A77969">
      <w:pPr>
        <w:pStyle w:val="af9"/>
        <w:rPr>
          <w:rFonts w:cs="Times New Roman"/>
        </w:rPr>
      </w:pPr>
      <w:r w:rsidRPr="0068220F">
        <w:rPr>
          <w:rFonts w:cs="Times New Roman"/>
        </w:rPr>
        <w:t xml:space="preserve">Затраты труда на отладку </w:t>
      </w:r>
      <w:r w:rsidR="0068220F" w:rsidRPr="0068220F">
        <w:rPr>
          <w:rFonts w:cs="Times New Roman"/>
        </w:rPr>
        <w:t>программы</w:t>
      </w:r>
      <w:r w:rsidRPr="0068220F">
        <w:rPr>
          <w:rFonts w:cs="Times New Roman"/>
        </w:rPr>
        <w:t xml:space="preserve"> на ЭВМ при комплексной отладке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</m:oMath>
      <w:r w:rsidRPr="0068220F">
        <w:rPr>
          <w:rFonts w:eastAsiaTheme="minorEastAsia" w:cs="Times New Roman"/>
        </w:rPr>
        <w:t xml:space="preserve">, </w:t>
      </w:r>
      <w:proofErr w:type="gramStart"/>
      <w:r w:rsidRPr="0068220F">
        <w:rPr>
          <w:rFonts w:eastAsiaTheme="minorEastAsia" w:cs="Times New Roman"/>
        </w:rPr>
        <w:t>чел.ч</w:t>
      </w:r>
      <w:proofErr w:type="gramEnd"/>
      <w:r w:rsidRPr="0068220F">
        <w:rPr>
          <w:rFonts w:eastAsiaTheme="minorEastAsia" w:cs="Times New Roman"/>
        </w:rPr>
        <w:t xml:space="preserve">, </w:t>
      </w:r>
      <w:r w:rsidR="00B925A4" w:rsidRPr="0068220F">
        <w:rPr>
          <w:rFonts w:cs="Times New Roman"/>
        </w:rPr>
        <w:t>определяются по формуле</w:t>
      </w:r>
    </w:p>
    <w:p w14:paraId="6F57F9DD" w14:textId="77777777" w:rsidR="00D33185" w:rsidRPr="0068220F" w:rsidRDefault="00D33185" w:rsidP="00A77969">
      <w:pPr>
        <w:pStyle w:val="afffb"/>
        <w:rPr>
          <w:rFonts w:cs="Times New Roman"/>
        </w:rPr>
      </w:pPr>
    </w:p>
    <w:p w14:paraId="1D19816F" w14:textId="0354997E" w:rsidR="00D33185" w:rsidRPr="0068220F" w:rsidRDefault="00D33185" w:rsidP="00A77969">
      <w:pPr>
        <w:pStyle w:val="afffb"/>
        <w:rPr>
          <w:rFonts w:cs="Times New Roman"/>
        </w:rPr>
      </w:pPr>
      <w:r w:rsidRPr="0068220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  <m:r>
          <m:rPr>
            <m:nor/>
          </m:rPr>
          <w:rPr>
            <w:rFonts w:cs="Times New Roman"/>
          </w:rPr>
          <m:t>=1,5∙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  <m:sup>
            <m:r>
              <m:rPr>
                <m:nor/>
              </m:rPr>
              <w:rPr>
                <w:rFonts w:cs="Times New Roman"/>
              </w:rPr>
              <m:t>A</m:t>
            </m:r>
          </m:sup>
        </m:sSubSup>
      </m:oMath>
      <w:r w:rsidRPr="0068220F">
        <w:rPr>
          <w:rFonts w:cs="Times New Roman"/>
        </w:rPr>
        <w:t>,</w:t>
      </w:r>
      <w:r w:rsidRPr="0068220F">
        <w:rPr>
          <w:rFonts w:cs="Times New Roman"/>
        </w:rPr>
        <w:tab/>
        <w:t>(</w:t>
      </w:r>
      <w:r w:rsidR="0068220F">
        <w:rPr>
          <w:rFonts w:cs="Times New Roman"/>
        </w:rPr>
        <w:t>8</w:t>
      </w:r>
      <w:r w:rsidRPr="0068220F">
        <w:rPr>
          <w:rFonts w:cs="Times New Roman"/>
        </w:rPr>
        <w:t>)</w:t>
      </w:r>
    </w:p>
    <w:p w14:paraId="76873365" w14:textId="77777777" w:rsidR="00D33185" w:rsidRPr="0068220F" w:rsidRDefault="00D33185" w:rsidP="00A77969">
      <w:pPr>
        <w:pStyle w:val="afffb"/>
        <w:rPr>
          <w:rFonts w:cs="Times New Roman"/>
        </w:rPr>
      </w:pPr>
    </w:p>
    <w:p w14:paraId="3BCBB31C" w14:textId="698135CA" w:rsidR="00D33185" w:rsidRPr="0068220F" w:rsidRDefault="00D33185" w:rsidP="00A77969">
      <w:pPr>
        <w:pStyle w:val="af9"/>
        <w:ind w:left="1163" w:hanging="454"/>
        <w:rPr>
          <w:rFonts w:cs="Times New Roman"/>
        </w:rPr>
      </w:pPr>
      <w:r w:rsidRPr="0068220F">
        <w:rPr>
          <w:rFonts w:cs="Times New Roman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Style w:val="13"/>
              </w:rPr>
              <m:t>t</m:t>
            </m:r>
          </m:e>
          <m:sub>
            <m:r>
              <m:rPr>
                <m:nor/>
              </m:rPr>
              <w:rPr>
                <w:rStyle w:val="13"/>
              </w:rPr>
              <m:t>от</m:t>
            </m:r>
          </m:sub>
          <m:sup>
            <m:r>
              <m:rPr>
                <m:nor/>
              </m:rPr>
              <w:rPr>
                <w:rStyle w:val="13"/>
              </w:rPr>
              <m:t>A</m:t>
            </m:r>
          </m:sup>
        </m:sSubSup>
      </m:oMath>
      <w:r w:rsidRPr="0068220F">
        <w:rPr>
          <w:rFonts w:cs="Times New Roman"/>
        </w:rPr>
        <w:t xml:space="preserve"> – затраты труда на отладку </w:t>
      </w:r>
      <w:r w:rsidR="0068220F" w:rsidRPr="0068220F">
        <w:rPr>
          <w:rFonts w:cs="Times New Roman"/>
        </w:rPr>
        <w:t>программы</w:t>
      </w:r>
      <w:r w:rsidRPr="0068220F">
        <w:rPr>
          <w:rFonts w:cs="Times New Roman"/>
        </w:rPr>
        <w:t xml:space="preserve"> на ЭВМ при автономной отладке одной задачи, чел.ч.</w:t>
      </w:r>
    </w:p>
    <w:p w14:paraId="10A3181C" w14:textId="27600BB3" w:rsidR="00D33185" w:rsidRPr="0068220F" w:rsidRDefault="00D33185" w:rsidP="00A77969">
      <w:pPr>
        <w:pStyle w:val="af9"/>
        <w:rPr>
          <w:rFonts w:cs="Times New Roman"/>
        </w:rPr>
      </w:pPr>
      <w:r w:rsidRPr="0068220F">
        <w:rPr>
          <w:rFonts w:cs="Times New Roman"/>
        </w:rPr>
        <w:t xml:space="preserve">Затраты труда на отладку </w:t>
      </w:r>
      <w:r w:rsidR="0068220F" w:rsidRPr="0068220F">
        <w:rPr>
          <w:rFonts w:cs="Times New Roman"/>
        </w:rPr>
        <w:t>программы</w:t>
      </w:r>
      <w:r w:rsidRPr="0068220F">
        <w:rPr>
          <w:rFonts w:cs="Times New Roman"/>
        </w:rPr>
        <w:t xml:space="preserve"> на ЭВМ при автономной отладке одной задачи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  <m:sup>
            <m:r>
              <m:rPr>
                <m:nor/>
              </m:rPr>
              <w:rPr>
                <w:rFonts w:cs="Times New Roman"/>
                <w:lang w:val="en-US"/>
              </w:rPr>
              <m:t>A</m:t>
            </m:r>
          </m:sup>
        </m:sSubSup>
      </m:oMath>
      <w:r w:rsidRPr="0068220F">
        <w:rPr>
          <w:rFonts w:eastAsiaTheme="minorEastAsia" w:cs="Times New Roman"/>
        </w:rPr>
        <w:t xml:space="preserve">, </w:t>
      </w:r>
      <w:proofErr w:type="gramStart"/>
      <w:r w:rsidRPr="0068220F">
        <w:rPr>
          <w:rFonts w:eastAsiaTheme="minorEastAsia" w:cs="Times New Roman"/>
        </w:rPr>
        <w:t>чел.ч</w:t>
      </w:r>
      <w:proofErr w:type="gramEnd"/>
      <w:r w:rsidRPr="0068220F">
        <w:rPr>
          <w:rFonts w:eastAsiaTheme="minorEastAsia" w:cs="Times New Roman"/>
        </w:rPr>
        <w:t>,</w:t>
      </w:r>
      <w:r w:rsidRPr="0068220F">
        <w:rPr>
          <w:rFonts w:cs="Times New Roman"/>
        </w:rPr>
        <w:t xml:space="preserve"> </w:t>
      </w:r>
      <w:r w:rsidR="00B925A4" w:rsidRPr="0068220F">
        <w:rPr>
          <w:rFonts w:cs="Times New Roman"/>
        </w:rPr>
        <w:t>определяются по формуле</w:t>
      </w:r>
    </w:p>
    <w:p w14:paraId="5BE0A2F7" w14:textId="77777777" w:rsidR="00D33185" w:rsidRPr="0068220F" w:rsidRDefault="00D33185" w:rsidP="00DD69F4">
      <w:pPr>
        <w:pStyle w:val="afffb"/>
        <w:rPr>
          <w:rFonts w:cs="Times New Roman"/>
        </w:rPr>
      </w:pPr>
    </w:p>
    <w:p w14:paraId="53D8D1CB" w14:textId="77EF7FD3" w:rsidR="00D33185" w:rsidRPr="00457956" w:rsidRDefault="00D33185" w:rsidP="00DD69F4">
      <w:pPr>
        <w:pStyle w:val="afffb"/>
        <w:rPr>
          <w:rFonts w:cs="Times New Roman"/>
          <w:lang w:val="en-US"/>
        </w:rPr>
      </w:pPr>
      <w:r w:rsidRPr="0068220F">
        <w:rPr>
          <w:rFonts w:cs="Times New Roman"/>
        </w:rPr>
        <w:tab/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от</m:t>
            </m:r>
          </m:sub>
          <m:sup>
            <m:r>
              <m:rPr>
                <m:nor/>
              </m:rPr>
              <w:rPr>
                <w:rFonts w:cs="Times New Roman"/>
                <w:lang w:val="en-US"/>
              </w:rPr>
              <m:t>A</m:t>
            </m:r>
          </m:sup>
        </m:sSubSup>
        <m:r>
          <m:rPr>
            <m:nor/>
          </m:rPr>
          <w:rPr>
            <w:rFonts w:cs="Times New Roman"/>
            <w:lang w:val="en-US"/>
          </w:rPr>
          <m:t>=</m:t>
        </m:r>
        <m:r>
          <m:rPr>
            <m:nor/>
          </m:rPr>
          <w:rPr>
            <w:rFonts w:cs="Times New Roman"/>
            <w:lang w:val="en-US"/>
          </w:rPr>
          <m:t>Q</m:t>
        </m:r>
        <m:r>
          <m:rPr>
            <m:nor/>
          </m:rPr>
          <w:rPr>
            <w:rFonts w:cs="Times New Roman"/>
            <w:lang w:val="en-US"/>
          </w:rPr>
          <m:t>/(50…75∙</m:t>
        </m:r>
        <m:r>
          <m:rPr>
            <m:nor/>
          </m:rPr>
          <w:rPr>
            <w:rFonts w:cs="Times New Roman"/>
            <w:lang w:val="en-US"/>
          </w:rPr>
          <m:t>K</m:t>
        </m:r>
        <m:r>
          <m:rPr>
            <m:nor/>
          </m:rPr>
          <w:rPr>
            <w:rFonts w:cs="Times New Roman"/>
            <w:lang w:val="en-US"/>
          </w:rPr>
          <m:t>)</m:t>
        </m:r>
      </m:oMath>
      <w:r w:rsidRPr="00457956">
        <w:rPr>
          <w:rFonts w:cs="Times New Roman"/>
          <w:lang w:val="en-US"/>
        </w:rPr>
        <w:tab/>
        <w:t>(</w:t>
      </w:r>
      <w:r w:rsidR="0068220F" w:rsidRPr="00457956">
        <w:rPr>
          <w:rFonts w:cs="Times New Roman"/>
          <w:lang w:val="en-US"/>
        </w:rPr>
        <w:t>9</w:t>
      </w:r>
      <w:r w:rsidRPr="00457956">
        <w:rPr>
          <w:rFonts w:cs="Times New Roman"/>
          <w:lang w:val="en-US"/>
        </w:rPr>
        <w:t>)</w:t>
      </w:r>
    </w:p>
    <w:p w14:paraId="3FF54072" w14:textId="77777777" w:rsidR="00D33185" w:rsidRPr="00457956" w:rsidRDefault="00D33185" w:rsidP="00DD69F4">
      <w:pPr>
        <w:pStyle w:val="afffb"/>
        <w:rPr>
          <w:rFonts w:cs="Times New Roman"/>
          <w:lang w:val="en-US"/>
        </w:rPr>
      </w:pPr>
    </w:p>
    <w:p w14:paraId="41445E0B" w14:textId="7435DFDC" w:rsidR="00D33185" w:rsidRPr="00457956" w:rsidRDefault="00D33185" w:rsidP="00DD69F4">
      <w:pPr>
        <w:pStyle w:val="afffb"/>
        <w:rPr>
          <w:rFonts w:cs="Times New Roman"/>
          <w:lang w:val="en-US"/>
        </w:rPr>
      </w:pPr>
      <w:r w:rsidRPr="00457956">
        <w:rPr>
          <w:rFonts w:cs="Times New Roman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от</m:t>
            </m:r>
          </m:sub>
          <m:sup>
            <m:r>
              <m:rPr>
                <m:nor/>
              </m:rPr>
              <w:rPr>
                <w:rFonts w:cs="Times New Roman"/>
                <w:lang w:val="en-US"/>
              </w:rPr>
              <m:t>A</m:t>
            </m:r>
          </m:sup>
        </m:sSubSup>
        <m:r>
          <m:rPr>
            <m:nor/>
          </m:rPr>
          <w:rPr>
            <w:rFonts w:cs="Times New Roman"/>
            <w:lang w:val="en-US"/>
          </w:rPr>
          <m:t xml:space="preserve">=715,5/(65∙0,8)=13,76 </m:t>
        </m:r>
        <m:r>
          <m:rPr>
            <m:sty m:val="p"/>
          </m:rPr>
          <w:rPr>
            <w:rFonts w:ascii="Cambria Math" w:hAnsi="Cambria Math" w:cs="Times New Roman"/>
          </w:rPr>
          <m:t>ч</m:t>
        </m:r>
        <m:r>
          <m:rPr>
            <m:nor/>
          </m:rPr>
          <w:rPr>
            <w:rFonts w:eastAsiaTheme="minorEastAsia" w:cs="Times New Roman"/>
          </w:rPr>
          <m:t>ел</m:t>
        </m:r>
        <m:r>
          <m:rPr>
            <m:nor/>
          </m:rPr>
          <w:rPr>
            <w:rFonts w:eastAsiaTheme="minorEastAsia" w:cs="Times New Roman"/>
            <w:lang w:val="en-US"/>
          </w:rPr>
          <m:t>.</m:t>
        </m:r>
        <m:r>
          <m:rPr>
            <m:nor/>
          </m:rPr>
          <w:rPr>
            <w:rFonts w:eastAsiaTheme="minorEastAsia" w:cs="Times New Roman"/>
          </w:rPr>
          <m:t>ч</m:t>
        </m:r>
      </m:oMath>
      <w:r w:rsidRPr="00457956">
        <w:rPr>
          <w:rFonts w:cs="Times New Roman"/>
          <w:lang w:val="en-US"/>
        </w:rPr>
        <w:tab/>
      </w:r>
    </w:p>
    <w:p w14:paraId="76D8987F" w14:textId="77777777" w:rsidR="00D33185" w:rsidRPr="00457956" w:rsidRDefault="00D33185" w:rsidP="00DD69F4">
      <w:pPr>
        <w:pStyle w:val="afffb"/>
        <w:rPr>
          <w:rFonts w:cs="Times New Roman"/>
          <w:lang w:val="en-US"/>
        </w:rPr>
      </w:pPr>
    </w:p>
    <w:p w14:paraId="54121F5C" w14:textId="5DC419CC" w:rsidR="00D33185" w:rsidRPr="0068220F" w:rsidRDefault="009B2CFF" w:rsidP="00276312">
      <w:pPr>
        <w:pStyle w:val="af9"/>
        <w:rPr>
          <w:rFonts w:cs="Times New Roman"/>
          <w:shd w:val="clear" w:color="auto" w:fill="FFFFFF"/>
        </w:rPr>
      </w:pPr>
      <w:r w:rsidRPr="0068220F">
        <w:rPr>
          <w:rFonts w:cs="Times New Roman"/>
          <w:shd w:val="clear" w:color="auto" w:fill="FFFFFF"/>
        </w:rPr>
        <w:t>Далее требуется рассчитать</w:t>
      </w:r>
      <w:r w:rsidR="00276312" w:rsidRPr="0068220F">
        <w:rPr>
          <w:rFonts w:cs="Times New Roman"/>
          <w:shd w:val="clear" w:color="auto" w:fill="FFFFFF"/>
        </w:rPr>
        <w:t xml:space="preserve"> затраты труда на отладку </w:t>
      </w:r>
      <w:r w:rsidR="0068220F" w:rsidRPr="0068220F">
        <w:rPr>
          <w:rFonts w:cs="Times New Roman"/>
        </w:rPr>
        <w:t>программы</w:t>
      </w:r>
      <w:r w:rsidR="005068B0" w:rsidRPr="0068220F">
        <w:rPr>
          <w:rFonts w:cs="Times New Roman"/>
        </w:rPr>
        <w:t xml:space="preserve"> </w:t>
      </w:r>
      <w:r w:rsidR="00276312" w:rsidRPr="0068220F">
        <w:rPr>
          <w:rFonts w:cs="Times New Roman"/>
          <w:shd w:val="clear" w:color="auto" w:fill="FFFFFF"/>
        </w:rPr>
        <w:t>на ЭВМ при комплексной отладке по формуле (</w:t>
      </w:r>
      <w:r w:rsidR="0068220F">
        <w:rPr>
          <w:rFonts w:cs="Times New Roman"/>
        </w:rPr>
        <w:t>8</w:t>
      </w:r>
      <w:r w:rsidR="00276312" w:rsidRPr="0068220F">
        <w:rPr>
          <w:rFonts w:cs="Times New Roman"/>
          <w:shd w:val="clear" w:color="auto" w:fill="FFFFFF"/>
        </w:rPr>
        <w:t>)</w:t>
      </w:r>
    </w:p>
    <w:p w14:paraId="3963436E" w14:textId="77777777" w:rsidR="00276312" w:rsidRPr="0068220F" w:rsidRDefault="00276312" w:rsidP="005F2E2C">
      <w:pPr>
        <w:pStyle w:val="afffb"/>
        <w:rPr>
          <w:rFonts w:cs="Times New Roman"/>
        </w:rPr>
      </w:pPr>
    </w:p>
    <w:p w14:paraId="5649E4C3" w14:textId="5509D119" w:rsidR="00D33185" w:rsidRPr="0068220F" w:rsidRDefault="00D33185" w:rsidP="005F2E2C">
      <w:pPr>
        <w:pStyle w:val="afffb"/>
        <w:rPr>
          <w:rFonts w:cs="Times New Roman"/>
        </w:rPr>
      </w:pPr>
      <w:r w:rsidRPr="0068220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  <m:r>
          <m:rPr>
            <m:nor/>
          </m:rPr>
          <w:rPr>
            <w:rFonts w:cs="Times New Roman"/>
          </w:rPr>
          <m:t>=1,5∙13,76=20,64 ч</m:t>
        </m:r>
        <m:r>
          <m:rPr>
            <m:nor/>
          </m:rPr>
          <w:rPr>
            <w:rFonts w:eastAsiaTheme="minorEastAsia" w:cs="Times New Roman"/>
          </w:rPr>
          <m:t>ел.ч</m:t>
        </m:r>
      </m:oMath>
      <w:r w:rsidRPr="0068220F">
        <w:rPr>
          <w:rFonts w:cs="Times New Roman"/>
        </w:rPr>
        <w:tab/>
      </w:r>
    </w:p>
    <w:p w14:paraId="6BD9EC99" w14:textId="77777777" w:rsidR="00D33185" w:rsidRPr="0068220F" w:rsidRDefault="00D33185" w:rsidP="005F2E2C">
      <w:pPr>
        <w:pStyle w:val="afffb"/>
        <w:rPr>
          <w:rFonts w:cs="Times New Roman"/>
        </w:rPr>
      </w:pPr>
    </w:p>
    <w:p w14:paraId="225688AB" w14:textId="62EF26DD" w:rsidR="00D33185" w:rsidRPr="0068220F" w:rsidRDefault="00D33185" w:rsidP="008B3A5E">
      <w:pPr>
        <w:pStyle w:val="af9"/>
        <w:rPr>
          <w:rFonts w:cs="Times New Roman"/>
        </w:rPr>
      </w:pPr>
      <w:r w:rsidRPr="0068220F">
        <w:rPr>
          <w:rFonts w:cs="Times New Roman"/>
        </w:rPr>
        <w:t xml:space="preserve">Затраты труда на подготовку документации по задаче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</m:t>
            </m:r>
          </m:sub>
        </m:sSub>
      </m:oMath>
      <w:r w:rsidRPr="0068220F">
        <w:rPr>
          <w:rFonts w:cs="Times New Roman"/>
        </w:rPr>
        <w:t>,</w:t>
      </w:r>
      <w:r w:rsidR="00B925A4" w:rsidRPr="0068220F">
        <w:rPr>
          <w:rFonts w:cs="Times New Roman"/>
        </w:rPr>
        <w:t xml:space="preserve"> </w:t>
      </w:r>
      <w:proofErr w:type="gramStart"/>
      <w:r w:rsidR="00B925A4" w:rsidRPr="0068220F">
        <w:rPr>
          <w:rFonts w:cs="Times New Roman"/>
        </w:rPr>
        <w:t>чел.ч</w:t>
      </w:r>
      <w:proofErr w:type="gramEnd"/>
      <w:r w:rsidR="00B925A4" w:rsidRPr="0068220F">
        <w:rPr>
          <w:rFonts w:cs="Times New Roman"/>
        </w:rPr>
        <w:t>, определяются по формуле</w:t>
      </w:r>
    </w:p>
    <w:p w14:paraId="7BA04CE2" w14:textId="57DB3256" w:rsidR="00D33185" w:rsidRPr="0068220F" w:rsidRDefault="00D33185" w:rsidP="008B3A5E">
      <w:pPr>
        <w:pStyle w:val="afffb"/>
        <w:rPr>
          <w:rFonts w:cs="Times New Roman"/>
        </w:rPr>
      </w:pPr>
      <w:bookmarkStart w:id="8" w:name="over10Formula"/>
      <w:bookmarkEnd w:id="8"/>
      <w:r w:rsidRPr="0068220F">
        <w:rPr>
          <w:rFonts w:cs="Times New Roman"/>
        </w:rPr>
        <w:lastRenderedPageBreak/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</m:t>
            </m:r>
          </m:sub>
        </m:sSub>
        <m:r>
          <m:rPr>
            <m:nor/>
          </m:rPr>
          <w:rPr>
            <w:rFonts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др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до</m:t>
            </m:r>
          </m:sub>
        </m:sSub>
      </m:oMath>
      <w:r w:rsidRPr="0068220F">
        <w:rPr>
          <w:rFonts w:cs="Times New Roman"/>
        </w:rPr>
        <w:t>,</w:t>
      </w:r>
      <w:r w:rsidRPr="0068220F">
        <w:rPr>
          <w:rFonts w:cs="Times New Roman"/>
        </w:rPr>
        <w:tab/>
        <w:t>(</w:t>
      </w:r>
      <w:r w:rsidR="0068220F">
        <w:rPr>
          <w:rFonts w:cs="Times New Roman"/>
        </w:rPr>
        <w:t>10</w:t>
      </w:r>
      <w:r w:rsidRPr="0068220F">
        <w:rPr>
          <w:rFonts w:cs="Times New Roman"/>
        </w:rPr>
        <w:t>)</w:t>
      </w:r>
    </w:p>
    <w:p w14:paraId="4FB284CB" w14:textId="77777777" w:rsidR="00D33185" w:rsidRPr="0068220F" w:rsidRDefault="00D33185" w:rsidP="008B3A5E">
      <w:pPr>
        <w:pStyle w:val="afffb"/>
        <w:rPr>
          <w:rFonts w:cs="Times New Roman"/>
        </w:rPr>
      </w:pPr>
    </w:p>
    <w:p w14:paraId="0E9D41FB" w14:textId="77777777" w:rsidR="00D33185" w:rsidRPr="0068220F" w:rsidRDefault="00D33185" w:rsidP="008B3A5E">
      <w:pPr>
        <w:pStyle w:val="af9"/>
        <w:ind w:left="1163" w:hanging="454"/>
        <w:rPr>
          <w:rFonts w:cs="Times New Roman"/>
        </w:rPr>
      </w:pPr>
      <w:r w:rsidRPr="0068220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3"/>
              </w:rPr>
              <m:t>t</m:t>
            </m:r>
          </m:e>
          <m:sub>
            <m:r>
              <m:rPr>
                <m:nor/>
              </m:rPr>
              <w:rPr>
                <w:rStyle w:val="13"/>
              </w:rPr>
              <m:t>др</m:t>
            </m:r>
          </m:sub>
        </m:sSub>
      </m:oMath>
      <w:r w:rsidRPr="0068220F">
        <w:rPr>
          <w:rFonts w:cs="Times New Roman"/>
        </w:rPr>
        <w:t xml:space="preserve"> – затраты труда на подготовку материалов рукописи, </w:t>
      </w:r>
      <w:proofErr w:type="gramStart"/>
      <w:r w:rsidRPr="0068220F">
        <w:rPr>
          <w:rFonts w:cs="Times New Roman"/>
        </w:rPr>
        <w:t>чел.ч</w:t>
      </w:r>
      <w:proofErr w:type="gramEnd"/>
      <w:r w:rsidRPr="0068220F">
        <w:rPr>
          <w:rFonts w:cs="Times New Roman"/>
        </w:rPr>
        <w:t>;</w:t>
      </w:r>
    </w:p>
    <w:p w14:paraId="41F8F2AE" w14:textId="77777777" w:rsidR="00D33185" w:rsidRPr="0068220F" w:rsidRDefault="00EE2112" w:rsidP="008B3A5E">
      <w:pPr>
        <w:pStyle w:val="af9"/>
        <w:ind w:left="1162" w:firstLine="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3"/>
              </w:rPr>
              <m:t>t</m:t>
            </m:r>
          </m:e>
          <m:sub>
            <m:r>
              <m:rPr>
                <m:nor/>
              </m:rPr>
              <w:rPr>
                <w:rStyle w:val="13"/>
              </w:rPr>
              <m:t>до</m:t>
            </m:r>
          </m:sub>
        </m:sSub>
      </m:oMath>
      <w:r w:rsidR="00D33185" w:rsidRPr="0068220F">
        <w:rPr>
          <w:rFonts w:cs="Times New Roman"/>
        </w:rPr>
        <w:t xml:space="preserve"> – затраты на редактирование, печать и оформление документации, чел.ч.</w:t>
      </w:r>
    </w:p>
    <w:p w14:paraId="0682D568" w14:textId="4708BA74" w:rsidR="00D33185" w:rsidRPr="0068220F" w:rsidRDefault="00D33185" w:rsidP="00C0621B">
      <w:pPr>
        <w:pStyle w:val="af9"/>
        <w:rPr>
          <w:rFonts w:cs="Times New Roman"/>
        </w:rPr>
      </w:pPr>
      <w:r w:rsidRPr="0068220F">
        <w:rPr>
          <w:rFonts w:cs="Times New Roman"/>
        </w:rPr>
        <w:t xml:space="preserve">Затраты труда на подготовку материалов рукописи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др</m:t>
            </m:r>
          </m:sub>
        </m:sSub>
      </m:oMath>
      <w:r w:rsidRPr="0068220F">
        <w:rPr>
          <w:rFonts w:eastAsiaTheme="minorEastAsia" w:cs="Times New Roman"/>
        </w:rPr>
        <w:t xml:space="preserve">, </w:t>
      </w:r>
      <w:proofErr w:type="gramStart"/>
      <w:r w:rsidRPr="0068220F">
        <w:rPr>
          <w:rFonts w:eastAsiaTheme="minorEastAsia" w:cs="Times New Roman"/>
        </w:rPr>
        <w:t>чел.ч</w:t>
      </w:r>
      <w:proofErr w:type="gramEnd"/>
      <w:r w:rsidRPr="0068220F">
        <w:rPr>
          <w:rFonts w:eastAsiaTheme="minorEastAsia" w:cs="Times New Roman"/>
        </w:rPr>
        <w:t>,</w:t>
      </w:r>
      <w:r w:rsidR="00B925A4" w:rsidRPr="0068220F">
        <w:rPr>
          <w:rFonts w:cs="Times New Roman"/>
        </w:rPr>
        <w:t xml:space="preserve"> определяются по формуле</w:t>
      </w:r>
    </w:p>
    <w:p w14:paraId="6441A23D" w14:textId="77777777" w:rsidR="00D33185" w:rsidRPr="0068220F" w:rsidRDefault="00D33185" w:rsidP="00C0621B">
      <w:pPr>
        <w:pStyle w:val="afffb"/>
        <w:rPr>
          <w:rFonts w:cs="Times New Roman"/>
        </w:rPr>
      </w:pPr>
    </w:p>
    <w:p w14:paraId="44F9E57C" w14:textId="38865204" w:rsidR="00D33185" w:rsidRPr="0068220F" w:rsidRDefault="00D33185" w:rsidP="00C0621B">
      <w:pPr>
        <w:pStyle w:val="afffb"/>
        <w:rPr>
          <w:rFonts w:cs="Times New Roman"/>
        </w:rPr>
      </w:pPr>
      <w:r w:rsidRPr="0068220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др</m:t>
            </m:r>
          </m:sub>
        </m:sSub>
        <m:r>
          <m:rPr>
            <m:nor/>
          </m:rPr>
          <w:rPr>
            <w:rFonts w:cs="Times New Roman"/>
          </w:rPr>
          <m:t>=</m:t>
        </m:r>
        <m:r>
          <m:rPr>
            <m:nor/>
          </m:rPr>
          <w:rPr>
            <w:rFonts w:cs="Times New Roman"/>
            <w:lang w:val="en-US"/>
          </w:rPr>
          <m:t>Q</m:t>
        </m:r>
        <m:r>
          <m:rPr>
            <m:nor/>
          </m:rPr>
          <w:rPr>
            <w:rFonts w:cs="Times New Roman"/>
          </w:rPr>
          <m:t>/(150…200∙</m:t>
        </m:r>
        <m:r>
          <m:rPr>
            <m:nor/>
          </m:rPr>
          <w:rPr>
            <w:rFonts w:cs="Times New Roman"/>
            <w:lang w:val="en-US"/>
          </w:rPr>
          <m:t>K</m:t>
        </m:r>
        <m:r>
          <m:rPr>
            <m:nor/>
          </m:rPr>
          <w:rPr>
            <w:rFonts w:cs="Times New Roman"/>
          </w:rPr>
          <m:t>)</m:t>
        </m:r>
      </m:oMath>
      <w:r w:rsidRPr="0068220F">
        <w:rPr>
          <w:rFonts w:cs="Times New Roman"/>
        </w:rPr>
        <w:tab/>
        <w:t>(</w:t>
      </w:r>
      <w:r w:rsidR="0068220F">
        <w:rPr>
          <w:rFonts w:cs="Times New Roman"/>
        </w:rPr>
        <w:t>11</w:t>
      </w:r>
      <w:r w:rsidRPr="0068220F">
        <w:rPr>
          <w:rFonts w:cs="Times New Roman"/>
        </w:rPr>
        <w:t>)</w:t>
      </w:r>
    </w:p>
    <w:p w14:paraId="3976D819" w14:textId="77777777" w:rsidR="00D33185" w:rsidRPr="0068220F" w:rsidRDefault="00D33185" w:rsidP="00C0621B">
      <w:pPr>
        <w:pStyle w:val="afffb"/>
        <w:rPr>
          <w:rFonts w:cs="Times New Roman"/>
        </w:rPr>
      </w:pPr>
    </w:p>
    <w:p w14:paraId="1F4D151F" w14:textId="7A8DBC94" w:rsidR="00D33185" w:rsidRPr="0068220F" w:rsidRDefault="00D33185" w:rsidP="00C0621B">
      <w:pPr>
        <w:pStyle w:val="afffb"/>
        <w:rPr>
          <w:rFonts w:cs="Times New Roman"/>
        </w:rPr>
      </w:pPr>
      <w:r w:rsidRPr="0068220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др</m:t>
            </m:r>
          </m:sub>
        </m:sSub>
        <m:r>
          <m:rPr>
            <m:nor/>
          </m:rPr>
          <w:rPr>
            <w:rFonts w:cs="Times New Roman"/>
          </w:rPr>
          <m:t>=715,5/(175∙0,8)=5,11 ч</m:t>
        </m:r>
        <m:r>
          <m:rPr>
            <m:nor/>
          </m:rPr>
          <w:rPr>
            <w:rFonts w:eastAsiaTheme="minorEastAsia" w:cs="Times New Roman"/>
          </w:rPr>
          <m:t>ел.ч</m:t>
        </m:r>
      </m:oMath>
      <w:r w:rsidRPr="0068220F">
        <w:rPr>
          <w:rFonts w:cs="Times New Roman"/>
        </w:rPr>
        <w:tab/>
      </w:r>
    </w:p>
    <w:p w14:paraId="6B2FF829" w14:textId="77777777" w:rsidR="00D33185" w:rsidRPr="0068220F" w:rsidRDefault="00D33185" w:rsidP="00C0621B">
      <w:pPr>
        <w:pStyle w:val="afffb"/>
        <w:rPr>
          <w:rFonts w:cs="Times New Roman"/>
        </w:rPr>
      </w:pPr>
    </w:p>
    <w:p w14:paraId="2A503C0D" w14:textId="10ACF53C" w:rsidR="00D33185" w:rsidRPr="0068220F" w:rsidRDefault="00D33185" w:rsidP="00DD69F4">
      <w:pPr>
        <w:pStyle w:val="af9"/>
        <w:rPr>
          <w:rFonts w:cs="Times New Roman"/>
        </w:rPr>
      </w:pPr>
      <w:r w:rsidRPr="0068220F">
        <w:rPr>
          <w:rFonts w:cs="Times New Roman"/>
        </w:rPr>
        <w:t xml:space="preserve">Затраты на редактирование, печать и оформление документации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до</m:t>
            </m:r>
          </m:sub>
        </m:sSub>
      </m:oMath>
      <w:r w:rsidRPr="0068220F">
        <w:rPr>
          <w:rFonts w:eastAsiaTheme="minorEastAsia" w:cs="Times New Roman"/>
        </w:rPr>
        <w:t xml:space="preserve">, </w:t>
      </w:r>
      <w:proofErr w:type="gramStart"/>
      <w:r w:rsidRPr="0068220F">
        <w:rPr>
          <w:rFonts w:eastAsiaTheme="minorEastAsia" w:cs="Times New Roman"/>
        </w:rPr>
        <w:t>чел.ч</w:t>
      </w:r>
      <w:proofErr w:type="gramEnd"/>
      <w:r w:rsidRPr="0068220F">
        <w:rPr>
          <w:rFonts w:eastAsiaTheme="minorEastAsia" w:cs="Times New Roman"/>
        </w:rPr>
        <w:t xml:space="preserve">, </w:t>
      </w:r>
      <w:r w:rsidR="00B925A4" w:rsidRPr="0068220F">
        <w:rPr>
          <w:rFonts w:cs="Times New Roman"/>
        </w:rPr>
        <w:t>определяются по формуле</w:t>
      </w:r>
    </w:p>
    <w:p w14:paraId="631C7BA3" w14:textId="77777777" w:rsidR="00D33185" w:rsidRPr="0068220F" w:rsidRDefault="00D33185" w:rsidP="00855FBF">
      <w:pPr>
        <w:pStyle w:val="afffb"/>
        <w:rPr>
          <w:rFonts w:cs="Times New Roman"/>
        </w:rPr>
      </w:pPr>
    </w:p>
    <w:p w14:paraId="56C00FE7" w14:textId="27975D39" w:rsidR="00D33185" w:rsidRPr="0068220F" w:rsidRDefault="00D33185" w:rsidP="00855FBF">
      <w:pPr>
        <w:pStyle w:val="afffb"/>
        <w:rPr>
          <w:rFonts w:cs="Times New Roman"/>
        </w:rPr>
      </w:pPr>
      <w:r w:rsidRPr="0068220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до</m:t>
            </m:r>
          </m:sub>
        </m:sSub>
        <m:r>
          <m:rPr>
            <m:nor/>
          </m:rPr>
          <w:rPr>
            <w:rFonts w:cs="Times New Roman"/>
          </w:rPr>
          <m:t>=0,75∙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др</m:t>
            </m:r>
          </m:sub>
        </m:sSub>
      </m:oMath>
      <w:r w:rsidRPr="0068220F">
        <w:rPr>
          <w:rFonts w:cs="Times New Roman"/>
        </w:rPr>
        <w:tab/>
        <w:t>(</w:t>
      </w:r>
      <w:r w:rsidR="0068220F">
        <w:rPr>
          <w:rFonts w:cs="Times New Roman"/>
        </w:rPr>
        <w:t>12</w:t>
      </w:r>
      <w:r w:rsidRPr="0068220F">
        <w:rPr>
          <w:rFonts w:cs="Times New Roman"/>
        </w:rPr>
        <w:t>)</w:t>
      </w:r>
    </w:p>
    <w:p w14:paraId="08B459E7" w14:textId="77777777" w:rsidR="00A50B8E" w:rsidRPr="0068220F" w:rsidRDefault="00A50B8E" w:rsidP="00855FBF">
      <w:pPr>
        <w:pStyle w:val="afffb"/>
        <w:rPr>
          <w:rFonts w:cs="Times New Roman"/>
        </w:rPr>
      </w:pPr>
    </w:p>
    <w:p w14:paraId="678A0FD3" w14:textId="2C9EA92A" w:rsidR="00D33185" w:rsidRPr="0068220F" w:rsidRDefault="00D33185" w:rsidP="00855FBF">
      <w:pPr>
        <w:pStyle w:val="afffb"/>
        <w:rPr>
          <w:rFonts w:cs="Times New Roman"/>
        </w:rPr>
      </w:pPr>
      <w:r w:rsidRPr="0068220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до</m:t>
            </m:r>
          </m:sub>
        </m:sSub>
        <m:r>
          <m:rPr>
            <m:nor/>
          </m:rPr>
          <w:rPr>
            <w:rFonts w:cs="Times New Roman"/>
          </w:rPr>
          <m:t>=0,75∙5,11=3,83 чел.ч</m:t>
        </m:r>
      </m:oMath>
      <w:r w:rsidRPr="0068220F">
        <w:rPr>
          <w:rFonts w:cs="Times New Roman"/>
        </w:rPr>
        <w:tab/>
      </w:r>
    </w:p>
    <w:p w14:paraId="368E106F" w14:textId="77777777" w:rsidR="00D33185" w:rsidRPr="0068220F" w:rsidRDefault="00D33185" w:rsidP="00855FBF">
      <w:pPr>
        <w:pStyle w:val="afffb"/>
        <w:rPr>
          <w:rFonts w:cs="Times New Roman"/>
        </w:rPr>
      </w:pPr>
    </w:p>
    <w:p w14:paraId="031932B1" w14:textId="65C05CAA" w:rsidR="00D33185" w:rsidRPr="0068220F" w:rsidRDefault="009B2CFF" w:rsidP="00370243">
      <w:pPr>
        <w:pStyle w:val="af9"/>
        <w:rPr>
          <w:rFonts w:cs="Times New Roman"/>
        </w:rPr>
      </w:pPr>
      <w:r w:rsidRPr="0068220F">
        <w:rPr>
          <w:rFonts w:cs="Times New Roman"/>
        </w:rPr>
        <w:t xml:space="preserve">Далее требуется рассчитать </w:t>
      </w:r>
      <w:r w:rsidR="003F2C93" w:rsidRPr="0068220F">
        <w:rPr>
          <w:rFonts w:cs="Times New Roman"/>
        </w:rPr>
        <w:t>затраты труда на подготовку документации по задаче п</w:t>
      </w:r>
      <w:r w:rsidR="00B925A4" w:rsidRPr="0068220F">
        <w:rPr>
          <w:rFonts w:cs="Times New Roman"/>
        </w:rPr>
        <w:t>о формуле (</w:t>
      </w:r>
      <w:r w:rsidR="0068220F">
        <w:rPr>
          <w:rFonts w:cs="Times New Roman"/>
        </w:rPr>
        <w:t>10</w:t>
      </w:r>
      <w:r w:rsidR="00B925A4" w:rsidRPr="0068220F">
        <w:rPr>
          <w:rFonts w:cs="Times New Roman"/>
        </w:rPr>
        <w:t>)</w:t>
      </w:r>
    </w:p>
    <w:p w14:paraId="78BA64E6" w14:textId="77777777" w:rsidR="00D33185" w:rsidRPr="0068220F" w:rsidRDefault="00D33185" w:rsidP="00370243">
      <w:pPr>
        <w:pStyle w:val="afffb"/>
        <w:rPr>
          <w:rFonts w:cs="Times New Roman"/>
        </w:rPr>
      </w:pPr>
    </w:p>
    <w:p w14:paraId="21BDB908" w14:textId="6A04519A" w:rsidR="00D33185" w:rsidRPr="0068220F" w:rsidRDefault="00D33185" w:rsidP="00370243">
      <w:pPr>
        <w:pStyle w:val="afffb"/>
        <w:rPr>
          <w:rFonts w:cs="Times New Roman"/>
        </w:rPr>
      </w:pPr>
      <w:r w:rsidRPr="0068220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</m:t>
            </m:r>
          </m:sub>
        </m:sSub>
        <m:r>
          <m:rPr>
            <m:nor/>
          </m:rPr>
          <w:rPr>
            <w:rFonts w:cs="Times New Roman"/>
          </w:rPr>
          <m:t>=5,11+3,83=8,94 чел.ч</m:t>
        </m:r>
      </m:oMath>
      <w:r w:rsidRPr="0068220F">
        <w:rPr>
          <w:rFonts w:cs="Times New Roman"/>
        </w:rPr>
        <w:tab/>
      </w:r>
    </w:p>
    <w:p w14:paraId="06701A7D" w14:textId="77777777" w:rsidR="00D33185" w:rsidRPr="0068220F" w:rsidRDefault="00D33185" w:rsidP="00370243">
      <w:pPr>
        <w:pStyle w:val="afffb"/>
        <w:rPr>
          <w:rFonts w:cs="Times New Roman"/>
        </w:rPr>
      </w:pPr>
    </w:p>
    <w:p w14:paraId="15B4D1D4" w14:textId="3E13C826" w:rsidR="00D33185" w:rsidRPr="0068220F" w:rsidRDefault="00D33185" w:rsidP="00E955EC">
      <w:pPr>
        <w:pStyle w:val="af9"/>
        <w:rPr>
          <w:rFonts w:cs="Times New Roman"/>
        </w:rPr>
      </w:pPr>
      <w:proofErr w:type="gramStart"/>
      <w:r w:rsidRPr="0068220F">
        <w:rPr>
          <w:rFonts w:cs="Times New Roman"/>
        </w:rPr>
        <w:t xml:space="preserve">Трудоёмкость разработки </w:t>
      </w:r>
      <w:r w:rsidR="0068220F" w:rsidRPr="0068220F">
        <w:rPr>
          <w:rFonts w:cs="Times New Roman"/>
        </w:rPr>
        <w:t>программного продукта</w:t>
      </w:r>
      <w:r w:rsidR="00D0311F" w:rsidRPr="0068220F">
        <w:rPr>
          <w:rFonts w:cs="Times New Roman"/>
        </w:rPr>
        <w:t xml:space="preserve"> согласно формуле (</w:t>
      </w:r>
      <w:r w:rsidR="0068220F">
        <w:rPr>
          <w:rFonts w:cs="Times New Roman"/>
        </w:rPr>
        <w:t>2</w:t>
      </w:r>
      <w:r w:rsidRPr="0068220F">
        <w:rPr>
          <w:rFonts w:cs="Times New Roman"/>
        </w:rPr>
        <w:t>)</w:t>
      </w:r>
      <w:proofErr w:type="gramEnd"/>
      <w:r w:rsidRPr="0068220F">
        <w:rPr>
          <w:rFonts w:cs="Times New Roman"/>
        </w:rPr>
        <w:t xml:space="preserve"> составл</w:t>
      </w:r>
      <w:r w:rsidR="00B925A4" w:rsidRPr="0068220F">
        <w:rPr>
          <w:rFonts w:cs="Times New Roman"/>
        </w:rPr>
        <w:t>яет</w:t>
      </w:r>
    </w:p>
    <w:p w14:paraId="54E27021" w14:textId="77777777" w:rsidR="00D33185" w:rsidRPr="0068220F" w:rsidRDefault="00D33185" w:rsidP="00226BEF">
      <w:pPr>
        <w:pStyle w:val="afffb"/>
        <w:rPr>
          <w:rFonts w:cs="Times New Roman"/>
        </w:rPr>
      </w:pPr>
      <w:bookmarkStart w:id="9" w:name="overCalculation2"/>
    </w:p>
    <w:bookmarkEnd w:id="9"/>
    <w:p w14:paraId="0DF49216" w14:textId="77481C09" w:rsidR="00D33185" w:rsidRPr="0068220F" w:rsidRDefault="00D33185" w:rsidP="00226BEF">
      <w:pPr>
        <w:pStyle w:val="afffb"/>
        <w:rPr>
          <w:rFonts w:cs="Times New Roman"/>
        </w:rPr>
      </w:pPr>
      <w:r w:rsidRPr="0068220F">
        <w:rPr>
          <w:rFonts w:cs="Times New Roman"/>
        </w:rPr>
        <w:tab/>
      </w:r>
      <m:oMath>
        <m:r>
          <m:rPr>
            <m:nor/>
          </m:rPr>
          <w:rPr>
            <w:rFonts w:cs="Times New Roman"/>
          </w:rPr>
          <m:t>t=50+16,77+13,76</m:t>
        </m:r>
        <w:bookmarkStart w:id="10" w:name="tbСalculationInCalc_t"/>
        <m:r>
          <m:rPr>
            <m:nor/>
          </m:rPr>
          <w:rPr>
            <w:rFonts w:cs="Times New Roman"/>
          </w:rPr>
          <m:t>+13,76</m:t>
        </m:r>
        <w:bookmarkEnd w:id="10"/>
        <m:r>
          <m:rPr>
            <m:nor/>
          </m:rPr>
          <w:rPr>
            <w:rFonts w:cs="Times New Roman"/>
          </w:rPr>
          <m:t>+13,76+20,64+8,94=137,63 чел.ч</m:t>
        </m:r>
      </m:oMath>
      <w:r w:rsidRPr="0068220F">
        <w:rPr>
          <w:rFonts w:cs="Times New Roman"/>
        </w:rPr>
        <w:tab/>
      </w:r>
    </w:p>
    <w:p w14:paraId="7A94FF46" w14:textId="77777777" w:rsidR="00D33185" w:rsidRPr="0068220F" w:rsidRDefault="00D33185" w:rsidP="00226BEF">
      <w:pPr>
        <w:pStyle w:val="afffb"/>
        <w:rPr>
          <w:rFonts w:cs="Times New Roman"/>
        </w:rPr>
      </w:pPr>
    </w:p>
    <w:p w14:paraId="230DD402" w14:textId="2E299CB5" w:rsidR="00D33185" w:rsidRPr="0068220F" w:rsidRDefault="00D33185" w:rsidP="003C347A">
      <w:pPr>
        <w:pStyle w:val="af9"/>
        <w:rPr>
          <w:rFonts w:cs="Times New Roman"/>
        </w:rPr>
      </w:pPr>
      <w:r w:rsidRPr="0068220F">
        <w:rPr>
          <w:rFonts w:cs="Times New Roman"/>
        </w:rPr>
        <w:lastRenderedPageBreak/>
        <w:t xml:space="preserve">Затраты на оплату машинного времени при отладке </w:t>
      </w:r>
      <w:r w:rsidR="0068220F" w:rsidRPr="0068220F">
        <w:rPr>
          <w:rFonts w:cs="Times New Roman"/>
        </w:rPr>
        <w:t>программы</w:t>
      </w:r>
      <w:r w:rsidRPr="0068220F">
        <w:rPr>
          <w:rFonts w:cs="Times New Roma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спп</m:t>
            </m:r>
          </m:sub>
          <m:sup>
            <m:r>
              <m:rPr>
                <m:nor/>
              </m:rPr>
              <w:rPr>
                <w:rFonts w:cs="Times New Roman"/>
              </w:rPr>
              <m:t>МВ</m:t>
            </m:r>
          </m:sup>
        </m:sSubSup>
      </m:oMath>
      <w:r w:rsidRPr="0068220F">
        <w:rPr>
          <w:rFonts w:eastAsiaTheme="minorEastAsia" w:cs="Times New Roman"/>
        </w:rPr>
        <w:t>, </w:t>
      </w:r>
      <w:r w:rsidR="000818D8" w:rsidRPr="0068220F">
        <w:rPr>
          <w:rFonts w:cs="Times New Roman"/>
        </w:rPr>
        <w:t>руб.</w:t>
      </w:r>
      <w:r w:rsidRPr="0068220F">
        <w:rPr>
          <w:rFonts w:eastAsiaTheme="minorEastAsia" w:cs="Times New Roman"/>
        </w:rPr>
        <w:t xml:space="preserve">, </w:t>
      </w:r>
      <w:r w:rsidR="00B925A4" w:rsidRPr="0068220F">
        <w:rPr>
          <w:rFonts w:cs="Times New Roman"/>
        </w:rPr>
        <w:t>определяются по формуле</w:t>
      </w:r>
    </w:p>
    <w:p w14:paraId="648B1B81" w14:textId="77777777" w:rsidR="00D33185" w:rsidRPr="0068220F" w:rsidRDefault="00D33185" w:rsidP="00DA184D">
      <w:pPr>
        <w:pStyle w:val="afffb"/>
        <w:rPr>
          <w:rFonts w:cs="Times New Roman"/>
        </w:rPr>
      </w:pPr>
    </w:p>
    <w:p w14:paraId="47AB0858" w14:textId="53C22DC0" w:rsidR="00D33185" w:rsidRPr="0068220F" w:rsidRDefault="00D33185" w:rsidP="00DA184D">
      <w:pPr>
        <w:pStyle w:val="afffb"/>
        <w:rPr>
          <w:rFonts w:cs="Times New Roman"/>
        </w:rPr>
      </w:pPr>
      <w:r w:rsidRPr="0068220F">
        <w:rPr>
          <w:rFonts w:cs="Times New Roman"/>
        </w:rPr>
        <w:tab/>
      </w:r>
      <m:oMath>
        <m:sSubSup>
          <m:sSubSupPr>
            <m:ctrlPr>
              <w:rPr>
                <w:rStyle w:val="afffc"/>
                <w:rFonts w:cs="Times New Roman"/>
              </w:rPr>
            </m:ctrlPr>
          </m:sSubSupPr>
          <m:e>
            <m:r>
              <m:rPr>
                <m:nor/>
              </m:rPr>
              <w:rPr>
                <w:rStyle w:val="afffc"/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Style w:val="afffc"/>
                <w:rFonts w:cs="Times New Roman"/>
              </w:rPr>
              <m:t>спп</m:t>
            </m:r>
          </m:sub>
          <m:sup>
            <m:r>
              <m:rPr>
                <m:nor/>
              </m:rPr>
              <w:rPr>
                <w:rStyle w:val="afffc"/>
                <w:rFonts w:cs="Times New Roman"/>
              </w:rPr>
              <m:t>МВ</m:t>
            </m:r>
          </m:sup>
        </m:sSubSup>
        <m:r>
          <m:rPr>
            <m:nor/>
          </m:rPr>
          <w:rPr>
            <w:rStyle w:val="afffc"/>
            <w:rFonts w:cs="Times New Roman"/>
          </w:rPr>
          <m:t>=</m:t>
        </m:r>
        <m:sSub>
          <m:sSubPr>
            <m:ctrlPr>
              <w:rPr>
                <w:rStyle w:val="afffc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c"/>
                <w:rFonts w:cs="Times New Roman"/>
              </w:rPr>
              <m:t>С</m:t>
            </m:r>
          </m:e>
          <m:sub>
            <m:r>
              <m:rPr>
                <m:nor/>
              </m:rPr>
              <w:rPr>
                <w:rStyle w:val="afffc"/>
                <w:rFonts w:cs="Times New Roman"/>
              </w:rPr>
              <m:t>час</m:t>
            </m:r>
          </m:sub>
        </m:sSub>
        <m:r>
          <m:rPr>
            <m:nor/>
          </m:rPr>
          <w:rPr>
            <w:rStyle w:val="afffc"/>
            <w:rFonts w:cs="Times New Roman"/>
          </w:rPr>
          <m:t>∙</m:t>
        </m:r>
        <m:sSub>
          <m:sSubPr>
            <m:ctrlPr>
              <w:rPr>
                <w:rStyle w:val="afffc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c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c"/>
                <w:rFonts w:cs="Times New Roman"/>
              </w:rPr>
              <m:t>ЭВМ</m:t>
            </m:r>
          </m:sub>
        </m:sSub>
      </m:oMath>
      <w:r w:rsidRPr="0068220F">
        <w:rPr>
          <w:rFonts w:cs="Times New Roman"/>
        </w:rPr>
        <w:t>,</w:t>
      </w:r>
      <w:r w:rsidRPr="0068220F">
        <w:rPr>
          <w:rFonts w:cs="Times New Roman"/>
        </w:rPr>
        <w:tab/>
        <w:t>(</w:t>
      </w:r>
      <w:r w:rsidR="0068220F">
        <w:rPr>
          <w:rFonts w:cs="Times New Roman"/>
        </w:rPr>
        <w:t>13</w:t>
      </w:r>
      <w:r w:rsidRPr="0068220F">
        <w:rPr>
          <w:rFonts w:cs="Times New Roman"/>
        </w:rPr>
        <w:t>)</w:t>
      </w:r>
    </w:p>
    <w:p w14:paraId="7B425E48" w14:textId="77777777" w:rsidR="00DA184D" w:rsidRPr="0068220F" w:rsidRDefault="00DA184D" w:rsidP="00DA184D">
      <w:pPr>
        <w:pStyle w:val="afffb"/>
        <w:rPr>
          <w:rFonts w:cs="Times New Roman"/>
        </w:rPr>
      </w:pPr>
    </w:p>
    <w:p w14:paraId="076BE1B4" w14:textId="77777777" w:rsidR="00D33185" w:rsidRPr="0068220F" w:rsidRDefault="00D33185" w:rsidP="00DA184D">
      <w:pPr>
        <w:pStyle w:val="af9"/>
        <w:rPr>
          <w:rFonts w:cs="Times New Roman"/>
        </w:rPr>
      </w:pPr>
      <w:r w:rsidRPr="0068220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3"/>
              </w:rPr>
              <m:t>С</m:t>
            </m:r>
          </m:e>
          <m:sub>
            <m:r>
              <m:rPr>
                <m:nor/>
              </m:rPr>
              <w:rPr>
                <w:rStyle w:val="13"/>
              </w:rPr>
              <m:t>час</m:t>
            </m:r>
          </m:sub>
        </m:sSub>
      </m:oMath>
      <w:r w:rsidRPr="0068220F">
        <w:rPr>
          <w:rFonts w:cs="Times New Roman"/>
        </w:rPr>
        <w:t xml:space="preserve"> – цена машино–часа арендного времени, руб/ч;</w:t>
      </w:r>
    </w:p>
    <w:p w14:paraId="50BE5FAD" w14:textId="3F7FAC08" w:rsidR="00D33185" w:rsidRPr="0068220F" w:rsidRDefault="00EE2112" w:rsidP="000A17F8">
      <w:pPr>
        <w:pStyle w:val="affff7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</m:oMath>
      <w:r w:rsidR="00D33185" w:rsidRPr="0068220F">
        <w:rPr>
          <w:rFonts w:cs="Times New Roman"/>
        </w:rPr>
        <w:t xml:space="preserve"> – фактическое время отладки </w:t>
      </w:r>
      <w:r w:rsidR="0068220F" w:rsidRPr="0068220F">
        <w:rPr>
          <w:rFonts w:cs="Times New Roman"/>
        </w:rPr>
        <w:t>программы</w:t>
      </w:r>
      <w:r w:rsidR="00D33185" w:rsidRPr="0068220F">
        <w:rPr>
          <w:rFonts w:cs="Times New Roman"/>
        </w:rPr>
        <w:t xml:space="preserve"> на ЭВМ, чел.ч.</w:t>
      </w:r>
    </w:p>
    <w:p w14:paraId="32694CE9" w14:textId="77777777" w:rsidR="00D33185" w:rsidRPr="0068220F" w:rsidRDefault="00D33185" w:rsidP="00B47747">
      <w:pPr>
        <w:pStyle w:val="af9"/>
        <w:rPr>
          <w:rFonts w:cs="Times New Roman"/>
        </w:rPr>
      </w:pPr>
      <w:r w:rsidRPr="0068220F">
        <w:rPr>
          <w:rFonts w:cs="Times New Roman"/>
        </w:rPr>
        <w:t xml:space="preserve">Фактическое время отладки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</m:oMath>
      <w:r w:rsidRPr="0068220F">
        <w:rPr>
          <w:rFonts w:eastAsiaTheme="minorEastAsia" w:cs="Times New Roman"/>
        </w:rPr>
        <w:t xml:space="preserve">, </w:t>
      </w:r>
      <w:proofErr w:type="gramStart"/>
      <w:r w:rsidRPr="0068220F">
        <w:rPr>
          <w:rFonts w:eastAsiaTheme="minorEastAsia" w:cs="Times New Roman"/>
        </w:rPr>
        <w:t>чел.ч</w:t>
      </w:r>
      <w:proofErr w:type="gramEnd"/>
      <w:r w:rsidRPr="0068220F">
        <w:rPr>
          <w:rFonts w:eastAsiaTheme="minorEastAsia" w:cs="Times New Roman"/>
        </w:rPr>
        <w:t>,</w:t>
      </w:r>
      <w:r w:rsidRPr="0068220F">
        <w:rPr>
          <w:rFonts w:cs="Times New Roman"/>
        </w:rPr>
        <w:t xml:space="preserve"> определяется по формуле:</w:t>
      </w:r>
    </w:p>
    <w:p w14:paraId="0CB8510D" w14:textId="77777777" w:rsidR="00D33185" w:rsidRPr="0068220F" w:rsidRDefault="00D33185" w:rsidP="00B47747">
      <w:pPr>
        <w:pStyle w:val="afffb"/>
        <w:rPr>
          <w:rFonts w:cs="Times New Roman"/>
        </w:rPr>
      </w:pPr>
    </w:p>
    <w:p w14:paraId="160A215D" w14:textId="4291F7EA" w:rsidR="00D33185" w:rsidRPr="0068220F" w:rsidRDefault="00D33185" w:rsidP="00B47747">
      <w:pPr>
        <w:pStyle w:val="afffb"/>
        <w:rPr>
          <w:rFonts w:cs="Times New Roman"/>
        </w:rPr>
      </w:pPr>
      <w:r w:rsidRPr="0068220F">
        <w:rPr>
          <w:rFonts w:cs="Times New Roman"/>
        </w:rPr>
        <w:tab/>
      </w:r>
      <m:oMath>
        <m:sSub>
          <m:sSubPr>
            <m:ctrlPr>
              <w:rPr>
                <w:rStyle w:val="afffc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c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c"/>
                <w:rFonts w:cs="Times New Roman"/>
              </w:rPr>
              <m:t>ЭВМ</m:t>
            </m:r>
          </m:sub>
        </m:sSub>
        <m:r>
          <m:rPr>
            <m:nor/>
          </m:rPr>
          <w:rPr>
            <w:rStyle w:val="afffc"/>
            <w:rFonts w:cs="Times New Roman"/>
          </w:rPr>
          <m:t>=</m:t>
        </m:r>
        <m:sSub>
          <m:sSubPr>
            <m:ctrlPr>
              <w:rPr>
                <w:rStyle w:val="afffc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c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c"/>
                <w:rFonts w:cs="Times New Roman"/>
              </w:rPr>
              <m:t>п</m:t>
            </m:r>
          </m:sub>
        </m:sSub>
        <m:r>
          <m:rPr>
            <m:nor/>
          </m:rPr>
          <w:rPr>
            <w:rStyle w:val="afffc"/>
            <w:rFonts w:cs="Times New Roman"/>
          </w:rPr>
          <m:t>+</m:t>
        </m:r>
        <m:sSub>
          <m:sSubPr>
            <m:ctrlPr>
              <w:rPr>
                <w:rStyle w:val="afffc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c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c"/>
                <w:rFonts w:cs="Times New Roman"/>
              </w:rPr>
              <m:t>д</m:t>
            </m:r>
          </m:sub>
        </m:sSub>
        <m:r>
          <m:rPr>
            <m:nor/>
          </m:rPr>
          <w:rPr>
            <w:rStyle w:val="afffc"/>
            <w:rFonts w:cs="Times New Roman"/>
          </w:rPr>
          <m:t>+</m:t>
        </m:r>
        <m:sSub>
          <m:sSubPr>
            <m:ctrlPr>
              <w:rPr>
                <w:rStyle w:val="afffc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c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c"/>
                <w:rFonts w:cs="Times New Roman"/>
              </w:rPr>
              <m:t>от</m:t>
            </m:r>
          </m:sub>
        </m:sSub>
      </m:oMath>
      <w:r w:rsidRPr="0068220F">
        <w:rPr>
          <w:rFonts w:cs="Times New Roman"/>
        </w:rPr>
        <w:tab/>
        <w:t>(</w:t>
      </w:r>
      <w:r w:rsidR="0068220F">
        <w:rPr>
          <w:rFonts w:cs="Times New Roman"/>
        </w:rPr>
        <w:t>14</w:t>
      </w:r>
      <w:r w:rsidRPr="0068220F">
        <w:rPr>
          <w:rFonts w:cs="Times New Roman"/>
        </w:rPr>
        <w:t>)</w:t>
      </w:r>
    </w:p>
    <w:p w14:paraId="49BFA9EB" w14:textId="77777777" w:rsidR="00D33185" w:rsidRPr="0068220F" w:rsidRDefault="00D33185" w:rsidP="00B47747">
      <w:pPr>
        <w:pStyle w:val="afffb"/>
        <w:rPr>
          <w:rFonts w:cs="Times New Roman"/>
        </w:rPr>
      </w:pPr>
    </w:p>
    <w:p w14:paraId="58E68113" w14:textId="37AA4FB5" w:rsidR="00D33185" w:rsidRPr="0068220F" w:rsidRDefault="00D33185" w:rsidP="00B47747">
      <w:pPr>
        <w:pStyle w:val="afffb"/>
        <w:rPr>
          <w:rFonts w:cs="Times New Roman"/>
        </w:rPr>
      </w:pPr>
      <w:r w:rsidRPr="0068220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  <m:r>
          <m:rPr>
            <m:nor/>
          </m:rPr>
          <w:rPr>
            <w:rFonts w:cs="Times New Roman"/>
          </w:rPr>
          <m:t>= 13,76+8,94+20,64=43,34</m:t>
        </m:r>
        <m:r>
          <m:rPr>
            <m:nor/>
          </m:rPr>
          <w:rPr>
            <w:rFonts w:eastAsiaTheme="minorEastAsia" w:cs="Times New Roman"/>
          </w:rPr>
          <m:t xml:space="preserve"> чел.ч</m:t>
        </m:r>
      </m:oMath>
      <w:r w:rsidRPr="0068220F">
        <w:rPr>
          <w:rFonts w:cs="Times New Roman"/>
        </w:rPr>
        <w:tab/>
      </w:r>
    </w:p>
    <w:p w14:paraId="1DF2948A" w14:textId="77777777" w:rsidR="00D33185" w:rsidRPr="0068220F" w:rsidRDefault="00D33185" w:rsidP="00B47747">
      <w:pPr>
        <w:pStyle w:val="afffb"/>
        <w:rPr>
          <w:rFonts w:cs="Times New Roman"/>
        </w:rPr>
      </w:pPr>
    </w:p>
    <w:p w14:paraId="7E39356A" w14:textId="3ACC04F3" w:rsidR="00D33185" w:rsidRPr="0068220F" w:rsidRDefault="00D80555" w:rsidP="00B47747">
      <w:pPr>
        <w:pStyle w:val="af9"/>
        <w:rPr>
          <w:rFonts w:cs="Times New Roman"/>
        </w:rPr>
      </w:pPr>
      <w:r w:rsidRPr="0068220F">
        <w:rPr>
          <w:rFonts w:cs="Times New Roman"/>
        </w:rPr>
        <w:t>Цена машино-</w:t>
      </w:r>
      <w:r w:rsidR="00D33185" w:rsidRPr="0068220F">
        <w:rPr>
          <w:rFonts w:cs="Times New Roman"/>
        </w:rPr>
        <w:t xml:space="preserve">часа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С</m:t>
            </m:r>
          </m:e>
          <m:sub>
            <m:r>
              <m:rPr>
                <m:nor/>
              </m:rPr>
              <w:rPr>
                <w:rFonts w:cs="Times New Roman"/>
              </w:rPr>
              <m:t>час</m:t>
            </m:r>
          </m:sub>
        </m:sSub>
      </m:oMath>
      <w:r w:rsidR="00D33185" w:rsidRPr="0068220F">
        <w:rPr>
          <w:rFonts w:eastAsiaTheme="minorEastAsia" w:cs="Times New Roman"/>
        </w:rPr>
        <w:t>, руб/ч,</w:t>
      </w:r>
      <w:r w:rsidR="00B925A4" w:rsidRPr="0068220F">
        <w:rPr>
          <w:rFonts w:cs="Times New Roman"/>
        </w:rPr>
        <w:t xml:space="preserve"> определяется по формуле</w:t>
      </w:r>
    </w:p>
    <w:p w14:paraId="73C3280E" w14:textId="77777777" w:rsidR="00D33185" w:rsidRPr="0068220F" w:rsidRDefault="00D33185" w:rsidP="00B47747">
      <w:pPr>
        <w:pStyle w:val="afffb"/>
        <w:rPr>
          <w:rFonts w:cs="Times New Roman"/>
        </w:rPr>
      </w:pPr>
    </w:p>
    <w:p w14:paraId="20E4875E" w14:textId="68BD4DB6" w:rsidR="00D33185" w:rsidRPr="0068220F" w:rsidRDefault="00D33185" w:rsidP="00B47747">
      <w:pPr>
        <w:pStyle w:val="afffb"/>
        <w:rPr>
          <w:rFonts w:cs="Times New Roman"/>
        </w:rPr>
      </w:pPr>
      <w:r w:rsidRPr="0068220F">
        <w:rPr>
          <w:rFonts w:cs="Times New Roman"/>
        </w:rPr>
        <w:tab/>
      </w:r>
      <m:oMath>
        <m:sSub>
          <m:sSubPr>
            <m:ctrlPr>
              <w:rPr>
                <w:rStyle w:val="afffc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c"/>
                <w:rFonts w:cs="Times New Roman"/>
              </w:rPr>
              <m:t>С</m:t>
            </m:r>
          </m:e>
          <m:sub>
            <m:r>
              <m:rPr>
                <m:nor/>
              </m:rPr>
              <w:rPr>
                <w:rStyle w:val="afffc"/>
                <w:rFonts w:cs="Times New Roman"/>
              </w:rPr>
              <m:t>час</m:t>
            </m:r>
          </m:sub>
        </m:sSub>
        <m:r>
          <m:rPr>
            <m:nor/>
          </m:rPr>
          <w:rPr>
            <w:rStyle w:val="afffc"/>
            <w:rFonts w:cs="Times New Roman"/>
          </w:rPr>
          <m:t>=</m:t>
        </m:r>
        <m:sSub>
          <m:sSubPr>
            <m:ctrlPr>
              <w:rPr>
                <w:rStyle w:val="afffc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c"/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Style w:val="afffc"/>
                <w:rFonts w:cs="Times New Roman"/>
              </w:rPr>
              <m:t>ЭВМ</m:t>
            </m:r>
          </m:sub>
        </m:sSub>
        <m:r>
          <m:rPr>
            <m:nor/>
          </m:rPr>
          <w:rPr>
            <w:rStyle w:val="afffc"/>
            <w:rFonts w:cs="Times New Roman"/>
          </w:rPr>
          <m:t>/</m:t>
        </m:r>
        <m:sSub>
          <m:sSubPr>
            <m:ctrlPr>
              <w:rPr>
                <w:rStyle w:val="afffc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c"/>
                <w:rFonts w:cs="Times New Roman"/>
              </w:rPr>
              <m:t>Т</m:t>
            </m:r>
          </m:e>
          <m:sub>
            <m:r>
              <m:rPr>
                <m:nor/>
              </m:rPr>
              <w:rPr>
                <w:rStyle w:val="afffc"/>
                <w:rFonts w:cs="Times New Roman"/>
              </w:rPr>
              <m:t>ЭВМ</m:t>
            </m:r>
          </m:sub>
        </m:sSub>
      </m:oMath>
      <w:r w:rsidRPr="0068220F">
        <w:rPr>
          <w:rFonts w:cs="Times New Roman"/>
        </w:rPr>
        <w:t>,</w:t>
      </w:r>
      <w:r w:rsidRPr="0068220F">
        <w:rPr>
          <w:rFonts w:cs="Times New Roman"/>
        </w:rPr>
        <w:tab/>
        <w:t>(</w:t>
      </w:r>
      <w:r w:rsidR="0068220F">
        <w:rPr>
          <w:rFonts w:cs="Times New Roman"/>
        </w:rPr>
        <w:t>15</w:t>
      </w:r>
      <w:r w:rsidRPr="0068220F">
        <w:rPr>
          <w:rFonts w:cs="Times New Roman"/>
        </w:rPr>
        <w:t>)</w:t>
      </w:r>
    </w:p>
    <w:p w14:paraId="6DF267D7" w14:textId="77777777" w:rsidR="00F50505" w:rsidRPr="0068220F" w:rsidRDefault="00F50505" w:rsidP="00B47747">
      <w:pPr>
        <w:pStyle w:val="afffb"/>
        <w:rPr>
          <w:rFonts w:cs="Times New Roman"/>
        </w:rPr>
      </w:pPr>
    </w:p>
    <w:p w14:paraId="317893AE" w14:textId="77777777" w:rsidR="00D33185" w:rsidRPr="0068220F" w:rsidRDefault="00D33185" w:rsidP="000A17F8">
      <w:pPr>
        <w:pStyle w:val="affff5"/>
        <w:rPr>
          <w:rFonts w:cs="Times New Roman"/>
        </w:rPr>
      </w:pPr>
      <w:r w:rsidRPr="0068220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3"/>
              </w:rPr>
              <m:t>Т</m:t>
            </m:r>
          </m:e>
          <m:sub>
            <m:r>
              <m:rPr>
                <m:nor/>
              </m:rPr>
              <w:rPr>
                <w:rStyle w:val="13"/>
              </w:rPr>
              <m:t>ЭВМ</m:t>
            </m:r>
          </m:sub>
        </m:sSub>
      </m:oMath>
      <w:r w:rsidRPr="0068220F">
        <w:rPr>
          <w:rFonts w:cs="Times New Roman"/>
        </w:rPr>
        <w:t xml:space="preserve"> – действительный месячный фонд времени ЭВМ, ч.</w:t>
      </w:r>
    </w:p>
    <w:p w14:paraId="79C635C7" w14:textId="37F96B86" w:rsidR="00D33185" w:rsidRPr="0068220F" w:rsidRDefault="00D33185" w:rsidP="00B47747">
      <w:pPr>
        <w:pStyle w:val="af9"/>
        <w:rPr>
          <w:rFonts w:cs="Times New Roman"/>
        </w:rPr>
      </w:pPr>
      <w:r w:rsidRPr="0068220F">
        <w:rPr>
          <w:rFonts w:cs="Times New Roman"/>
        </w:rPr>
        <w:t xml:space="preserve">Действительный месячный фонд времени ЭВМ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3"/>
                <w:szCs w:val="22"/>
              </w:rPr>
              <m:t>Т</m:t>
            </m:r>
          </m:e>
          <m:sub>
            <m:r>
              <m:rPr>
                <m:nor/>
              </m:rPr>
              <w:rPr>
                <w:rStyle w:val="13"/>
                <w:szCs w:val="22"/>
              </w:rPr>
              <m:t>ЭВМ</m:t>
            </m:r>
          </m:sub>
        </m:sSub>
      </m:oMath>
      <w:r w:rsidRPr="0068220F">
        <w:rPr>
          <w:rStyle w:val="13"/>
          <w:szCs w:val="22"/>
        </w:rPr>
        <w:t xml:space="preserve">, ч, </w:t>
      </w:r>
      <w:r w:rsidR="00B925A4" w:rsidRPr="0068220F">
        <w:rPr>
          <w:rFonts w:cs="Times New Roman"/>
        </w:rPr>
        <w:t>определяется по формуле</w:t>
      </w:r>
    </w:p>
    <w:p w14:paraId="4409FCA4" w14:textId="77777777" w:rsidR="00D33185" w:rsidRPr="0068220F" w:rsidRDefault="00D33185" w:rsidP="00B47747">
      <w:pPr>
        <w:pStyle w:val="afffb"/>
        <w:rPr>
          <w:rFonts w:cs="Times New Roman"/>
        </w:rPr>
      </w:pPr>
    </w:p>
    <w:p w14:paraId="4E2E0867" w14:textId="510AEFCB" w:rsidR="00D33185" w:rsidRPr="0068220F" w:rsidRDefault="00D33185" w:rsidP="00B47747">
      <w:pPr>
        <w:pStyle w:val="afffb"/>
        <w:rPr>
          <w:rFonts w:eastAsiaTheme="minorEastAsia" w:cs="Times New Roman"/>
        </w:rPr>
      </w:pPr>
      <w:r w:rsidRPr="0068220F">
        <w:rPr>
          <w:rFonts w:eastAsiaTheme="minorEastAsia" w:cs="Times New Roman"/>
        </w:rPr>
        <w:tab/>
      </w:r>
      <m:oMath>
        <m:sSub>
          <m:sSubPr>
            <m:ctrlPr>
              <w:rPr>
                <w:rStyle w:val="afffc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c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c"/>
                <w:rFonts w:cs="Times New Roman"/>
              </w:rPr>
              <m:t>ЭВМ</m:t>
            </m:r>
          </m:sub>
        </m:sSub>
        <m:r>
          <m:rPr>
            <m:nor/>
          </m:rPr>
          <w:rPr>
            <w:rStyle w:val="afffc"/>
            <w:rFonts w:cs="Times New Roman"/>
          </w:rPr>
          <m:t>=8∙(</m:t>
        </m:r>
        <m:sSub>
          <m:sSubPr>
            <m:ctrlPr>
              <w:rPr>
                <w:rStyle w:val="afffc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c"/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Style w:val="afffc"/>
                <w:rFonts w:cs="Times New Roman"/>
              </w:rPr>
              <m:t>д</m:t>
            </m:r>
          </m:sub>
        </m:sSub>
        <m:r>
          <m:rPr>
            <m:nor/>
          </m:rPr>
          <w:rPr>
            <w:rStyle w:val="afffc"/>
            <w:rFonts w:cs="Times New Roman"/>
          </w:rPr>
          <m:t>-</m:t>
        </m:r>
        <m:sSub>
          <m:sSubPr>
            <m:ctrlPr>
              <w:rPr>
                <w:rStyle w:val="afffc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c"/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Style w:val="afffc"/>
                <w:rFonts w:cs="Times New Roman"/>
              </w:rPr>
              <m:t>пв</m:t>
            </m:r>
          </m:sub>
        </m:sSub>
        <m:r>
          <m:rPr>
            <m:nor/>
          </m:rPr>
          <w:rPr>
            <w:rStyle w:val="afffc"/>
            <w:rFonts w:cs="Times New Roman"/>
          </w:rPr>
          <m:t>)-</m:t>
        </m:r>
        <m:sSub>
          <m:sSubPr>
            <m:ctrlPr>
              <w:rPr>
                <w:rStyle w:val="afffc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c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c"/>
                <w:rFonts w:cs="Times New Roman"/>
              </w:rPr>
              <m:t>пр</m:t>
            </m:r>
          </m:sub>
        </m:sSub>
        <m:r>
          <m:rPr>
            <m:nor/>
          </m:rPr>
          <w:rPr>
            <w:rStyle w:val="afffc"/>
            <w:rFonts w:cs="Times New Roman"/>
          </w:rPr>
          <m:t>∙4</m:t>
        </m:r>
      </m:oMath>
      <w:r w:rsidRPr="0068220F">
        <w:rPr>
          <w:rFonts w:eastAsiaTheme="minorEastAsia" w:cs="Times New Roman"/>
        </w:rPr>
        <w:t>,</w:t>
      </w:r>
      <w:r w:rsidRPr="0068220F">
        <w:rPr>
          <w:rFonts w:eastAsiaTheme="minorEastAsia" w:cs="Times New Roman"/>
        </w:rPr>
        <w:tab/>
        <w:t>(</w:t>
      </w:r>
      <w:r w:rsidR="0068220F">
        <w:rPr>
          <w:rFonts w:cs="Times New Roman"/>
        </w:rPr>
        <w:t>16</w:t>
      </w:r>
      <w:r w:rsidRPr="0068220F">
        <w:rPr>
          <w:rFonts w:eastAsiaTheme="minorEastAsia" w:cs="Times New Roman"/>
        </w:rPr>
        <w:t>)</w:t>
      </w:r>
    </w:p>
    <w:p w14:paraId="570535AD" w14:textId="77777777" w:rsidR="00D33185" w:rsidRPr="0068220F" w:rsidRDefault="00D33185" w:rsidP="00B47747">
      <w:pPr>
        <w:pStyle w:val="afffb"/>
        <w:rPr>
          <w:rFonts w:cs="Times New Roman"/>
        </w:rPr>
      </w:pPr>
    </w:p>
    <w:p w14:paraId="7DE91B04" w14:textId="3DBEE6FB" w:rsidR="00D33185" w:rsidRPr="0068220F" w:rsidRDefault="00D33185" w:rsidP="000A17F8">
      <w:pPr>
        <w:pStyle w:val="affff5"/>
        <w:rPr>
          <w:rFonts w:cs="Times New Roman"/>
        </w:rPr>
      </w:pPr>
      <w:r w:rsidRPr="0068220F">
        <w:rPr>
          <w:rFonts w:cs="Times New Roman"/>
        </w:rPr>
        <w:t xml:space="preserve">где </w:t>
      </w:r>
      <m:oMath>
        <m:sSub>
          <m:sSubPr>
            <m:ctrlPr>
              <w:rPr>
                <w:rStyle w:val="afffc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c"/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Style w:val="afffc"/>
                <w:rFonts w:cs="Times New Roman"/>
              </w:rPr>
              <m:t>д</m:t>
            </m:r>
          </m:sub>
        </m:sSub>
      </m:oMath>
      <w:r w:rsidRPr="0068220F">
        <w:rPr>
          <w:rFonts w:cs="Times New Roman"/>
        </w:rPr>
        <w:t xml:space="preserve"> – общее количество дней в месяце;</w:t>
      </w:r>
    </w:p>
    <w:p w14:paraId="72BE5B3E" w14:textId="2157CE13" w:rsidR="00D33185" w:rsidRPr="0068220F" w:rsidRDefault="00EE2112" w:rsidP="000A17F8">
      <w:pPr>
        <w:pStyle w:val="affff7"/>
        <w:rPr>
          <w:rFonts w:cs="Times New Roman"/>
        </w:rPr>
      </w:pPr>
      <m:oMath>
        <m:sSub>
          <m:sSubPr>
            <m:ctrlPr>
              <w:rPr>
                <w:rStyle w:val="afffc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c"/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Style w:val="afffc"/>
                <w:rFonts w:cs="Times New Roman"/>
              </w:rPr>
              <m:t>пв</m:t>
            </m:r>
          </m:sub>
        </m:sSub>
      </m:oMath>
      <w:r w:rsidR="00D33185" w:rsidRPr="0068220F">
        <w:rPr>
          <w:rFonts w:cs="Times New Roman"/>
        </w:rPr>
        <w:t xml:space="preserve"> – количество праздничных и выходных дней в месяце;</w:t>
      </w:r>
    </w:p>
    <w:p w14:paraId="0BBF3DDB" w14:textId="7AA9501B" w:rsidR="00D33185" w:rsidRPr="0068220F" w:rsidRDefault="00EE2112" w:rsidP="000A17F8">
      <w:pPr>
        <w:pStyle w:val="affff7"/>
        <w:rPr>
          <w:rFonts w:cs="Times New Roman"/>
        </w:rPr>
      </w:pPr>
      <m:oMath>
        <m:sSub>
          <m:sSubPr>
            <m:ctrlPr>
              <w:rPr>
                <w:rStyle w:val="afffc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c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c"/>
                <w:rFonts w:cs="Times New Roman"/>
              </w:rPr>
              <m:t>пр</m:t>
            </m:r>
          </m:sub>
        </m:sSub>
      </m:oMath>
      <w:r w:rsidR="00D33185" w:rsidRPr="0068220F">
        <w:rPr>
          <w:rFonts w:cs="Times New Roman"/>
        </w:rPr>
        <w:t xml:space="preserve"> – время простоя в профилактических работах, ч.</w:t>
      </w:r>
    </w:p>
    <w:p w14:paraId="42B4B66D" w14:textId="0F380C68" w:rsidR="00D33185" w:rsidRPr="0068220F" w:rsidRDefault="00D33185" w:rsidP="000A17F8">
      <w:pPr>
        <w:pStyle w:val="af9"/>
        <w:rPr>
          <w:rFonts w:cs="Times New Roman"/>
        </w:rPr>
      </w:pPr>
      <w:r w:rsidRPr="0068220F">
        <w:rPr>
          <w:rFonts w:cs="Times New Roman"/>
        </w:rPr>
        <w:t xml:space="preserve">Общее количество дней </w:t>
      </w:r>
      <m:oMath>
        <m:sSub>
          <m:sSubPr>
            <m:ctrlPr>
              <w:rPr>
                <w:rStyle w:val="afffc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c"/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Style w:val="afffc"/>
                <w:rFonts w:cs="Times New Roman"/>
              </w:rPr>
              <m:t>д</m:t>
            </m:r>
          </m:sub>
        </m:sSub>
      </m:oMath>
      <w:r w:rsidRPr="0068220F">
        <w:rPr>
          <w:rFonts w:cs="Times New Roman"/>
        </w:rPr>
        <w:t xml:space="preserve"> = </w:t>
      </w:r>
      <w:r w:rsidR="0068220F" w:rsidRPr="0068220F">
        <w:rPr>
          <w:rFonts w:cs="Times New Roman"/>
        </w:rPr>
        <w:t>28</w:t>
      </w:r>
      <w:r w:rsidRPr="0068220F">
        <w:rPr>
          <w:rFonts w:cs="Times New Roman"/>
        </w:rPr>
        <w:t xml:space="preserve">, число праздничных и выходных дней </w:t>
      </w:r>
      <m:oMath>
        <m:sSub>
          <m:sSubPr>
            <m:ctrlPr>
              <w:rPr>
                <w:rStyle w:val="afffc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c"/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Style w:val="afffc"/>
                <w:rFonts w:cs="Times New Roman"/>
              </w:rPr>
              <m:t>пв</m:t>
            </m:r>
          </m:sub>
        </m:sSub>
      </m:oMath>
      <w:r w:rsidR="000A17F8" w:rsidRPr="0068220F">
        <w:rPr>
          <w:rFonts w:cs="Times New Roman"/>
        </w:rPr>
        <w:t xml:space="preserve"> </w:t>
      </w:r>
      <w:r w:rsidRPr="0068220F">
        <w:rPr>
          <w:rFonts w:cs="Times New Roman"/>
        </w:rPr>
        <w:t>= </w:t>
      </w:r>
      <w:r w:rsidR="0068220F" w:rsidRPr="0068220F">
        <w:rPr>
          <w:rFonts w:cs="Times New Roman"/>
        </w:rPr>
        <w:t>8</w:t>
      </w:r>
      <w:r w:rsidRPr="0068220F">
        <w:rPr>
          <w:rFonts w:cs="Times New Roman"/>
        </w:rPr>
        <w:t> [</w:t>
      </w:r>
      <w:r w:rsidRPr="0068220F">
        <w:rPr>
          <w:rFonts w:cs="Times New Roman"/>
          <w:highlight w:val="yellow"/>
        </w:rPr>
        <w:t>…</w:t>
      </w:r>
      <w:r w:rsidRPr="0068220F">
        <w:rPr>
          <w:rFonts w:cs="Times New Roman"/>
        </w:rPr>
        <w:t>].</w:t>
      </w:r>
    </w:p>
    <w:p w14:paraId="29C75275" w14:textId="6DE44DD0" w:rsidR="00D33185" w:rsidRPr="0068220F" w:rsidRDefault="00D33185" w:rsidP="00EB7C78">
      <w:pPr>
        <w:pStyle w:val="af9"/>
        <w:rPr>
          <w:rFonts w:cs="Times New Roman"/>
        </w:rPr>
      </w:pPr>
      <w:r w:rsidRPr="0068220F">
        <w:rPr>
          <w:rFonts w:cs="Times New Roman"/>
        </w:rPr>
        <w:lastRenderedPageBreak/>
        <w:t xml:space="preserve">Время простоя в профилактических работах определяется как еженедельная профилактика по </w:t>
      </w:r>
      <w:r w:rsidR="0068220F" w:rsidRPr="0068220F">
        <w:rPr>
          <w:rFonts w:cs="Times New Roman"/>
        </w:rPr>
        <w:t>4</w:t>
      </w:r>
      <w:r w:rsidRPr="0068220F">
        <w:rPr>
          <w:rFonts w:cs="Times New Roman"/>
        </w:rPr>
        <w:t xml:space="preserve"> часа.</w:t>
      </w:r>
    </w:p>
    <w:p w14:paraId="4BDA3C5F" w14:textId="6EE7D8B5" w:rsidR="00D33185" w:rsidRPr="0068220F" w:rsidRDefault="006A0023" w:rsidP="00EB7C78">
      <w:pPr>
        <w:pStyle w:val="af9"/>
        <w:rPr>
          <w:rFonts w:cs="Times New Roman"/>
        </w:rPr>
      </w:pPr>
      <w:r w:rsidRPr="0068220F">
        <w:rPr>
          <w:rFonts w:cs="Times New Roman"/>
        </w:rPr>
        <w:t>Далее требуется рассчитать д</w:t>
      </w:r>
      <w:r w:rsidR="00111DCE" w:rsidRPr="0068220F">
        <w:rPr>
          <w:rFonts w:cs="Times New Roman"/>
        </w:rPr>
        <w:t xml:space="preserve">ействительный месячный фонд времени </w:t>
      </w:r>
      <w:r w:rsidR="00712733" w:rsidRPr="0068220F">
        <w:rPr>
          <w:rFonts w:cs="Times New Roman"/>
        </w:rPr>
        <w:t xml:space="preserve">ЭВМ рассчитывается </w:t>
      </w:r>
      <w:r w:rsidR="00111DCE" w:rsidRPr="0068220F">
        <w:rPr>
          <w:rFonts w:cs="Times New Roman"/>
        </w:rPr>
        <w:t>по формуле </w:t>
      </w:r>
      <w:r w:rsidR="00B925A4" w:rsidRPr="0068220F">
        <w:rPr>
          <w:rFonts w:cs="Times New Roman"/>
        </w:rPr>
        <w:t>(</w:t>
      </w:r>
      <w:r w:rsidR="0068220F">
        <w:rPr>
          <w:rFonts w:cs="Times New Roman"/>
        </w:rPr>
        <w:t>16</w:t>
      </w:r>
      <w:r w:rsidR="00B925A4" w:rsidRPr="0068220F">
        <w:rPr>
          <w:rFonts w:cs="Times New Roman"/>
        </w:rPr>
        <w:t>)</w:t>
      </w:r>
    </w:p>
    <w:p w14:paraId="0E4AF4DD" w14:textId="77777777" w:rsidR="00D33185" w:rsidRPr="0068220F" w:rsidRDefault="00D33185" w:rsidP="007D5178">
      <w:pPr>
        <w:pStyle w:val="afffb"/>
        <w:rPr>
          <w:rFonts w:cs="Times New Roman"/>
        </w:rPr>
      </w:pPr>
    </w:p>
    <w:p w14:paraId="6CA0686C" w14:textId="1B832FA4" w:rsidR="00D33185" w:rsidRPr="0068220F" w:rsidRDefault="00D33185" w:rsidP="007D5178">
      <w:pPr>
        <w:pStyle w:val="afffb"/>
        <w:rPr>
          <w:rFonts w:cs="Times New Roman"/>
        </w:rPr>
      </w:pPr>
      <w:r w:rsidRPr="0068220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  <m:r>
          <m:rPr>
            <m:nor/>
          </m:rPr>
          <w:rPr>
            <w:rFonts w:cs="Times New Roman"/>
          </w:rPr>
          <m:t>=8∙(28-8)-4∙4=144 ч</m:t>
        </m:r>
      </m:oMath>
      <w:r w:rsidRPr="0068220F">
        <w:rPr>
          <w:rFonts w:cs="Times New Roman"/>
        </w:rPr>
        <w:tab/>
      </w:r>
    </w:p>
    <w:p w14:paraId="60D2E288" w14:textId="77777777" w:rsidR="00D33185" w:rsidRPr="0068220F" w:rsidRDefault="00D33185" w:rsidP="007D5178">
      <w:pPr>
        <w:pStyle w:val="afffb"/>
        <w:rPr>
          <w:rFonts w:cs="Times New Roman"/>
        </w:rPr>
      </w:pPr>
    </w:p>
    <w:p w14:paraId="15495972" w14:textId="329806F4" w:rsidR="00D33185" w:rsidRPr="0068220F" w:rsidRDefault="0059618D" w:rsidP="00EB7C78">
      <w:pPr>
        <w:pStyle w:val="af9"/>
        <w:rPr>
          <w:rFonts w:cs="Times New Roman"/>
        </w:rPr>
      </w:pPr>
      <w:r w:rsidRPr="0068220F">
        <w:rPr>
          <w:rFonts w:cs="Times New Roman"/>
        </w:rPr>
        <w:t>З</w:t>
      </w:r>
      <w:r w:rsidR="00D33185" w:rsidRPr="0068220F">
        <w:rPr>
          <w:rFonts w:cs="Times New Roman"/>
        </w:rPr>
        <w:t xml:space="preserve">атраты на эксплуатацию ЭВМ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общ</m:t>
            </m:r>
          </m:sub>
        </m:sSub>
      </m:oMath>
      <w:r w:rsidR="00D33185" w:rsidRPr="0068220F">
        <w:rPr>
          <w:rFonts w:eastAsiaTheme="minorEastAsia" w:cs="Times New Roman"/>
        </w:rPr>
        <w:t xml:space="preserve">, </w:t>
      </w:r>
      <w:r w:rsidR="009562B6" w:rsidRPr="0068220F">
        <w:rPr>
          <w:rFonts w:cs="Times New Roman"/>
        </w:rPr>
        <w:t>руб.</w:t>
      </w:r>
      <w:r w:rsidR="00D33185" w:rsidRPr="0068220F">
        <w:rPr>
          <w:rFonts w:eastAsiaTheme="minorEastAsia" w:cs="Times New Roman"/>
        </w:rPr>
        <w:t>,</w:t>
      </w:r>
      <w:r w:rsidR="00B925A4" w:rsidRPr="0068220F">
        <w:rPr>
          <w:rFonts w:cs="Times New Roman"/>
        </w:rPr>
        <w:t xml:space="preserve"> определяются по формуле</w:t>
      </w:r>
    </w:p>
    <w:p w14:paraId="39F91C51" w14:textId="77777777" w:rsidR="00D33185" w:rsidRPr="0068220F" w:rsidRDefault="00D33185" w:rsidP="001E6B6B">
      <w:pPr>
        <w:pStyle w:val="afffb"/>
        <w:rPr>
          <w:rFonts w:cs="Times New Roman"/>
        </w:rPr>
      </w:pPr>
    </w:p>
    <w:p w14:paraId="24C02838" w14:textId="53442ABC" w:rsidR="00D33185" w:rsidRPr="0068220F" w:rsidRDefault="00D33185" w:rsidP="001E6B6B">
      <w:pPr>
        <w:pStyle w:val="afffb"/>
        <w:rPr>
          <w:rFonts w:cs="Times New Roman"/>
        </w:rPr>
      </w:pPr>
      <w:r w:rsidRPr="0068220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  <m:r>
          <m:rPr>
            <m:nor/>
          </m:rPr>
          <w:rPr>
            <w:rFonts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ам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</m:oMath>
      <w:r w:rsidRPr="0068220F">
        <w:rPr>
          <w:rFonts w:cs="Times New Roman"/>
        </w:rPr>
        <w:t>,</w:t>
      </w:r>
      <w:r w:rsidRPr="0068220F">
        <w:rPr>
          <w:rFonts w:cs="Times New Roman"/>
        </w:rPr>
        <w:tab/>
        <w:t>(</w:t>
      </w:r>
      <w:r w:rsidR="0068220F">
        <w:rPr>
          <w:rFonts w:cs="Times New Roman"/>
        </w:rPr>
        <w:t>17</w:t>
      </w:r>
      <w:r w:rsidRPr="0068220F">
        <w:rPr>
          <w:rFonts w:cs="Times New Roman"/>
        </w:rPr>
        <w:t>)</w:t>
      </w:r>
    </w:p>
    <w:p w14:paraId="7AD3A92F" w14:textId="77777777" w:rsidR="00D33185" w:rsidRPr="0068220F" w:rsidRDefault="00D33185" w:rsidP="001E6B6B">
      <w:pPr>
        <w:pStyle w:val="afffb"/>
        <w:rPr>
          <w:rFonts w:cs="Times New Roman"/>
        </w:rPr>
      </w:pPr>
    </w:p>
    <w:p w14:paraId="250E5CCC" w14:textId="5A53DEBF" w:rsidR="00D33185" w:rsidRPr="0068220F" w:rsidRDefault="00D33185" w:rsidP="001E6B6B">
      <w:pPr>
        <w:pStyle w:val="affff5"/>
        <w:rPr>
          <w:rFonts w:cs="Times New Roman"/>
        </w:rPr>
      </w:pPr>
      <w:r w:rsidRPr="0068220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ам</m:t>
            </m:r>
          </m:sub>
        </m:sSub>
      </m:oMath>
      <w:r w:rsidRPr="0068220F">
        <w:rPr>
          <w:rFonts w:cs="Times New Roman"/>
        </w:rPr>
        <w:t xml:space="preserve"> – издержки на амортизацию, </w:t>
      </w:r>
      <w:r w:rsidR="009562B6" w:rsidRPr="0068220F">
        <w:rPr>
          <w:rFonts w:cs="Times New Roman"/>
        </w:rPr>
        <w:t>руб.</w:t>
      </w:r>
      <w:r w:rsidRPr="0068220F">
        <w:rPr>
          <w:rFonts w:cs="Times New Roman"/>
        </w:rPr>
        <w:t>;</w:t>
      </w:r>
    </w:p>
    <w:p w14:paraId="330AC72A" w14:textId="427C93F4" w:rsidR="00D33185" w:rsidRPr="0068220F" w:rsidRDefault="00EE2112" w:rsidP="001E6B6B">
      <w:pPr>
        <w:pStyle w:val="affff7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</m:oMath>
      <w:r w:rsidR="00D33185" w:rsidRPr="0068220F">
        <w:rPr>
          <w:rFonts w:cs="Times New Roman"/>
        </w:rPr>
        <w:t xml:space="preserve"> – издержки на электроэнергию, потребляемую ЭВМ, </w:t>
      </w:r>
      <w:r w:rsidR="009562B6" w:rsidRPr="0068220F">
        <w:rPr>
          <w:rFonts w:cs="Times New Roman"/>
        </w:rPr>
        <w:t>руб.</w:t>
      </w:r>
      <w:r w:rsidR="00D33185" w:rsidRPr="0068220F">
        <w:rPr>
          <w:rFonts w:cs="Times New Roman"/>
        </w:rPr>
        <w:t>;</w:t>
      </w:r>
    </w:p>
    <w:p w14:paraId="739E7133" w14:textId="5121DE4A" w:rsidR="00557E6B" w:rsidRPr="0068220F" w:rsidRDefault="00557E6B" w:rsidP="00557E6B">
      <w:pPr>
        <w:pStyle w:val="af9"/>
        <w:rPr>
          <w:rFonts w:cs="Times New Roman"/>
        </w:rPr>
      </w:pPr>
      <w:bookmarkStart w:id="11" w:name="WithoutAmort"/>
      <w:r w:rsidRPr="0068220F">
        <w:rPr>
          <w:rFonts w:cs="Times New Roman"/>
        </w:rPr>
        <w:t xml:space="preserve">Компьютер, на котором </w:t>
      </w:r>
      <w:r w:rsidR="004C0ED7" w:rsidRPr="0068220F">
        <w:rPr>
          <w:rFonts w:cs="Times New Roman"/>
        </w:rPr>
        <w:t>выполнена разработка</w:t>
      </w:r>
      <w:r w:rsidRPr="0068220F">
        <w:rPr>
          <w:rFonts w:cs="Times New Roman"/>
        </w:rPr>
        <w:t xml:space="preserve"> </w:t>
      </w:r>
      <w:r w:rsidR="0068220F" w:rsidRPr="0068220F">
        <w:rPr>
          <w:rFonts w:cs="Times New Roman"/>
        </w:rPr>
        <w:t>программы</w:t>
      </w:r>
      <w:r w:rsidR="004C0ED7" w:rsidRPr="0068220F">
        <w:rPr>
          <w:rFonts w:cs="Times New Roman"/>
        </w:rPr>
        <w:t>,</w:t>
      </w:r>
      <w:r w:rsidRPr="0068220F">
        <w:rPr>
          <w:rFonts w:cs="Times New Roman"/>
        </w:rPr>
        <w:t xml:space="preserve"> приобретён по рыночной цене</w:t>
      </w:r>
      <w:r w:rsidRPr="0068220F">
        <w:rPr>
          <w:rFonts w:eastAsiaTheme="minorEastAsia" w:cs="Times New Roman"/>
        </w:rPr>
        <w:t xml:space="preserve"> </w:t>
      </w:r>
      <m:oMath>
        <m:r>
          <m:rPr>
            <m:nor/>
          </m:rPr>
          <w:rPr>
            <w:rStyle w:val="13"/>
          </w:rPr>
          <m:t>95706</m:t>
        </m:r>
      </m:oMath>
      <w:r w:rsidRPr="0068220F">
        <w:rPr>
          <w:rFonts w:cs="Times New Roman"/>
        </w:rPr>
        <w:t xml:space="preserve"> руб. [</w:t>
      </w:r>
      <w:r w:rsidRPr="0068220F">
        <w:rPr>
          <w:rFonts w:cs="Times New Roman"/>
          <w:highlight w:val="yellow"/>
        </w:rPr>
        <w:t>…</w:t>
      </w:r>
      <w:r w:rsidR="004C0ED7" w:rsidRPr="0068220F">
        <w:rPr>
          <w:rFonts w:cs="Times New Roman"/>
        </w:rPr>
        <w:t>].</w:t>
      </w:r>
      <w:r w:rsidRPr="0068220F">
        <w:rPr>
          <w:rFonts w:cs="Times New Roman"/>
        </w:rPr>
        <w:t xml:space="preserve"> </w:t>
      </w:r>
      <w:r w:rsidR="004C0ED7" w:rsidRPr="0068220F">
        <w:rPr>
          <w:rFonts w:cs="Times New Roman"/>
        </w:rPr>
        <w:t xml:space="preserve">С учётом того, </w:t>
      </w:r>
      <w:proofErr w:type="gramStart"/>
      <w:r w:rsidR="004C0ED7" w:rsidRPr="0068220F">
        <w:rPr>
          <w:rFonts w:cs="Times New Roman"/>
        </w:rPr>
        <w:t xml:space="preserve">что </w:t>
      </w:r>
      <w:r w:rsidRPr="0068220F">
        <w:rPr>
          <w:rFonts w:cs="Times New Roman"/>
        </w:rPr>
        <w:t xml:space="preserve"> рыночная</w:t>
      </w:r>
      <w:proofErr w:type="gramEnd"/>
      <w:r w:rsidRPr="0068220F">
        <w:rPr>
          <w:rFonts w:cs="Times New Roman"/>
        </w:rPr>
        <w:t xml:space="preserve"> цена компьютера</w:t>
      </w:r>
      <w:r w:rsidRPr="0068220F">
        <w:rPr>
          <w:rFonts w:eastAsiaTheme="minorEastAsia" w:cs="Times New Roman"/>
        </w:rPr>
        <w:t xml:space="preserve"> менее 100 тыс. руб., компьютер не является амортизируемым имуществом </w:t>
      </w:r>
      <w:r w:rsidRPr="0068220F">
        <w:rPr>
          <w:rStyle w:val="afffc"/>
          <w:rFonts w:eastAsiaTheme="minorEastAsia" w:cs="Times New Roman"/>
        </w:rPr>
        <w:t>[</w:t>
      </w:r>
      <w:r w:rsidRPr="0068220F">
        <w:rPr>
          <w:rStyle w:val="afffc"/>
          <w:rFonts w:eastAsiaTheme="minorEastAsia" w:cs="Times New Roman"/>
          <w:highlight w:val="yellow"/>
        </w:rPr>
        <w:t>…</w:t>
      </w:r>
      <w:r w:rsidRPr="0068220F">
        <w:rPr>
          <w:rStyle w:val="afffc"/>
          <w:rFonts w:eastAsiaTheme="minorEastAsia" w:cs="Times New Roman"/>
        </w:rPr>
        <w:t>]</w:t>
      </w:r>
      <w:r w:rsidR="004C0ED7" w:rsidRPr="0068220F">
        <w:rPr>
          <w:rStyle w:val="afffc"/>
          <w:rFonts w:eastAsiaTheme="minorEastAsia" w:cs="Times New Roman"/>
        </w:rPr>
        <w:t>,</w:t>
      </w:r>
      <w:r w:rsidRPr="0068220F">
        <w:rPr>
          <w:rFonts w:eastAsiaTheme="minorEastAsia" w:cs="Times New Roman"/>
        </w:rPr>
        <w:t xml:space="preserve"> следовательно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c"/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Style w:val="afffc"/>
                <w:rFonts w:cs="Times New Roman"/>
              </w:rPr>
              <m:t>ам</m:t>
            </m:r>
          </m:sub>
        </m:sSub>
      </m:oMath>
      <w:r w:rsidRPr="0068220F">
        <w:rPr>
          <w:rFonts w:eastAsiaTheme="minorEastAsia" w:cs="Times New Roman"/>
        </w:rPr>
        <w:t xml:space="preserve"> </w:t>
      </w:r>
      <w:r w:rsidRPr="0068220F">
        <w:rPr>
          <w:rStyle w:val="afffc"/>
          <w:rFonts w:eastAsiaTheme="minorEastAsia" w:cs="Times New Roman"/>
        </w:rPr>
        <w:t>= 0 руб</w:t>
      </w:r>
      <w:r w:rsidRPr="0068220F">
        <w:rPr>
          <w:rFonts w:cs="Times New Roman"/>
        </w:rPr>
        <w:t>.</w:t>
      </w:r>
    </w:p>
    <w:bookmarkEnd w:id="11"/>
    <w:p w14:paraId="29FA61CE" w14:textId="1B485629" w:rsidR="00D33185" w:rsidRPr="0068220F" w:rsidRDefault="00D33185" w:rsidP="00F83DD3">
      <w:pPr>
        <w:pStyle w:val="af9"/>
        <w:rPr>
          <w:rFonts w:cs="Times New Roman"/>
        </w:rPr>
      </w:pPr>
      <w:r w:rsidRPr="0068220F">
        <w:rPr>
          <w:rFonts w:cs="Times New Roman"/>
        </w:rPr>
        <w:t xml:space="preserve">Стоимость электроэнергии, потребляемой за месяц,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</m:oMath>
      <w:r w:rsidR="00B925A4" w:rsidRPr="0068220F">
        <w:rPr>
          <w:rFonts w:cs="Times New Roman"/>
        </w:rPr>
        <w:t xml:space="preserve">, </w:t>
      </w:r>
      <w:r w:rsidR="009562B6" w:rsidRPr="0068220F">
        <w:rPr>
          <w:rFonts w:cs="Times New Roman"/>
        </w:rPr>
        <w:t>руб.</w:t>
      </w:r>
      <w:r w:rsidR="00B925A4" w:rsidRPr="0068220F">
        <w:rPr>
          <w:rFonts w:cs="Times New Roman"/>
        </w:rPr>
        <w:t>, определяется по формуле</w:t>
      </w:r>
    </w:p>
    <w:p w14:paraId="0586DF0D" w14:textId="77777777" w:rsidR="00D33185" w:rsidRPr="0068220F" w:rsidRDefault="00D33185" w:rsidP="00C475D6">
      <w:pPr>
        <w:pStyle w:val="afffb"/>
        <w:rPr>
          <w:rFonts w:cs="Times New Roman"/>
        </w:rPr>
      </w:pPr>
    </w:p>
    <w:p w14:paraId="2227A694" w14:textId="13B5291E" w:rsidR="00D33185" w:rsidRPr="0068220F" w:rsidRDefault="00D33185" w:rsidP="00C475D6">
      <w:pPr>
        <w:pStyle w:val="afffb"/>
        <w:rPr>
          <w:rFonts w:cs="Times New Roman"/>
        </w:rPr>
      </w:pPr>
      <w:r w:rsidRPr="0068220F">
        <w:rPr>
          <w:rFonts w:cs="Times New Roman"/>
        </w:rPr>
        <w:tab/>
      </w:r>
      <m:oMath>
        <m:sSub>
          <m:sSubPr>
            <m:ctrlPr>
              <w:rPr>
                <w:rStyle w:val="afffc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c"/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Style w:val="afffc"/>
                <w:rFonts w:cs="Times New Roman"/>
              </w:rPr>
              <m:t>эл</m:t>
            </m:r>
          </m:sub>
        </m:sSub>
        <m:r>
          <m:rPr>
            <m:nor/>
          </m:rPr>
          <w:rPr>
            <w:rStyle w:val="afffc"/>
            <w:rFonts w:cs="Times New Roman"/>
          </w:rPr>
          <m:t>=</m:t>
        </m:r>
        <m:r>
          <m:rPr>
            <m:sty m:val="p"/>
          </m:rPr>
          <w:rPr>
            <w:rStyle w:val="afffc"/>
            <w:rFonts w:ascii="Cambria Math" w:hAnsi="Cambria Math" w:cs="Times New Roman"/>
          </w:rPr>
          <m:t xml:space="preserve"> </m:t>
        </m:r>
        <m:sSub>
          <m:sSubPr>
            <m:ctrlPr>
              <w:rPr>
                <w:rStyle w:val="afffc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c"/>
                <w:rFonts w:cs="Times New Roman"/>
              </w:rPr>
              <m:t>Р</m:t>
            </m:r>
          </m:e>
          <m:sub>
            <m:r>
              <m:rPr>
                <m:nor/>
              </m:rPr>
              <w:rPr>
                <w:rStyle w:val="afffc"/>
                <w:rFonts w:cs="Times New Roman"/>
              </w:rPr>
              <m:t>ЭВМ</m:t>
            </m:r>
          </m:sub>
        </m:sSub>
        <m:r>
          <m:rPr>
            <m:nor/>
          </m:rPr>
          <w:rPr>
            <w:rStyle w:val="afffc"/>
            <w:rFonts w:cs="Times New Roman"/>
          </w:rPr>
          <m:t>∙</m:t>
        </m:r>
        <m:sSub>
          <m:sSubPr>
            <m:ctrlPr>
              <w:rPr>
                <w:rStyle w:val="afffc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c"/>
                <w:rFonts w:cs="Times New Roman"/>
              </w:rPr>
              <m:t>Т</m:t>
            </m:r>
          </m:e>
          <m:sub>
            <m:r>
              <m:rPr>
                <m:nor/>
              </m:rPr>
              <w:rPr>
                <w:rStyle w:val="afffc"/>
                <w:rFonts w:cs="Times New Roman"/>
              </w:rPr>
              <m:t>ЭВМ</m:t>
            </m:r>
          </m:sub>
        </m:sSub>
        <m:r>
          <m:rPr>
            <m:nor/>
          </m:rPr>
          <w:rPr>
            <w:rStyle w:val="afffc"/>
            <w:rFonts w:cs="Times New Roman"/>
          </w:rPr>
          <m:t>∙</m:t>
        </m:r>
        <m:sSub>
          <m:sSubPr>
            <m:ctrlPr>
              <w:rPr>
                <w:rStyle w:val="afffc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c"/>
                <w:rFonts w:cs="Times New Roman"/>
              </w:rPr>
              <m:t>С</m:t>
            </m:r>
          </m:e>
          <m:sub>
            <m:r>
              <m:rPr>
                <m:nor/>
              </m:rPr>
              <w:rPr>
                <w:rStyle w:val="afffc"/>
                <w:rFonts w:cs="Times New Roman"/>
              </w:rPr>
              <m:t>эл</m:t>
            </m:r>
          </m:sub>
        </m:sSub>
      </m:oMath>
      <w:r w:rsidRPr="0068220F">
        <w:rPr>
          <w:rFonts w:cs="Times New Roman"/>
        </w:rPr>
        <w:t>,</w:t>
      </w:r>
      <w:r w:rsidRPr="0068220F">
        <w:rPr>
          <w:rFonts w:cs="Times New Roman"/>
        </w:rPr>
        <w:tab/>
        <w:t>(</w:t>
      </w:r>
      <w:r w:rsidR="0068220F">
        <w:rPr>
          <w:rFonts w:cs="Times New Roman"/>
        </w:rPr>
        <w:t>18</w:t>
      </w:r>
      <w:r w:rsidRPr="0068220F">
        <w:rPr>
          <w:rFonts w:cs="Times New Roman"/>
        </w:rPr>
        <w:t>)</w:t>
      </w:r>
    </w:p>
    <w:p w14:paraId="662E3FB9" w14:textId="77777777" w:rsidR="00D33185" w:rsidRPr="0068220F" w:rsidRDefault="00D33185" w:rsidP="00C475D6">
      <w:pPr>
        <w:pStyle w:val="afffb"/>
        <w:rPr>
          <w:rFonts w:cs="Times New Roman"/>
        </w:rPr>
      </w:pPr>
    </w:p>
    <w:p w14:paraId="174F92BF" w14:textId="656894D6" w:rsidR="00D33185" w:rsidRPr="0068220F" w:rsidRDefault="00D33185" w:rsidP="00C475D6">
      <w:pPr>
        <w:pStyle w:val="affff5"/>
        <w:rPr>
          <w:rFonts w:cs="Times New Roman"/>
        </w:rPr>
      </w:pPr>
      <w:r w:rsidRPr="0068220F">
        <w:rPr>
          <w:rFonts w:cs="Times New Roman"/>
        </w:rPr>
        <w:t xml:space="preserve">где </w:t>
      </w:r>
      <m:oMath>
        <m:sSub>
          <m:sSubPr>
            <m:ctrlPr>
              <w:rPr>
                <w:rStyle w:val="afffc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c"/>
                <w:rFonts w:cs="Times New Roman"/>
              </w:rPr>
              <m:t>Р</m:t>
            </m:r>
          </m:e>
          <m:sub>
            <m:r>
              <m:rPr>
                <m:nor/>
              </m:rPr>
              <w:rPr>
                <w:rStyle w:val="afffc"/>
                <w:rFonts w:cs="Times New Roman"/>
              </w:rPr>
              <m:t>ЭВМ</m:t>
            </m:r>
          </m:sub>
        </m:sSub>
      </m:oMath>
      <w:r w:rsidRPr="0068220F">
        <w:rPr>
          <w:rFonts w:cs="Times New Roman"/>
        </w:rPr>
        <w:t xml:space="preserve"> – суммарная мощность ЭВМ, кВт;</w:t>
      </w:r>
    </w:p>
    <w:p w14:paraId="62BD6A7F" w14:textId="6D5CF7BE" w:rsidR="00D33185" w:rsidRPr="0068220F" w:rsidRDefault="00EE2112" w:rsidP="00C475D6">
      <w:pPr>
        <w:pStyle w:val="affff7"/>
        <w:rPr>
          <w:rFonts w:cs="Times New Roman"/>
        </w:rPr>
      </w:pPr>
      <m:oMath>
        <m:sSub>
          <m:sSubPr>
            <m:ctrlPr>
              <w:rPr>
                <w:rStyle w:val="afffc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c"/>
                <w:rFonts w:cs="Times New Roman"/>
              </w:rPr>
              <m:t>С</m:t>
            </m:r>
          </m:e>
          <m:sub>
            <m:r>
              <m:rPr>
                <m:nor/>
              </m:rPr>
              <w:rPr>
                <w:rStyle w:val="afffc"/>
                <w:rFonts w:cs="Times New Roman"/>
              </w:rPr>
              <m:t>эл</m:t>
            </m:r>
          </m:sub>
        </m:sSub>
      </m:oMath>
      <w:r w:rsidR="00D33185" w:rsidRPr="0068220F">
        <w:rPr>
          <w:rFonts w:cs="Times New Roman"/>
        </w:rPr>
        <w:t xml:space="preserve"> – стоимость 1 кВт∙ч электроэнергии</w:t>
      </w:r>
      <w:r w:rsidR="004A3B32" w:rsidRPr="0068220F">
        <w:rPr>
          <w:rFonts w:cs="Times New Roman"/>
        </w:rPr>
        <w:t>, руб</w:t>
      </w:r>
      <w:r w:rsidR="00D33185" w:rsidRPr="0068220F">
        <w:rPr>
          <w:rFonts w:cs="Times New Roman"/>
        </w:rPr>
        <w:t>.</w:t>
      </w:r>
    </w:p>
    <w:p w14:paraId="17AB846C" w14:textId="4A5F690C" w:rsidR="00D33185" w:rsidRPr="0068220F" w:rsidRDefault="00D33185" w:rsidP="00C475D6">
      <w:pPr>
        <w:pStyle w:val="af9"/>
        <w:rPr>
          <w:rFonts w:cs="Times New Roman"/>
        </w:rPr>
      </w:pPr>
      <w:r w:rsidRPr="0068220F">
        <w:rPr>
          <w:rFonts w:cs="Times New Roman"/>
        </w:rPr>
        <w:t xml:space="preserve">Согласно техническому паспорту ЭВМ, потребление электроэнергии составляет </w:t>
      </w:r>
      <w:r w:rsidR="0068220F" w:rsidRPr="0068220F">
        <w:rPr>
          <w:rFonts w:cs="Times New Roman"/>
        </w:rPr>
        <w:t>0,66</w:t>
      </w:r>
      <w:r w:rsidRPr="0068220F">
        <w:rPr>
          <w:rFonts w:cs="Times New Roman"/>
        </w:rPr>
        <w:t xml:space="preserve"> кВт [</w:t>
      </w:r>
      <w:r w:rsidRPr="0068220F">
        <w:rPr>
          <w:rFonts w:cs="Times New Roman"/>
          <w:highlight w:val="yellow"/>
        </w:rPr>
        <w:t>…</w:t>
      </w:r>
      <w:r w:rsidRPr="0068220F">
        <w:rPr>
          <w:rFonts w:cs="Times New Roman"/>
        </w:rPr>
        <w:t>].</w:t>
      </w:r>
    </w:p>
    <w:p w14:paraId="2A03E77F" w14:textId="4CB8D603" w:rsidR="00D33185" w:rsidRPr="0068220F" w:rsidRDefault="00E14505" w:rsidP="00C475D6">
      <w:pPr>
        <w:pStyle w:val="af9"/>
        <w:rPr>
          <w:rFonts w:cs="Times New Roman"/>
        </w:rPr>
      </w:pPr>
      <w:r w:rsidRPr="0068220F">
        <w:rPr>
          <w:rFonts w:cs="Times New Roman"/>
        </w:rPr>
        <w:t>С учетом этого стоимость</w:t>
      </w:r>
      <w:r w:rsidR="007938FD" w:rsidRPr="0068220F">
        <w:rPr>
          <w:rFonts w:cs="Times New Roman"/>
        </w:rPr>
        <w:t xml:space="preserve"> стоимость электроэнергии, потребляемой за месяц</w:t>
      </w:r>
      <w:r w:rsidRPr="0068220F">
        <w:rPr>
          <w:rFonts w:cs="Times New Roman"/>
        </w:rPr>
        <w:t>,</w:t>
      </w:r>
      <w:r w:rsidR="007938FD" w:rsidRPr="0068220F">
        <w:rPr>
          <w:rFonts w:cs="Times New Roman"/>
        </w:rPr>
        <w:t xml:space="preserve"> п</w:t>
      </w:r>
      <w:r w:rsidR="00B925A4" w:rsidRPr="0068220F">
        <w:rPr>
          <w:rFonts w:cs="Times New Roman"/>
        </w:rPr>
        <w:t>о формуле (</w:t>
      </w:r>
      <w:r w:rsidR="0068220F">
        <w:rPr>
          <w:rFonts w:cs="Times New Roman"/>
        </w:rPr>
        <w:t>18</w:t>
      </w:r>
      <w:r w:rsidR="00B925A4" w:rsidRPr="0068220F">
        <w:rPr>
          <w:rFonts w:cs="Times New Roman"/>
        </w:rPr>
        <w:t>)</w:t>
      </w:r>
    </w:p>
    <w:p w14:paraId="080E4A4E" w14:textId="77777777" w:rsidR="004C0ED7" w:rsidRPr="0068220F" w:rsidRDefault="004C0ED7" w:rsidP="004C0ED7">
      <w:pPr>
        <w:pStyle w:val="af9"/>
        <w:ind w:firstLine="0"/>
        <w:rPr>
          <w:rFonts w:cs="Times New Roman"/>
        </w:rPr>
      </w:pPr>
      <w:bookmarkStart w:id="12" w:name="overCalculation21"/>
    </w:p>
    <w:bookmarkEnd w:id="12"/>
    <w:p w14:paraId="65C32747" w14:textId="66581DE3" w:rsidR="00D33185" w:rsidRPr="0068220F" w:rsidRDefault="00D33185" w:rsidP="0057797E">
      <w:pPr>
        <w:pStyle w:val="afffb"/>
        <w:rPr>
          <w:rFonts w:cs="Times New Roman"/>
        </w:rPr>
      </w:pPr>
      <w:r w:rsidRPr="0068220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  <m:r>
          <m:rPr>
            <m:nor/>
          </m:rPr>
          <w:rPr>
            <w:rFonts w:cs="Times New Roman"/>
          </w:rPr>
          <m:t>= 0,66∙144∙7,34=697,59</m:t>
        </m:r>
        <m:r>
          <m:rPr>
            <m:nor/>
          </m:rPr>
          <w:rPr>
            <w:rFonts w:eastAsiaTheme="minorEastAsia" w:cs="Times New Roman"/>
          </w:rPr>
          <m:t xml:space="preserve"> </m:t>
        </m:r>
        <m:r>
          <m:rPr>
            <m:nor/>
          </m:rPr>
          <w:rPr>
            <w:rFonts w:cs="Times New Roman"/>
          </w:rPr>
          <m:t>руб.</m:t>
        </m:r>
      </m:oMath>
      <w:r w:rsidRPr="0068220F">
        <w:rPr>
          <w:rFonts w:cs="Times New Roman"/>
        </w:rPr>
        <w:tab/>
      </w:r>
    </w:p>
    <w:p w14:paraId="2012505A" w14:textId="19391A54" w:rsidR="00D33185" w:rsidRPr="0068220F" w:rsidRDefault="0059618D" w:rsidP="0014556B">
      <w:pPr>
        <w:pStyle w:val="af9"/>
        <w:rPr>
          <w:rFonts w:cs="Times New Roman"/>
        </w:rPr>
      </w:pPr>
      <w:r w:rsidRPr="0068220F">
        <w:rPr>
          <w:rFonts w:cs="Times New Roman"/>
        </w:rPr>
        <w:lastRenderedPageBreak/>
        <w:t>З</w:t>
      </w:r>
      <w:r w:rsidR="00BF03FA" w:rsidRPr="0068220F">
        <w:rPr>
          <w:rFonts w:cs="Times New Roman"/>
        </w:rPr>
        <w:t xml:space="preserve">атраты на эксплуатацию </w:t>
      </w:r>
      <w:proofErr w:type="gramStart"/>
      <w:r w:rsidR="00BF03FA" w:rsidRPr="0068220F">
        <w:rPr>
          <w:rFonts w:cs="Times New Roman"/>
        </w:rPr>
        <w:t>ЭВМ</w:t>
      </w:r>
      <w:r w:rsidR="00D33185" w:rsidRPr="0068220F">
        <w:rPr>
          <w:rFonts w:cs="Times New Roman"/>
        </w:rPr>
        <w:t xml:space="preserve"> с</w:t>
      </w:r>
      <w:r w:rsidR="00B925A4" w:rsidRPr="0068220F">
        <w:rPr>
          <w:rFonts w:cs="Times New Roman"/>
        </w:rPr>
        <w:t>огласно формуле (</w:t>
      </w:r>
      <w:r w:rsidR="0068220F">
        <w:rPr>
          <w:rFonts w:cs="Times New Roman"/>
        </w:rPr>
        <w:t>17</w:t>
      </w:r>
      <w:r w:rsidR="00B925A4" w:rsidRPr="0068220F">
        <w:rPr>
          <w:rFonts w:cs="Times New Roman"/>
        </w:rPr>
        <w:t>)</w:t>
      </w:r>
      <w:proofErr w:type="gramEnd"/>
      <w:r w:rsidR="00B925A4" w:rsidRPr="0068220F">
        <w:rPr>
          <w:rFonts w:cs="Times New Roman"/>
        </w:rPr>
        <w:t xml:space="preserve"> составляют</w:t>
      </w:r>
    </w:p>
    <w:p w14:paraId="57467BD8" w14:textId="77777777" w:rsidR="003847CC" w:rsidRPr="0068220F" w:rsidRDefault="003847CC" w:rsidP="0014556B">
      <w:pPr>
        <w:pStyle w:val="af9"/>
        <w:rPr>
          <w:rFonts w:cs="Times New Roman"/>
        </w:rPr>
      </w:pPr>
    </w:p>
    <w:p w14:paraId="39DCED05" w14:textId="17F05791" w:rsidR="00D33185" w:rsidRPr="0068220F" w:rsidRDefault="00D33185" w:rsidP="0014556B">
      <w:pPr>
        <w:pStyle w:val="afffb"/>
        <w:rPr>
          <w:rFonts w:cs="Times New Roman"/>
        </w:rPr>
      </w:pPr>
      <w:r w:rsidRPr="0068220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  <m:r>
          <m:rPr>
            <m:nor/>
          </m:rPr>
          <w:rPr>
            <w:rFonts w:cs="Times New Roman"/>
          </w:rPr>
          <m:t>=0+697,59=697,59 руб.</m:t>
        </m:r>
      </m:oMath>
      <w:r w:rsidRPr="0068220F">
        <w:rPr>
          <w:rFonts w:cs="Times New Roman"/>
        </w:rPr>
        <w:tab/>
      </w:r>
    </w:p>
    <w:p w14:paraId="6B7DAA43" w14:textId="77777777" w:rsidR="00D33185" w:rsidRPr="0068220F" w:rsidRDefault="00D33185" w:rsidP="0014556B">
      <w:pPr>
        <w:pStyle w:val="afffb"/>
        <w:rPr>
          <w:rFonts w:cs="Times New Roman"/>
        </w:rPr>
      </w:pPr>
      <w:bookmarkStart w:id="13" w:name="underCalculation17"/>
    </w:p>
    <w:bookmarkEnd w:id="13"/>
    <w:p w14:paraId="4EF9B730" w14:textId="5FB3B6D8" w:rsidR="00D33185" w:rsidRPr="0068220F" w:rsidRDefault="00D33185" w:rsidP="0014556B">
      <w:pPr>
        <w:pStyle w:val="af9"/>
        <w:rPr>
          <w:rFonts w:cs="Times New Roman"/>
        </w:rPr>
      </w:pPr>
      <w:proofErr w:type="gramStart"/>
      <w:r w:rsidRPr="0068220F">
        <w:rPr>
          <w:rFonts w:cs="Times New Roman"/>
        </w:rPr>
        <w:t>Цена м</w:t>
      </w:r>
      <w:r w:rsidR="00845379" w:rsidRPr="0068220F">
        <w:rPr>
          <w:rFonts w:cs="Times New Roman"/>
        </w:rPr>
        <w:t>ашино-</w:t>
      </w:r>
      <w:r w:rsidRPr="0068220F">
        <w:rPr>
          <w:rFonts w:cs="Times New Roman"/>
        </w:rPr>
        <w:t>часа с</w:t>
      </w:r>
      <w:r w:rsidR="00B925A4" w:rsidRPr="0068220F">
        <w:rPr>
          <w:rFonts w:cs="Times New Roman"/>
        </w:rPr>
        <w:t>огласно формуле (</w:t>
      </w:r>
      <w:r w:rsidR="0068220F">
        <w:rPr>
          <w:rFonts w:cs="Times New Roman"/>
        </w:rPr>
        <w:t>15</w:t>
      </w:r>
      <w:r w:rsidR="00B925A4" w:rsidRPr="0068220F">
        <w:rPr>
          <w:rFonts w:cs="Times New Roman"/>
        </w:rPr>
        <w:t>)</w:t>
      </w:r>
      <w:proofErr w:type="gramEnd"/>
      <w:r w:rsidR="00B925A4" w:rsidRPr="0068220F">
        <w:rPr>
          <w:rFonts w:cs="Times New Roman"/>
        </w:rPr>
        <w:t xml:space="preserve"> составляет</w:t>
      </w:r>
    </w:p>
    <w:p w14:paraId="5CF5872D" w14:textId="77777777" w:rsidR="00D33185" w:rsidRPr="0068220F" w:rsidRDefault="00D33185" w:rsidP="0014556B">
      <w:pPr>
        <w:pStyle w:val="afffb"/>
        <w:rPr>
          <w:rFonts w:cs="Times New Roman"/>
        </w:rPr>
      </w:pPr>
    </w:p>
    <w:p w14:paraId="524FA1E9" w14:textId="1EE1777B" w:rsidR="00D33185" w:rsidRPr="0068220F" w:rsidRDefault="00D33185" w:rsidP="0014556B">
      <w:pPr>
        <w:pStyle w:val="afffb"/>
        <w:rPr>
          <w:rFonts w:cs="Times New Roman"/>
        </w:rPr>
      </w:pPr>
      <w:r w:rsidRPr="0068220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"/>
                <w:szCs w:val="22"/>
              </w:rPr>
              <m:t>С</m:t>
            </m:r>
          </m:e>
          <m:sub>
            <m:r>
              <m:rPr>
                <m:nor/>
              </m:rPr>
              <w:rPr>
                <w:rStyle w:val="affff"/>
                <w:szCs w:val="22"/>
              </w:rPr>
              <m:t>час</m:t>
            </m:r>
          </m:sub>
        </m:sSub>
        <m:r>
          <m:rPr>
            <m:nor/>
          </m:rPr>
          <w:rPr>
            <w:rStyle w:val="affff"/>
            <w:szCs w:val="22"/>
          </w:rPr>
          <m:t>=</m:t>
        </m:r>
        <m:r>
          <m:rPr>
            <m:nor/>
          </m:rPr>
          <w:rPr>
            <w:rFonts w:cs="Times New Roman"/>
          </w:rPr>
          <m:t>697,59</m:t>
        </m:r>
        <m:r>
          <m:rPr>
            <m:nor/>
          </m:rPr>
          <w:rPr>
            <w:rStyle w:val="affff"/>
            <w:szCs w:val="22"/>
          </w:rPr>
          <m:t>/144=4,84</m:t>
        </m:r>
        <m:r>
          <m:rPr>
            <m:nor/>
          </m:rPr>
          <w:rPr>
            <w:rFonts w:cs="Times New Roman"/>
          </w:rPr>
          <m:t xml:space="preserve"> руб/ч</m:t>
        </m:r>
      </m:oMath>
      <w:r w:rsidRPr="0068220F">
        <w:rPr>
          <w:rFonts w:cs="Times New Roman"/>
        </w:rPr>
        <w:tab/>
      </w:r>
    </w:p>
    <w:p w14:paraId="54035C4F" w14:textId="77777777" w:rsidR="00D33185" w:rsidRPr="0068220F" w:rsidRDefault="00D33185" w:rsidP="0014556B">
      <w:pPr>
        <w:pStyle w:val="afffb"/>
        <w:rPr>
          <w:rFonts w:cs="Times New Roman"/>
        </w:rPr>
      </w:pPr>
    </w:p>
    <w:p w14:paraId="1FF9156C" w14:textId="5AD4F025" w:rsidR="00D33185" w:rsidRPr="0068220F" w:rsidRDefault="00D33185" w:rsidP="001956CC">
      <w:pPr>
        <w:pStyle w:val="af9"/>
        <w:rPr>
          <w:rFonts w:cs="Times New Roman"/>
        </w:rPr>
      </w:pPr>
      <w:r w:rsidRPr="0068220F">
        <w:rPr>
          <w:rFonts w:cs="Times New Roman"/>
        </w:rPr>
        <w:t xml:space="preserve">Затраты на оплату машинного времени при отладке </w:t>
      </w:r>
      <w:proofErr w:type="gramStart"/>
      <w:r w:rsidR="0068220F" w:rsidRPr="0068220F">
        <w:rPr>
          <w:rFonts w:cs="Times New Roman"/>
        </w:rPr>
        <w:t>программы</w:t>
      </w:r>
      <w:r w:rsidR="00BF03FA" w:rsidRPr="0068220F">
        <w:rPr>
          <w:rFonts w:cs="Times New Roman"/>
        </w:rPr>
        <w:t xml:space="preserve"> </w:t>
      </w:r>
      <w:r w:rsidRPr="0068220F">
        <w:rPr>
          <w:rFonts w:cs="Times New Roman"/>
        </w:rPr>
        <w:t>с</w:t>
      </w:r>
      <w:r w:rsidR="00B925A4" w:rsidRPr="0068220F">
        <w:rPr>
          <w:rFonts w:cs="Times New Roman"/>
        </w:rPr>
        <w:t>огласно формуле (</w:t>
      </w:r>
      <w:r w:rsidR="0068220F">
        <w:rPr>
          <w:rFonts w:cs="Times New Roman"/>
        </w:rPr>
        <w:t>13</w:t>
      </w:r>
      <w:r w:rsidR="00B925A4" w:rsidRPr="0068220F">
        <w:rPr>
          <w:rFonts w:cs="Times New Roman"/>
        </w:rPr>
        <w:t>)</w:t>
      </w:r>
      <w:proofErr w:type="gramEnd"/>
      <w:r w:rsidR="00B925A4" w:rsidRPr="0068220F">
        <w:rPr>
          <w:rFonts w:cs="Times New Roman"/>
        </w:rPr>
        <w:t xml:space="preserve"> составляют</w:t>
      </w:r>
    </w:p>
    <w:p w14:paraId="31B79818" w14:textId="77777777" w:rsidR="00D33185" w:rsidRPr="0068220F" w:rsidRDefault="00D33185" w:rsidP="001956CC">
      <w:pPr>
        <w:pStyle w:val="afffb"/>
        <w:rPr>
          <w:rFonts w:cs="Times New Roman"/>
        </w:rPr>
      </w:pPr>
      <w:bookmarkStart w:id="14" w:name="overCalculation13"/>
    </w:p>
    <w:bookmarkEnd w:id="14"/>
    <w:p w14:paraId="6B528B9C" w14:textId="66F73AAC" w:rsidR="00D33185" w:rsidRPr="0068220F" w:rsidRDefault="00D33185" w:rsidP="001956CC">
      <w:pPr>
        <w:pStyle w:val="afffb"/>
        <w:rPr>
          <w:rFonts w:cs="Times New Roman"/>
        </w:rPr>
      </w:pPr>
      <w:r w:rsidRPr="0068220F">
        <w:rPr>
          <w:rFonts w:cs="Times New Roman"/>
        </w:rPr>
        <w:tab/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спп</m:t>
            </m:r>
          </m:sub>
          <m:sup>
            <m:r>
              <m:rPr>
                <m:nor/>
              </m:rPr>
              <w:rPr>
                <w:rFonts w:cs="Times New Roman"/>
              </w:rPr>
              <m:t>МВ</m:t>
            </m:r>
          </m:sup>
        </m:sSubSup>
        <m:r>
          <m:rPr>
            <m:nor/>
          </m:rPr>
          <w:rPr>
            <w:rFonts w:cs="Times New Roman"/>
          </w:rPr>
          <m:t>=4,84∙43,34=209,77</m:t>
        </m:r>
        <m:r>
          <m:rPr>
            <m:nor/>
          </m:rPr>
          <w:rPr>
            <w:rFonts w:eastAsiaTheme="minorEastAsia" w:cs="Times New Roman"/>
          </w:rPr>
          <m:t xml:space="preserve"> </m:t>
        </m:r>
        <m:r>
          <m:rPr>
            <m:nor/>
          </m:rPr>
          <w:rPr>
            <w:rFonts w:cs="Times New Roman"/>
          </w:rPr>
          <m:t>руб.</m:t>
        </m:r>
      </m:oMath>
      <w:r w:rsidRPr="0068220F">
        <w:rPr>
          <w:rFonts w:cs="Times New Roman"/>
        </w:rPr>
        <w:tab/>
      </w:r>
    </w:p>
    <w:p w14:paraId="627BEB20" w14:textId="4A9DD7B5" w:rsidR="0059618D" w:rsidRPr="0068220F" w:rsidRDefault="0059618D" w:rsidP="001956CC">
      <w:pPr>
        <w:pStyle w:val="afffb"/>
        <w:rPr>
          <w:rFonts w:cs="Times New Roman"/>
        </w:rPr>
      </w:pPr>
      <w:bookmarkStart w:id="15" w:name="underCalculation13"/>
    </w:p>
    <w:bookmarkEnd w:id="15"/>
    <w:p w14:paraId="55FADD16" w14:textId="77777777" w:rsidR="0059618D" w:rsidRPr="0068220F" w:rsidRDefault="0059618D" w:rsidP="0059618D">
      <w:pPr>
        <w:pStyle w:val="af9"/>
        <w:rPr>
          <w:rFonts w:cs="Times New Roman"/>
        </w:rPr>
      </w:pPr>
      <w:r w:rsidRPr="0068220F">
        <w:rPr>
          <w:rFonts w:cs="Times New Roman"/>
        </w:rPr>
        <w:t xml:space="preserve">Общие затраты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общ</m:t>
            </m:r>
          </m:sub>
        </m:sSub>
      </m:oMath>
      <w:r w:rsidRPr="0068220F">
        <w:rPr>
          <w:rFonts w:eastAsiaTheme="minorEastAsia" w:cs="Times New Roman"/>
        </w:rPr>
        <w:t xml:space="preserve">, </w:t>
      </w:r>
      <w:r w:rsidRPr="0068220F">
        <w:rPr>
          <w:rFonts w:cs="Times New Roman"/>
        </w:rPr>
        <w:t>руб.</w:t>
      </w:r>
      <w:r w:rsidRPr="0068220F">
        <w:rPr>
          <w:rFonts w:eastAsiaTheme="minorEastAsia" w:cs="Times New Roman"/>
        </w:rPr>
        <w:t>,</w:t>
      </w:r>
      <w:r w:rsidRPr="0068220F">
        <w:rPr>
          <w:rFonts w:cs="Times New Roman"/>
        </w:rPr>
        <w:t xml:space="preserve"> определяются по формуле</w:t>
      </w:r>
    </w:p>
    <w:p w14:paraId="140078F3" w14:textId="5EE7E89A" w:rsidR="0059618D" w:rsidRPr="0068220F" w:rsidRDefault="0059618D" w:rsidP="0059618D">
      <w:pPr>
        <w:pStyle w:val="afffb"/>
        <w:rPr>
          <w:rFonts w:cs="Times New Roman"/>
        </w:rPr>
      </w:pPr>
    </w:p>
    <w:p w14:paraId="01D339AF" w14:textId="477C0656" w:rsidR="00BE70F3" w:rsidRPr="0068220F" w:rsidRDefault="002B1AA6" w:rsidP="002B1AA6">
      <w:pPr>
        <w:pStyle w:val="afffb"/>
        <w:rPr>
          <w:rFonts w:cs="Times New Roman"/>
        </w:rPr>
      </w:pPr>
      <w:r w:rsidRPr="0068220F">
        <w:rPr>
          <w:rFonts w:eastAsiaTheme="minorEastAsia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общ</m:t>
            </m:r>
          </m:sub>
        </m:sSub>
        <m:r>
          <m:rPr>
            <m:nor/>
          </m:rPr>
          <w:rPr>
            <w:rFonts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зп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отч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ам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пр</m:t>
            </m:r>
          </m:sub>
        </m:sSub>
      </m:oMath>
      <w:r w:rsidRPr="0068220F">
        <w:rPr>
          <w:rFonts w:eastAsiaTheme="minorEastAsia" w:cs="Times New Roman"/>
        </w:rPr>
        <w:tab/>
      </w:r>
      <w:r w:rsidRPr="0068220F">
        <w:rPr>
          <w:rFonts w:cs="Times New Roman"/>
        </w:rPr>
        <w:t>(</w:t>
      </w:r>
      <w:r w:rsidR="0068220F">
        <w:rPr>
          <w:rFonts w:cs="Times New Roman"/>
        </w:rPr>
        <w:t>19</w:t>
      </w:r>
      <w:r w:rsidRPr="0068220F">
        <w:rPr>
          <w:rFonts w:cs="Times New Roman"/>
        </w:rPr>
        <w:t>)</w:t>
      </w:r>
    </w:p>
    <w:p w14:paraId="5D0BAA5A" w14:textId="77777777" w:rsidR="0059618D" w:rsidRPr="0068220F" w:rsidRDefault="0059618D" w:rsidP="0059618D">
      <w:pPr>
        <w:pStyle w:val="afffb"/>
        <w:rPr>
          <w:rFonts w:cs="Times New Roman"/>
        </w:rPr>
      </w:pPr>
      <w:bookmarkStart w:id="16" w:name="under22Formula"/>
    </w:p>
    <w:bookmarkEnd w:id="16"/>
    <w:p w14:paraId="23931923" w14:textId="77777777" w:rsidR="0059618D" w:rsidRPr="0068220F" w:rsidRDefault="0059618D" w:rsidP="0059618D">
      <w:pPr>
        <w:pStyle w:val="af9"/>
        <w:ind w:left="1163" w:hanging="454"/>
        <w:rPr>
          <w:rFonts w:cs="Times New Roman"/>
        </w:rPr>
      </w:pPr>
      <w:r w:rsidRPr="0068220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зп</m:t>
            </m:r>
          </m:sub>
        </m:sSub>
      </m:oMath>
      <w:r w:rsidRPr="0068220F">
        <w:rPr>
          <w:rFonts w:cs="Times New Roman"/>
        </w:rPr>
        <w:t xml:space="preserve"> – издержки на заработную плату, руб.;</w:t>
      </w:r>
    </w:p>
    <w:p w14:paraId="5D381068" w14:textId="77777777" w:rsidR="0059618D" w:rsidRPr="0068220F" w:rsidRDefault="00EE2112" w:rsidP="0059618D">
      <w:pPr>
        <w:pStyle w:val="af9"/>
        <w:ind w:left="1162" w:firstLine="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отч</m:t>
            </m:r>
          </m:sub>
        </m:sSub>
      </m:oMath>
      <w:r w:rsidR="0059618D" w:rsidRPr="0068220F">
        <w:rPr>
          <w:rFonts w:cs="Times New Roman"/>
        </w:rPr>
        <w:t xml:space="preserve"> – издержки на отчисления во внебюджетные фонды, руб.;</w:t>
      </w:r>
    </w:p>
    <w:p w14:paraId="4ADA4491" w14:textId="77777777" w:rsidR="0059618D" w:rsidRPr="0068220F" w:rsidRDefault="00EE2112" w:rsidP="0059618D">
      <w:pPr>
        <w:pStyle w:val="affff7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пр</m:t>
            </m:r>
          </m:sub>
        </m:sSub>
      </m:oMath>
      <w:r w:rsidR="0059618D" w:rsidRPr="0068220F">
        <w:rPr>
          <w:rFonts w:cs="Times New Roman"/>
        </w:rPr>
        <w:t xml:space="preserve"> – издержки на прочие и накладные расходы, руб.</w:t>
      </w:r>
    </w:p>
    <w:p w14:paraId="777E771F" w14:textId="77777777" w:rsidR="000D15AC" w:rsidRPr="0068220F" w:rsidRDefault="000D15AC" w:rsidP="000D15AC">
      <w:pPr>
        <w:pStyle w:val="af9"/>
        <w:rPr>
          <w:rFonts w:cs="Times New Roman"/>
        </w:rPr>
      </w:pPr>
      <w:r w:rsidRPr="0068220F">
        <w:rPr>
          <w:rFonts w:cs="Times New Roman"/>
        </w:rPr>
        <w:t xml:space="preserve">Заработная плата работников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зп</m:t>
            </m:r>
          </m:sub>
        </m:sSub>
      </m:oMath>
      <w:r w:rsidRPr="0068220F">
        <w:rPr>
          <w:rFonts w:eastAsiaTheme="minorEastAsia" w:cs="Times New Roman"/>
        </w:rPr>
        <w:t xml:space="preserve">, </w:t>
      </w:r>
      <w:r w:rsidRPr="0068220F">
        <w:rPr>
          <w:rFonts w:cs="Times New Roman"/>
        </w:rPr>
        <w:t>руб.</w:t>
      </w:r>
      <w:r w:rsidRPr="0068220F">
        <w:rPr>
          <w:rFonts w:eastAsiaTheme="minorEastAsia" w:cs="Times New Roman"/>
        </w:rPr>
        <w:t>,</w:t>
      </w:r>
      <w:r w:rsidRPr="0068220F">
        <w:rPr>
          <w:rFonts w:cs="Times New Roman"/>
        </w:rPr>
        <w:t xml:space="preserve"> определяется по формуле</w:t>
      </w:r>
    </w:p>
    <w:p w14:paraId="49ACCB69" w14:textId="77777777" w:rsidR="000D15AC" w:rsidRPr="0068220F" w:rsidRDefault="000D15AC" w:rsidP="000D15AC">
      <w:pPr>
        <w:pStyle w:val="afffb"/>
        <w:rPr>
          <w:rFonts w:cs="Times New Roman"/>
        </w:rPr>
      </w:pPr>
    </w:p>
    <w:p w14:paraId="05044B66" w14:textId="485BF233" w:rsidR="000D15AC" w:rsidRPr="0068220F" w:rsidRDefault="000D15AC" w:rsidP="000D15AC">
      <w:pPr>
        <w:pStyle w:val="afffb"/>
        <w:rPr>
          <w:rFonts w:cs="Times New Roman"/>
        </w:rPr>
      </w:pPr>
      <w:r w:rsidRPr="0068220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зп</m:t>
            </m:r>
          </m:sub>
        </m:sSub>
        <m:r>
          <m:rPr>
            <m:nor/>
          </m:rPr>
          <w:rPr>
            <w:rFonts w:cs="Times New Roman"/>
          </w:rPr>
          <m:t>=оклад∙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Fonts w:cs="Times New Roman"/>
              </w:rPr>
              <m:t>сев</m:t>
            </m:r>
          </m:sub>
        </m:sSub>
        <m:r>
          <m:rPr>
            <m:nor/>
          </m:rPr>
          <w:rPr>
            <w:rFonts w:cs="Times New Roman"/>
          </w:rPr>
          <m:t>∙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Fonts w:cs="Times New Roman"/>
              </w:rPr>
              <m:t>р-н</m:t>
            </m:r>
          </m:sub>
        </m:sSub>
      </m:oMath>
      <w:r w:rsidRPr="0068220F">
        <w:rPr>
          <w:rFonts w:cs="Times New Roman"/>
        </w:rPr>
        <w:t>,</w:t>
      </w:r>
      <w:r w:rsidRPr="0068220F">
        <w:rPr>
          <w:rFonts w:cs="Times New Roman"/>
        </w:rPr>
        <w:tab/>
        <w:t>(</w:t>
      </w:r>
      <w:r w:rsidR="0068220F">
        <w:rPr>
          <w:rFonts w:cs="Times New Roman"/>
        </w:rPr>
        <w:t>20</w:t>
      </w:r>
      <w:r w:rsidRPr="0068220F">
        <w:rPr>
          <w:rFonts w:cs="Times New Roman"/>
        </w:rPr>
        <w:t>)</w:t>
      </w:r>
    </w:p>
    <w:p w14:paraId="10CD29C7" w14:textId="77777777" w:rsidR="000D15AC" w:rsidRPr="0068220F" w:rsidRDefault="000D15AC" w:rsidP="000D15AC">
      <w:pPr>
        <w:pStyle w:val="afffb"/>
        <w:rPr>
          <w:rFonts w:cs="Times New Roman"/>
        </w:rPr>
      </w:pPr>
    </w:p>
    <w:p w14:paraId="29C860BB" w14:textId="70BD4668" w:rsidR="000D15AC" w:rsidRPr="0068220F" w:rsidRDefault="000D15AC" w:rsidP="000D15AC">
      <w:pPr>
        <w:pStyle w:val="af9"/>
        <w:ind w:left="1163" w:hanging="454"/>
        <w:rPr>
          <w:rFonts w:cs="Times New Roman"/>
        </w:rPr>
      </w:pPr>
      <w:r w:rsidRPr="0068220F">
        <w:rPr>
          <w:rFonts w:cs="Times New Roman"/>
        </w:rPr>
        <w:t>где 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3"/>
                <w:szCs w:val="22"/>
              </w:rPr>
              <m:t>К</m:t>
            </m:r>
          </m:e>
          <m:sub>
            <m:r>
              <m:rPr>
                <m:nor/>
              </m:rPr>
              <w:rPr>
                <w:rStyle w:val="13"/>
                <w:szCs w:val="22"/>
              </w:rPr>
              <m:t>сев</m:t>
            </m:r>
          </m:sub>
        </m:sSub>
      </m:oMath>
      <w:r w:rsidRPr="0068220F">
        <w:rPr>
          <w:rFonts w:cs="Times New Roman"/>
        </w:rPr>
        <w:t xml:space="preserve"> – коэффициент, учитывающий северную надбавку для работающих в местах</w:t>
      </w:r>
      <w:r w:rsidR="00E14505" w:rsidRPr="0068220F">
        <w:rPr>
          <w:rFonts w:cs="Times New Roman"/>
        </w:rPr>
        <w:t>,</w:t>
      </w:r>
      <w:r w:rsidRPr="0068220F">
        <w:rPr>
          <w:rFonts w:cs="Times New Roman"/>
        </w:rPr>
        <w:t xml:space="preserve"> приравненных к Крайнему Северу;</w:t>
      </w:r>
    </w:p>
    <w:p w14:paraId="0733AA92" w14:textId="77777777" w:rsidR="000D15AC" w:rsidRPr="0068220F" w:rsidRDefault="00EE2112" w:rsidP="000D15AC">
      <w:pPr>
        <w:pStyle w:val="af9"/>
        <w:ind w:left="1162" w:firstLine="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3"/>
                <w:szCs w:val="22"/>
              </w:rPr>
              <m:t>К</m:t>
            </m:r>
          </m:e>
          <m:sub>
            <m:r>
              <m:rPr>
                <m:nor/>
              </m:rPr>
              <w:rPr>
                <w:rStyle w:val="13"/>
                <w:szCs w:val="22"/>
              </w:rPr>
              <m:t>р-н</m:t>
            </m:r>
          </m:sub>
        </m:sSub>
      </m:oMath>
      <w:r w:rsidR="000D15AC" w:rsidRPr="0068220F">
        <w:rPr>
          <w:rFonts w:cs="Times New Roman"/>
        </w:rPr>
        <w:t xml:space="preserve"> – коэффициент, учитывающий районную надбавку на территориях, приравненных к Крайнему Северу.</w:t>
      </w:r>
    </w:p>
    <w:p w14:paraId="64236533" w14:textId="4E83E5C8" w:rsidR="000D15AC" w:rsidRPr="0068220F" w:rsidRDefault="000D15AC" w:rsidP="000D15AC">
      <w:pPr>
        <w:pStyle w:val="af9"/>
        <w:rPr>
          <w:rFonts w:cs="Times New Roman"/>
          <w:szCs w:val="28"/>
        </w:rPr>
      </w:pPr>
      <w:r w:rsidRPr="0068220F">
        <w:rPr>
          <w:rFonts w:cs="Times New Roman"/>
          <w:szCs w:val="28"/>
        </w:rPr>
        <w:lastRenderedPageBreak/>
        <w:t xml:space="preserve">Районный коэффициент составляет </w:t>
      </w:r>
      <w:r w:rsidR="0068220F" w:rsidRPr="0068220F">
        <w:rPr>
          <w:rFonts w:cs="Times New Roman"/>
          <w:szCs w:val="28"/>
        </w:rPr>
        <w:t>20</w:t>
      </w:r>
      <w:r w:rsidRPr="0068220F">
        <w:rPr>
          <w:rFonts w:cs="Times New Roman"/>
          <w:szCs w:val="28"/>
        </w:rPr>
        <w:t>% от основной заработной платы [</w:t>
      </w:r>
      <w:r w:rsidRPr="0068220F">
        <w:rPr>
          <w:rFonts w:cs="Times New Roman"/>
          <w:szCs w:val="28"/>
          <w:highlight w:val="yellow"/>
        </w:rPr>
        <w:t>…</w:t>
      </w:r>
      <w:r w:rsidRPr="0068220F">
        <w:rPr>
          <w:rFonts w:cs="Times New Roman"/>
          <w:szCs w:val="28"/>
        </w:rPr>
        <w:t xml:space="preserve">], а выплаты за выслугу лет, проработанных на территории, приравненной к территории Крайнего Севера – </w:t>
      </w:r>
      <w:r w:rsidR="0068220F" w:rsidRPr="0068220F">
        <w:rPr>
          <w:rFonts w:cs="Times New Roman"/>
          <w:szCs w:val="28"/>
        </w:rPr>
        <w:t>50</w:t>
      </w:r>
      <w:r w:rsidRPr="0068220F">
        <w:rPr>
          <w:rFonts w:cs="Times New Roman"/>
          <w:szCs w:val="28"/>
        </w:rPr>
        <w:t>% от основной заработной платы [</w:t>
      </w:r>
      <w:r w:rsidRPr="0068220F">
        <w:rPr>
          <w:rFonts w:cs="Times New Roman"/>
          <w:szCs w:val="28"/>
          <w:highlight w:val="yellow"/>
        </w:rPr>
        <w:t>…</w:t>
      </w:r>
      <w:r w:rsidRPr="0068220F">
        <w:rPr>
          <w:rFonts w:cs="Times New Roman"/>
          <w:szCs w:val="28"/>
        </w:rPr>
        <w:t>].</w:t>
      </w:r>
    </w:p>
    <w:p w14:paraId="3CEE3E47" w14:textId="01ECA92E" w:rsidR="000D15AC" w:rsidRPr="0068220F" w:rsidRDefault="000D15AC" w:rsidP="000D15AC">
      <w:pPr>
        <w:pStyle w:val="af9"/>
        <w:rPr>
          <w:rFonts w:cs="Times New Roman"/>
        </w:rPr>
      </w:pPr>
      <w:r w:rsidRPr="0068220F">
        <w:rPr>
          <w:rFonts w:cs="Times New Roman"/>
        </w:rPr>
        <w:t xml:space="preserve">Оклад программистов, работающих в </w:t>
      </w:r>
      <w:r w:rsidRPr="0068220F">
        <w:rPr>
          <w:rFonts w:cs="Times New Roman"/>
          <w:highlight w:val="yellow"/>
        </w:rPr>
        <w:t>…</w:t>
      </w:r>
      <w:r w:rsidRPr="0068220F">
        <w:rPr>
          <w:rFonts w:cs="Times New Roman"/>
        </w:rPr>
        <w:t xml:space="preserve">, составляет </w:t>
      </w:r>
      <w:r w:rsidR="0068220F" w:rsidRPr="0068220F">
        <w:rPr>
          <w:rFonts w:cs="Times New Roman"/>
        </w:rPr>
        <w:t>17001,11</w:t>
      </w:r>
      <w:r w:rsidRPr="0068220F">
        <w:rPr>
          <w:rFonts w:cs="Times New Roman"/>
        </w:rPr>
        <w:t xml:space="preserve"> руб.</w:t>
      </w:r>
    </w:p>
    <w:p w14:paraId="1AD80116" w14:textId="3E21188B" w:rsidR="000D15AC" w:rsidRPr="0068220F" w:rsidRDefault="00E14505" w:rsidP="000D15AC">
      <w:pPr>
        <w:pStyle w:val="af9"/>
        <w:rPr>
          <w:rFonts w:cs="Times New Roman"/>
        </w:rPr>
      </w:pPr>
      <w:r w:rsidRPr="0068220F">
        <w:rPr>
          <w:rFonts w:cs="Times New Roman"/>
        </w:rPr>
        <w:t>Заработная плата</w:t>
      </w:r>
      <w:r w:rsidR="000D15AC" w:rsidRPr="0068220F">
        <w:rPr>
          <w:rFonts w:cs="Times New Roman"/>
        </w:rPr>
        <w:t xml:space="preserve"> работников по формуле (</w:t>
      </w:r>
      <w:r w:rsidR="0068220F">
        <w:rPr>
          <w:rFonts w:cs="Times New Roman"/>
        </w:rPr>
        <w:t>20</w:t>
      </w:r>
      <w:r w:rsidR="000D15AC" w:rsidRPr="0068220F">
        <w:rPr>
          <w:rFonts w:cs="Times New Roman"/>
        </w:rPr>
        <w:t>)</w:t>
      </w:r>
      <w:r w:rsidRPr="0068220F">
        <w:rPr>
          <w:rFonts w:cs="Times New Roman"/>
        </w:rPr>
        <w:t xml:space="preserve"> составляет</w:t>
      </w:r>
    </w:p>
    <w:p w14:paraId="6BAE73EB" w14:textId="77777777" w:rsidR="000D15AC" w:rsidRPr="0068220F" w:rsidRDefault="000D15AC" w:rsidP="000D15AC">
      <w:pPr>
        <w:pStyle w:val="afffb"/>
        <w:rPr>
          <w:rFonts w:cs="Times New Roman"/>
        </w:rPr>
      </w:pPr>
      <w:bookmarkStart w:id="17" w:name="overCalculation23"/>
    </w:p>
    <w:bookmarkEnd w:id="17"/>
    <w:p w14:paraId="1EA1F0CA" w14:textId="1B55638F" w:rsidR="000D15AC" w:rsidRPr="0068220F" w:rsidRDefault="000D15AC" w:rsidP="000D15AC">
      <w:pPr>
        <w:pStyle w:val="afffb"/>
        <w:rPr>
          <w:rFonts w:cs="Times New Roman"/>
        </w:rPr>
      </w:pPr>
      <w:r w:rsidRPr="0068220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зп</m:t>
            </m:r>
          </m:sub>
        </m:sSub>
        <m:r>
          <m:rPr>
            <m:nor/>
          </m:rPr>
          <w:rPr>
            <w:rFonts w:cs="Times New Roman"/>
          </w:rPr>
          <m:t>=17001,11∙1,2∙1,5=28901,89 руб.</m:t>
        </m:r>
      </m:oMath>
      <w:r w:rsidRPr="0068220F">
        <w:rPr>
          <w:rFonts w:cs="Times New Roman"/>
        </w:rPr>
        <w:tab/>
      </w:r>
    </w:p>
    <w:p w14:paraId="459F36F2" w14:textId="77777777" w:rsidR="000D15AC" w:rsidRPr="0068220F" w:rsidRDefault="000D15AC" w:rsidP="000D15AC">
      <w:pPr>
        <w:pStyle w:val="af9"/>
        <w:ind w:firstLine="0"/>
        <w:rPr>
          <w:rFonts w:cs="Times New Roman"/>
        </w:rPr>
      </w:pPr>
      <w:bookmarkStart w:id="18" w:name="underCalculation23"/>
    </w:p>
    <w:bookmarkEnd w:id="18"/>
    <w:p w14:paraId="080BB949" w14:textId="7DC9B2AA" w:rsidR="000D15AC" w:rsidRPr="0068220F" w:rsidRDefault="00457956" w:rsidP="000D15AC">
      <w:pPr>
        <w:pStyle w:val="af9"/>
        <w:rPr>
          <w:rFonts w:cs="Times New Roman"/>
        </w:rPr>
      </w:pPr>
      <w:r>
        <w:rPr>
          <w:rFonts w:cs="Times New Roman"/>
        </w:rPr>
        <w:t xml:space="preserve">Страховые взносы с оплаты труда </w:t>
      </w:r>
      <w:r w:rsidR="000D15AC" w:rsidRPr="0068220F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отч</m:t>
            </m:r>
          </m:sub>
        </m:sSub>
      </m:oMath>
      <w:r w:rsidR="000D15AC" w:rsidRPr="0068220F">
        <w:rPr>
          <w:rFonts w:eastAsiaTheme="minorEastAsia" w:cs="Times New Roman"/>
        </w:rPr>
        <w:t xml:space="preserve">, </w:t>
      </w:r>
      <w:r w:rsidR="000D15AC" w:rsidRPr="0068220F">
        <w:rPr>
          <w:rFonts w:cs="Times New Roman"/>
        </w:rPr>
        <w:t>руб.</w:t>
      </w:r>
      <w:r w:rsidR="000D15AC" w:rsidRPr="0068220F">
        <w:rPr>
          <w:rFonts w:eastAsiaTheme="minorEastAsia" w:cs="Times New Roman"/>
        </w:rPr>
        <w:t>,</w:t>
      </w:r>
      <w:r w:rsidR="000D15AC" w:rsidRPr="0068220F">
        <w:rPr>
          <w:rFonts w:cs="Times New Roman"/>
        </w:rPr>
        <w:t xml:space="preserve"> определяются по формуле</w:t>
      </w:r>
    </w:p>
    <w:p w14:paraId="44CFD10E" w14:textId="77777777" w:rsidR="000D15AC" w:rsidRPr="0068220F" w:rsidRDefault="000D15AC" w:rsidP="000D15AC">
      <w:pPr>
        <w:pStyle w:val="afffb"/>
        <w:rPr>
          <w:rFonts w:cs="Times New Roman"/>
        </w:rPr>
      </w:pPr>
    </w:p>
    <w:p w14:paraId="7393CE04" w14:textId="12DE19F0" w:rsidR="000D15AC" w:rsidRPr="0068220F" w:rsidRDefault="000D15AC" w:rsidP="000D15AC">
      <w:pPr>
        <w:pStyle w:val="afffb"/>
        <w:rPr>
          <w:rFonts w:cs="Times New Roman"/>
        </w:rPr>
      </w:pPr>
      <w:r w:rsidRPr="0068220F">
        <w:rPr>
          <w:rFonts w:eastAsiaTheme="minorEastAsia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отч</m:t>
            </m:r>
          </m:sub>
        </m:sSub>
        <m:r>
          <m:rPr>
            <m:nor/>
          </m:rPr>
          <w:rPr>
            <w:rFonts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(Ф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  <m:r>
          <m:rPr>
            <m:nor/>
          </m:rPr>
          <w:rPr>
            <w:rFonts w:cs="Times New Roman"/>
          </w:rPr>
          <m:t>∙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Н</m:t>
            </m:r>
          </m:e>
          <m:sub>
            <m:r>
              <m:rPr>
                <m:nor/>
              </m:rPr>
              <w:rPr>
                <w:rFonts w:cs="Times New Roman"/>
              </w:rPr>
              <m:t>внеб</m:t>
            </m:r>
          </m:sub>
        </m:sSub>
        <m:r>
          <m:rPr>
            <m:nor/>
          </m:rPr>
          <w:rPr>
            <w:rFonts w:cs="Times New Roman"/>
          </w:rPr>
          <m:t>)/100</m:t>
        </m:r>
      </m:oMath>
      <w:r w:rsidRPr="0068220F">
        <w:rPr>
          <w:rFonts w:cs="Times New Roman"/>
        </w:rPr>
        <w:t>,</w:t>
      </w:r>
      <w:r w:rsidRPr="0068220F">
        <w:rPr>
          <w:rFonts w:cs="Times New Roman"/>
        </w:rPr>
        <w:tab/>
        <w:t>(</w:t>
      </w:r>
      <w:r w:rsidR="0068220F">
        <w:rPr>
          <w:rFonts w:cs="Times New Roman"/>
        </w:rPr>
        <w:t>21</w:t>
      </w:r>
      <w:r w:rsidRPr="0068220F">
        <w:rPr>
          <w:rFonts w:cs="Times New Roman"/>
        </w:rPr>
        <w:t>)</w:t>
      </w:r>
    </w:p>
    <w:p w14:paraId="085357AF" w14:textId="77777777" w:rsidR="000D15AC" w:rsidRPr="0068220F" w:rsidRDefault="000D15AC" w:rsidP="000D15AC">
      <w:pPr>
        <w:pStyle w:val="afffb"/>
        <w:rPr>
          <w:rFonts w:cs="Times New Roman"/>
        </w:rPr>
      </w:pPr>
      <w:bookmarkStart w:id="19" w:name="under24Formula"/>
    </w:p>
    <w:bookmarkEnd w:id="19"/>
    <w:p w14:paraId="00577B2B" w14:textId="77777777" w:rsidR="000D15AC" w:rsidRPr="0068220F" w:rsidRDefault="000D15AC" w:rsidP="000D15AC">
      <w:pPr>
        <w:pStyle w:val="af9"/>
        <w:rPr>
          <w:rFonts w:cs="Times New Roman"/>
        </w:rPr>
      </w:pPr>
      <w:r w:rsidRPr="0068220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Ф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</m:oMath>
      <w:r w:rsidRPr="0068220F">
        <w:rPr>
          <w:rFonts w:cs="Times New Roman"/>
        </w:rPr>
        <w:t xml:space="preserve"> – фонд оплаты труда, руб.;</w:t>
      </w:r>
    </w:p>
    <w:p w14:paraId="371CC2A4" w14:textId="77777777" w:rsidR="000D15AC" w:rsidRPr="0068220F" w:rsidRDefault="00EE2112" w:rsidP="000D15AC">
      <w:pPr>
        <w:pStyle w:val="affff7"/>
        <w:rPr>
          <w:rFonts w:cs="Times New Roman"/>
        </w:rPr>
      </w:pPr>
      <m:oMath>
        <m:sSub>
          <m:sSubPr>
            <m:ctrlPr>
              <w:rPr>
                <w:rStyle w:val="afffc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c"/>
                <w:rFonts w:cs="Times New Roman"/>
              </w:rPr>
              <m:t>Н</m:t>
            </m:r>
          </m:e>
          <m:sub>
            <m:r>
              <m:rPr>
                <m:nor/>
              </m:rPr>
              <w:rPr>
                <w:rStyle w:val="afffc"/>
                <w:rFonts w:cs="Times New Roman"/>
              </w:rPr>
              <m:t>внеб</m:t>
            </m:r>
          </m:sub>
        </m:sSub>
      </m:oMath>
      <w:r w:rsidR="000D15AC" w:rsidRPr="0068220F">
        <w:rPr>
          <w:rFonts w:eastAsiaTheme="minorEastAsia" w:cs="Times New Roman"/>
        </w:rPr>
        <w:t xml:space="preserve"> – </w:t>
      </w:r>
      <w:r w:rsidR="000D15AC" w:rsidRPr="0068220F">
        <w:rPr>
          <w:rFonts w:cs="Times New Roman"/>
        </w:rPr>
        <w:t>размер отчислений во внебюджетные фонды, %.</w:t>
      </w:r>
    </w:p>
    <w:p w14:paraId="6563D2E3" w14:textId="539826D5" w:rsidR="000D15AC" w:rsidRPr="0068220F" w:rsidRDefault="006D0B60" w:rsidP="000D15AC">
      <w:pPr>
        <w:pStyle w:val="af9"/>
        <w:rPr>
          <w:rStyle w:val="affff"/>
          <w:rFonts w:eastAsiaTheme="minorEastAsia"/>
        </w:rPr>
      </w:pPr>
      <w:r w:rsidRPr="0068220F">
        <w:rPr>
          <w:rFonts w:cs="Times New Roman"/>
        </w:rPr>
        <w:t xml:space="preserve">В силу того, что </w:t>
      </w:r>
      <w:r w:rsidR="000D15AC" w:rsidRPr="0068220F">
        <w:rPr>
          <w:rFonts w:cs="Times New Roman"/>
        </w:rPr>
        <w:t xml:space="preserve">число работников соответствует одному, то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Ф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</m:oMath>
      <w:r w:rsidR="000D15AC" w:rsidRPr="0068220F">
        <w:rPr>
          <w:rFonts w:eastAsiaTheme="minorEastAsia" w:cs="Times New Roman"/>
        </w:rPr>
        <w:t xml:space="preserve"> </w:t>
      </w:r>
      <w:r w:rsidRPr="0068220F">
        <w:rPr>
          <w:rFonts w:eastAsiaTheme="minorEastAsia" w:cs="Times New Roman"/>
        </w:rPr>
        <w:t xml:space="preserve">можно принять </w:t>
      </w:r>
      <w:r w:rsidR="000D15AC" w:rsidRPr="0068220F">
        <w:rPr>
          <w:rFonts w:eastAsiaTheme="minorEastAsia" w:cs="Times New Roman"/>
        </w:rPr>
        <w:t xml:space="preserve">равным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"/>
              </w:rPr>
              <m:t>З</m:t>
            </m:r>
          </m:e>
          <m:sub>
            <m:r>
              <m:rPr>
                <m:nor/>
              </m:rPr>
              <w:rPr>
                <w:rStyle w:val="affff"/>
              </w:rPr>
              <m:t>зп</m:t>
            </m:r>
          </m:sub>
        </m:sSub>
      </m:oMath>
      <w:r w:rsidR="000D15AC" w:rsidRPr="0068220F">
        <w:rPr>
          <w:rStyle w:val="affff"/>
          <w:rFonts w:eastAsiaTheme="minorEastAsia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Ф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</m:oMath>
      <w:r w:rsidR="000D15AC" w:rsidRPr="0068220F">
        <w:rPr>
          <w:rFonts w:eastAsiaTheme="minorEastAsia" w:cs="Times New Roman"/>
        </w:rPr>
        <w:t>=</w:t>
      </w:r>
      <m:oMath>
        <m:r>
          <m:rPr>
            <m:nor/>
          </m:rPr>
          <w:rPr>
            <w:rFonts w:cs="Times New Roman"/>
          </w:rPr>
          <m:t>28901,89</m:t>
        </m:r>
      </m:oMath>
      <w:r w:rsidR="000D15AC" w:rsidRPr="0068220F">
        <w:rPr>
          <w:rStyle w:val="affff"/>
          <w:rFonts w:eastAsiaTheme="minorEastAsia"/>
        </w:rPr>
        <w:t xml:space="preserve">), а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Н</m:t>
            </m:r>
          </m:e>
          <m:sub>
            <m:r>
              <m:rPr>
                <m:nor/>
              </m:rPr>
              <w:rPr>
                <w:rFonts w:cs="Times New Roman"/>
              </w:rPr>
              <m:t>внеб</m:t>
            </m:r>
          </m:sub>
        </m:sSub>
      </m:oMath>
      <w:r w:rsidR="000D15AC" w:rsidRPr="0068220F">
        <w:rPr>
          <w:rFonts w:eastAsiaTheme="minorEastAsia" w:cs="Times New Roman"/>
        </w:rPr>
        <w:t xml:space="preserve"> </w:t>
      </w:r>
      <w:r w:rsidR="000D15AC" w:rsidRPr="0068220F">
        <w:rPr>
          <w:rFonts w:cs="Times New Roman"/>
        </w:rPr>
        <w:t>составляют</w:t>
      </w:r>
      <w:r w:rsidR="000D15AC" w:rsidRPr="0068220F">
        <w:rPr>
          <w:rFonts w:eastAsiaTheme="minorEastAsia" w:cs="Times New Roman"/>
        </w:rPr>
        <w:t xml:space="preserve"> </w:t>
      </w:r>
      <w:r w:rsidR="0068220F" w:rsidRPr="0068220F">
        <w:rPr>
          <w:rFonts w:eastAsiaTheme="minorEastAsia" w:cs="Times New Roman"/>
        </w:rPr>
        <w:t>30</w:t>
      </w:r>
      <w:r w:rsidR="000D15AC" w:rsidRPr="0068220F">
        <w:rPr>
          <w:rFonts w:eastAsiaTheme="minorEastAsia" w:cs="Times New Roman"/>
        </w:rPr>
        <w:t xml:space="preserve">% </w:t>
      </w:r>
      <w:r w:rsidR="000D15AC" w:rsidRPr="0068220F">
        <w:rPr>
          <w:rFonts w:cs="Times New Roman"/>
        </w:rPr>
        <w:t>от суммы заработной платы [</w:t>
      </w:r>
      <w:r w:rsidR="000D15AC" w:rsidRPr="0068220F">
        <w:rPr>
          <w:rFonts w:cs="Times New Roman"/>
          <w:highlight w:val="yellow"/>
        </w:rPr>
        <w:t>…</w:t>
      </w:r>
      <w:r w:rsidR="000D15AC" w:rsidRPr="0068220F">
        <w:rPr>
          <w:rFonts w:cs="Times New Roman"/>
        </w:rPr>
        <w:t>]</w:t>
      </w:r>
      <w:r w:rsidR="000D15AC" w:rsidRPr="0068220F">
        <w:rPr>
          <w:rFonts w:eastAsiaTheme="minorEastAsia" w:cs="Times New Roman"/>
        </w:rPr>
        <w:t>.</w:t>
      </w:r>
    </w:p>
    <w:p w14:paraId="419E375D" w14:textId="040A5538" w:rsidR="000D15AC" w:rsidRPr="0068220F" w:rsidRDefault="00457956" w:rsidP="000D15AC">
      <w:pPr>
        <w:pStyle w:val="af9"/>
        <w:rPr>
          <w:rFonts w:cs="Times New Roman"/>
        </w:rPr>
      </w:pPr>
      <w:r>
        <w:rPr>
          <w:rFonts w:cs="Times New Roman"/>
        </w:rPr>
        <w:t xml:space="preserve">Страховые взносы с оплаты труда </w:t>
      </w:r>
      <w:r w:rsidR="000D15AC" w:rsidRPr="0068220F">
        <w:rPr>
          <w:rFonts w:cs="Times New Roman"/>
        </w:rPr>
        <w:t>п</w:t>
      </w:r>
      <w:r w:rsidR="000D15AC" w:rsidRPr="0068220F">
        <w:rPr>
          <w:rStyle w:val="affff"/>
          <w:rFonts w:eastAsiaTheme="minorEastAsia"/>
        </w:rPr>
        <w:t>о формуле (</w:t>
      </w:r>
      <w:r w:rsidR="0068220F">
        <w:rPr>
          <w:rFonts w:cs="Times New Roman"/>
        </w:rPr>
        <w:t>21</w:t>
      </w:r>
      <w:r w:rsidR="000D15AC" w:rsidRPr="0068220F">
        <w:rPr>
          <w:rStyle w:val="affff"/>
          <w:rFonts w:eastAsiaTheme="minorEastAsia"/>
        </w:rPr>
        <w:t>)</w:t>
      </w:r>
      <w:r w:rsidR="006D0B60" w:rsidRPr="0068220F">
        <w:rPr>
          <w:rStyle w:val="affff"/>
          <w:rFonts w:eastAsiaTheme="minorEastAsia"/>
        </w:rPr>
        <w:t xml:space="preserve"> составляют</w:t>
      </w:r>
    </w:p>
    <w:p w14:paraId="6DBED003" w14:textId="77777777" w:rsidR="000D15AC" w:rsidRPr="0068220F" w:rsidRDefault="000D15AC" w:rsidP="000D15AC">
      <w:pPr>
        <w:pStyle w:val="afffb"/>
        <w:rPr>
          <w:rFonts w:cs="Times New Roman"/>
        </w:rPr>
      </w:pPr>
    </w:p>
    <w:p w14:paraId="4C3EEC24" w14:textId="70205CC1" w:rsidR="000D15AC" w:rsidRPr="0068220F" w:rsidRDefault="000D15AC" w:rsidP="000D15AC">
      <w:pPr>
        <w:pStyle w:val="afffb"/>
        <w:rPr>
          <w:rFonts w:cs="Times New Roman"/>
        </w:rPr>
      </w:pPr>
      <w:r w:rsidRPr="0068220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отч</m:t>
            </m:r>
          </m:sub>
        </m:sSub>
        <m:r>
          <m:rPr>
            <m:nor/>
          </m:rPr>
          <w:rPr>
            <w:rFonts w:cs="Times New Roman"/>
          </w:rPr>
          <m:t>=28901,89∙</m:t>
        </m:r>
        <m:r>
          <m:rPr>
            <m:nor/>
          </m:rPr>
          <w:rPr>
            <w:rFonts w:eastAsiaTheme="minorEastAsia" w:cs="Times New Roman"/>
          </w:rPr>
          <m:t>30</m:t>
        </m:r>
        <m:r>
          <m:rPr>
            <m:nor/>
          </m:rPr>
          <w:rPr>
            <w:rFonts w:cs="Times New Roman"/>
          </w:rPr>
          <m:t>/100=8670,57</m:t>
        </m:r>
        <m:r>
          <m:rPr>
            <m:nor/>
          </m:rPr>
          <w:rPr>
            <w:rFonts w:eastAsiaTheme="minorEastAsia" w:cs="Times New Roman"/>
          </w:rPr>
          <m:t xml:space="preserve"> </m:t>
        </m:r>
        <m:r>
          <m:rPr>
            <m:nor/>
          </m:rPr>
          <w:rPr>
            <w:rFonts w:cs="Times New Roman"/>
          </w:rPr>
          <m:t>руб.</m:t>
        </m:r>
      </m:oMath>
      <w:r w:rsidRPr="0068220F">
        <w:rPr>
          <w:rFonts w:cs="Times New Roman"/>
        </w:rPr>
        <w:tab/>
      </w:r>
    </w:p>
    <w:p w14:paraId="24F5EE08" w14:textId="77777777" w:rsidR="000D15AC" w:rsidRPr="0068220F" w:rsidRDefault="000D15AC" w:rsidP="000D15AC">
      <w:pPr>
        <w:pStyle w:val="afffb"/>
        <w:rPr>
          <w:rFonts w:cs="Times New Roman"/>
        </w:rPr>
      </w:pPr>
    </w:p>
    <w:p w14:paraId="2A3BE931" w14:textId="77777777" w:rsidR="000D15AC" w:rsidRPr="0068220F" w:rsidRDefault="000D15AC" w:rsidP="000D15AC">
      <w:pPr>
        <w:pStyle w:val="af9"/>
        <w:rPr>
          <w:rFonts w:cs="Times New Roman"/>
        </w:rPr>
      </w:pPr>
      <w:r w:rsidRPr="0068220F">
        <w:rPr>
          <w:rFonts w:cs="Times New Roman"/>
        </w:rPr>
        <w:t xml:space="preserve">Прочие затраты </w:t>
      </w:r>
      <m:oMath>
        <m:sSub>
          <m:sSubPr>
            <m:ctrlPr>
              <w:rPr>
                <w:rStyle w:val="afffc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c"/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Style w:val="afffc"/>
                <w:rFonts w:cs="Times New Roman"/>
              </w:rPr>
              <m:t>пр</m:t>
            </m:r>
          </m:sub>
        </m:sSub>
      </m:oMath>
      <w:r w:rsidRPr="0068220F">
        <w:rPr>
          <w:rFonts w:eastAsiaTheme="minorEastAsia" w:cs="Times New Roman"/>
        </w:rPr>
        <w:t xml:space="preserve">, </w:t>
      </w:r>
      <w:r w:rsidRPr="0068220F">
        <w:rPr>
          <w:rFonts w:cs="Times New Roman"/>
        </w:rPr>
        <w:t>руб.</w:t>
      </w:r>
      <w:r w:rsidRPr="0068220F">
        <w:rPr>
          <w:rFonts w:eastAsiaTheme="minorEastAsia" w:cs="Times New Roman"/>
        </w:rPr>
        <w:t>,</w:t>
      </w:r>
      <w:r w:rsidRPr="0068220F">
        <w:rPr>
          <w:rFonts w:cs="Times New Roman"/>
        </w:rPr>
        <w:t xml:space="preserve"> принимаются в размере 10% в общей сумме затрат и определяются по формуле</w:t>
      </w:r>
    </w:p>
    <w:p w14:paraId="576DD750" w14:textId="77777777" w:rsidR="000D15AC" w:rsidRPr="0068220F" w:rsidRDefault="000D15AC" w:rsidP="00901635">
      <w:pPr>
        <w:pStyle w:val="afffb"/>
        <w:rPr>
          <w:rFonts w:cs="Times New Roman"/>
        </w:rPr>
      </w:pPr>
    </w:p>
    <w:p w14:paraId="2BEA0216" w14:textId="21AC1505" w:rsidR="000D15AC" w:rsidRPr="0068220F" w:rsidRDefault="000D15AC" w:rsidP="00901635">
      <w:pPr>
        <w:pStyle w:val="afffb"/>
        <w:rPr>
          <w:rFonts w:cs="Times New Roman"/>
        </w:rPr>
      </w:pPr>
      <w:r w:rsidRPr="0068220F">
        <w:rPr>
          <w:rFonts w:cs="Times New Roman"/>
        </w:rPr>
        <w:tab/>
      </w:r>
      <m:oMath>
        <m:sSub>
          <m:sSubPr>
            <m:ctrlPr>
              <w:rPr>
                <w:rStyle w:val="afffc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c"/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Style w:val="afffc"/>
                <w:rFonts w:cs="Times New Roman"/>
              </w:rPr>
              <m:t>пр</m:t>
            </m:r>
          </m:sub>
        </m:sSub>
        <m:r>
          <m:rPr>
            <m:nor/>
          </m:rPr>
          <w:rPr>
            <w:rStyle w:val="afffc"/>
            <w:rFonts w:cs="Times New Roman"/>
          </w:rPr>
          <m:t>=(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зп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отч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ам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  <m:r>
          <m:rPr>
            <m:nor/>
          </m:rPr>
          <w:rPr>
            <w:rStyle w:val="afffc"/>
            <w:rFonts w:cs="Times New Roman"/>
          </w:rPr>
          <m:t>)∙10/90</m:t>
        </m:r>
      </m:oMath>
      <w:r w:rsidR="00E40A57" w:rsidRPr="0068220F">
        <w:rPr>
          <w:rFonts w:cs="Times New Roman"/>
        </w:rPr>
        <w:tab/>
        <w:t>(</w:t>
      </w:r>
      <w:r w:rsidR="0068220F">
        <w:rPr>
          <w:rFonts w:cs="Times New Roman"/>
        </w:rPr>
        <w:t>22</w:t>
      </w:r>
      <w:r w:rsidR="00E40A57" w:rsidRPr="0068220F">
        <w:rPr>
          <w:rFonts w:cs="Times New Roman"/>
        </w:rPr>
        <w:t>)</w:t>
      </w:r>
    </w:p>
    <w:p w14:paraId="4B5EE0A8" w14:textId="77777777" w:rsidR="000D15AC" w:rsidRPr="0068220F" w:rsidRDefault="000D15AC" w:rsidP="00901635">
      <w:pPr>
        <w:pStyle w:val="afffb"/>
        <w:rPr>
          <w:rFonts w:cs="Times New Roman"/>
        </w:rPr>
      </w:pPr>
    </w:p>
    <w:p w14:paraId="11DD5EA2" w14:textId="42627C2D" w:rsidR="000D15AC" w:rsidRPr="0068220F" w:rsidRDefault="000D15AC" w:rsidP="00901635">
      <w:pPr>
        <w:pStyle w:val="afffb"/>
        <w:rPr>
          <w:rFonts w:cs="Times New Roman"/>
        </w:rPr>
      </w:pPr>
      <w:r w:rsidRPr="0068220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пр</m:t>
            </m:r>
          </m:sub>
        </m:sSub>
        <m:r>
          <m:rPr>
            <m:nor/>
          </m:rPr>
          <w:rPr>
            <w:rFonts w:cs="Times New Roman"/>
          </w:rPr>
          <m:t>=(28901,89+8670,57+0+697,59)∙10/90=4252,23 руб.</m:t>
        </m:r>
      </m:oMath>
      <w:r w:rsidRPr="0068220F">
        <w:rPr>
          <w:rFonts w:cs="Times New Roman"/>
        </w:rPr>
        <w:tab/>
      </w:r>
    </w:p>
    <w:p w14:paraId="748418E8" w14:textId="77777777" w:rsidR="000D15AC" w:rsidRPr="0068220F" w:rsidRDefault="000D15AC" w:rsidP="00901635">
      <w:pPr>
        <w:pStyle w:val="afffb"/>
        <w:rPr>
          <w:rFonts w:cs="Times New Roman"/>
        </w:rPr>
      </w:pPr>
    </w:p>
    <w:p w14:paraId="6453772F" w14:textId="718E078E" w:rsidR="0059618D" w:rsidRPr="0068220F" w:rsidRDefault="0059618D" w:rsidP="0059618D">
      <w:pPr>
        <w:pStyle w:val="af9"/>
        <w:rPr>
          <w:rFonts w:cs="Times New Roman"/>
        </w:rPr>
      </w:pPr>
      <w:proofErr w:type="gramStart"/>
      <w:r w:rsidRPr="0068220F">
        <w:rPr>
          <w:rFonts w:cs="Times New Roman"/>
        </w:rPr>
        <w:t>Общие затраты согласно формуле (</w:t>
      </w:r>
      <w:r w:rsidR="0068220F">
        <w:rPr>
          <w:rFonts w:cs="Times New Roman"/>
        </w:rPr>
        <w:t>19</w:t>
      </w:r>
      <w:r w:rsidRPr="0068220F">
        <w:rPr>
          <w:rFonts w:cs="Times New Roman"/>
        </w:rPr>
        <w:t>)</w:t>
      </w:r>
      <w:proofErr w:type="gramEnd"/>
      <w:r w:rsidRPr="0068220F">
        <w:rPr>
          <w:rFonts w:cs="Times New Roman"/>
        </w:rPr>
        <w:t xml:space="preserve"> составляют</w:t>
      </w:r>
    </w:p>
    <w:p w14:paraId="71102F0C" w14:textId="77777777" w:rsidR="0059618D" w:rsidRPr="0068220F" w:rsidRDefault="0059618D" w:rsidP="00901635">
      <w:pPr>
        <w:pStyle w:val="afffb"/>
        <w:rPr>
          <w:rFonts w:cs="Times New Roman"/>
        </w:rPr>
      </w:pPr>
    </w:p>
    <w:p w14:paraId="14E9CB8F" w14:textId="3EF8BA37" w:rsidR="0059618D" w:rsidRPr="0068220F" w:rsidRDefault="0059618D" w:rsidP="00901635">
      <w:pPr>
        <w:pStyle w:val="afffb"/>
        <w:rPr>
          <w:rFonts w:cs="Times New Roman"/>
        </w:rPr>
      </w:pPr>
      <w:r w:rsidRPr="0068220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общ</m:t>
            </m:r>
          </m:sub>
        </m:sSub>
        <m:r>
          <m:rPr>
            <m:nor/>
          </m:rPr>
          <w:rPr>
            <w:rFonts w:cs="Times New Roman"/>
          </w:rPr>
          <m:t>=28901,89+8670,57+0+697,59+4252,23=42522,28 руб.</m:t>
        </m:r>
      </m:oMath>
      <w:r w:rsidRPr="0068220F">
        <w:rPr>
          <w:rFonts w:cs="Times New Roman"/>
        </w:rPr>
        <w:tab/>
      </w:r>
    </w:p>
    <w:p w14:paraId="24690589" w14:textId="5620F5E4" w:rsidR="0059618D" w:rsidRPr="0068220F" w:rsidRDefault="0059618D" w:rsidP="00901635">
      <w:pPr>
        <w:pStyle w:val="afffb"/>
        <w:rPr>
          <w:rFonts w:cs="Times New Roman"/>
        </w:rPr>
      </w:pPr>
      <w:bookmarkStart w:id="20" w:name="underCalculation22"/>
    </w:p>
    <w:bookmarkEnd w:id="20"/>
    <w:p w14:paraId="45C03562" w14:textId="335FC5D3" w:rsidR="00D33185" w:rsidRPr="0068220F" w:rsidRDefault="00D33185" w:rsidP="001956CC">
      <w:pPr>
        <w:pStyle w:val="af9"/>
        <w:rPr>
          <w:rFonts w:cs="Times New Roman"/>
        </w:rPr>
      </w:pPr>
      <w:r w:rsidRPr="0068220F">
        <w:rPr>
          <w:rFonts w:cs="Times New Roman"/>
        </w:rPr>
        <w:t>Затрат</w:t>
      </w:r>
      <w:r w:rsidR="00BF03FA" w:rsidRPr="0068220F">
        <w:rPr>
          <w:rFonts w:cs="Times New Roman"/>
        </w:rPr>
        <w:t xml:space="preserve">ы на создание </w:t>
      </w:r>
      <w:proofErr w:type="gramStart"/>
      <w:r w:rsidR="0068220F" w:rsidRPr="0068220F">
        <w:rPr>
          <w:rFonts w:cs="Times New Roman"/>
        </w:rPr>
        <w:t>программного продукта</w:t>
      </w:r>
      <w:r w:rsidRPr="0068220F">
        <w:rPr>
          <w:rFonts w:cs="Times New Roman"/>
        </w:rPr>
        <w:t xml:space="preserve"> </w:t>
      </w:r>
      <w:r w:rsidR="00076A27" w:rsidRPr="0068220F">
        <w:rPr>
          <w:rFonts w:cs="Times New Roman"/>
        </w:rPr>
        <w:t>согласно формуле (</w:t>
      </w:r>
      <w:r w:rsidR="0068220F">
        <w:rPr>
          <w:rFonts w:cs="Times New Roman"/>
        </w:rPr>
        <w:t>1</w:t>
      </w:r>
      <w:r w:rsidR="00B925A4" w:rsidRPr="0068220F">
        <w:rPr>
          <w:rFonts w:cs="Times New Roman"/>
        </w:rPr>
        <w:t>)</w:t>
      </w:r>
      <w:proofErr w:type="gramEnd"/>
      <w:r w:rsidR="00B925A4" w:rsidRPr="0068220F">
        <w:rPr>
          <w:rFonts w:cs="Times New Roman"/>
        </w:rPr>
        <w:t xml:space="preserve"> составляют</w:t>
      </w:r>
    </w:p>
    <w:p w14:paraId="79CCC485" w14:textId="77777777" w:rsidR="00D33185" w:rsidRPr="0068220F" w:rsidRDefault="00D33185" w:rsidP="001956CC">
      <w:pPr>
        <w:pStyle w:val="afffb"/>
        <w:rPr>
          <w:rFonts w:cs="Times New Roman"/>
        </w:rPr>
      </w:pPr>
      <w:bookmarkStart w:id="21" w:name="overCalculation1"/>
    </w:p>
    <w:bookmarkEnd w:id="21"/>
    <w:p w14:paraId="3F9C0CF1" w14:textId="707FCAE0" w:rsidR="00D33185" w:rsidRPr="0068220F" w:rsidRDefault="00D33185" w:rsidP="001956CC">
      <w:pPr>
        <w:pStyle w:val="afffb"/>
        <w:rPr>
          <w:rFonts w:cs="Times New Roman"/>
        </w:rPr>
      </w:pPr>
      <w:r w:rsidRPr="0068220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спп</m:t>
            </m:r>
          </m:sub>
        </m:sSub>
        <m:r>
          <m:rPr>
            <m:nor/>
          </m:rPr>
          <w:rPr>
            <w:rFonts w:cs="Times New Roman"/>
          </w:rPr>
          <m:t>=209,77+42522,28=42732,05</m:t>
        </m:r>
        <m:r>
          <m:rPr>
            <m:nor/>
          </m:rPr>
          <w:rPr>
            <w:rFonts w:eastAsiaTheme="minorEastAsia" w:cs="Times New Roman"/>
          </w:rPr>
          <m:t xml:space="preserve"> </m:t>
        </m:r>
        <m:r>
          <m:rPr>
            <m:nor/>
          </m:rPr>
          <w:rPr>
            <w:rFonts w:cs="Times New Roman"/>
          </w:rPr>
          <m:t>руб.</m:t>
        </m:r>
      </m:oMath>
      <w:r w:rsidRPr="0068220F">
        <w:rPr>
          <w:rFonts w:cs="Times New Roman"/>
        </w:rPr>
        <w:tab/>
      </w:r>
    </w:p>
    <w:p w14:paraId="60A93F4F" w14:textId="77777777" w:rsidR="00D33185" w:rsidRPr="0068220F" w:rsidRDefault="00D33185" w:rsidP="001956CC">
      <w:pPr>
        <w:pStyle w:val="afffb"/>
        <w:rPr>
          <w:rFonts w:cs="Times New Roman"/>
        </w:rPr>
      </w:pPr>
    </w:p>
    <w:p w14:paraId="57EE97A8" w14:textId="43EF0A69" w:rsidR="00D33185" w:rsidRPr="0068220F" w:rsidRDefault="00D33185" w:rsidP="001956CC">
      <w:pPr>
        <w:pStyle w:val="af9"/>
        <w:rPr>
          <w:rFonts w:cs="Times New Roman"/>
        </w:rPr>
      </w:pPr>
      <w:r w:rsidRPr="0068220F">
        <w:rPr>
          <w:rFonts w:cs="Times New Roman"/>
        </w:rPr>
        <w:t xml:space="preserve">В конечном итоге трудоёмкость создания </w:t>
      </w:r>
      <w:r w:rsidR="0068220F" w:rsidRPr="0068220F">
        <w:rPr>
          <w:rFonts w:cs="Times New Roman"/>
        </w:rPr>
        <w:t>программного продукта</w:t>
      </w:r>
      <w:r w:rsidRPr="0068220F">
        <w:rPr>
          <w:rFonts w:cs="Times New Roman"/>
        </w:rPr>
        <w:t xml:space="preserve"> составила </w:t>
      </w:r>
      <w:r w:rsidR="0068220F" w:rsidRPr="0068220F">
        <w:rPr>
          <w:rFonts w:cs="Times New Roman"/>
        </w:rPr>
        <w:t>137,63</w:t>
      </w:r>
      <w:r w:rsidRPr="0068220F">
        <w:rPr>
          <w:rFonts w:cs="Times New Roman"/>
        </w:rPr>
        <w:t xml:space="preserve"> </w:t>
      </w:r>
      <w:proofErr w:type="gramStart"/>
      <w:r w:rsidRPr="0068220F">
        <w:rPr>
          <w:rFonts w:cs="Times New Roman"/>
        </w:rPr>
        <w:t>чел</w:t>
      </w:r>
      <w:proofErr w:type="gramEnd"/>
      <w:r w:rsidRPr="0068220F">
        <w:rPr>
          <w:rFonts w:cs="Times New Roman"/>
        </w:rPr>
        <w:t xml:space="preserve">.ч. В результате </w:t>
      </w:r>
      <w:r w:rsidR="006D0B60" w:rsidRPr="0068220F">
        <w:rPr>
          <w:rFonts w:cs="Times New Roman"/>
        </w:rPr>
        <w:t>выполненных</w:t>
      </w:r>
      <w:r w:rsidRPr="0068220F">
        <w:rPr>
          <w:rFonts w:cs="Times New Roman"/>
        </w:rPr>
        <w:t xml:space="preserve"> расчётов затраты на создание </w:t>
      </w:r>
      <w:r w:rsidR="0068220F" w:rsidRPr="0068220F">
        <w:rPr>
          <w:rFonts w:cs="Times New Roman"/>
        </w:rPr>
        <w:t>программного продукта</w:t>
      </w:r>
      <w:r w:rsidRPr="0068220F">
        <w:rPr>
          <w:rFonts w:cs="Times New Roman"/>
        </w:rPr>
        <w:t xml:space="preserve"> составляют </w:t>
      </w:r>
      <w:r w:rsidR="0068220F" w:rsidRPr="0068220F">
        <w:rPr>
          <w:rFonts w:eastAsiaTheme="minorEastAsia" w:cs="Times New Roman"/>
        </w:rPr>
        <w:t>42732,05</w:t>
      </w:r>
      <w:r w:rsidRPr="0068220F">
        <w:rPr>
          <w:rFonts w:cs="Times New Roman"/>
        </w:rPr>
        <w:t xml:space="preserve"> руб.</w:t>
      </w:r>
    </w:p>
    <w:p w14:paraId="773CFFB0" w14:textId="175DFCBE" w:rsidR="00D33185" w:rsidRPr="0068220F" w:rsidRDefault="00D33185" w:rsidP="00D33185">
      <w:pPr>
        <w:spacing w:line="256" w:lineRule="auto"/>
        <w:rPr>
          <w:rFonts w:cs="Times New Roman"/>
          <w:szCs w:val="28"/>
        </w:rPr>
      </w:pPr>
      <w:r w:rsidRPr="0068220F">
        <w:rPr>
          <w:rFonts w:cs="Times New Roman"/>
        </w:rPr>
        <w:br w:type="page"/>
      </w:r>
    </w:p>
    <w:p w14:paraId="7A2A0635" w14:textId="322352D5" w:rsidR="00D33185" w:rsidRPr="0068220F" w:rsidRDefault="00D33185" w:rsidP="00227BBF">
      <w:pPr>
        <w:spacing w:line="360" w:lineRule="auto"/>
        <w:ind w:firstLine="0"/>
        <w:jc w:val="center"/>
        <w:rPr>
          <w:rFonts w:cs="Times New Roman"/>
          <w:b/>
          <w:szCs w:val="28"/>
        </w:rPr>
      </w:pPr>
      <w:r w:rsidRPr="0068220F">
        <w:rPr>
          <w:rFonts w:cs="Times New Roman"/>
          <w:b/>
          <w:szCs w:val="28"/>
        </w:rPr>
        <w:lastRenderedPageBreak/>
        <w:t>Приложение А</w:t>
      </w:r>
    </w:p>
    <w:p w14:paraId="393D2873" w14:textId="77777777" w:rsidR="00D33185" w:rsidRPr="0068220F" w:rsidRDefault="00D33185" w:rsidP="00230392">
      <w:pPr>
        <w:spacing w:line="360" w:lineRule="auto"/>
        <w:ind w:firstLine="0"/>
        <w:jc w:val="center"/>
        <w:rPr>
          <w:rFonts w:cs="Times New Roman"/>
          <w:b/>
          <w:caps/>
          <w:szCs w:val="28"/>
        </w:rPr>
      </w:pPr>
      <w:r w:rsidRPr="0068220F">
        <w:rPr>
          <w:rFonts w:cs="Times New Roman"/>
          <w:b/>
          <w:caps/>
          <w:szCs w:val="28"/>
        </w:rPr>
        <w:t>(</w:t>
      </w:r>
      <w:r w:rsidRPr="0068220F">
        <w:rPr>
          <w:rStyle w:val="affff"/>
          <w:b/>
        </w:rPr>
        <w:t>справочное</w:t>
      </w:r>
      <w:r w:rsidRPr="0068220F">
        <w:rPr>
          <w:rFonts w:cs="Times New Roman"/>
          <w:b/>
          <w:caps/>
          <w:szCs w:val="28"/>
        </w:rPr>
        <w:t>)</w:t>
      </w:r>
    </w:p>
    <w:p w14:paraId="7A458DBA" w14:textId="77777777" w:rsidR="00D33185" w:rsidRPr="0068220F" w:rsidRDefault="00D33185" w:rsidP="00230392">
      <w:pPr>
        <w:spacing w:line="360" w:lineRule="auto"/>
        <w:ind w:firstLine="0"/>
        <w:jc w:val="center"/>
        <w:rPr>
          <w:rFonts w:cs="Times New Roman"/>
          <w:b/>
          <w:caps/>
          <w:szCs w:val="28"/>
        </w:rPr>
      </w:pPr>
    </w:p>
    <w:p w14:paraId="595B237C" w14:textId="77777777" w:rsidR="00D33185" w:rsidRPr="0068220F" w:rsidRDefault="00D33185" w:rsidP="00F83DD3">
      <w:pPr>
        <w:spacing w:line="36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68220F">
        <w:rPr>
          <w:rFonts w:eastAsia="Times New Roman" w:cs="Times New Roman"/>
          <w:b/>
          <w:color w:val="000000"/>
          <w:szCs w:val="28"/>
          <w:lang w:eastAsia="ru-RU"/>
        </w:rPr>
        <w:t>Таблицы коэффициентов</w:t>
      </w:r>
    </w:p>
    <w:p w14:paraId="186D4343" w14:textId="56A37D73" w:rsidR="00D33185" w:rsidRPr="0068220F" w:rsidRDefault="00D33185" w:rsidP="008543AC">
      <w:pPr>
        <w:pStyle w:val="af9"/>
        <w:ind w:firstLine="0"/>
        <w:rPr>
          <w:rFonts w:cs="Times New Roman"/>
        </w:rPr>
      </w:pPr>
    </w:p>
    <w:p w14:paraId="5910911F" w14:textId="74AF87CD" w:rsidR="006925E7" w:rsidRPr="0068220F" w:rsidRDefault="00423A4E" w:rsidP="00230392">
      <w:pPr>
        <w:pStyle w:val="af9"/>
        <w:rPr>
          <w:rFonts w:cs="Times New Roman"/>
        </w:rPr>
      </w:pPr>
      <w:r w:rsidRPr="0068220F">
        <w:rPr>
          <w:rFonts w:cs="Times New Roman"/>
        </w:rPr>
        <w:t xml:space="preserve">В таблице А.1 представлены значения коэффициента </w:t>
      </w:r>
      <w:r w:rsidRPr="0068220F">
        <w:rPr>
          <w:rFonts w:cs="Times New Roman"/>
          <w:lang w:val="en-US"/>
        </w:rPr>
        <w:t>c</w:t>
      </w:r>
      <w:r w:rsidR="009913E7" w:rsidRPr="0068220F">
        <w:rPr>
          <w:rFonts w:cs="Times New Roman"/>
        </w:rPr>
        <w:t>, а в таблице А.2</w:t>
      </w:r>
      <w:r w:rsidRPr="0068220F">
        <w:rPr>
          <w:rFonts w:cs="Times New Roman"/>
        </w:rPr>
        <w:t>, коэффициент квалификации разработчика.</w:t>
      </w:r>
    </w:p>
    <w:p w14:paraId="04CF6DDC" w14:textId="77777777" w:rsidR="006925E7" w:rsidRPr="0068220F" w:rsidRDefault="006925E7" w:rsidP="008543AC">
      <w:pPr>
        <w:pStyle w:val="af9"/>
        <w:ind w:firstLine="0"/>
        <w:rPr>
          <w:rFonts w:cs="Times New Roman"/>
        </w:rPr>
      </w:pPr>
    </w:p>
    <w:p w14:paraId="32BA1471" w14:textId="77777777" w:rsidR="00D33185" w:rsidRPr="0068220F" w:rsidRDefault="00D33185" w:rsidP="00F83DD3">
      <w:pPr>
        <w:pStyle w:val="af9"/>
        <w:ind w:firstLine="0"/>
        <w:rPr>
          <w:rFonts w:cs="Times New Roman"/>
        </w:rPr>
      </w:pPr>
      <w:r w:rsidRPr="0068220F">
        <w:rPr>
          <w:rFonts w:cs="Times New Roman"/>
        </w:rPr>
        <w:t>Таблица А.1 – Значение коэффициента с</w:t>
      </w:r>
    </w:p>
    <w:p w14:paraId="27AF083F" w14:textId="77777777" w:rsidR="00D33185" w:rsidRPr="0068220F" w:rsidRDefault="00D33185" w:rsidP="00953DDB">
      <w:pPr>
        <w:pStyle w:val="af9"/>
        <w:ind w:firstLine="0"/>
        <w:rPr>
          <w:rFonts w:cs="Times New Roman"/>
        </w:rPr>
      </w:pPr>
    </w:p>
    <w:tbl>
      <w:tblPr>
        <w:tblStyle w:val="afff3"/>
        <w:tblW w:w="0" w:type="auto"/>
        <w:jc w:val="center"/>
        <w:tblLook w:val="04A0" w:firstRow="1" w:lastRow="0" w:firstColumn="1" w:lastColumn="0" w:noHBand="0" w:noVBand="1"/>
      </w:tblPr>
      <w:tblGrid>
        <w:gridCol w:w="2495"/>
        <w:gridCol w:w="1911"/>
        <w:gridCol w:w="706"/>
        <w:gridCol w:w="706"/>
        <w:gridCol w:w="706"/>
        <w:gridCol w:w="706"/>
        <w:gridCol w:w="2114"/>
      </w:tblGrid>
      <w:tr w:rsidR="00D33185" w:rsidRPr="0068220F" w14:paraId="47CF5C12" w14:textId="77777777" w:rsidTr="00D33185">
        <w:trPr>
          <w:trHeight w:val="454"/>
          <w:jc w:val="center"/>
        </w:trPr>
        <w:tc>
          <w:tcPr>
            <w:tcW w:w="2407" w:type="dxa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0DC2086" w14:textId="77777777" w:rsidR="00D33185" w:rsidRPr="0068220F" w:rsidRDefault="00D33185">
            <w:pPr>
              <w:pStyle w:val="affff4"/>
              <w:jc w:val="center"/>
            </w:pPr>
            <w:r w:rsidRPr="0068220F">
              <w:t>Язык программирования</w:t>
            </w:r>
          </w:p>
        </w:tc>
        <w:tc>
          <w:tcPr>
            <w:tcW w:w="2407" w:type="dxa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7D85AAC" w14:textId="77777777" w:rsidR="00D33185" w:rsidRPr="0068220F" w:rsidRDefault="00D33185">
            <w:pPr>
              <w:pStyle w:val="affff4"/>
              <w:jc w:val="center"/>
            </w:pPr>
            <w:r w:rsidRPr="0068220F">
              <w:t>Группа сложности</w:t>
            </w:r>
          </w:p>
        </w:tc>
        <w:tc>
          <w:tcPr>
            <w:tcW w:w="24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B2F7B" w14:textId="77777777" w:rsidR="00D33185" w:rsidRPr="0068220F" w:rsidRDefault="00D33185">
            <w:pPr>
              <w:pStyle w:val="affff4"/>
              <w:jc w:val="center"/>
            </w:pPr>
            <w:r w:rsidRPr="0068220F">
              <w:t>Степень новизны</w:t>
            </w:r>
          </w:p>
        </w:tc>
        <w:tc>
          <w:tcPr>
            <w:tcW w:w="2407" w:type="dxa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7F97376" w14:textId="77777777" w:rsidR="00D33185" w:rsidRPr="0068220F" w:rsidRDefault="00D33185">
            <w:pPr>
              <w:pStyle w:val="affff4"/>
              <w:jc w:val="center"/>
            </w:pPr>
            <w:r w:rsidRPr="0068220F">
              <w:t>Коэффициент В</w:t>
            </w:r>
          </w:p>
        </w:tc>
      </w:tr>
      <w:tr w:rsidR="00D33185" w:rsidRPr="0068220F" w14:paraId="26B73C25" w14:textId="77777777" w:rsidTr="00D33185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90BEF15" w14:textId="77777777" w:rsidR="00D33185" w:rsidRPr="0068220F" w:rsidRDefault="00D33185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9E002F2" w14:textId="77777777" w:rsidR="00D33185" w:rsidRPr="0068220F" w:rsidRDefault="00D33185">
            <w:pPr>
              <w:rPr>
                <w:rFonts w:cs="Times New Roman"/>
                <w:szCs w:val="2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1DDE3BF" w14:textId="77777777" w:rsidR="00D33185" w:rsidRPr="0068220F" w:rsidRDefault="00D33185">
            <w:pPr>
              <w:pStyle w:val="affff4"/>
              <w:jc w:val="center"/>
            </w:pPr>
            <w:r w:rsidRPr="0068220F">
              <w:t>А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876C418" w14:textId="77777777" w:rsidR="00D33185" w:rsidRPr="0068220F" w:rsidRDefault="00D33185">
            <w:pPr>
              <w:pStyle w:val="affff4"/>
              <w:jc w:val="center"/>
            </w:pPr>
            <w:r w:rsidRPr="0068220F">
              <w:t>Б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F4D9EEB" w14:textId="77777777" w:rsidR="00D33185" w:rsidRPr="0068220F" w:rsidRDefault="00D33185">
            <w:pPr>
              <w:pStyle w:val="affff4"/>
              <w:jc w:val="center"/>
            </w:pPr>
            <w:r w:rsidRPr="0068220F">
              <w:t>В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FD671D1" w14:textId="77777777" w:rsidR="00D33185" w:rsidRPr="0068220F" w:rsidRDefault="00D33185">
            <w:pPr>
              <w:pStyle w:val="affff4"/>
              <w:jc w:val="center"/>
            </w:pPr>
            <w:r w:rsidRPr="0068220F">
              <w:t>Г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0D92D9B" w14:textId="77777777" w:rsidR="00D33185" w:rsidRPr="0068220F" w:rsidRDefault="00D33185">
            <w:pPr>
              <w:rPr>
                <w:rFonts w:cs="Times New Roman"/>
                <w:szCs w:val="28"/>
              </w:rPr>
            </w:pPr>
          </w:p>
        </w:tc>
      </w:tr>
      <w:tr w:rsidR="00D33185" w:rsidRPr="0068220F" w14:paraId="4D3D8EEB" w14:textId="77777777" w:rsidTr="00D33185">
        <w:trPr>
          <w:trHeight w:val="454"/>
          <w:jc w:val="center"/>
        </w:trPr>
        <w:tc>
          <w:tcPr>
            <w:tcW w:w="240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B310E" w14:textId="77777777" w:rsidR="00D33185" w:rsidRPr="0068220F" w:rsidRDefault="00D33185">
            <w:pPr>
              <w:pStyle w:val="affff4"/>
              <w:jc w:val="center"/>
            </w:pPr>
            <w:r w:rsidRPr="0068220F">
              <w:t>Высокого уровня</w:t>
            </w:r>
          </w:p>
        </w:tc>
        <w:tc>
          <w:tcPr>
            <w:tcW w:w="240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5D4B8" w14:textId="77777777" w:rsidR="00D33185" w:rsidRPr="0068220F" w:rsidRDefault="00D33185">
            <w:pPr>
              <w:pStyle w:val="affff4"/>
              <w:jc w:val="center"/>
            </w:pPr>
            <w:r w:rsidRPr="0068220F">
              <w:t>1</w:t>
            </w:r>
          </w:p>
        </w:tc>
        <w:tc>
          <w:tcPr>
            <w:tcW w:w="6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E64EB" w14:textId="77777777" w:rsidR="00D33185" w:rsidRPr="0068220F" w:rsidRDefault="00D33185">
            <w:pPr>
              <w:pStyle w:val="affff4"/>
              <w:jc w:val="center"/>
            </w:pPr>
            <w:r w:rsidRPr="0068220F">
              <w:t>1,38</w:t>
            </w:r>
          </w:p>
        </w:tc>
        <w:tc>
          <w:tcPr>
            <w:tcW w:w="6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26F8E" w14:textId="77777777" w:rsidR="00D33185" w:rsidRPr="0068220F" w:rsidRDefault="00D33185">
            <w:pPr>
              <w:pStyle w:val="affff4"/>
              <w:jc w:val="center"/>
            </w:pPr>
            <w:r w:rsidRPr="0068220F">
              <w:t>1,26</w:t>
            </w:r>
          </w:p>
        </w:tc>
        <w:tc>
          <w:tcPr>
            <w:tcW w:w="6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4871" w14:textId="77777777" w:rsidR="00D33185" w:rsidRPr="0068220F" w:rsidRDefault="00D33185">
            <w:pPr>
              <w:pStyle w:val="affff4"/>
              <w:jc w:val="center"/>
            </w:pPr>
            <w:r w:rsidRPr="0068220F">
              <w:t>1,15</w:t>
            </w:r>
          </w:p>
        </w:tc>
        <w:tc>
          <w:tcPr>
            <w:tcW w:w="6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DF72F" w14:textId="77777777" w:rsidR="00D33185" w:rsidRPr="0068220F" w:rsidRDefault="00D33185">
            <w:pPr>
              <w:pStyle w:val="affff4"/>
              <w:jc w:val="center"/>
            </w:pPr>
            <w:r w:rsidRPr="0068220F">
              <w:t>1,20</w:t>
            </w:r>
          </w:p>
        </w:tc>
        <w:tc>
          <w:tcPr>
            <w:tcW w:w="240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AD19" w14:textId="77777777" w:rsidR="00D33185" w:rsidRPr="0068220F" w:rsidRDefault="00D33185">
            <w:pPr>
              <w:pStyle w:val="affff4"/>
              <w:jc w:val="center"/>
            </w:pPr>
            <w:r w:rsidRPr="0068220F">
              <w:t>1,20</w:t>
            </w:r>
          </w:p>
        </w:tc>
      </w:tr>
      <w:tr w:rsidR="00D33185" w:rsidRPr="0068220F" w14:paraId="73694773" w14:textId="77777777" w:rsidTr="00D33185">
        <w:trPr>
          <w:trHeight w:val="454"/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0AA82" w14:textId="77777777" w:rsidR="00D33185" w:rsidRPr="0068220F" w:rsidRDefault="00D33185">
            <w:pPr>
              <w:rPr>
                <w:rFonts w:cs="Times New Roman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A0E9A" w14:textId="77777777" w:rsidR="00D33185" w:rsidRPr="0068220F" w:rsidRDefault="00D33185">
            <w:pPr>
              <w:pStyle w:val="affff4"/>
              <w:jc w:val="center"/>
            </w:pPr>
            <w:r w:rsidRPr="0068220F">
              <w:t>2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EE777" w14:textId="77777777" w:rsidR="00D33185" w:rsidRPr="0068220F" w:rsidRDefault="00D33185">
            <w:pPr>
              <w:pStyle w:val="affff4"/>
              <w:jc w:val="center"/>
            </w:pPr>
            <w:r w:rsidRPr="0068220F">
              <w:t>1,30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27894" w14:textId="77777777" w:rsidR="00D33185" w:rsidRPr="0068220F" w:rsidRDefault="00D33185">
            <w:pPr>
              <w:pStyle w:val="affff4"/>
              <w:jc w:val="center"/>
            </w:pPr>
            <w:r w:rsidRPr="0068220F">
              <w:t>1,19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89005" w14:textId="77777777" w:rsidR="00D33185" w:rsidRPr="0068220F" w:rsidRDefault="00D33185">
            <w:pPr>
              <w:pStyle w:val="affff4"/>
              <w:jc w:val="center"/>
            </w:pPr>
            <w:r w:rsidRPr="0068220F">
              <w:t>1,08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9E9E2" w14:textId="77777777" w:rsidR="00D33185" w:rsidRPr="0068220F" w:rsidRDefault="00D33185">
            <w:pPr>
              <w:pStyle w:val="affff4"/>
              <w:jc w:val="center"/>
            </w:pPr>
            <w:r w:rsidRPr="0068220F">
              <w:t>0,65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E4350" w14:textId="77777777" w:rsidR="00D33185" w:rsidRPr="0068220F" w:rsidRDefault="00D33185">
            <w:pPr>
              <w:pStyle w:val="affff4"/>
              <w:jc w:val="center"/>
            </w:pPr>
            <w:r w:rsidRPr="0068220F">
              <w:t>1,35</w:t>
            </w:r>
          </w:p>
        </w:tc>
      </w:tr>
      <w:tr w:rsidR="00D33185" w:rsidRPr="0068220F" w14:paraId="1F0D63EB" w14:textId="77777777" w:rsidTr="00D33185">
        <w:trPr>
          <w:trHeight w:val="454"/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6FC7E" w14:textId="77777777" w:rsidR="00D33185" w:rsidRPr="0068220F" w:rsidRDefault="00D33185">
            <w:pPr>
              <w:rPr>
                <w:rFonts w:cs="Times New Roman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12F09" w14:textId="77777777" w:rsidR="00D33185" w:rsidRPr="0068220F" w:rsidRDefault="00D33185">
            <w:pPr>
              <w:pStyle w:val="affff4"/>
              <w:jc w:val="center"/>
            </w:pPr>
            <w:r w:rsidRPr="0068220F">
              <w:t>3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64E20" w14:textId="77777777" w:rsidR="00D33185" w:rsidRPr="0068220F" w:rsidRDefault="00D33185">
            <w:pPr>
              <w:pStyle w:val="affff4"/>
              <w:jc w:val="center"/>
            </w:pPr>
            <w:r w:rsidRPr="0068220F">
              <w:t>1,20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00401" w14:textId="77777777" w:rsidR="00D33185" w:rsidRPr="0068220F" w:rsidRDefault="00D33185">
            <w:pPr>
              <w:pStyle w:val="affff4"/>
              <w:jc w:val="center"/>
            </w:pPr>
            <w:r w:rsidRPr="0068220F">
              <w:t>1,10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68729" w14:textId="77777777" w:rsidR="00D33185" w:rsidRPr="0068220F" w:rsidRDefault="00D33185">
            <w:pPr>
              <w:pStyle w:val="affff4"/>
              <w:jc w:val="center"/>
            </w:pPr>
            <w:r w:rsidRPr="0068220F">
              <w:t>1,00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BFFD8" w14:textId="77777777" w:rsidR="00D33185" w:rsidRPr="0068220F" w:rsidRDefault="00D33185">
            <w:pPr>
              <w:pStyle w:val="affff4"/>
              <w:jc w:val="center"/>
            </w:pPr>
            <w:r w:rsidRPr="0068220F">
              <w:t>0,60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2D409" w14:textId="77777777" w:rsidR="00D33185" w:rsidRPr="0068220F" w:rsidRDefault="00D33185">
            <w:pPr>
              <w:pStyle w:val="affff4"/>
              <w:jc w:val="center"/>
            </w:pPr>
            <w:r w:rsidRPr="0068220F">
              <w:t>1,50</w:t>
            </w:r>
          </w:p>
        </w:tc>
      </w:tr>
      <w:tr w:rsidR="00D33185" w:rsidRPr="0068220F" w14:paraId="5CA6850F" w14:textId="77777777" w:rsidTr="00D33185">
        <w:trPr>
          <w:trHeight w:val="454"/>
          <w:jc w:val="center"/>
        </w:trPr>
        <w:tc>
          <w:tcPr>
            <w:tcW w:w="24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EF195" w14:textId="77777777" w:rsidR="00D33185" w:rsidRPr="0068220F" w:rsidRDefault="00D33185">
            <w:pPr>
              <w:pStyle w:val="affff4"/>
              <w:jc w:val="center"/>
            </w:pPr>
            <w:r w:rsidRPr="0068220F">
              <w:t>Низкого уровня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6B859" w14:textId="77777777" w:rsidR="00D33185" w:rsidRPr="0068220F" w:rsidRDefault="00D33185">
            <w:pPr>
              <w:pStyle w:val="affff4"/>
              <w:jc w:val="center"/>
            </w:pPr>
            <w:r w:rsidRPr="0068220F">
              <w:t>1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AF24B" w14:textId="77777777" w:rsidR="00D33185" w:rsidRPr="0068220F" w:rsidRDefault="00D33185">
            <w:pPr>
              <w:pStyle w:val="affff4"/>
              <w:jc w:val="center"/>
            </w:pPr>
            <w:r w:rsidRPr="0068220F">
              <w:t>1,58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DF76B" w14:textId="77777777" w:rsidR="00D33185" w:rsidRPr="0068220F" w:rsidRDefault="00D33185">
            <w:pPr>
              <w:pStyle w:val="affff4"/>
              <w:jc w:val="center"/>
            </w:pPr>
            <w:r w:rsidRPr="0068220F">
              <w:t>1,45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9AB5A" w14:textId="77777777" w:rsidR="00D33185" w:rsidRPr="0068220F" w:rsidRDefault="00D33185">
            <w:pPr>
              <w:pStyle w:val="affff4"/>
              <w:jc w:val="center"/>
            </w:pPr>
            <w:r w:rsidRPr="0068220F">
              <w:t>1,32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F4941" w14:textId="77777777" w:rsidR="00D33185" w:rsidRPr="0068220F" w:rsidRDefault="00D33185">
            <w:pPr>
              <w:pStyle w:val="affff4"/>
              <w:jc w:val="center"/>
            </w:pPr>
            <w:r w:rsidRPr="0068220F">
              <w:t>0,79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A06DF" w14:textId="77777777" w:rsidR="00D33185" w:rsidRPr="0068220F" w:rsidRDefault="00D33185">
            <w:pPr>
              <w:pStyle w:val="affff4"/>
              <w:jc w:val="center"/>
            </w:pPr>
            <w:r w:rsidRPr="0068220F">
              <w:t>1,20</w:t>
            </w:r>
          </w:p>
        </w:tc>
      </w:tr>
      <w:tr w:rsidR="00D33185" w:rsidRPr="0068220F" w14:paraId="17992767" w14:textId="77777777" w:rsidTr="00D33185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B6770" w14:textId="77777777" w:rsidR="00D33185" w:rsidRPr="0068220F" w:rsidRDefault="00D33185">
            <w:pPr>
              <w:rPr>
                <w:rFonts w:cs="Times New Roman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C2F79" w14:textId="77777777" w:rsidR="00D33185" w:rsidRPr="0068220F" w:rsidRDefault="00D33185">
            <w:pPr>
              <w:pStyle w:val="affff4"/>
              <w:jc w:val="center"/>
            </w:pPr>
            <w:r w:rsidRPr="0068220F">
              <w:t>2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5EB22" w14:textId="77777777" w:rsidR="00D33185" w:rsidRPr="0068220F" w:rsidRDefault="00D33185">
            <w:pPr>
              <w:pStyle w:val="affff4"/>
              <w:jc w:val="center"/>
            </w:pPr>
            <w:r w:rsidRPr="0068220F">
              <w:t>1,49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A3757" w14:textId="77777777" w:rsidR="00D33185" w:rsidRPr="0068220F" w:rsidRDefault="00D33185">
            <w:pPr>
              <w:pStyle w:val="affff4"/>
              <w:jc w:val="center"/>
            </w:pPr>
            <w:r w:rsidRPr="0068220F">
              <w:t>1,37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9E318" w14:textId="77777777" w:rsidR="00D33185" w:rsidRPr="0068220F" w:rsidRDefault="00D33185">
            <w:pPr>
              <w:pStyle w:val="affff4"/>
              <w:jc w:val="center"/>
            </w:pPr>
            <w:r w:rsidRPr="0068220F">
              <w:t>1,24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9C512" w14:textId="77777777" w:rsidR="00D33185" w:rsidRPr="0068220F" w:rsidRDefault="00D33185">
            <w:pPr>
              <w:pStyle w:val="affff4"/>
              <w:jc w:val="center"/>
            </w:pPr>
            <w:r w:rsidRPr="0068220F">
              <w:t>0,74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A039A" w14:textId="77777777" w:rsidR="00D33185" w:rsidRPr="0068220F" w:rsidRDefault="00D33185">
            <w:pPr>
              <w:pStyle w:val="affff4"/>
              <w:jc w:val="center"/>
            </w:pPr>
            <w:r w:rsidRPr="0068220F">
              <w:t>1,35</w:t>
            </w:r>
          </w:p>
        </w:tc>
      </w:tr>
      <w:tr w:rsidR="00D33185" w:rsidRPr="0068220F" w14:paraId="59D8156E" w14:textId="77777777" w:rsidTr="00D33185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968F1" w14:textId="77777777" w:rsidR="00D33185" w:rsidRPr="0068220F" w:rsidRDefault="00D33185">
            <w:pPr>
              <w:rPr>
                <w:rFonts w:cs="Times New Roman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BCD2D" w14:textId="77777777" w:rsidR="00D33185" w:rsidRPr="0068220F" w:rsidRDefault="00D33185">
            <w:pPr>
              <w:pStyle w:val="affff4"/>
              <w:jc w:val="center"/>
            </w:pPr>
            <w:r w:rsidRPr="0068220F">
              <w:t>3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B1935" w14:textId="77777777" w:rsidR="00D33185" w:rsidRPr="0068220F" w:rsidRDefault="00D33185">
            <w:pPr>
              <w:pStyle w:val="affff4"/>
              <w:jc w:val="center"/>
            </w:pPr>
            <w:r w:rsidRPr="0068220F">
              <w:t>1,38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2C246" w14:textId="77777777" w:rsidR="00D33185" w:rsidRPr="0068220F" w:rsidRDefault="00D33185">
            <w:pPr>
              <w:pStyle w:val="affff4"/>
              <w:jc w:val="center"/>
            </w:pPr>
            <w:r w:rsidRPr="0068220F">
              <w:t>1,26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3BDDE" w14:textId="77777777" w:rsidR="00D33185" w:rsidRPr="0068220F" w:rsidRDefault="00D33185">
            <w:pPr>
              <w:pStyle w:val="affff4"/>
              <w:jc w:val="center"/>
            </w:pPr>
            <w:r w:rsidRPr="0068220F">
              <w:t>1,15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7973D" w14:textId="77777777" w:rsidR="00D33185" w:rsidRPr="0068220F" w:rsidRDefault="00D33185">
            <w:pPr>
              <w:pStyle w:val="affff4"/>
              <w:jc w:val="center"/>
            </w:pPr>
            <w:r w:rsidRPr="0068220F">
              <w:t>0,69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1AB5F" w14:textId="77777777" w:rsidR="00D33185" w:rsidRPr="0068220F" w:rsidRDefault="00D33185">
            <w:pPr>
              <w:pStyle w:val="affff4"/>
              <w:jc w:val="center"/>
            </w:pPr>
            <w:r w:rsidRPr="0068220F">
              <w:t>1,50</w:t>
            </w:r>
          </w:p>
        </w:tc>
      </w:tr>
    </w:tbl>
    <w:p w14:paraId="51BB0676" w14:textId="77777777" w:rsidR="00D33185" w:rsidRPr="0068220F" w:rsidRDefault="00D33185" w:rsidP="00F83DD3">
      <w:pPr>
        <w:pStyle w:val="af9"/>
        <w:ind w:firstLine="0"/>
        <w:rPr>
          <w:rFonts w:cs="Times New Roman"/>
        </w:rPr>
      </w:pPr>
    </w:p>
    <w:p w14:paraId="0EF3AD1E" w14:textId="77777777" w:rsidR="00D33185" w:rsidRPr="0068220F" w:rsidRDefault="00D33185" w:rsidP="00F83DD3">
      <w:pPr>
        <w:pStyle w:val="af9"/>
        <w:ind w:firstLine="0"/>
        <w:rPr>
          <w:rFonts w:cs="Times New Roman"/>
        </w:rPr>
      </w:pPr>
      <w:r w:rsidRPr="0068220F">
        <w:rPr>
          <w:rFonts w:cs="Times New Roman"/>
        </w:rPr>
        <w:t>Таблица А.2 – Коэффициент квалификации разработчика</w:t>
      </w:r>
    </w:p>
    <w:p w14:paraId="35451FFB" w14:textId="77777777" w:rsidR="00D33185" w:rsidRPr="0068220F" w:rsidRDefault="00D33185" w:rsidP="00F83DD3">
      <w:pPr>
        <w:pStyle w:val="af9"/>
        <w:ind w:firstLine="0"/>
        <w:rPr>
          <w:rFonts w:cs="Times New Roman"/>
        </w:rPr>
      </w:pPr>
    </w:p>
    <w:tbl>
      <w:tblPr>
        <w:tblStyle w:val="afff3"/>
        <w:tblW w:w="0" w:type="auto"/>
        <w:tblLook w:val="04A0" w:firstRow="1" w:lastRow="0" w:firstColumn="1" w:lastColumn="0" w:noHBand="0" w:noVBand="1"/>
      </w:tblPr>
      <w:tblGrid>
        <w:gridCol w:w="4653"/>
        <w:gridCol w:w="4691"/>
      </w:tblGrid>
      <w:tr w:rsidR="00D33185" w:rsidRPr="0068220F" w14:paraId="3C839C3D" w14:textId="77777777" w:rsidTr="00D33185">
        <w:trPr>
          <w:trHeight w:val="454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7E8AFFC" w14:textId="77777777" w:rsidR="00D33185" w:rsidRPr="0068220F" w:rsidRDefault="00D33185">
            <w:pPr>
              <w:pStyle w:val="affff4"/>
              <w:jc w:val="center"/>
            </w:pPr>
            <w:r w:rsidRPr="0068220F">
              <w:t>Опыт работы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4B41B2E" w14:textId="77777777" w:rsidR="00D33185" w:rsidRPr="0068220F" w:rsidRDefault="00D33185">
            <w:pPr>
              <w:pStyle w:val="affff4"/>
              <w:jc w:val="center"/>
            </w:pPr>
            <w:r w:rsidRPr="0068220F">
              <w:t>Коэффициент квалификации</w:t>
            </w:r>
          </w:p>
        </w:tc>
      </w:tr>
      <w:tr w:rsidR="00D33185" w:rsidRPr="0068220F" w14:paraId="073FF8FE" w14:textId="77777777" w:rsidTr="00D33185">
        <w:trPr>
          <w:trHeight w:val="454"/>
        </w:trPr>
        <w:tc>
          <w:tcPr>
            <w:tcW w:w="48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D92A0" w14:textId="77777777" w:rsidR="00D33185" w:rsidRPr="0068220F" w:rsidRDefault="00D33185">
            <w:pPr>
              <w:pStyle w:val="affff4"/>
              <w:jc w:val="center"/>
            </w:pPr>
            <w:r w:rsidRPr="0068220F">
              <w:t>До двух лет</w:t>
            </w:r>
          </w:p>
        </w:tc>
        <w:tc>
          <w:tcPr>
            <w:tcW w:w="48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EBC06" w14:textId="77777777" w:rsidR="00D33185" w:rsidRPr="0068220F" w:rsidRDefault="00D33185">
            <w:pPr>
              <w:pStyle w:val="affff4"/>
              <w:jc w:val="center"/>
            </w:pPr>
            <w:r w:rsidRPr="0068220F">
              <w:t>0,80</w:t>
            </w:r>
          </w:p>
        </w:tc>
      </w:tr>
      <w:tr w:rsidR="00D33185" w:rsidRPr="0068220F" w14:paraId="6238CC32" w14:textId="77777777" w:rsidTr="00D33185">
        <w:trPr>
          <w:trHeight w:val="454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FCE56" w14:textId="77777777" w:rsidR="00D33185" w:rsidRPr="0068220F" w:rsidRDefault="00D33185">
            <w:pPr>
              <w:pStyle w:val="affff4"/>
              <w:jc w:val="center"/>
            </w:pPr>
            <w:r w:rsidRPr="0068220F">
              <w:t>2-3 года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B9D91" w14:textId="77777777" w:rsidR="00D33185" w:rsidRPr="0068220F" w:rsidRDefault="00D33185">
            <w:pPr>
              <w:pStyle w:val="affff4"/>
              <w:jc w:val="center"/>
            </w:pPr>
            <w:r w:rsidRPr="0068220F">
              <w:t>1,00</w:t>
            </w:r>
          </w:p>
        </w:tc>
      </w:tr>
      <w:tr w:rsidR="00D33185" w:rsidRPr="0068220F" w14:paraId="63677148" w14:textId="77777777" w:rsidTr="00D33185">
        <w:trPr>
          <w:trHeight w:val="454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E7235" w14:textId="77777777" w:rsidR="00D33185" w:rsidRPr="0068220F" w:rsidRDefault="00D33185">
            <w:pPr>
              <w:pStyle w:val="affff4"/>
              <w:jc w:val="center"/>
            </w:pPr>
            <w:r w:rsidRPr="0068220F">
              <w:t>3-5 лет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01F24" w14:textId="77777777" w:rsidR="00D33185" w:rsidRPr="0068220F" w:rsidRDefault="00D33185">
            <w:pPr>
              <w:pStyle w:val="affff4"/>
              <w:jc w:val="center"/>
            </w:pPr>
            <w:r w:rsidRPr="0068220F">
              <w:t>1,10 – 1,20</w:t>
            </w:r>
          </w:p>
        </w:tc>
      </w:tr>
      <w:tr w:rsidR="00D33185" w:rsidRPr="0068220F" w14:paraId="6135D02D" w14:textId="77777777" w:rsidTr="00D33185">
        <w:trPr>
          <w:trHeight w:val="454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1C2C2" w14:textId="77777777" w:rsidR="00D33185" w:rsidRPr="0068220F" w:rsidRDefault="00D33185">
            <w:pPr>
              <w:pStyle w:val="affff4"/>
              <w:jc w:val="center"/>
            </w:pPr>
            <w:r w:rsidRPr="0068220F">
              <w:t>5-7 лет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939A9" w14:textId="77777777" w:rsidR="00D33185" w:rsidRPr="0068220F" w:rsidRDefault="00D33185">
            <w:pPr>
              <w:pStyle w:val="affff4"/>
              <w:jc w:val="center"/>
            </w:pPr>
            <w:r w:rsidRPr="0068220F">
              <w:t>1,30 – 1,40</w:t>
            </w:r>
          </w:p>
        </w:tc>
      </w:tr>
      <w:tr w:rsidR="00D33185" w:rsidRPr="0068220F" w14:paraId="019605E9" w14:textId="77777777" w:rsidTr="00D33185">
        <w:trPr>
          <w:trHeight w:val="454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028A2" w14:textId="77777777" w:rsidR="00D33185" w:rsidRPr="0068220F" w:rsidRDefault="00D33185">
            <w:pPr>
              <w:pStyle w:val="affff4"/>
              <w:jc w:val="center"/>
            </w:pPr>
            <w:r w:rsidRPr="0068220F">
              <w:t>Более 7 лет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3CA56" w14:textId="77777777" w:rsidR="00D33185" w:rsidRPr="0068220F" w:rsidRDefault="00D33185">
            <w:pPr>
              <w:pStyle w:val="affff4"/>
              <w:jc w:val="center"/>
            </w:pPr>
            <w:r w:rsidRPr="0068220F">
              <w:t>1,50 – 1,60</w:t>
            </w:r>
          </w:p>
        </w:tc>
      </w:tr>
    </w:tbl>
    <w:p w14:paraId="363C3CC4" w14:textId="7D00F728" w:rsidR="007275E7" w:rsidRPr="0068220F" w:rsidRDefault="007275E7" w:rsidP="00953DDB">
      <w:pPr>
        <w:pStyle w:val="af9"/>
        <w:ind w:firstLine="0"/>
        <w:rPr>
          <w:rFonts w:cs="Times New Roman"/>
        </w:rPr>
      </w:pPr>
    </w:p>
    <w:sectPr w:rsidR="007275E7" w:rsidRPr="0068220F" w:rsidSect="00DD5336">
      <w:footerReference w:type="default" r:id="rId8"/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76476" w14:textId="77777777" w:rsidR="00EE2112" w:rsidRDefault="00EE2112" w:rsidP="00496CAC">
      <w:r>
        <w:separator/>
      </w:r>
    </w:p>
  </w:endnote>
  <w:endnote w:type="continuationSeparator" w:id="0">
    <w:p w14:paraId="3C944EA1" w14:textId="77777777" w:rsidR="00EE2112" w:rsidRDefault="00EE2112" w:rsidP="00496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0688356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40932206" w14:textId="58D44E6C" w:rsidR="008E48E1" w:rsidRPr="00504403" w:rsidRDefault="008E48E1" w:rsidP="00DD5336">
        <w:pPr>
          <w:pStyle w:val="af5"/>
          <w:ind w:firstLine="0"/>
          <w:jc w:val="center"/>
          <w:rPr>
            <w:rFonts w:cs="Times New Roman"/>
          </w:rPr>
        </w:pPr>
        <w:r w:rsidRPr="00504403">
          <w:rPr>
            <w:rFonts w:cs="Times New Roman"/>
            <w:szCs w:val="28"/>
          </w:rPr>
          <w:fldChar w:fldCharType="begin"/>
        </w:r>
        <w:r w:rsidRPr="00504403">
          <w:rPr>
            <w:rFonts w:cs="Times New Roman"/>
            <w:szCs w:val="28"/>
          </w:rPr>
          <w:instrText>PAGE   \* MERGEFORMAT</w:instrText>
        </w:r>
        <w:r w:rsidRPr="00504403">
          <w:rPr>
            <w:rFonts w:cs="Times New Roman"/>
            <w:szCs w:val="28"/>
          </w:rPr>
          <w:fldChar w:fldCharType="separate"/>
        </w:r>
        <w:r w:rsidR="00436597">
          <w:rPr>
            <w:rFonts w:cs="Times New Roman"/>
            <w:noProof/>
            <w:szCs w:val="28"/>
          </w:rPr>
          <w:t>12</w:t>
        </w:r>
        <w:r w:rsidRPr="00504403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86A39" w14:textId="77777777" w:rsidR="00EE2112" w:rsidRDefault="00EE2112" w:rsidP="00496CAC">
      <w:r>
        <w:separator/>
      </w:r>
    </w:p>
  </w:footnote>
  <w:footnote w:type="continuationSeparator" w:id="0">
    <w:p w14:paraId="12E26B25" w14:textId="77777777" w:rsidR="00EE2112" w:rsidRDefault="00EE2112" w:rsidP="00496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4426"/>
    <w:multiLevelType w:val="hybridMultilevel"/>
    <w:tmpl w:val="67021CCC"/>
    <w:lvl w:ilvl="0" w:tplc="373A25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74E799B"/>
    <w:multiLevelType w:val="multilevel"/>
    <w:tmpl w:val="DEBA0BCE"/>
    <w:lvl w:ilvl="0">
      <w:start w:val="1"/>
      <w:numFmt w:val="decimal"/>
      <w:lvlText w:val="%1"/>
      <w:lvlJc w:val="left"/>
      <w:pPr>
        <w:tabs>
          <w:tab w:val="num" w:pos="777"/>
        </w:tabs>
        <w:ind w:left="0" w:firstLine="543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tabs>
          <w:tab w:val="num" w:pos="545"/>
        </w:tabs>
        <w:ind w:left="435" w:firstLine="108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867" w:hanging="3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8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5" w:hanging="13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79" w:hanging="18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3" w:hanging="233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7" w:hanging="284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3" w:hanging="3418"/>
      </w:pPr>
      <w:rPr>
        <w:rFonts w:hint="default"/>
      </w:rPr>
    </w:lvl>
  </w:abstractNum>
  <w:abstractNum w:abstractNumId="2" w15:restartNumberingAfterBreak="0">
    <w:nsid w:val="0AC67971"/>
    <w:multiLevelType w:val="hybridMultilevel"/>
    <w:tmpl w:val="745C6F22"/>
    <w:lvl w:ilvl="0" w:tplc="373A25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C5972D2"/>
    <w:multiLevelType w:val="multilevel"/>
    <w:tmpl w:val="0419001D"/>
    <w:styleLink w:val="a0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DA407B1"/>
    <w:multiLevelType w:val="multilevel"/>
    <w:tmpl w:val="5F92C504"/>
    <w:lvl w:ilvl="0">
      <w:start w:val="1"/>
      <w:numFmt w:val="bullet"/>
      <w:pStyle w:val="a1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suff w:val="space"/>
      <w:lvlText w:val="%2)"/>
      <w:lvlJc w:val="left"/>
      <w:pPr>
        <w:ind w:left="709" w:firstLine="283"/>
      </w:pPr>
      <w:rPr>
        <w:rFonts w:ascii="Times New Roman" w:hAnsi="Times New Roman" w:hint="default"/>
        <w:sz w:val="28"/>
      </w:rPr>
    </w:lvl>
    <w:lvl w:ilvl="2">
      <w:start w:val="1"/>
      <w:numFmt w:val="bullet"/>
      <w:suff w:val="space"/>
      <w:lvlText w:val="-"/>
      <w:lvlJc w:val="left"/>
      <w:pPr>
        <w:ind w:left="992" w:firstLine="284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suff w:val="space"/>
      <w:lvlText w:val="%4)"/>
      <w:lvlJc w:val="left"/>
      <w:pPr>
        <w:ind w:left="1276" w:firstLine="283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11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8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72" w:firstLine="0"/>
      </w:pPr>
      <w:rPr>
        <w:rFonts w:hint="default"/>
      </w:rPr>
    </w:lvl>
  </w:abstractNum>
  <w:abstractNum w:abstractNumId="5" w15:restartNumberingAfterBreak="0">
    <w:nsid w:val="0ECE2B47"/>
    <w:multiLevelType w:val="hybridMultilevel"/>
    <w:tmpl w:val="1CB82E8C"/>
    <w:lvl w:ilvl="0" w:tplc="373A25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0530240"/>
    <w:multiLevelType w:val="hybridMultilevel"/>
    <w:tmpl w:val="31D2B26C"/>
    <w:lvl w:ilvl="0" w:tplc="373A25D4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7" w15:restartNumberingAfterBreak="0">
    <w:nsid w:val="107173CF"/>
    <w:multiLevelType w:val="hybridMultilevel"/>
    <w:tmpl w:val="15DCF406"/>
    <w:lvl w:ilvl="0" w:tplc="24B239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2DC2FB4"/>
    <w:multiLevelType w:val="multilevel"/>
    <w:tmpl w:val="A57870C0"/>
    <w:lvl w:ilvl="0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sz w:val="28"/>
      </w:rPr>
    </w:lvl>
    <w:lvl w:ilvl="1">
      <w:start w:val="1"/>
      <w:numFmt w:val="bullet"/>
      <w:suff w:val="space"/>
      <w:lvlText w:val="-"/>
      <w:lvlJc w:val="left"/>
      <w:pPr>
        <w:ind w:left="709" w:firstLine="284"/>
      </w:pPr>
      <w:rPr>
        <w:rFonts w:ascii="Times New Roman" w:hAnsi="Times New Roman" w:cs="Times New Roman" w:hint="default"/>
        <w:sz w:val="28"/>
      </w:rPr>
    </w:lvl>
    <w:lvl w:ilvl="2">
      <w:start w:val="1"/>
      <w:numFmt w:val="bullet"/>
      <w:suff w:val="space"/>
      <w:lvlText w:val="-"/>
      <w:lvlJc w:val="left"/>
      <w:pPr>
        <w:ind w:left="992" w:firstLine="285"/>
      </w:pPr>
      <w:rPr>
        <w:rFonts w:ascii="Times New Roman" w:hAnsi="Times New Roman" w:cs="Times New Roman" w:hint="default"/>
        <w:sz w:val="28"/>
      </w:rPr>
    </w:lvl>
    <w:lvl w:ilvl="3">
      <w:start w:val="1"/>
      <w:numFmt w:val="bullet"/>
      <w:suff w:val="space"/>
      <w:lvlText w:val="-"/>
      <w:lvlJc w:val="left"/>
      <w:pPr>
        <w:ind w:left="1276" w:firstLine="285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1136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709"/>
      </w:pPr>
      <w:rPr>
        <w:rFonts w:ascii="Wingdings" w:hAnsi="Wingdings" w:hint="default"/>
      </w:rPr>
    </w:lvl>
  </w:abstractNum>
  <w:abstractNum w:abstractNumId="9" w15:restartNumberingAfterBreak="0">
    <w:nsid w:val="13363D9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3681DDC"/>
    <w:multiLevelType w:val="multilevel"/>
    <w:tmpl w:val="7A3CF220"/>
    <w:lvl w:ilvl="0">
      <w:start w:val="1"/>
      <w:numFmt w:val="decimal"/>
      <w:lvlText w:val="%1)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-"/>
      <w:lvlJc w:val="left"/>
      <w:pPr>
        <w:ind w:left="709" w:firstLine="284"/>
      </w:pPr>
      <w:rPr>
        <w:rFonts w:ascii="Times New Roman" w:hAnsi="Times New Roman" w:cs="Times New Roman" w:hint="default"/>
        <w:sz w:val="28"/>
      </w:rPr>
    </w:lvl>
    <w:lvl w:ilvl="2">
      <w:start w:val="1"/>
      <w:numFmt w:val="bullet"/>
      <w:suff w:val="space"/>
      <w:lvlText w:val="-"/>
      <w:lvlJc w:val="left"/>
      <w:pPr>
        <w:ind w:left="992" w:firstLine="285"/>
      </w:pPr>
      <w:rPr>
        <w:rFonts w:ascii="Times New Roman" w:hAnsi="Times New Roman" w:cs="Times New Roman" w:hint="default"/>
        <w:sz w:val="28"/>
      </w:rPr>
    </w:lvl>
    <w:lvl w:ilvl="3">
      <w:start w:val="1"/>
      <w:numFmt w:val="bullet"/>
      <w:suff w:val="space"/>
      <w:lvlText w:val="-"/>
      <w:lvlJc w:val="left"/>
      <w:pPr>
        <w:ind w:left="1276" w:firstLine="285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1136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709"/>
      </w:pPr>
      <w:rPr>
        <w:rFonts w:ascii="Wingdings" w:hAnsi="Wingdings" w:hint="default"/>
      </w:rPr>
    </w:lvl>
  </w:abstractNum>
  <w:abstractNum w:abstractNumId="11" w15:restartNumberingAfterBreak="0">
    <w:nsid w:val="147D386E"/>
    <w:multiLevelType w:val="hybridMultilevel"/>
    <w:tmpl w:val="2C46F638"/>
    <w:lvl w:ilvl="0" w:tplc="D638A69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550609E"/>
    <w:multiLevelType w:val="hybridMultilevel"/>
    <w:tmpl w:val="8C7AA9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92442A0"/>
    <w:multiLevelType w:val="hybridMultilevel"/>
    <w:tmpl w:val="88B2A2B8"/>
    <w:lvl w:ilvl="0" w:tplc="D9D2D98C">
      <w:start w:val="1"/>
      <w:numFmt w:val="decimal"/>
      <w:suff w:val="space"/>
      <w:lvlText w:val="%1"/>
      <w:lvlJc w:val="left"/>
      <w:pPr>
        <w:ind w:left="0" w:firstLine="709"/>
      </w:pPr>
      <w:rPr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1A8476DE"/>
    <w:multiLevelType w:val="hybridMultilevel"/>
    <w:tmpl w:val="48346B38"/>
    <w:lvl w:ilvl="0" w:tplc="8CAE603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BBD4C6D"/>
    <w:multiLevelType w:val="hybridMultilevel"/>
    <w:tmpl w:val="61C4364C"/>
    <w:lvl w:ilvl="0" w:tplc="24B239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0882C16"/>
    <w:multiLevelType w:val="hybridMultilevel"/>
    <w:tmpl w:val="2C0C53C2"/>
    <w:lvl w:ilvl="0" w:tplc="373A25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21546FB"/>
    <w:multiLevelType w:val="hybridMultilevel"/>
    <w:tmpl w:val="77568EB0"/>
    <w:lvl w:ilvl="0" w:tplc="373A25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5FB4240"/>
    <w:multiLevelType w:val="hybridMultilevel"/>
    <w:tmpl w:val="4E50CAE2"/>
    <w:lvl w:ilvl="0" w:tplc="373A25D4">
      <w:start w:val="1"/>
      <w:numFmt w:val="bullet"/>
      <w:lvlText w:val="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9" w15:restartNumberingAfterBreak="0">
    <w:nsid w:val="2F2439DD"/>
    <w:multiLevelType w:val="hybridMultilevel"/>
    <w:tmpl w:val="6F045F8A"/>
    <w:lvl w:ilvl="0" w:tplc="6A606C5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02E02BE"/>
    <w:multiLevelType w:val="multilevel"/>
    <w:tmpl w:val="6520FFA4"/>
    <w:styleLink w:val="10"/>
    <w:lvl w:ilvl="0">
      <w:start w:val="1"/>
      <w:numFmt w:val="decimal"/>
      <w:lvlText w:val="(%1)"/>
      <w:lvlJc w:val="right"/>
      <w:pPr>
        <w:ind w:left="0" w:firstLine="567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37C7004B"/>
    <w:multiLevelType w:val="hybridMultilevel"/>
    <w:tmpl w:val="F21A930A"/>
    <w:lvl w:ilvl="0" w:tplc="373A25D4">
      <w:start w:val="1"/>
      <w:numFmt w:val="bullet"/>
      <w:lvlText w:val=""/>
      <w:lvlJc w:val="left"/>
      <w:pPr>
        <w:ind w:left="1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22" w15:restartNumberingAfterBreak="0">
    <w:nsid w:val="3D8677AD"/>
    <w:multiLevelType w:val="multilevel"/>
    <w:tmpl w:val="6ED2DE04"/>
    <w:lvl w:ilvl="0">
      <w:start w:val="1"/>
      <w:numFmt w:val="decimal"/>
      <w:lvlText w:val="%1."/>
      <w:lvlJc w:val="left"/>
      <w:pPr>
        <w:tabs>
          <w:tab w:val="num" w:pos="1134"/>
        </w:tabs>
        <w:ind w:left="357" w:firstLine="543"/>
      </w:pPr>
      <w:rPr>
        <w:rFonts w:hint="default"/>
      </w:rPr>
    </w:lvl>
    <w:lvl w:ilvl="1">
      <w:start w:val="1"/>
      <w:numFmt w:val="decimal"/>
      <w:pStyle w:val="a2"/>
      <w:lvlText w:val="%1.%2"/>
      <w:lvlJc w:val="left"/>
      <w:pPr>
        <w:tabs>
          <w:tab w:val="num" w:pos="902"/>
        </w:tabs>
        <w:ind w:left="792" w:firstLine="108"/>
      </w:pPr>
      <w:rPr>
        <w:rFonts w:hint="default"/>
      </w:rPr>
    </w:lvl>
    <w:lvl w:ilvl="2">
      <w:start w:val="1"/>
      <w:numFmt w:val="decimal"/>
      <w:pStyle w:val="a3"/>
      <w:lvlText w:val="%1.%2.%3"/>
      <w:lvlJc w:val="left"/>
      <w:pPr>
        <w:ind w:left="608" w:hanging="32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1728" w:hanging="8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3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3DBF0A5C"/>
    <w:multiLevelType w:val="multilevel"/>
    <w:tmpl w:val="C240A26A"/>
    <w:lvl w:ilvl="0">
      <w:start w:val="1"/>
      <w:numFmt w:val="decimal"/>
      <w:lvlText w:val="%1"/>
      <w:lvlJc w:val="left"/>
      <w:pPr>
        <w:tabs>
          <w:tab w:val="num" w:pos="777"/>
        </w:tabs>
        <w:ind w:left="0" w:firstLine="543"/>
      </w:pPr>
      <w:rPr>
        <w:rFonts w:ascii="Times New Roman" w:hAnsi="Times New Roman" w:hint="default"/>
        <w:b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45"/>
        </w:tabs>
        <w:ind w:left="435" w:firstLine="108"/>
      </w:pPr>
      <w:rPr>
        <w:rFonts w:ascii="Times New Roman" w:hAnsi="Times New Roman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867" w:hanging="324"/>
      </w:pPr>
      <w:rPr>
        <w:rFonts w:ascii="Times New Roman" w:hAnsi="Times New Roman" w:hint="default"/>
        <w:b w:val="0"/>
        <w:i w:val="0"/>
        <w:sz w:val="32"/>
      </w:rPr>
    </w:lvl>
    <w:lvl w:ilvl="3">
      <w:start w:val="1"/>
      <w:numFmt w:val="decimal"/>
      <w:lvlText w:val="%1.%2.%3.%4"/>
      <w:lvlJc w:val="left"/>
      <w:pPr>
        <w:ind w:left="1371" w:hanging="8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5" w:hanging="13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79" w:hanging="18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3" w:hanging="233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7" w:hanging="284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3" w:hanging="3418"/>
      </w:pPr>
      <w:rPr>
        <w:rFonts w:hint="default"/>
      </w:rPr>
    </w:lvl>
  </w:abstractNum>
  <w:abstractNum w:abstractNumId="24" w15:restartNumberingAfterBreak="0">
    <w:nsid w:val="41313419"/>
    <w:multiLevelType w:val="multilevel"/>
    <w:tmpl w:val="F7E815D0"/>
    <w:lvl w:ilvl="0">
      <w:start w:val="1"/>
      <w:numFmt w:val="decimal"/>
      <w:pStyle w:val="a4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b/>
        <w:i w:val="0"/>
        <w:sz w:val="32"/>
        <w:szCs w:val="32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25" w15:restartNumberingAfterBreak="0">
    <w:nsid w:val="41BC122F"/>
    <w:multiLevelType w:val="hybridMultilevel"/>
    <w:tmpl w:val="8DCA01EA"/>
    <w:lvl w:ilvl="0" w:tplc="373A25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46E75B61"/>
    <w:multiLevelType w:val="hybridMultilevel"/>
    <w:tmpl w:val="45E82B80"/>
    <w:lvl w:ilvl="0" w:tplc="1B70FE7C">
      <w:start w:val="1"/>
      <w:numFmt w:val="decimal"/>
      <w:pStyle w:val="a5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46EE5D2E"/>
    <w:multiLevelType w:val="hybridMultilevel"/>
    <w:tmpl w:val="DD0CD626"/>
    <w:lvl w:ilvl="0" w:tplc="373A25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478A484B"/>
    <w:multiLevelType w:val="hybridMultilevel"/>
    <w:tmpl w:val="3CAA9766"/>
    <w:lvl w:ilvl="0" w:tplc="9BA8EB2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4955065E"/>
    <w:multiLevelType w:val="hybridMultilevel"/>
    <w:tmpl w:val="0CE2B27A"/>
    <w:lvl w:ilvl="0" w:tplc="373A25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0646292"/>
    <w:multiLevelType w:val="hybridMultilevel"/>
    <w:tmpl w:val="95C42C52"/>
    <w:lvl w:ilvl="0" w:tplc="918E6650">
      <w:start w:val="1"/>
      <w:numFmt w:val="decimal"/>
      <w:lvlText w:val="%1."/>
      <w:lvlJc w:val="left"/>
      <w:pPr>
        <w:ind w:left="1211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525661DC"/>
    <w:multiLevelType w:val="multilevel"/>
    <w:tmpl w:val="1D9AF236"/>
    <w:lvl w:ilvl="0">
      <w:start w:val="1"/>
      <w:numFmt w:val="bullet"/>
      <w:lvlText w:val="-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)"/>
      <w:lvlJc w:val="left"/>
      <w:pPr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2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8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72" w:firstLine="0"/>
      </w:pPr>
      <w:rPr>
        <w:rFonts w:hint="default"/>
      </w:rPr>
    </w:lvl>
  </w:abstractNum>
  <w:abstractNum w:abstractNumId="32" w15:restartNumberingAfterBreak="0">
    <w:nsid w:val="543416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5655DF3"/>
    <w:multiLevelType w:val="hybridMultilevel"/>
    <w:tmpl w:val="0778D9D4"/>
    <w:lvl w:ilvl="0" w:tplc="373A25D4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34" w15:restartNumberingAfterBreak="0">
    <w:nsid w:val="59D7544C"/>
    <w:multiLevelType w:val="multilevel"/>
    <w:tmpl w:val="1D9AF236"/>
    <w:lvl w:ilvl="0">
      <w:start w:val="1"/>
      <w:numFmt w:val="bullet"/>
      <w:lvlText w:val="-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)"/>
      <w:lvlJc w:val="left"/>
      <w:pPr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2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8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72" w:firstLine="0"/>
      </w:pPr>
      <w:rPr>
        <w:rFonts w:hint="default"/>
      </w:rPr>
    </w:lvl>
  </w:abstractNum>
  <w:abstractNum w:abstractNumId="35" w15:restartNumberingAfterBreak="0">
    <w:nsid w:val="5B7866BF"/>
    <w:multiLevelType w:val="hybridMultilevel"/>
    <w:tmpl w:val="2C46F638"/>
    <w:lvl w:ilvl="0" w:tplc="D638A69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BB910CE"/>
    <w:multiLevelType w:val="hybridMultilevel"/>
    <w:tmpl w:val="E05813D4"/>
    <w:lvl w:ilvl="0" w:tplc="27C2BD9C">
      <w:start w:val="1"/>
      <w:numFmt w:val="bullet"/>
      <w:pStyle w:val="a6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615D7F34"/>
    <w:multiLevelType w:val="multilevel"/>
    <w:tmpl w:val="D70451C6"/>
    <w:lvl w:ilvl="0">
      <w:start w:val="1"/>
      <w:numFmt w:val="decimal"/>
      <w:lvlText w:val="%1."/>
      <w:lvlJc w:val="left"/>
      <w:pPr>
        <w:tabs>
          <w:tab w:val="num" w:pos="777"/>
        </w:tabs>
        <w:ind w:left="0" w:firstLine="543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5"/>
        </w:tabs>
        <w:ind w:left="435" w:firstLine="1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7" w:hanging="3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8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5" w:hanging="13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79" w:hanging="18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3" w:hanging="233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7" w:hanging="284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3" w:hanging="3418"/>
      </w:pPr>
      <w:rPr>
        <w:rFonts w:hint="default"/>
      </w:rPr>
    </w:lvl>
  </w:abstractNum>
  <w:abstractNum w:abstractNumId="38" w15:restartNumberingAfterBreak="0">
    <w:nsid w:val="65680057"/>
    <w:multiLevelType w:val="multilevel"/>
    <w:tmpl w:val="4D20215C"/>
    <w:lvl w:ilvl="0">
      <w:start w:val="1"/>
      <w:numFmt w:val="decimal"/>
      <w:lvlText w:val="%1)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-"/>
      <w:lvlJc w:val="left"/>
      <w:pPr>
        <w:ind w:left="709" w:firstLine="284"/>
      </w:pPr>
      <w:rPr>
        <w:rFonts w:ascii="Times New Roman" w:hAnsi="Times New Roman" w:cs="Times New Roman" w:hint="default"/>
        <w:sz w:val="28"/>
      </w:rPr>
    </w:lvl>
    <w:lvl w:ilvl="2">
      <w:start w:val="1"/>
      <w:numFmt w:val="bullet"/>
      <w:suff w:val="space"/>
      <w:lvlText w:val="-"/>
      <w:lvlJc w:val="left"/>
      <w:pPr>
        <w:ind w:left="992" w:firstLine="285"/>
      </w:pPr>
      <w:rPr>
        <w:rFonts w:ascii="Times New Roman" w:hAnsi="Times New Roman" w:cs="Times New Roman" w:hint="default"/>
        <w:sz w:val="28"/>
      </w:rPr>
    </w:lvl>
    <w:lvl w:ilvl="3">
      <w:start w:val="1"/>
      <w:numFmt w:val="bullet"/>
      <w:suff w:val="space"/>
      <w:lvlText w:val="-"/>
      <w:lvlJc w:val="left"/>
      <w:pPr>
        <w:ind w:left="1276" w:firstLine="285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1136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709"/>
      </w:pPr>
      <w:rPr>
        <w:rFonts w:ascii="Wingdings" w:hAnsi="Wingdings" w:hint="default"/>
      </w:rPr>
    </w:lvl>
  </w:abstractNum>
  <w:abstractNum w:abstractNumId="39" w15:restartNumberingAfterBreak="0">
    <w:nsid w:val="6BDF2549"/>
    <w:multiLevelType w:val="hybridMultilevel"/>
    <w:tmpl w:val="275C62DC"/>
    <w:lvl w:ilvl="0" w:tplc="8DE65630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6FCD5848"/>
    <w:multiLevelType w:val="multilevel"/>
    <w:tmpl w:val="520E475E"/>
    <w:lvl w:ilvl="0">
      <w:start w:val="1"/>
      <w:numFmt w:val="bullet"/>
      <w:pStyle w:val="a7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suff w:val="space"/>
      <w:lvlText w:val="-"/>
      <w:lvlJc w:val="left"/>
      <w:pPr>
        <w:ind w:left="709" w:firstLine="284"/>
      </w:pPr>
      <w:rPr>
        <w:rFonts w:ascii="Times New Roman" w:hAnsi="Times New Roman" w:cs="Times New Roman" w:hint="default"/>
        <w:sz w:val="28"/>
      </w:rPr>
    </w:lvl>
    <w:lvl w:ilvl="2">
      <w:start w:val="1"/>
      <w:numFmt w:val="bullet"/>
      <w:suff w:val="space"/>
      <w:lvlText w:val="-"/>
      <w:lvlJc w:val="left"/>
      <w:pPr>
        <w:ind w:left="992" w:firstLine="285"/>
      </w:pPr>
      <w:rPr>
        <w:rFonts w:ascii="Times New Roman" w:hAnsi="Times New Roman" w:cs="Times New Roman" w:hint="default"/>
        <w:sz w:val="28"/>
      </w:rPr>
    </w:lvl>
    <w:lvl w:ilvl="3">
      <w:start w:val="1"/>
      <w:numFmt w:val="bullet"/>
      <w:suff w:val="space"/>
      <w:lvlText w:val="-"/>
      <w:lvlJc w:val="left"/>
      <w:pPr>
        <w:ind w:left="1276" w:firstLine="285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1136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709"/>
      </w:pPr>
      <w:rPr>
        <w:rFonts w:ascii="Wingdings" w:hAnsi="Wingdings" w:hint="default"/>
      </w:rPr>
    </w:lvl>
  </w:abstractNum>
  <w:abstractNum w:abstractNumId="41" w15:restartNumberingAfterBreak="0">
    <w:nsid w:val="714F2BB8"/>
    <w:multiLevelType w:val="hybridMultilevel"/>
    <w:tmpl w:val="F148F5B4"/>
    <w:lvl w:ilvl="0" w:tplc="373A25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797E2009"/>
    <w:multiLevelType w:val="multilevel"/>
    <w:tmpl w:val="3B6C2558"/>
    <w:lvl w:ilvl="0">
      <w:start w:val="1"/>
      <w:numFmt w:val="decimal"/>
      <w:suff w:val="nothing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bullet"/>
      <w:lvlText w:val="−"/>
      <w:lvlJc w:val="left"/>
      <w:pPr>
        <w:ind w:left="2422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3" w15:restartNumberingAfterBreak="0">
    <w:nsid w:val="7EEF7DF5"/>
    <w:multiLevelType w:val="hybridMultilevel"/>
    <w:tmpl w:val="C69A9566"/>
    <w:lvl w:ilvl="0" w:tplc="373A25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26"/>
  </w:num>
  <w:num w:numId="4">
    <w:abstractNumId w:val="3"/>
  </w:num>
  <w:num w:numId="5">
    <w:abstractNumId w:val="22"/>
  </w:num>
  <w:num w:numId="6">
    <w:abstractNumId w:val="37"/>
  </w:num>
  <w:num w:numId="7">
    <w:abstractNumId w:val="5"/>
  </w:num>
  <w:num w:numId="8">
    <w:abstractNumId w:val="16"/>
  </w:num>
  <w:num w:numId="9">
    <w:abstractNumId w:val="29"/>
  </w:num>
  <w:num w:numId="10">
    <w:abstractNumId w:val="25"/>
  </w:num>
  <w:num w:numId="11">
    <w:abstractNumId w:val="1"/>
  </w:num>
  <w:num w:numId="12">
    <w:abstractNumId w:val="32"/>
  </w:num>
  <w:num w:numId="13">
    <w:abstractNumId w:val="41"/>
  </w:num>
  <w:num w:numId="14">
    <w:abstractNumId w:val="2"/>
  </w:num>
  <w:num w:numId="15">
    <w:abstractNumId w:val="18"/>
  </w:num>
  <w:num w:numId="16">
    <w:abstractNumId w:val="30"/>
  </w:num>
  <w:num w:numId="17">
    <w:abstractNumId w:val="28"/>
  </w:num>
  <w:num w:numId="18">
    <w:abstractNumId w:val="27"/>
  </w:num>
  <w:num w:numId="19">
    <w:abstractNumId w:val="39"/>
  </w:num>
  <w:num w:numId="20">
    <w:abstractNumId w:val="40"/>
  </w:num>
  <w:num w:numId="21">
    <w:abstractNumId w:val="31"/>
  </w:num>
  <w:num w:numId="22">
    <w:abstractNumId w:val="4"/>
  </w:num>
  <w:num w:numId="23">
    <w:abstractNumId w:val="34"/>
  </w:num>
  <w:num w:numId="24">
    <w:abstractNumId w:val="24"/>
  </w:num>
  <w:num w:numId="25">
    <w:abstractNumId w:val="0"/>
  </w:num>
  <w:num w:numId="26">
    <w:abstractNumId w:val="15"/>
  </w:num>
  <w:num w:numId="27">
    <w:abstractNumId w:val="43"/>
  </w:num>
  <w:num w:numId="28">
    <w:abstractNumId w:val="14"/>
  </w:num>
  <w:num w:numId="2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</w:num>
  <w:num w:numId="31">
    <w:abstractNumId w:val="23"/>
  </w:num>
  <w:num w:numId="32">
    <w:abstractNumId w:val="36"/>
  </w:num>
  <w:num w:numId="33">
    <w:abstractNumId w:val="33"/>
  </w:num>
  <w:num w:numId="34">
    <w:abstractNumId w:val="17"/>
  </w:num>
  <w:num w:numId="35">
    <w:abstractNumId w:val="6"/>
  </w:num>
  <w:num w:numId="36">
    <w:abstractNumId w:val="7"/>
  </w:num>
  <w:num w:numId="37">
    <w:abstractNumId w:val="42"/>
  </w:num>
  <w:num w:numId="38">
    <w:abstractNumId w:val="13"/>
  </w:num>
  <w:num w:numId="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9"/>
  </w:num>
  <w:num w:numId="41">
    <w:abstractNumId w:val="19"/>
  </w:num>
  <w:num w:numId="42">
    <w:abstractNumId w:val="12"/>
  </w:num>
  <w:num w:numId="43">
    <w:abstractNumId w:val="35"/>
  </w:num>
  <w:num w:numId="44">
    <w:abstractNumId w:val="10"/>
  </w:num>
  <w:num w:numId="45">
    <w:abstractNumId w:val="8"/>
  </w:num>
  <w:num w:numId="46">
    <w:abstractNumId w:val="38"/>
  </w:num>
  <w:num w:numId="47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17E"/>
    <w:rsid w:val="0000014B"/>
    <w:rsid w:val="00002FE9"/>
    <w:rsid w:val="00003E69"/>
    <w:rsid w:val="00004DA8"/>
    <w:rsid w:val="00005B9A"/>
    <w:rsid w:val="0000625D"/>
    <w:rsid w:val="0001097C"/>
    <w:rsid w:val="00014877"/>
    <w:rsid w:val="00015519"/>
    <w:rsid w:val="00015BD4"/>
    <w:rsid w:val="00016DFE"/>
    <w:rsid w:val="00017415"/>
    <w:rsid w:val="00022260"/>
    <w:rsid w:val="00023BBF"/>
    <w:rsid w:val="00023E80"/>
    <w:rsid w:val="00024415"/>
    <w:rsid w:val="00025F49"/>
    <w:rsid w:val="0002654F"/>
    <w:rsid w:val="00027777"/>
    <w:rsid w:val="00032597"/>
    <w:rsid w:val="00035DC7"/>
    <w:rsid w:val="00035EC4"/>
    <w:rsid w:val="00036E99"/>
    <w:rsid w:val="00037A80"/>
    <w:rsid w:val="00037E62"/>
    <w:rsid w:val="000403AE"/>
    <w:rsid w:val="000406E7"/>
    <w:rsid w:val="0004135B"/>
    <w:rsid w:val="00042B3B"/>
    <w:rsid w:val="000437C6"/>
    <w:rsid w:val="00046E92"/>
    <w:rsid w:val="00054946"/>
    <w:rsid w:val="00055467"/>
    <w:rsid w:val="000568FE"/>
    <w:rsid w:val="0006021B"/>
    <w:rsid w:val="000613BC"/>
    <w:rsid w:val="0006283E"/>
    <w:rsid w:val="00065A6F"/>
    <w:rsid w:val="00065DD8"/>
    <w:rsid w:val="000662E8"/>
    <w:rsid w:val="0007087B"/>
    <w:rsid w:val="0007105C"/>
    <w:rsid w:val="000720EB"/>
    <w:rsid w:val="000722EC"/>
    <w:rsid w:val="00072AA3"/>
    <w:rsid w:val="00072CCE"/>
    <w:rsid w:val="000751D4"/>
    <w:rsid w:val="00076A27"/>
    <w:rsid w:val="00077016"/>
    <w:rsid w:val="000818D8"/>
    <w:rsid w:val="00082783"/>
    <w:rsid w:val="00084D4D"/>
    <w:rsid w:val="00085EC3"/>
    <w:rsid w:val="00087CEB"/>
    <w:rsid w:val="00092D2A"/>
    <w:rsid w:val="0009483F"/>
    <w:rsid w:val="0009556C"/>
    <w:rsid w:val="00097713"/>
    <w:rsid w:val="000A0F5C"/>
    <w:rsid w:val="000A1555"/>
    <w:rsid w:val="000A17F8"/>
    <w:rsid w:val="000A2AFD"/>
    <w:rsid w:val="000A3749"/>
    <w:rsid w:val="000A605C"/>
    <w:rsid w:val="000B0A05"/>
    <w:rsid w:val="000B12CE"/>
    <w:rsid w:val="000B21BF"/>
    <w:rsid w:val="000B3C6E"/>
    <w:rsid w:val="000B6243"/>
    <w:rsid w:val="000B755B"/>
    <w:rsid w:val="000B799C"/>
    <w:rsid w:val="000C23A4"/>
    <w:rsid w:val="000C4C30"/>
    <w:rsid w:val="000C568F"/>
    <w:rsid w:val="000C56DB"/>
    <w:rsid w:val="000C6CE8"/>
    <w:rsid w:val="000D0227"/>
    <w:rsid w:val="000D023E"/>
    <w:rsid w:val="000D1039"/>
    <w:rsid w:val="000D15AC"/>
    <w:rsid w:val="000D180E"/>
    <w:rsid w:val="000D2A93"/>
    <w:rsid w:val="000D352E"/>
    <w:rsid w:val="000D6200"/>
    <w:rsid w:val="000D6CEC"/>
    <w:rsid w:val="000D79C8"/>
    <w:rsid w:val="000E00D9"/>
    <w:rsid w:val="000E0474"/>
    <w:rsid w:val="000E0961"/>
    <w:rsid w:val="000E2036"/>
    <w:rsid w:val="000E21B1"/>
    <w:rsid w:val="000E36EC"/>
    <w:rsid w:val="000E4160"/>
    <w:rsid w:val="000E6ADF"/>
    <w:rsid w:val="000E6B90"/>
    <w:rsid w:val="000F059B"/>
    <w:rsid w:val="000F0817"/>
    <w:rsid w:val="000F0875"/>
    <w:rsid w:val="000F0FD2"/>
    <w:rsid w:val="000F2DF3"/>
    <w:rsid w:val="000F3E44"/>
    <w:rsid w:val="000F62FE"/>
    <w:rsid w:val="000F66CE"/>
    <w:rsid w:val="000F6CB0"/>
    <w:rsid w:val="000F71EE"/>
    <w:rsid w:val="0010162B"/>
    <w:rsid w:val="00103CE6"/>
    <w:rsid w:val="00103EC6"/>
    <w:rsid w:val="001054A5"/>
    <w:rsid w:val="00106221"/>
    <w:rsid w:val="00107576"/>
    <w:rsid w:val="00111DCE"/>
    <w:rsid w:val="001137CD"/>
    <w:rsid w:val="00114D6B"/>
    <w:rsid w:val="00115077"/>
    <w:rsid w:val="00115412"/>
    <w:rsid w:val="001156B0"/>
    <w:rsid w:val="00116C25"/>
    <w:rsid w:val="0011798B"/>
    <w:rsid w:val="00120FAC"/>
    <w:rsid w:val="0012191A"/>
    <w:rsid w:val="00121A5D"/>
    <w:rsid w:val="00121FC5"/>
    <w:rsid w:val="00122DCC"/>
    <w:rsid w:val="001230C7"/>
    <w:rsid w:val="00124762"/>
    <w:rsid w:val="0012496C"/>
    <w:rsid w:val="001263C8"/>
    <w:rsid w:val="0012772E"/>
    <w:rsid w:val="00127F0E"/>
    <w:rsid w:val="00127F4C"/>
    <w:rsid w:val="00130327"/>
    <w:rsid w:val="0013103D"/>
    <w:rsid w:val="001325C8"/>
    <w:rsid w:val="00132DFA"/>
    <w:rsid w:val="0013509E"/>
    <w:rsid w:val="0013575C"/>
    <w:rsid w:val="00135D5F"/>
    <w:rsid w:val="0013602D"/>
    <w:rsid w:val="001365DB"/>
    <w:rsid w:val="00137390"/>
    <w:rsid w:val="00140659"/>
    <w:rsid w:val="00140D0A"/>
    <w:rsid w:val="00141B94"/>
    <w:rsid w:val="0014207B"/>
    <w:rsid w:val="0014356F"/>
    <w:rsid w:val="00143955"/>
    <w:rsid w:val="00144F97"/>
    <w:rsid w:val="0014556B"/>
    <w:rsid w:val="0014674F"/>
    <w:rsid w:val="001479EB"/>
    <w:rsid w:val="0015002E"/>
    <w:rsid w:val="001504F8"/>
    <w:rsid w:val="00150D78"/>
    <w:rsid w:val="00154353"/>
    <w:rsid w:val="001558F1"/>
    <w:rsid w:val="001615C8"/>
    <w:rsid w:val="001627E4"/>
    <w:rsid w:val="001660BB"/>
    <w:rsid w:val="00167364"/>
    <w:rsid w:val="00167397"/>
    <w:rsid w:val="0016779A"/>
    <w:rsid w:val="00171423"/>
    <w:rsid w:val="00172613"/>
    <w:rsid w:val="00173B47"/>
    <w:rsid w:val="00175086"/>
    <w:rsid w:val="00175567"/>
    <w:rsid w:val="001755DE"/>
    <w:rsid w:val="001760F1"/>
    <w:rsid w:val="0018134A"/>
    <w:rsid w:val="00181675"/>
    <w:rsid w:val="00182854"/>
    <w:rsid w:val="0018427E"/>
    <w:rsid w:val="00184336"/>
    <w:rsid w:val="00184F32"/>
    <w:rsid w:val="00185249"/>
    <w:rsid w:val="001857C4"/>
    <w:rsid w:val="00185B89"/>
    <w:rsid w:val="001905C8"/>
    <w:rsid w:val="00191BFA"/>
    <w:rsid w:val="00191C04"/>
    <w:rsid w:val="0019211B"/>
    <w:rsid w:val="00193014"/>
    <w:rsid w:val="001949A4"/>
    <w:rsid w:val="001956CC"/>
    <w:rsid w:val="00195AA3"/>
    <w:rsid w:val="00195DA0"/>
    <w:rsid w:val="00196A99"/>
    <w:rsid w:val="001977CC"/>
    <w:rsid w:val="001A1BE8"/>
    <w:rsid w:val="001A240E"/>
    <w:rsid w:val="001A2820"/>
    <w:rsid w:val="001A399F"/>
    <w:rsid w:val="001A4CC7"/>
    <w:rsid w:val="001A6E44"/>
    <w:rsid w:val="001B01B5"/>
    <w:rsid w:val="001B1D31"/>
    <w:rsid w:val="001B2F06"/>
    <w:rsid w:val="001B34D1"/>
    <w:rsid w:val="001B4B6F"/>
    <w:rsid w:val="001B50D0"/>
    <w:rsid w:val="001B7173"/>
    <w:rsid w:val="001C0172"/>
    <w:rsid w:val="001C0CCD"/>
    <w:rsid w:val="001C0CD4"/>
    <w:rsid w:val="001C2B68"/>
    <w:rsid w:val="001C2D24"/>
    <w:rsid w:val="001C3AF3"/>
    <w:rsid w:val="001C4E3D"/>
    <w:rsid w:val="001C6465"/>
    <w:rsid w:val="001C74DD"/>
    <w:rsid w:val="001C774D"/>
    <w:rsid w:val="001D0913"/>
    <w:rsid w:val="001D0A42"/>
    <w:rsid w:val="001D14DB"/>
    <w:rsid w:val="001D1533"/>
    <w:rsid w:val="001D1E66"/>
    <w:rsid w:val="001D35D1"/>
    <w:rsid w:val="001D3A53"/>
    <w:rsid w:val="001D46DF"/>
    <w:rsid w:val="001D4BB6"/>
    <w:rsid w:val="001D7025"/>
    <w:rsid w:val="001E1A6D"/>
    <w:rsid w:val="001E1FBB"/>
    <w:rsid w:val="001E2A75"/>
    <w:rsid w:val="001E2AB6"/>
    <w:rsid w:val="001E2C76"/>
    <w:rsid w:val="001E30ED"/>
    <w:rsid w:val="001E3DC0"/>
    <w:rsid w:val="001E440A"/>
    <w:rsid w:val="001E5F32"/>
    <w:rsid w:val="001E6527"/>
    <w:rsid w:val="001E6B6B"/>
    <w:rsid w:val="001E7FF1"/>
    <w:rsid w:val="001F15CB"/>
    <w:rsid w:val="001F26D3"/>
    <w:rsid w:val="001F78ED"/>
    <w:rsid w:val="002005B5"/>
    <w:rsid w:val="00200AC4"/>
    <w:rsid w:val="00201331"/>
    <w:rsid w:val="0020165E"/>
    <w:rsid w:val="00203C05"/>
    <w:rsid w:val="00203CCB"/>
    <w:rsid w:val="0020436F"/>
    <w:rsid w:val="0020504A"/>
    <w:rsid w:val="0020658D"/>
    <w:rsid w:val="00212686"/>
    <w:rsid w:val="00214B15"/>
    <w:rsid w:val="002158F3"/>
    <w:rsid w:val="00216607"/>
    <w:rsid w:val="00217F2C"/>
    <w:rsid w:val="00217FAE"/>
    <w:rsid w:val="00221450"/>
    <w:rsid w:val="00224E0C"/>
    <w:rsid w:val="00225230"/>
    <w:rsid w:val="00225932"/>
    <w:rsid w:val="00226BEF"/>
    <w:rsid w:val="00226CD6"/>
    <w:rsid w:val="00227BBF"/>
    <w:rsid w:val="00230392"/>
    <w:rsid w:val="00231C0C"/>
    <w:rsid w:val="00240A16"/>
    <w:rsid w:val="00243DE3"/>
    <w:rsid w:val="00244165"/>
    <w:rsid w:val="00245A42"/>
    <w:rsid w:val="00250C70"/>
    <w:rsid w:val="002523C6"/>
    <w:rsid w:val="00252688"/>
    <w:rsid w:val="002529DC"/>
    <w:rsid w:val="00254492"/>
    <w:rsid w:val="00257BE8"/>
    <w:rsid w:val="00260B62"/>
    <w:rsid w:val="002610D9"/>
    <w:rsid w:val="00261159"/>
    <w:rsid w:val="00262D79"/>
    <w:rsid w:val="00263D11"/>
    <w:rsid w:val="0026441B"/>
    <w:rsid w:val="00265257"/>
    <w:rsid w:val="00265DC4"/>
    <w:rsid w:val="00266135"/>
    <w:rsid w:val="002704D7"/>
    <w:rsid w:val="00270791"/>
    <w:rsid w:val="002713BA"/>
    <w:rsid w:val="00271F69"/>
    <w:rsid w:val="00273591"/>
    <w:rsid w:val="00276312"/>
    <w:rsid w:val="00280449"/>
    <w:rsid w:val="00280B02"/>
    <w:rsid w:val="00281809"/>
    <w:rsid w:val="002842C3"/>
    <w:rsid w:val="00285678"/>
    <w:rsid w:val="00286F63"/>
    <w:rsid w:val="00286FE7"/>
    <w:rsid w:val="00287953"/>
    <w:rsid w:val="002916A8"/>
    <w:rsid w:val="0029251D"/>
    <w:rsid w:val="002932F0"/>
    <w:rsid w:val="00293E1D"/>
    <w:rsid w:val="00293F2E"/>
    <w:rsid w:val="00295CEA"/>
    <w:rsid w:val="00297174"/>
    <w:rsid w:val="00297CC6"/>
    <w:rsid w:val="002A03A3"/>
    <w:rsid w:val="002A0A40"/>
    <w:rsid w:val="002A12AB"/>
    <w:rsid w:val="002A1A0F"/>
    <w:rsid w:val="002A1F63"/>
    <w:rsid w:val="002A3527"/>
    <w:rsid w:val="002A5C91"/>
    <w:rsid w:val="002A7C40"/>
    <w:rsid w:val="002B0985"/>
    <w:rsid w:val="002B1AA6"/>
    <w:rsid w:val="002B3D6C"/>
    <w:rsid w:val="002B40D2"/>
    <w:rsid w:val="002B4501"/>
    <w:rsid w:val="002B63A9"/>
    <w:rsid w:val="002C07F8"/>
    <w:rsid w:val="002C2CD4"/>
    <w:rsid w:val="002C3E0A"/>
    <w:rsid w:val="002C736A"/>
    <w:rsid w:val="002C7AB7"/>
    <w:rsid w:val="002D182F"/>
    <w:rsid w:val="002D5D58"/>
    <w:rsid w:val="002D6A95"/>
    <w:rsid w:val="002D7658"/>
    <w:rsid w:val="002D7A14"/>
    <w:rsid w:val="002D7C71"/>
    <w:rsid w:val="002E0768"/>
    <w:rsid w:val="002E2E97"/>
    <w:rsid w:val="002E59C9"/>
    <w:rsid w:val="002E7425"/>
    <w:rsid w:val="002E7DEA"/>
    <w:rsid w:val="002F01A9"/>
    <w:rsid w:val="002F05DB"/>
    <w:rsid w:val="002F0C02"/>
    <w:rsid w:val="002F3120"/>
    <w:rsid w:val="002F39BA"/>
    <w:rsid w:val="002F5443"/>
    <w:rsid w:val="002F5F44"/>
    <w:rsid w:val="002F60D8"/>
    <w:rsid w:val="002F72A4"/>
    <w:rsid w:val="002F74C5"/>
    <w:rsid w:val="0030060E"/>
    <w:rsid w:val="00302ECC"/>
    <w:rsid w:val="00303CA3"/>
    <w:rsid w:val="00304DBE"/>
    <w:rsid w:val="003057EE"/>
    <w:rsid w:val="0030743C"/>
    <w:rsid w:val="00311649"/>
    <w:rsid w:val="00311EC5"/>
    <w:rsid w:val="003135F8"/>
    <w:rsid w:val="00313CD9"/>
    <w:rsid w:val="00313F8D"/>
    <w:rsid w:val="0031617F"/>
    <w:rsid w:val="00317ACA"/>
    <w:rsid w:val="0032336C"/>
    <w:rsid w:val="00324575"/>
    <w:rsid w:val="00326EFA"/>
    <w:rsid w:val="00327A3A"/>
    <w:rsid w:val="003313A6"/>
    <w:rsid w:val="00332290"/>
    <w:rsid w:val="003332C7"/>
    <w:rsid w:val="00334D00"/>
    <w:rsid w:val="0033567E"/>
    <w:rsid w:val="00335A19"/>
    <w:rsid w:val="003374B7"/>
    <w:rsid w:val="00340C3A"/>
    <w:rsid w:val="003423C1"/>
    <w:rsid w:val="00344B99"/>
    <w:rsid w:val="003458E6"/>
    <w:rsid w:val="00347E1D"/>
    <w:rsid w:val="003515D8"/>
    <w:rsid w:val="00351D57"/>
    <w:rsid w:val="003539EA"/>
    <w:rsid w:val="00353C31"/>
    <w:rsid w:val="003546C1"/>
    <w:rsid w:val="003558D1"/>
    <w:rsid w:val="0035779D"/>
    <w:rsid w:val="00357B9A"/>
    <w:rsid w:val="0036197E"/>
    <w:rsid w:val="00361CCC"/>
    <w:rsid w:val="0036299A"/>
    <w:rsid w:val="00364BC8"/>
    <w:rsid w:val="00364C8D"/>
    <w:rsid w:val="00364D8B"/>
    <w:rsid w:val="00365A30"/>
    <w:rsid w:val="00370243"/>
    <w:rsid w:val="00370628"/>
    <w:rsid w:val="003708D9"/>
    <w:rsid w:val="00370A5D"/>
    <w:rsid w:val="00372A1A"/>
    <w:rsid w:val="00374122"/>
    <w:rsid w:val="003746C9"/>
    <w:rsid w:val="003751F8"/>
    <w:rsid w:val="0037591D"/>
    <w:rsid w:val="003772A2"/>
    <w:rsid w:val="003775B9"/>
    <w:rsid w:val="00377D28"/>
    <w:rsid w:val="00381DD8"/>
    <w:rsid w:val="00382C24"/>
    <w:rsid w:val="0038476A"/>
    <w:rsid w:val="003847CC"/>
    <w:rsid w:val="0038565F"/>
    <w:rsid w:val="0038568A"/>
    <w:rsid w:val="00386369"/>
    <w:rsid w:val="00386457"/>
    <w:rsid w:val="003900EA"/>
    <w:rsid w:val="003906ED"/>
    <w:rsid w:val="00392067"/>
    <w:rsid w:val="00392825"/>
    <w:rsid w:val="00393C4D"/>
    <w:rsid w:val="00395030"/>
    <w:rsid w:val="00395EC9"/>
    <w:rsid w:val="003976BF"/>
    <w:rsid w:val="003A0302"/>
    <w:rsid w:val="003A1069"/>
    <w:rsid w:val="003A3C62"/>
    <w:rsid w:val="003A4D02"/>
    <w:rsid w:val="003A5472"/>
    <w:rsid w:val="003A5997"/>
    <w:rsid w:val="003A6E10"/>
    <w:rsid w:val="003A72D1"/>
    <w:rsid w:val="003A7CAD"/>
    <w:rsid w:val="003B1C47"/>
    <w:rsid w:val="003B51FF"/>
    <w:rsid w:val="003B5E02"/>
    <w:rsid w:val="003C1822"/>
    <w:rsid w:val="003C1A4C"/>
    <w:rsid w:val="003C1AD5"/>
    <w:rsid w:val="003C223A"/>
    <w:rsid w:val="003C26C7"/>
    <w:rsid w:val="003C27CD"/>
    <w:rsid w:val="003C301E"/>
    <w:rsid w:val="003C347A"/>
    <w:rsid w:val="003C35DD"/>
    <w:rsid w:val="003C6287"/>
    <w:rsid w:val="003C648A"/>
    <w:rsid w:val="003C6800"/>
    <w:rsid w:val="003C6B34"/>
    <w:rsid w:val="003C77C1"/>
    <w:rsid w:val="003D02E7"/>
    <w:rsid w:val="003D350F"/>
    <w:rsid w:val="003D4DBB"/>
    <w:rsid w:val="003D7190"/>
    <w:rsid w:val="003D72CB"/>
    <w:rsid w:val="003E022E"/>
    <w:rsid w:val="003E14FD"/>
    <w:rsid w:val="003E2372"/>
    <w:rsid w:val="003E399F"/>
    <w:rsid w:val="003E41B9"/>
    <w:rsid w:val="003E4C03"/>
    <w:rsid w:val="003E5341"/>
    <w:rsid w:val="003E56FF"/>
    <w:rsid w:val="003E596D"/>
    <w:rsid w:val="003E6AD2"/>
    <w:rsid w:val="003F066A"/>
    <w:rsid w:val="003F11AD"/>
    <w:rsid w:val="003F2C93"/>
    <w:rsid w:val="003F3FA7"/>
    <w:rsid w:val="003F556F"/>
    <w:rsid w:val="003F635C"/>
    <w:rsid w:val="00400D15"/>
    <w:rsid w:val="0040167D"/>
    <w:rsid w:val="004027A8"/>
    <w:rsid w:val="00407064"/>
    <w:rsid w:val="004073B1"/>
    <w:rsid w:val="00407E37"/>
    <w:rsid w:val="0041157F"/>
    <w:rsid w:val="0041724C"/>
    <w:rsid w:val="00417E97"/>
    <w:rsid w:val="004201D0"/>
    <w:rsid w:val="00422329"/>
    <w:rsid w:val="00423A4E"/>
    <w:rsid w:val="004255EB"/>
    <w:rsid w:val="0042579D"/>
    <w:rsid w:val="00426FC1"/>
    <w:rsid w:val="00430839"/>
    <w:rsid w:val="00430842"/>
    <w:rsid w:val="00434D45"/>
    <w:rsid w:val="00434FF5"/>
    <w:rsid w:val="00436234"/>
    <w:rsid w:val="00436597"/>
    <w:rsid w:val="00437142"/>
    <w:rsid w:val="00441EC4"/>
    <w:rsid w:val="00443DC8"/>
    <w:rsid w:val="004465B5"/>
    <w:rsid w:val="00446743"/>
    <w:rsid w:val="004468DD"/>
    <w:rsid w:val="00446F2D"/>
    <w:rsid w:val="00450F24"/>
    <w:rsid w:val="00452B21"/>
    <w:rsid w:val="00456A15"/>
    <w:rsid w:val="00457956"/>
    <w:rsid w:val="00457AD2"/>
    <w:rsid w:val="00461C4E"/>
    <w:rsid w:val="00462171"/>
    <w:rsid w:val="00462A68"/>
    <w:rsid w:val="00463B37"/>
    <w:rsid w:val="00463FA9"/>
    <w:rsid w:val="00463FFF"/>
    <w:rsid w:val="004651E8"/>
    <w:rsid w:val="00465E87"/>
    <w:rsid w:val="00466F96"/>
    <w:rsid w:val="00471E82"/>
    <w:rsid w:val="004736B9"/>
    <w:rsid w:val="00473F4E"/>
    <w:rsid w:val="004751EC"/>
    <w:rsid w:val="004753E6"/>
    <w:rsid w:val="004801EB"/>
    <w:rsid w:val="00480BC7"/>
    <w:rsid w:val="00484A62"/>
    <w:rsid w:val="00484D92"/>
    <w:rsid w:val="00485392"/>
    <w:rsid w:val="00486C38"/>
    <w:rsid w:val="004923C0"/>
    <w:rsid w:val="004923C1"/>
    <w:rsid w:val="00492ADB"/>
    <w:rsid w:val="00496CAC"/>
    <w:rsid w:val="004A0722"/>
    <w:rsid w:val="004A0AF2"/>
    <w:rsid w:val="004A30D5"/>
    <w:rsid w:val="004A3B32"/>
    <w:rsid w:val="004A3C15"/>
    <w:rsid w:val="004A4BE4"/>
    <w:rsid w:val="004A54F5"/>
    <w:rsid w:val="004A5A07"/>
    <w:rsid w:val="004A5AF9"/>
    <w:rsid w:val="004A5DBB"/>
    <w:rsid w:val="004A5FD1"/>
    <w:rsid w:val="004A5FD8"/>
    <w:rsid w:val="004A70A3"/>
    <w:rsid w:val="004A718A"/>
    <w:rsid w:val="004A76A8"/>
    <w:rsid w:val="004A7B04"/>
    <w:rsid w:val="004A7F9C"/>
    <w:rsid w:val="004B1BB0"/>
    <w:rsid w:val="004B2ED1"/>
    <w:rsid w:val="004B335B"/>
    <w:rsid w:val="004B3423"/>
    <w:rsid w:val="004B3C5D"/>
    <w:rsid w:val="004B6A05"/>
    <w:rsid w:val="004B6B50"/>
    <w:rsid w:val="004B72D8"/>
    <w:rsid w:val="004C0ED7"/>
    <w:rsid w:val="004C144D"/>
    <w:rsid w:val="004C4222"/>
    <w:rsid w:val="004C42F5"/>
    <w:rsid w:val="004C4569"/>
    <w:rsid w:val="004C5B5E"/>
    <w:rsid w:val="004C61FB"/>
    <w:rsid w:val="004D01AE"/>
    <w:rsid w:val="004D0874"/>
    <w:rsid w:val="004D0B23"/>
    <w:rsid w:val="004D0EC1"/>
    <w:rsid w:val="004D2B9F"/>
    <w:rsid w:val="004D3AB6"/>
    <w:rsid w:val="004D4793"/>
    <w:rsid w:val="004D526E"/>
    <w:rsid w:val="004E0B47"/>
    <w:rsid w:val="004E145B"/>
    <w:rsid w:val="004E1B1E"/>
    <w:rsid w:val="004E1E08"/>
    <w:rsid w:val="004E251C"/>
    <w:rsid w:val="004E6921"/>
    <w:rsid w:val="004E7A8B"/>
    <w:rsid w:val="004F2A22"/>
    <w:rsid w:val="004F358B"/>
    <w:rsid w:val="004F410E"/>
    <w:rsid w:val="004F6B6D"/>
    <w:rsid w:val="004F6B91"/>
    <w:rsid w:val="004F743E"/>
    <w:rsid w:val="0050029B"/>
    <w:rsid w:val="0050095F"/>
    <w:rsid w:val="00500BD9"/>
    <w:rsid w:val="005028E5"/>
    <w:rsid w:val="00504403"/>
    <w:rsid w:val="005050DB"/>
    <w:rsid w:val="005068B0"/>
    <w:rsid w:val="00507211"/>
    <w:rsid w:val="00507A97"/>
    <w:rsid w:val="00507BCE"/>
    <w:rsid w:val="00516FDD"/>
    <w:rsid w:val="00517605"/>
    <w:rsid w:val="00520032"/>
    <w:rsid w:val="005217F6"/>
    <w:rsid w:val="00524599"/>
    <w:rsid w:val="00525146"/>
    <w:rsid w:val="005259EF"/>
    <w:rsid w:val="00525E0D"/>
    <w:rsid w:val="00527AA9"/>
    <w:rsid w:val="00527F3C"/>
    <w:rsid w:val="005309F5"/>
    <w:rsid w:val="0053128F"/>
    <w:rsid w:val="00533AD0"/>
    <w:rsid w:val="00534A44"/>
    <w:rsid w:val="00535DAA"/>
    <w:rsid w:val="00536B5C"/>
    <w:rsid w:val="00536DFB"/>
    <w:rsid w:val="00537078"/>
    <w:rsid w:val="00537755"/>
    <w:rsid w:val="00541956"/>
    <w:rsid w:val="0054623A"/>
    <w:rsid w:val="00546D10"/>
    <w:rsid w:val="005473A2"/>
    <w:rsid w:val="00550A83"/>
    <w:rsid w:val="00550D08"/>
    <w:rsid w:val="00551394"/>
    <w:rsid w:val="005521DC"/>
    <w:rsid w:val="00553340"/>
    <w:rsid w:val="00553B76"/>
    <w:rsid w:val="00554766"/>
    <w:rsid w:val="005547A1"/>
    <w:rsid w:val="005552B6"/>
    <w:rsid w:val="00556CFE"/>
    <w:rsid w:val="00557E6B"/>
    <w:rsid w:val="005627EF"/>
    <w:rsid w:val="00562FE2"/>
    <w:rsid w:val="0056450D"/>
    <w:rsid w:val="00565E24"/>
    <w:rsid w:val="00570E73"/>
    <w:rsid w:val="005747E6"/>
    <w:rsid w:val="0057521A"/>
    <w:rsid w:val="00577606"/>
    <w:rsid w:val="0057797E"/>
    <w:rsid w:val="0058008E"/>
    <w:rsid w:val="00581EE9"/>
    <w:rsid w:val="005826E9"/>
    <w:rsid w:val="0058280C"/>
    <w:rsid w:val="00584376"/>
    <w:rsid w:val="005857F6"/>
    <w:rsid w:val="00590098"/>
    <w:rsid w:val="005911E2"/>
    <w:rsid w:val="00593FCB"/>
    <w:rsid w:val="00595254"/>
    <w:rsid w:val="005958CA"/>
    <w:rsid w:val="00596025"/>
    <w:rsid w:val="0059618D"/>
    <w:rsid w:val="005974C5"/>
    <w:rsid w:val="005A02C4"/>
    <w:rsid w:val="005A079A"/>
    <w:rsid w:val="005A12CD"/>
    <w:rsid w:val="005A2CCD"/>
    <w:rsid w:val="005A550C"/>
    <w:rsid w:val="005A5B2D"/>
    <w:rsid w:val="005A7BB0"/>
    <w:rsid w:val="005B0131"/>
    <w:rsid w:val="005B04C8"/>
    <w:rsid w:val="005B08D9"/>
    <w:rsid w:val="005B0A74"/>
    <w:rsid w:val="005B1555"/>
    <w:rsid w:val="005B21A2"/>
    <w:rsid w:val="005B2E79"/>
    <w:rsid w:val="005B3DA8"/>
    <w:rsid w:val="005B5529"/>
    <w:rsid w:val="005B6C64"/>
    <w:rsid w:val="005C0436"/>
    <w:rsid w:val="005C1F67"/>
    <w:rsid w:val="005C3395"/>
    <w:rsid w:val="005C3829"/>
    <w:rsid w:val="005C43B9"/>
    <w:rsid w:val="005C5D81"/>
    <w:rsid w:val="005D06A2"/>
    <w:rsid w:val="005D1155"/>
    <w:rsid w:val="005D1FB5"/>
    <w:rsid w:val="005D2A1B"/>
    <w:rsid w:val="005D3FAD"/>
    <w:rsid w:val="005D4256"/>
    <w:rsid w:val="005D5750"/>
    <w:rsid w:val="005D6982"/>
    <w:rsid w:val="005D72D2"/>
    <w:rsid w:val="005E0452"/>
    <w:rsid w:val="005E45FB"/>
    <w:rsid w:val="005E486B"/>
    <w:rsid w:val="005E5768"/>
    <w:rsid w:val="005E58AB"/>
    <w:rsid w:val="005E597C"/>
    <w:rsid w:val="005F2C86"/>
    <w:rsid w:val="005F2E2C"/>
    <w:rsid w:val="005F32BE"/>
    <w:rsid w:val="005F3AFC"/>
    <w:rsid w:val="005F3C89"/>
    <w:rsid w:val="005F3CBC"/>
    <w:rsid w:val="005F437B"/>
    <w:rsid w:val="005F64DE"/>
    <w:rsid w:val="005F67A9"/>
    <w:rsid w:val="005F7373"/>
    <w:rsid w:val="00604481"/>
    <w:rsid w:val="0060582B"/>
    <w:rsid w:val="0060711E"/>
    <w:rsid w:val="00615112"/>
    <w:rsid w:val="00616A52"/>
    <w:rsid w:val="00617337"/>
    <w:rsid w:val="00623F55"/>
    <w:rsid w:val="00625CF5"/>
    <w:rsid w:val="006315D2"/>
    <w:rsid w:val="00631A1C"/>
    <w:rsid w:val="006322E9"/>
    <w:rsid w:val="00632C4F"/>
    <w:rsid w:val="006350CD"/>
    <w:rsid w:val="00636972"/>
    <w:rsid w:val="006407C8"/>
    <w:rsid w:val="00640BCD"/>
    <w:rsid w:val="00640C3A"/>
    <w:rsid w:val="006460A6"/>
    <w:rsid w:val="00646B80"/>
    <w:rsid w:val="00646E7E"/>
    <w:rsid w:val="006474A8"/>
    <w:rsid w:val="00654314"/>
    <w:rsid w:val="00654604"/>
    <w:rsid w:val="006556DD"/>
    <w:rsid w:val="00655C41"/>
    <w:rsid w:val="00655DE7"/>
    <w:rsid w:val="0065758B"/>
    <w:rsid w:val="006603FF"/>
    <w:rsid w:val="0066163D"/>
    <w:rsid w:val="00663448"/>
    <w:rsid w:val="006635A8"/>
    <w:rsid w:val="00664101"/>
    <w:rsid w:val="006648EF"/>
    <w:rsid w:val="006668C9"/>
    <w:rsid w:val="00670EF2"/>
    <w:rsid w:val="00671D77"/>
    <w:rsid w:val="00672706"/>
    <w:rsid w:val="00672CFF"/>
    <w:rsid w:val="00673101"/>
    <w:rsid w:val="006749A5"/>
    <w:rsid w:val="00676119"/>
    <w:rsid w:val="0067759E"/>
    <w:rsid w:val="00682144"/>
    <w:rsid w:val="0068220F"/>
    <w:rsid w:val="006838BC"/>
    <w:rsid w:val="0068408B"/>
    <w:rsid w:val="00684F7D"/>
    <w:rsid w:val="00687167"/>
    <w:rsid w:val="006872F0"/>
    <w:rsid w:val="00691645"/>
    <w:rsid w:val="006918CF"/>
    <w:rsid w:val="006925E7"/>
    <w:rsid w:val="0069307E"/>
    <w:rsid w:val="006939A8"/>
    <w:rsid w:val="00693F2D"/>
    <w:rsid w:val="00693F5E"/>
    <w:rsid w:val="0069692A"/>
    <w:rsid w:val="006969AB"/>
    <w:rsid w:val="006A0023"/>
    <w:rsid w:val="006A21A7"/>
    <w:rsid w:val="006A3971"/>
    <w:rsid w:val="006A3BD0"/>
    <w:rsid w:val="006A4BC0"/>
    <w:rsid w:val="006A4D70"/>
    <w:rsid w:val="006A5E65"/>
    <w:rsid w:val="006A6AF5"/>
    <w:rsid w:val="006A7032"/>
    <w:rsid w:val="006A740C"/>
    <w:rsid w:val="006A753E"/>
    <w:rsid w:val="006B0224"/>
    <w:rsid w:val="006B1D06"/>
    <w:rsid w:val="006B2135"/>
    <w:rsid w:val="006B2F31"/>
    <w:rsid w:val="006B315B"/>
    <w:rsid w:val="006B481E"/>
    <w:rsid w:val="006B75D5"/>
    <w:rsid w:val="006B7A8C"/>
    <w:rsid w:val="006C1231"/>
    <w:rsid w:val="006C1F12"/>
    <w:rsid w:val="006C232B"/>
    <w:rsid w:val="006C536E"/>
    <w:rsid w:val="006D0B60"/>
    <w:rsid w:val="006D1253"/>
    <w:rsid w:val="006D1ABD"/>
    <w:rsid w:val="006D2A9A"/>
    <w:rsid w:val="006D30AD"/>
    <w:rsid w:val="006D46E0"/>
    <w:rsid w:val="006D495B"/>
    <w:rsid w:val="006D49E0"/>
    <w:rsid w:val="006D5E6B"/>
    <w:rsid w:val="006D63D9"/>
    <w:rsid w:val="006D6D6D"/>
    <w:rsid w:val="006D76C9"/>
    <w:rsid w:val="006D77F3"/>
    <w:rsid w:val="006E22E1"/>
    <w:rsid w:val="006E27A8"/>
    <w:rsid w:val="006E2A78"/>
    <w:rsid w:val="006E396C"/>
    <w:rsid w:val="006E4A6D"/>
    <w:rsid w:val="006E502E"/>
    <w:rsid w:val="006E561F"/>
    <w:rsid w:val="006E6074"/>
    <w:rsid w:val="006E7E59"/>
    <w:rsid w:val="006F284E"/>
    <w:rsid w:val="006F4A2A"/>
    <w:rsid w:val="006F6ABC"/>
    <w:rsid w:val="006F7136"/>
    <w:rsid w:val="006F77F2"/>
    <w:rsid w:val="00701F04"/>
    <w:rsid w:val="00703BA9"/>
    <w:rsid w:val="00703D7B"/>
    <w:rsid w:val="007107AE"/>
    <w:rsid w:val="00711E74"/>
    <w:rsid w:val="00712733"/>
    <w:rsid w:val="00713855"/>
    <w:rsid w:val="007171AF"/>
    <w:rsid w:val="00717B57"/>
    <w:rsid w:val="007200DC"/>
    <w:rsid w:val="00720C49"/>
    <w:rsid w:val="007243C6"/>
    <w:rsid w:val="00725E3E"/>
    <w:rsid w:val="007269F6"/>
    <w:rsid w:val="00726A8E"/>
    <w:rsid w:val="007275E7"/>
    <w:rsid w:val="007311DD"/>
    <w:rsid w:val="00731A5D"/>
    <w:rsid w:val="00733101"/>
    <w:rsid w:val="00733824"/>
    <w:rsid w:val="00734F88"/>
    <w:rsid w:val="00735AF6"/>
    <w:rsid w:val="00737492"/>
    <w:rsid w:val="00740AA4"/>
    <w:rsid w:val="00742ED8"/>
    <w:rsid w:val="007435C6"/>
    <w:rsid w:val="007441E7"/>
    <w:rsid w:val="00744B94"/>
    <w:rsid w:val="00744C6B"/>
    <w:rsid w:val="00744F7D"/>
    <w:rsid w:val="00745303"/>
    <w:rsid w:val="00745FFC"/>
    <w:rsid w:val="0074700F"/>
    <w:rsid w:val="00750810"/>
    <w:rsid w:val="00750AF5"/>
    <w:rsid w:val="0075139C"/>
    <w:rsid w:val="00752B47"/>
    <w:rsid w:val="0075343D"/>
    <w:rsid w:val="00753B9D"/>
    <w:rsid w:val="007573C6"/>
    <w:rsid w:val="00760458"/>
    <w:rsid w:val="0076286F"/>
    <w:rsid w:val="00762951"/>
    <w:rsid w:val="007641FC"/>
    <w:rsid w:val="007657A9"/>
    <w:rsid w:val="0076597B"/>
    <w:rsid w:val="00767956"/>
    <w:rsid w:val="00770F6D"/>
    <w:rsid w:val="0077104A"/>
    <w:rsid w:val="007713BA"/>
    <w:rsid w:val="0077180E"/>
    <w:rsid w:val="007722F2"/>
    <w:rsid w:val="00772EE8"/>
    <w:rsid w:val="00773ADD"/>
    <w:rsid w:val="00774ECA"/>
    <w:rsid w:val="00776B08"/>
    <w:rsid w:val="00777422"/>
    <w:rsid w:val="00783110"/>
    <w:rsid w:val="00783164"/>
    <w:rsid w:val="0078449B"/>
    <w:rsid w:val="007847CE"/>
    <w:rsid w:val="007865D5"/>
    <w:rsid w:val="0078710B"/>
    <w:rsid w:val="0078720B"/>
    <w:rsid w:val="007938FD"/>
    <w:rsid w:val="007A1B65"/>
    <w:rsid w:val="007A2F9C"/>
    <w:rsid w:val="007A3A53"/>
    <w:rsid w:val="007A3DEE"/>
    <w:rsid w:val="007A41D2"/>
    <w:rsid w:val="007A4991"/>
    <w:rsid w:val="007A573D"/>
    <w:rsid w:val="007A7183"/>
    <w:rsid w:val="007B0183"/>
    <w:rsid w:val="007B311F"/>
    <w:rsid w:val="007B352F"/>
    <w:rsid w:val="007B4ABB"/>
    <w:rsid w:val="007B6337"/>
    <w:rsid w:val="007B684B"/>
    <w:rsid w:val="007C05CE"/>
    <w:rsid w:val="007C16CA"/>
    <w:rsid w:val="007C18A8"/>
    <w:rsid w:val="007C2880"/>
    <w:rsid w:val="007C2C05"/>
    <w:rsid w:val="007C4A0E"/>
    <w:rsid w:val="007C75EE"/>
    <w:rsid w:val="007C7E0C"/>
    <w:rsid w:val="007D036F"/>
    <w:rsid w:val="007D42FE"/>
    <w:rsid w:val="007D4F19"/>
    <w:rsid w:val="007D5178"/>
    <w:rsid w:val="007D56E2"/>
    <w:rsid w:val="007D57B8"/>
    <w:rsid w:val="007D59C5"/>
    <w:rsid w:val="007D624A"/>
    <w:rsid w:val="007D6F86"/>
    <w:rsid w:val="007D78D2"/>
    <w:rsid w:val="007E1E1F"/>
    <w:rsid w:val="007E1FCB"/>
    <w:rsid w:val="007E4AC3"/>
    <w:rsid w:val="007F01C0"/>
    <w:rsid w:val="007F07FB"/>
    <w:rsid w:val="007F270F"/>
    <w:rsid w:val="007F324E"/>
    <w:rsid w:val="007F3949"/>
    <w:rsid w:val="007F6987"/>
    <w:rsid w:val="00803CFE"/>
    <w:rsid w:val="0081104C"/>
    <w:rsid w:val="00811C43"/>
    <w:rsid w:val="00811D54"/>
    <w:rsid w:val="008125C5"/>
    <w:rsid w:val="00812EBE"/>
    <w:rsid w:val="00820192"/>
    <w:rsid w:val="0082096C"/>
    <w:rsid w:val="00824D68"/>
    <w:rsid w:val="00825D1E"/>
    <w:rsid w:val="00827187"/>
    <w:rsid w:val="0082733A"/>
    <w:rsid w:val="008302CC"/>
    <w:rsid w:val="008308BB"/>
    <w:rsid w:val="00830924"/>
    <w:rsid w:val="00831F48"/>
    <w:rsid w:val="00836BAC"/>
    <w:rsid w:val="00840607"/>
    <w:rsid w:val="00841165"/>
    <w:rsid w:val="008412F7"/>
    <w:rsid w:val="00844676"/>
    <w:rsid w:val="00844FF5"/>
    <w:rsid w:val="00845379"/>
    <w:rsid w:val="0085086D"/>
    <w:rsid w:val="008512E2"/>
    <w:rsid w:val="0085259B"/>
    <w:rsid w:val="00854273"/>
    <w:rsid w:val="008543AC"/>
    <w:rsid w:val="00855880"/>
    <w:rsid w:val="00855D23"/>
    <w:rsid w:val="00855FBF"/>
    <w:rsid w:val="008560E7"/>
    <w:rsid w:val="00857BD6"/>
    <w:rsid w:val="00860BC3"/>
    <w:rsid w:val="00860FA5"/>
    <w:rsid w:val="0086161B"/>
    <w:rsid w:val="008625EC"/>
    <w:rsid w:val="0086356E"/>
    <w:rsid w:val="00864543"/>
    <w:rsid w:val="00864955"/>
    <w:rsid w:val="0086605E"/>
    <w:rsid w:val="008670B0"/>
    <w:rsid w:val="00867365"/>
    <w:rsid w:val="0087121B"/>
    <w:rsid w:val="008718A5"/>
    <w:rsid w:val="00873814"/>
    <w:rsid w:val="00873FD6"/>
    <w:rsid w:val="00875893"/>
    <w:rsid w:val="00876524"/>
    <w:rsid w:val="00876A81"/>
    <w:rsid w:val="00877C08"/>
    <w:rsid w:val="0088128C"/>
    <w:rsid w:val="00883E4D"/>
    <w:rsid w:val="00885FDA"/>
    <w:rsid w:val="00886526"/>
    <w:rsid w:val="00886F98"/>
    <w:rsid w:val="008874D8"/>
    <w:rsid w:val="00887B51"/>
    <w:rsid w:val="00891E69"/>
    <w:rsid w:val="008937B0"/>
    <w:rsid w:val="00894D0B"/>
    <w:rsid w:val="00895EBC"/>
    <w:rsid w:val="00896F0E"/>
    <w:rsid w:val="0089728E"/>
    <w:rsid w:val="008975BD"/>
    <w:rsid w:val="008A03FB"/>
    <w:rsid w:val="008A102D"/>
    <w:rsid w:val="008A19C7"/>
    <w:rsid w:val="008A1B98"/>
    <w:rsid w:val="008A5B94"/>
    <w:rsid w:val="008A5CE5"/>
    <w:rsid w:val="008A5F69"/>
    <w:rsid w:val="008B07FE"/>
    <w:rsid w:val="008B0899"/>
    <w:rsid w:val="008B2DA8"/>
    <w:rsid w:val="008B3027"/>
    <w:rsid w:val="008B30B4"/>
    <w:rsid w:val="008B3A5E"/>
    <w:rsid w:val="008B48D3"/>
    <w:rsid w:val="008B6C35"/>
    <w:rsid w:val="008C0A52"/>
    <w:rsid w:val="008C1343"/>
    <w:rsid w:val="008C24B2"/>
    <w:rsid w:val="008C5427"/>
    <w:rsid w:val="008C5771"/>
    <w:rsid w:val="008D0063"/>
    <w:rsid w:val="008D15B5"/>
    <w:rsid w:val="008D18C2"/>
    <w:rsid w:val="008D2AD6"/>
    <w:rsid w:val="008D5908"/>
    <w:rsid w:val="008D62BD"/>
    <w:rsid w:val="008D64B2"/>
    <w:rsid w:val="008E30C2"/>
    <w:rsid w:val="008E48E1"/>
    <w:rsid w:val="008E5576"/>
    <w:rsid w:val="008E6265"/>
    <w:rsid w:val="008E769B"/>
    <w:rsid w:val="008F09C8"/>
    <w:rsid w:val="008F0C97"/>
    <w:rsid w:val="008F2B8C"/>
    <w:rsid w:val="008F3692"/>
    <w:rsid w:val="008F4ED0"/>
    <w:rsid w:val="008F7740"/>
    <w:rsid w:val="008F7A30"/>
    <w:rsid w:val="00900095"/>
    <w:rsid w:val="0090105A"/>
    <w:rsid w:val="00901635"/>
    <w:rsid w:val="00902226"/>
    <w:rsid w:val="00903646"/>
    <w:rsid w:val="00907013"/>
    <w:rsid w:val="0090708C"/>
    <w:rsid w:val="009079C3"/>
    <w:rsid w:val="00910116"/>
    <w:rsid w:val="009101ED"/>
    <w:rsid w:val="009140A1"/>
    <w:rsid w:val="009143E1"/>
    <w:rsid w:val="00915FCA"/>
    <w:rsid w:val="00916627"/>
    <w:rsid w:val="00923AC1"/>
    <w:rsid w:val="0092470C"/>
    <w:rsid w:val="009250E3"/>
    <w:rsid w:val="00925748"/>
    <w:rsid w:val="00925DF2"/>
    <w:rsid w:val="00926874"/>
    <w:rsid w:val="0093147F"/>
    <w:rsid w:val="00931C5B"/>
    <w:rsid w:val="00931F90"/>
    <w:rsid w:val="00932292"/>
    <w:rsid w:val="009326A9"/>
    <w:rsid w:val="0093473B"/>
    <w:rsid w:val="00934DE0"/>
    <w:rsid w:val="00935235"/>
    <w:rsid w:val="009358EB"/>
    <w:rsid w:val="0094026F"/>
    <w:rsid w:val="00940DB0"/>
    <w:rsid w:val="00944A55"/>
    <w:rsid w:val="00946941"/>
    <w:rsid w:val="00950EA7"/>
    <w:rsid w:val="009512B0"/>
    <w:rsid w:val="009518A1"/>
    <w:rsid w:val="0095324F"/>
    <w:rsid w:val="00953DDB"/>
    <w:rsid w:val="009557BA"/>
    <w:rsid w:val="009562B6"/>
    <w:rsid w:val="00960245"/>
    <w:rsid w:val="0096358A"/>
    <w:rsid w:val="009666EA"/>
    <w:rsid w:val="0096756A"/>
    <w:rsid w:val="00971D7B"/>
    <w:rsid w:val="0097297A"/>
    <w:rsid w:val="00973D2B"/>
    <w:rsid w:val="00974482"/>
    <w:rsid w:val="0097451E"/>
    <w:rsid w:val="0097575B"/>
    <w:rsid w:val="00975B6A"/>
    <w:rsid w:val="00977992"/>
    <w:rsid w:val="00982700"/>
    <w:rsid w:val="009844AA"/>
    <w:rsid w:val="009848AA"/>
    <w:rsid w:val="00984ADA"/>
    <w:rsid w:val="00985164"/>
    <w:rsid w:val="00987BE7"/>
    <w:rsid w:val="00987BF3"/>
    <w:rsid w:val="00987FD2"/>
    <w:rsid w:val="009901D5"/>
    <w:rsid w:val="009913E7"/>
    <w:rsid w:val="009935FA"/>
    <w:rsid w:val="00994433"/>
    <w:rsid w:val="009967CC"/>
    <w:rsid w:val="00996E3D"/>
    <w:rsid w:val="00997990"/>
    <w:rsid w:val="00997AF1"/>
    <w:rsid w:val="009A0B6D"/>
    <w:rsid w:val="009A1D5B"/>
    <w:rsid w:val="009A1E92"/>
    <w:rsid w:val="009A5D58"/>
    <w:rsid w:val="009B0D3F"/>
    <w:rsid w:val="009B139E"/>
    <w:rsid w:val="009B2CFF"/>
    <w:rsid w:val="009B3415"/>
    <w:rsid w:val="009B39D7"/>
    <w:rsid w:val="009B3E12"/>
    <w:rsid w:val="009B6662"/>
    <w:rsid w:val="009B67F5"/>
    <w:rsid w:val="009C5DE7"/>
    <w:rsid w:val="009C68AB"/>
    <w:rsid w:val="009D0C4C"/>
    <w:rsid w:val="009D0D00"/>
    <w:rsid w:val="009D5303"/>
    <w:rsid w:val="009D61C4"/>
    <w:rsid w:val="009E21A8"/>
    <w:rsid w:val="009E6655"/>
    <w:rsid w:val="009E77D2"/>
    <w:rsid w:val="009E7ACF"/>
    <w:rsid w:val="009F14EF"/>
    <w:rsid w:val="009F1D28"/>
    <w:rsid w:val="009F2300"/>
    <w:rsid w:val="009F2890"/>
    <w:rsid w:val="009F376E"/>
    <w:rsid w:val="009F3D72"/>
    <w:rsid w:val="009F4B57"/>
    <w:rsid w:val="009F5E0F"/>
    <w:rsid w:val="009F64C0"/>
    <w:rsid w:val="00A01AA8"/>
    <w:rsid w:val="00A0273B"/>
    <w:rsid w:val="00A03466"/>
    <w:rsid w:val="00A04400"/>
    <w:rsid w:val="00A04A02"/>
    <w:rsid w:val="00A11DF8"/>
    <w:rsid w:val="00A1263B"/>
    <w:rsid w:val="00A148D4"/>
    <w:rsid w:val="00A1496F"/>
    <w:rsid w:val="00A16FE8"/>
    <w:rsid w:val="00A17387"/>
    <w:rsid w:val="00A17A2C"/>
    <w:rsid w:val="00A2139F"/>
    <w:rsid w:val="00A26EAF"/>
    <w:rsid w:val="00A26FDB"/>
    <w:rsid w:val="00A30A02"/>
    <w:rsid w:val="00A31942"/>
    <w:rsid w:val="00A336F4"/>
    <w:rsid w:val="00A37437"/>
    <w:rsid w:val="00A4167F"/>
    <w:rsid w:val="00A4365B"/>
    <w:rsid w:val="00A443D3"/>
    <w:rsid w:val="00A453AE"/>
    <w:rsid w:val="00A45C64"/>
    <w:rsid w:val="00A45F2D"/>
    <w:rsid w:val="00A46337"/>
    <w:rsid w:val="00A464F2"/>
    <w:rsid w:val="00A4671F"/>
    <w:rsid w:val="00A46C79"/>
    <w:rsid w:val="00A50B8E"/>
    <w:rsid w:val="00A51E5B"/>
    <w:rsid w:val="00A52B50"/>
    <w:rsid w:val="00A54DAF"/>
    <w:rsid w:val="00A54FE6"/>
    <w:rsid w:val="00A555FC"/>
    <w:rsid w:val="00A6012F"/>
    <w:rsid w:val="00A6029A"/>
    <w:rsid w:val="00A6080A"/>
    <w:rsid w:val="00A614A8"/>
    <w:rsid w:val="00A61AB8"/>
    <w:rsid w:val="00A6257A"/>
    <w:rsid w:val="00A64012"/>
    <w:rsid w:val="00A70815"/>
    <w:rsid w:val="00A756D7"/>
    <w:rsid w:val="00A76E51"/>
    <w:rsid w:val="00A77969"/>
    <w:rsid w:val="00A77BA4"/>
    <w:rsid w:val="00A77DAD"/>
    <w:rsid w:val="00A81761"/>
    <w:rsid w:val="00A8284E"/>
    <w:rsid w:val="00A8286D"/>
    <w:rsid w:val="00A83451"/>
    <w:rsid w:val="00A836D6"/>
    <w:rsid w:val="00A8426C"/>
    <w:rsid w:val="00A84BE5"/>
    <w:rsid w:val="00A86D21"/>
    <w:rsid w:val="00A86E6E"/>
    <w:rsid w:val="00A9229F"/>
    <w:rsid w:val="00A9392E"/>
    <w:rsid w:val="00A94CCA"/>
    <w:rsid w:val="00A96261"/>
    <w:rsid w:val="00A962CA"/>
    <w:rsid w:val="00A97B8D"/>
    <w:rsid w:val="00A97D12"/>
    <w:rsid w:val="00AA04BF"/>
    <w:rsid w:val="00AA04FF"/>
    <w:rsid w:val="00AA0D26"/>
    <w:rsid w:val="00AA5466"/>
    <w:rsid w:val="00AB00CB"/>
    <w:rsid w:val="00AB0243"/>
    <w:rsid w:val="00AB3339"/>
    <w:rsid w:val="00AB39A3"/>
    <w:rsid w:val="00AB39AA"/>
    <w:rsid w:val="00AB5B9E"/>
    <w:rsid w:val="00AB5D32"/>
    <w:rsid w:val="00AB7083"/>
    <w:rsid w:val="00AC0106"/>
    <w:rsid w:val="00AC0310"/>
    <w:rsid w:val="00AC1499"/>
    <w:rsid w:val="00AC38B9"/>
    <w:rsid w:val="00AC3D96"/>
    <w:rsid w:val="00AC4063"/>
    <w:rsid w:val="00AC766D"/>
    <w:rsid w:val="00AC7BCA"/>
    <w:rsid w:val="00AD0A6C"/>
    <w:rsid w:val="00AD1367"/>
    <w:rsid w:val="00AD1491"/>
    <w:rsid w:val="00AD21F4"/>
    <w:rsid w:val="00AD36D7"/>
    <w:rsid w:val="00AD4168"/>
    <w:rsid w:val="00AD6DAC"/>
    <w:rsid w:val="00AD7B15"/>
    <w:rsid w:val="00AE501D"/>
    <w:rsid w:val="00AE56A6"/>
    <w:rsid w:val="00AE6D03"/>
    <w:rsid w:val="00AE721F"/>
    <w:rsid w:val="00AE76FC"/>
    <w:rsid w:val="00AF05E1"/>
    <w:rsid w:val="00AF069D"/>
    <w:rsid w:val="00AF14D5"/>
    <w:rsid w:val="00AF186C"/>
    <w:rsid w:val="00AF2665"/>
    <w:rsid w:val="00AF2D6E"/>
    <w:rsid w:val="00AF3201"/>
    <w:rsid w:val="00B0081D"/>
    <w:rsid w:val="00B01567"/>
    <w:rsid w:val="00B02573"/>
    <w:rsid w:val="00B11F25"/>
    <w:rsid w:val="00B12BD9"/>
    <w:rsid w:val="00B12D2B"/>
    <w:rsid w:val="00B137F0"/>
    <w:rsid w:val="00B14534"/>
    <w:rsid w:val="00B16B41"/>
    <w:rsid w:val="00B17946"/>
    <w:rsid w:val="00B2036F"/>
    <w:rsid w:val="00B2217E"/>
    <w:rsid w:val="00B22984"/>
    <w:rsid w:val="00B245BD"/>
    <w:rsid w:val="00B24F41"/>
    <w:rsid w:val="00B254BE"/>
    <w:rsid w:val="00B26D57"/>
    <w:rsid w:val="00B3198F"/>
    <w:rsid w:val="00B357C5"/>
    <w:rsid w:val="00B37427"/>
    <w:rsid w:val="00B3796B"/>
    <w:rsid w:val="00B40181"/>
    <w:rsid w:val="00B4332E"/>
    <w:rsid w:val="00B436C6"/>
    <w:rsid w:val="00B43C4D"/>
    <w:rsid w:val="00B45565"/>
    <w:rsid w:val="00B45C05"/>
    <w:rsid w:val="00B47747"/>
    <w:rsid w:val="00B47818"/>
    <w:rsid w:val="00B47995"/>
    <w:rsid w:val="00B50447"/>
    <w:rsid w:val="00B51153"/>
    <w:rsid w:val="00B51DFA"/>
    <w:rsid w:val="00B53AEB"/>
    <w:rsid w:val="00B5586D"/>
    <w:rsid w:val="00B57429"/>
    <w:rsid w:val="00B5747C"/>
    <w:rsid w:val="00B57BE9"/>
    <w:rsid w:val="00B61269"/>
    <w:rsid w:val="00B63416"/>
    <w:rsid w:val="00B64DD8"/>
    <w:rsid w:val="00B6509A"/>
    <w:rsid w:val="00B716F0"/>
    <w:rsid w:val="00B7367B"/>
    <w:rsid w:val="00B755F8"/>
    <w:rsid w:val="00B76A0E"/>
    <w:rsid w:val="00B81492"/>
    <w:rsid w:val="00B821A1"/>
    <w:rsid w:val="00B829BA"/>
    <w:rsid w:val="00B84068"/>
    <w:rsid w:val="00B863D9"/>
    <w:rsid w:val="00B902DD"/>
    <w:rsid w:val="00B9220A"/>
    <w:rsid w:val="00B925A4"/>
    <w:rsid w:val="00B92C2D"/>
    <w:rsid w:val="00B94727"/>
    <w:rsid w:val="00B95C55"/>
    <w:rsid w:val="00B96B43"/>
    <w:rsid w:val="00B96F34"/>
    <w:rsid w:val="00B973F2"/>
    <w:rsid w:val="00B97D55"/>
    <w:rsid w:val="00BA07DC"/>
    <w:rsid w:val="00BA0C34"/>
    <w:rsid w:val="00BA0C5A"/>
    <w:rsid w:val="00BA5E69"/>
    <w:rsid w:val="00BA675B"/>
    <w:rsid w:val="00BB0A8D"/>
    <w:rsid w:val="00BB1723"/>
    <w:rsid w:val="00BB3A4C"/>
    <w:rsid w:val="00BB7423"/>
    <w:rsid w:val="00BC2E76"/>
    <w:rsid w:val="00BC2ED3"/>
    <w:rsid w:val="00BC375D"/>
    <w:rsid w:val="00BC3834"/>
    <w:rsid w:val="00BC42AF"/>
    <w:rsid w:val="00BC67E0"/>
    <w:rsid w:val="00BC7141"/>
    <w:rsid w:val="00BD01C6"/>
    <w:rsid w:val="00BD09C2"/>
    <w:rsid w:val="00BD1294"/>
    <w:rsid w:val="00BD1AF6"/>
    <w:rsid w:val="00BD2E1D"/>
    <w:rsid w:val="00BD38E2"/>
    <w:rsid w:val="00BD4333"/>
    <w:rsid w:val="00BD55B4"/>
    <w:rsid w:val="00BD778C"/>
    <w:rsid w:val="00BE4F98"/>
    <w:rsid w:val="00BE5976"/>
    <w:rsid w:val="00BE678F"/>
    <w:rsid w:val="00BE70F3"/>
    <w:rsid w:val="00BF0223"/>
    <w:rsid w:val="00BF03FA"/>
    <w:rsid w:val="00BF0C3E"/>
    <w:rsid w:val="00BF11E5"/>
    <w:rsid w:val="00BF11E7"/>
    <w:rsid w:val="00BF252C"/>
    <w:rsid w:val="00BF29A7"/>
    <w:rsid w:val="00BF4376"/>
    <w:rsid w:val="00BF64B0"/>
    <w:rsid w:val="00C00E5C"/>
    <w:rsid w:val="00C0128D"/>
    <w:rsid w:val="00C031DE"/>
    <w:rsid w:val="00C03EAF"/>
    <w:rsid w:val="00C04A43"/>
    <w:rsid w:val="00C0621B"/>
    <w:rsid w:val="00C108E0"/>
    <w:rsid w:val="00C11002"/>
    <w:rsid w:val="00C11340"/>
    <w:rsid w:val="00C12C4D"/>
    <w:rsid w:val="00C134E3"/>
    <w:rsid w:val="00C1575F"/>
    <w:rsid w:val="00C15FAA"/>
    <w:rsid w:val="00C178DD"/>
    <w:rsid w:val="00C17CA8"/>
    <w:rsid w:val="00C17CE8"/>
    <w:rsid w:val="00C209F2"/>
    <w:rsid w:val="00C227D5"/>
    <w:rsid w:val="00C23B23"/>
    <w:rsid w:val="00C2536A"/>
    <w:rsid w:val="00C265CE"/>
    <w:rsid w:val="00C308EA"/>
    <w:rsid w:val="00C31B4D"/>
    <w:rsid w:val="00C34C8B"/>
    <w:rsid w:val="00C35B2C"/>
    <w:rsid w:val="00C37140"/>
    <w:rsid w:val="00C371BF"/>
    <w:rsid w:val="00C40BF5"/>
    <w:rsid w:val="00C41A25"/>
    <w:rsid w:val="00C41FB8"/>
    <w:rsid w:val="00C426F1"/>
    <w:rsid w:val="00C44398"/>
    <w:rsid w:val="00C4458B"/>
    <w:rsid w:val="00C45C87"/>
    <w:rsid w:val="00C45F83"/>
    <w:rsid w:val="00C46CE8"/>
    <w:rsid w:val="00C475D6"/>
    <w:rsid w:val="00C5162D"/>
    <w:rsid w:val="00C524E3"/>
    <w:rsid w:val="00C53E82"/>
    <w:rsid w:val="00C544D1"/>
    <w:rsid w:val="00C567E5"/>
    <w:rsid w:val="00C579E2"/>
    <w:rsid w:val="00C57F7F"/>
    <w:rsid w:val="00C61811"/>
    <w:rsid w:val="00C61938"/>
    <w:rsid w:val="00C61E89"/>
    <w:rsid w:val="00C64408"/>
    <w:rsid w:val="00C64ED6"/>
    <w:rsid w:val="00C65CA6"/>
    <w:rsid w:val="00C71C28"/>
    <w:rsid w:val="00C75C37"/>
    <w:rsid w:val="00C766BD"/>
    <w:rsid w:val="00C7763E"/>
    <w:rsid w:val="00C828AF"/>
    <w:rsid w:val="00C82DFE"/>
    <w:rsid w:val="00C835BB"/>
    <w:rsid w:val="00C836CD"/>
    <w:rsid w:val="00C8406F"/>
    <w:rsid w:val="00C84841"/>
    <w:rsid w:val="00C84AFB"/>
    <w:rsid w:val="00C85438"/>
    <w:rsid w:val="00C86CE5"/>
    <w:rsid w:val="00C90E30"/>
    <w:rsid w:val="00C90F96"/>
    <w:rsid w:val="00C93B52"/>
    <w:rsid w:val="00C95315"/>
    <w:rsid w:val="00C966DA"/>
    <w:rsid w:val="00C97908"/>
    <w:rsid w:val="00CA1B6E"/>
    <w:rsid w:val="00CA3852"/>
    <w:rsid w:val="00CA7819"/>
    <w:rsid w:val="00CB023A"/>
    <w:rsid w:val="00CB0AC6"/>
    <w:rsid w:val="00CB0DAD"/>
    <w:rsid w:val="00CB234C"/>
    <w:rsid w:val="00CB38FE"/>
    <w:rsid w:val="00CB397B"/>
    <w:rsid w:val="00CB43B5"/>
    <w:rsid w:val="00CB4A25"/>
    <w:rsid w:val="00CB63A2"/>
    <w:rsid w:val="00CB655F"/>
    <w:rsid w:val="00CB666F"/>
    <w:rsid w:val="00CB7106"/>
    <w:rsid w:val="00CC169F"/>
    <w:rsid w:val="00CC2285"/>
    <w:rsid w:val="00CC38C8"/>
    <w:rsid w:val="00CC4C6B"/>
    <w:rsid w:val="00CC4D46"/>
    <w:rsid w:val="00CC7AD4"/>
    <w:rsid w:val="00CD3047"/>
    <w:rsid w:val="00CD4372"/>
    <w:rsid w:val="00CD56B7"/>
    <w:rsid w:val="00CD6EAE"/>
    <w:rsid w:val="00CD7131"/>
    <w:rsid w:val="00CD7A68"/>
    <w:rsid w:val="00CE03E3"/>
    <w:rsid w:val="00CE10CE"/>
    <w:rsid w:val="00CE1E9A"/>
    <w:rsid w:val="00CE4418"/>
    <w:rsid w:val="00CF1838"/>
    <w:rsid w:val="00CF1AD4"/>
    <w:rsid w:val="00CF1BD4"/>
    <w:rsid w:val="00CF1C38"/>
    <w:rsid w:val="00CF22B6"/>
    <w:rsid w:val="00CF5775"/>
    <w:rsid w:val="00CF5B71"/>
    <w:rsid w:val="00CF615F"/>
    <w:rsid w:val="00CF61CF"/>
    <w:rsid w:val="00D003C0"/>
    <w:rsid w:val="00D00F22"/>
    <w:rsid w:val="00D017AF"/>
    <w:rsid w:val="00D01DCE"/>
    <w:rsid w:val="00D01FAF"/>
    <w:rsid w:val="00D02977"/>
    <w:rsid w:val="00D02B94"/>
    <w:rsid w:val="00D02F47"/>
    <w:rsid w:val="00D0311F"/>
    <w:rsid w:val="00D05442"/>
    <w:rsid w:val="00D06585"/>
    <w:rsid w:val="00D14928"/>
    <w:rsid w:val="00D14C98"/>
    <w:rsid w:val="00D14ECF"/>
    <w:rsid w:val="00D15BD6"/>
    <w:rsid w:val="00D16B78"/>
    <w:rsid w:val="00D2309D"/>
    <w:rsid w:val="00D246DD"/>
    <w:rsid w:val="00D247CF"/>
    <w:rsid w:val="00D2550C"/>
    <w:rsid w:val="00D27C8A"/>
    <w:rsid w:val="00D30C3D"/>
    <w:rsid w:val="00D32508"/>
    <w:rsid w:val="00D3298D"/>
    <w:rsid w:val="00D32D67"/>
    <w:rsid w:val="00D33185"/>
    <w:rsid w:val="00D3372D"/>
    <w:rsid w:val="00D35F4E"/>
    <w:rsid w:val="00D368AD"/>
    <w:rsid w:val="00D368C3"/>
    <w:rsid w:val="00D40BB3"/>
    <w:rsid w:val="00D413C6"/>
    <w:rsid w:val="00D41495"/>
    <w:rsid w:val="00D41897"/>
    <w:rsid w:val="00D425CC"/>
    <w:rsid w:val="00D4354D"/>
    <w:rsid w:val="00D4775D"/>
    <w:rsid w:val="00D50179"/>
    <w:rsid w:val="00D5055B"/>
    <w:rsid w:val="00D52485"/>
    <w:rsid w:val="00D525B5"/>
    <w:rsid w:val="00D54BDE"/>
    <w:rsid w:val="00D5766A"/>
    <w:rsid w:val="00D60F3F"/>
    <w:rsid w:val="00D6140C"/>
    <w:rsid w:val="00D6392E"/>
    <w:rsid w:val="00D653B3"/>
    <w:rsid w:val="00D6591B"/>
    <w:rsid w:val="00D669D8"/>
    <w:rsid w:val="00D66CAC"/>
    <w:rsid w:val="00D7072B"/>
    <w:rsid w:val="00D71AA7"/>
    <w:rsid w:val="00D73336"/>
    <w:rsid w:val="00D740DB"/>
    <w:rsid w:val="00D740E7"/>
    <w:rsid w:val="00D74737"/>
    <w:rsid w:val="00D7619E"/>
    <w:rsid w:val="00D778DB"/>
    <w:rsid w:val="00D80555"/>
    <w:rsid w:val="00D8284F"/>
    <w:rsid w:val="00D82FDC"/>
    <w:rsid w:val="00D83DB9"/>
    <w:rsid w:val="00D84322"/>
    <w:rsid w:val="00D86927"/>
    <w:rsid w:val="00D87A4A"/>
    <w:rsid w:val="00D90542"/>
    <w:rsid w:val="00D905B8"/>
    <w:rsid w:val="00D90972"/>
    <w:rsid w:val="00D91076"/>
    <w:rsid w:val="00D91F41"/>
    <w:rsid w:val="00D92A9F"/>
    <w:rsid w:val="00D9301B"/>
    <w:rsid w:val="00D937BC"/>
    <w:rsid w:val="00D939EC"/>
    <w:rsid w:val="00D95435"/>
    <w:rsid w:val="00D960AD"/>
    <w:rsid w:val="00D96744"/>
    <w:rsid w:val="00D96841"/>
    <w:rsid w:val="00D97AD5"/>
    <w:rsid w:val="00D97B42"/>
    <w:rsid w:val="00DA0B44"/>
    <w:rsid w:val="00DA184D"/>
    <w:rsid w:val="00DA2184"/>
    <w:rsid w:val="00DA2E7C"/>
    <w:rsid w:val="00DA3513"/>
    <w:rsid w:val="00DA381D"/>
    <w:rsid w:val="00DA4620"/>
    <w:rsid w:val="00DA553A"/>
    <w:rsid w:val="00DA699C"/>
    <w:rsid w:val="00DA7379"/>
    <w:rsid w:val="00DB13C6"/>
    <w:rsid w:val="00DB2D03"/>
    <w:rsid w:val="00DB3549"/>
    <w:rsid w:val="00DB3C35"/>
    <w:rsid w:val="00DB422C"/>
    <w:rsid w:val="00DB6A3A"/>
    <w:rsid w:val="00DB6D1B"/>
    <w:rsid w:val="00DB7B39"/>
    <w:rsid w:val="00DC0D2D"/>
    <w:rsid w:val="00DC15E5"/>
    <w:rsid w:val="00DC1AAB"/>
    <w:rsid w:val="00DC1C8F"/>
    <w:rsid w:val="00DC1CDE"/>
    <w:rsid w:val="00DC6055"/>
    <w:rsid w:val="00DC73EA"/>
    <w:rsid w:val="00DD0B0A"/>
    <w:rsid w:val="00DD1121"/>
    <w:rsid w:val="00DD1EC7"/>
    <w:rsid w:val="00DD216C"/>
    <w:rsid w:val="00DD3222"/>
    <w:rsid w:val="00DD50C9"/>
    <w:rsid w:val="00DD5336"/>
    <w:rsid w:val="00DD69F4"/>
    <w:rsid w:val="00DD7161"/>
    <w:rsid w:val="00DD71F3"/>
    <w:rsid w:val="00DD77FA"/>
    <w:rsid w:val="00DE1984"/>
    <w:rsid w:val="00DE359B"/>
    <w:rsid w:val="00DE3763"/>
    <w:rsid w:val="00DE48FD"/>
    <w:rsid w:val="00DE7818"/>
    <w:rsid w:val="00DE7D6C"/>
    <w:rsid w:val="00DF0403"/>
    <w:rsid w:val="00DF1930"/>
    <w:rsid w:val="00DF418F"/>
    <w:rsid w:val="00DF6274"/>
    <w:rsid w:val="00DF6383"/>
    <w:rsid w:val="00DF6E0F"/>
    <w:rsid w:val="00DF7092"/>
    <w:rsid w:val="00E0036C"/>
    <w:rsid w:val="00E01135"/>
    <w:rsid w:val="00E06734"/>
    <w:rsid w:val="00E07004"/>
    <w:rsid w:val="00E07212"/>
    <w:rsid w:val="00E12F20"/>
    <w:rsid w:val="00E14505"/>
    <w:rsid w:val="00E14D1F"/>
    <w:rsid w:val="00E15F97"/>
    <w:rsid w:val="00E23671"/>
    <w:rsid w:val="00E25C71"/>
    <w:rsid w:val="00E27AA4"/>
    <w:rsid w:val="00E27ABF"/>
    <w:rsid w:val="00E31B28"/>
    <w:rsid w:val="00E32365"/>
    <w:rsid w:val="00E32D40"/>
    <w:rsid w:val="00E32F75"/>
    <w:rsid w:val="00E34EBF"/>
    <w:rsid w:val="00E35342"/>
    <w:rsid w:val="00E35FC2"/>
    <w:rsid w:val="00E37B0E"/>
    <w:rsid w:val="00E404CB"/>
    <w:rsid w:val="00E408A8"/>
    <w:rsid w:val="00E40A57"/>
    <w:rsid w:val="00E41973"/>
    <w:rsid w:val="00E46A5B"/>
    <w:rsid w:val="00E5233D"/>
    <w:rsid w:val="00E52568"/>
    <w:rsid w:val="00E53EFE"/>
    <w:rsid w:val="00E5490C"/>
    <w:rsid w:val="00E54DDE"/>
    <w:rsid w:val="00E56EA2"/>
    <w:rsid w:val="00E61458"/>
    <w:rsid w:val="00E6189E"/>
    <w:rsid w:val="00E61E75"/>
    <w:rsid w:val="00E62901"/>
    <w:rsid w:val="00E64C57"/>
    <w:rsid w:val="00E6641F"/>
    <w:rsid w:val="00E677B6"/>
    <w:rsid w:val="00E7038D"/>
    <w:rsid w:val="00E7070B"/>
    <w:rsid w:val="00E70C58"/>
    <w:rsid w:val="00E714DE"/>
    <w:rsid w:val="00E7303E"/>
    <w:rsid w:val="00E73431"/>
    <w:rsid w:val="00E739B2"/>
    <w:rsid w:val="00E746CC"/>
    <w:rsid w:val="00E76F2D"/>
    <w:rsid w:val="00E80138"/>
    <w:rsid w:val="00E80D4B"/>
    <w:rsid w:val="00E8104F"/>
    <w:rsid w:val="00E81764"/>
    <w:rsid w:val="00E82C4A"/>
    <w:rsid w:val="00E8475C"/>
    <w:rsid w:val="00E86F27"/>
    <w:rsid w:val="00E87303"/>
    <w:rsid w:val="00E913E0"/>
    <w:rsid w:val="00E94DA9"/>
    <w:rsid w:val="00E955EC"/>
    <w:rsid w:val="00E963F9"/>
    <w:rsid w:val="00E96419"/>
    <w:rsid w:val="00E965C7"/>
    <w:rsid w:val="00E9668D"/>
    <w:rsid w:val="00E96E45"/>
    <w:rsid w:val="00E97C10"/>
    <w:rsid w:val="00EA2303"/>
    <w:rsid w:val="00EA2570"/>
    <w:rsid w:val="00EA4F31"/>
    <w:rsid w:val="00EB05AF"/>
    <w:rsid w:val="00EB3144"/>
    <w:rsid w:val="00EB455C"/>
    <w:rsid w:val="00EB4C12"/>
    <w:rsid w:val="00EB67AA"/>
    <w:rsid w:val="00EB7C78"/>
    <w:rsid w:val="00EC019D"/>
    <w:rsid w:val="00EC027F"/>
    <w:rsid w:val="00EC05AC"/>
    <w:rsid w:val="00EC0A13"/>
    <w:rsid w:val="00EC3B1C"/>
    <w:rsid w:val="00EC4B19"/>
    <w:rsid w:val="00EC4D79"/>
    <w:rsid w:val="00EC4EB2"/>
    <w:rsid w:val="00ED050B"/>
    <w:rsid w:val="00ED1AF9"/>
    <w:rsid w:val="00ED267B"/>
    <w:rsid w:val="00ED2F0E"/>
    <w:rsid w:val="00ED34CE"/>
    <w:rsid w:val="00ED4451"/>
    <w:rsid w:val="00ED4D89"/>
    <w:rsid w:val="00ED526D"/>
    <w:rsid w:val="00ED64B0"/>
    <w:rsid w:val="00ED6D91"/>
    <w:rsid w:val="00ED778C"/>
    <w:rsid w:val="00ED7A6D"/>
    <w:rsid w:val="00EE198A"/>
    <w:rsid w:val="00EE2112"/>
    <w:rsid w:val="00EE2724"/>
    <w:rsid w:val="00EE2BFD"/>
    <w:rsid w:val="00EE3ABB"/>
    <w:rsid w:val="00EE45BF"/>
    <w:rsid w:val="00EE5672"/>
    <w:rsid w:val="00EE62DC"/>
    <w:rsid w:val="00EE6D28"/>
    <w:rsid w:val="00EE7865"/>
    <w:rsid w:val="00EE7FD8"/>
    <w:rsid w:val="00EF1383"/>
    <w:rsid w:val="00EF48CB"/>
    <w:rsid w:val="00EF50FE"/>
    <w:rsid w:val="00F00206"/>
    <w:rsid w:val="00F004DE"/>
    <w:rsid w:val="00F01C17"/>
    <w:rsid w:val="00F03864"/>
    <w:rsid w:val="00F03A01"/>
    <w:rsid w:val="00F04316"/>
    <w:rsid w:val="00F05E93"/>
    <w:rsid w:val="00F05F2B"/>
    <w:rsid w:val="00F0652C"/>
    <w:rsid w:val="00F10086"/>
    <w:rsid w:val="00F105FC"/>
    <w:rsid w:val="00F10883"/>
    <w:rsid w:val="00F126DB"/>
    <w:rsid w:val="00F12878"/>
    <w:rsid w:val="00F1541B"/>
    <w:rsid w:val="00F167EF"/>
    <w:rsid w:val="00F17336"/>
    <w:rsid w:val="00F21509"/>
    <w:rsid w:val="00F22C1F"/>
    <w:rsid w:val="00F250B1"/>
    <w:rsid w:val="00F30337"/>
    <w:rsid w:val="00F3109A"/>
    <w:rsid w:val="00F31F30"/>
    <w:rsid w:val="00F339BC"/>
    <w:rsid w:val="00F350B2"/>
    <w:rsid w:val="00F3601C"/>
    <w:rsid w:val="00F360F3"/>
    <w:rsid w:val="00F36E34"/>
    <w:rsid w:val="00F371EF"/>
    <w:rsid w:val="00F41643"/>
    <w:rsid w:val="00F41886"/>
    <w:rsid w:val="00F42B45"/>
    <w:rsid w:val="00F43778"/>
    <w:rsid w:val="00F43D69"/>
    <w:rsid w:val="00F440ED"/>
    <w:rsid w:val="00F44154"/>
    <w:rsid w:val="00F4478D"/>
    <w:rsid w:val="00F45B53"/>
    <w:rsid w:val="00F50505"/>
    <w:rsid w:val="00F51AE8"/>
    <w:rsid w:val="00F54ADE"/>
    <w:rsid w:val="00F55877"/>
    <w:rsid w:val="00F56996"/>
    <w:rsid w:val="00F5793F"/>
    <w:rsid w:val="00F6146D"/>
    <w:rsid w:val="00F61513"/>
    <w:rsid w:val="00F62AEC"/>
    <w:rsid w:val="00F62B46"/>
    <w:rsid w:val="00F62B9E"/>
    <w:rsid w:val="00F65FF5"/>
    <w:rsid w:val="00F67079"/>
    <w:rsid w:val="00F676F5"/>
    <w:rsid w:val="00F67A63"/>
    <w:rsid w:val="00F707D2"/>
    <w:rsid w:val="00F70993"/>
    <w:rsid w:val="00F71A04"/>
    <w:rsid w:val="00F7212B"/>
    <w:rsid w:val="00F72FF8"/>
    <w:rsid w:val="00F7359D"/>
    <w:rsid w:val="00F75C2B"/>
    <w:rsid w:val="00F77130"/>
    <w:rsid w:val="00F775B7"/>
    <w:rsid w:val="00F80231"/>
    <w:rsid w:val="00F80A35"/>
    <w:rsid w:val="00F81D66"/>
    <w:rsid w:val="00F81EEF"/>
    <w:rsid w:val="00F82F1E"/>
    <w:rsid w:val="00F83DD3"/>
    <w:rsid w:val="00F842BB"/>
    <w:rsid w:val="00F86245"/>
    <w:rsid w:val="00F86CE9"/>
    <w:rsid w:val="00F90695"/>
    <w:rsid w:val="00F912A9"/>
    <w:rsid w:val="00F9320B"/>
    <w:rsid w:val="00F959DE"/>
    <w:rsid w:val="00F96A3D"/>
    <w:rsid w:val="00F97020"/>
    <w:rsid w:val="00FA0F51"/>
    <w:rsid w:val="00FA143C"/>
    <w:rsid w:val="00FA21AB"/>
    <w:rsid w:val="00FA3799"/>
    <w:rsid w:val="00FA4B01"/>
    <w:rsid w:val="00FA5FE4"/>
    <w:rsid w:val="00FA624D"/>
    <w:rsid w:val="00FB0AD8"/>
    <w:rsid w:val="00FB0D50"/>
    <w:rsid w:val="00FB193F"/>
    <w:rsid w:val="00FB1FA6"/>
    <w:rsid w:val="00FB2BC6"/>
    <w:rsid w:val="00FB7D7F"/>
    <w:rsid w:val="00FB7DAF"/>
    <w:rsid w:val="00FC0217"/>
    <w:rsid w:val="00FC3AF7"/>
    <w:rsid w:val="00FC4491"/>
    <w:rsid w:val="00FC4755"/>
    <w:rsid w:val="00FC5197"/>
    <w:rsid w:val="00FC7C70"/>
    <w:rsid w:val="00FD0337"/>
    <w:rsid w:val="00FD07E6"/>
    <w:rsid w:val="00FD1CAC"/>
    <w:rsid w:val="00FD2656"/>
    <w:rsid w:val="00FD4268"/>
    <w:rsid w:val="00FD5C99"/>
    <w:rsid w:val="00FD7E84"/>
    <w:rsid w:val="00FE17A4"/>
    <w:rsid w:val="00FE3129"/>
    <w:rsid w:val="00FE351B"/>
    <w:rsid w:val="00FE45B0"/>
    <w:rsid w:val="00FE4A70"/>
    <w:rsid w:val="00FE4D5D"/>
    <w:rsid w:val="00FE4E72"/>
    <w:rsid w:val="00FE557A"/>
    <w:rsid w:val="00FE55AA"/>
    <w:rsid w:val="00FE60BF"/>
    <w:rsid w:val="00FE6838"/>
    <w:rsid w:val="00FE75B5"/>
    <w:rsid w:val="00FF28C2"/>
    <w:rsid w:val="00FF335B"/>
    <w:rsid w:val="00FF3E9E"/>
    <w:rsid w:val="00FF4DA3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DCF940A"/>
  <w15:docId w15:val="{12C61DD0-1C2E-4FE5-9EEB-73154AA3C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8">
    <w:name w:val="Normal"/>
    <w:rsid w:val="005F3AFC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8"/>
    <w:next w:val="a8"/>
    <w:link w:val="11"/>
    <w:uiPriority w:val="9"/>
    <w:rsid w:val="00F4478D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8"/>
    <w:next w:val="a8"/>
    <w:link w:val="20"/>
    <w:uiPriority w:val="9"/>
    <w:unhideWhenUsed/>
    <w:rsid w:val="00F4478D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8"/>
    <w:next w:val="a8"/>
    <w:link w:val="30"/>
    <w:uiPriority w:val="9"/>
    <w:unhideWhenUsed/>
    <w:rsid w:val="00F4478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8"/>
    <w:next w:val="a8"/>
    <w:link w:val="40"/>
    <w:uiPriority w:val="9"/>
    <w:unhideWhenUsed/>
    <w:rsid w:val="00F4478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8"/>
    <w:next w:val="a8"/>
    <w:link w:val="50"/>
    <w:uiPriority w:val="9"/>
    <w:unhideWhenUsed/>
    <w:rsid w:val="00F4478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8"/>
    <w:next w:val="a8"/>
    <w:link w:val="60"/>
    <w:uiPriority w:val="9"/>
    <w:semiHidden/>
    <w:unhideWhenUsed/>
    <w:rsid w:val="00F4478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8"/>
    <w:next w:val="a8"/>
    <w:link w:val="70"/>
    <w:uiPriority w:val="9"/>
    <w:semiHidden/>
    <w:unhideWhenUsed/>
    <w:qFormat/>
    <w:rsid w:val="00F4478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8"/>
    <w:next w:val="a8"/>
    <w:link w:val="80"/>
    <w:uiPriority w:val="9"/>
    <w:semiHidden/>
    <w:unhideWhenUsed/>
    <w:qFormat/>
    <w:rsid w:val="00F4478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8"/>
    <w:next w:val="a8"/>
    <w:link w:val="90"/>
    <w:uiPriority w:val="9"/>
    <w:semiHidden/>
    <w:unhideWhenUsed/>
    <w:qFormat/>
    <w:rsid w:val="00F4478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character" w:styleId="ac">
    <w:name w:val="Placeholder Text"/>
    <w:basedOn w:val="a9"/>
    <w:uiPriority w:val="99"/>
    <w:semiHidden/>
    <w:rsid w:val="00B2217E"/>
    <w:rPr>
      <w:color w:val="808080"/>
    </w:rPr>
  </w:style>
  <w:style w:type="paragraph" w:styleId="ad">
    <w:name w:val="List Paragraph"/>
    <w:basedOn w:val="a8"/>
    <w:link w:val="ae"/>
    <w:uiPriority w:val="34"/>
    <w:rsid w:val="00F4478D"/>
    <w:pPr>
      <w:ind w:left="720"/>
      <w:contextualSpacing/>
    </w:pPr>
  </w:style>
  <w:style w:type="character" w:customStyle="1" w:styleId="11">
    <w:name w:val="Заголовок 1 Знак"/>
    <w:basedOn w:val="a9"/>
    <w:link w:val="1"/>
    <w:uiPriority w:val="9"/>
    <w:rsid w:val="00F447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9"/>
    <w:link w:val="2"/>
    <w:uiPriority w:val="9"/>
    <w:rsid w:val="00F447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9"/>
    <w:link w:val="3"/>
    <w:uiPriority w:val="9"/>
    <w:rsid w:val="00F447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9"/>
    <w:link w:val="4"/>
    <w:uiPriority w:val="9"/>
    <w:rsid w:val="00F4478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9"/>
    <w:link w:val="5"/>
    <w:uiPriority w:val="9"/>
    <w:rsid w:val="00F4478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9"/>
    <w:link w:val="6"/>
    <w:uiPriority w:val="9"/>
    <w:semiHidden/>
    <w:rsid w:val="00F4478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9"/>
    <w:link w:val="7"/>
    <w:uiPriority w:val="9"/>
    <w:semiHidden/>
    <w:rsid w:val="00F4478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9"/>
    <w:link w:val="8"/>
    <w:uiPriority w:val="9"/>
    <w:semiHidden/>
    <w:rsid w:val="00F4478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9"/>
    <w:link w:val="9"/>
    <w:uiPriority w:val="9"/>
    <w:semiHidden/>
    <w:rsid w:val="00F4478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">
    <w:name w:val="Title"/>
    <w:basedOn w:val="a8"/>
    <w:next w:val="a8"/>
    <w:link w:val="af0"/>
    <w:uiPriority w:val="10"/>
    <w:rsid w:val="00D003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9"/>
    <w:link w:val="af"/>
    <w:uiPriority w:val="10"/>
    <w:rsid w:val="00D00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1">
    <w:name w:val="Hyperlink"/>
    <w:basedOn w:val="a9"/>
    <w:unhideWhenUsed/>
    <w:rsid w:val="00FD1CAC"/>
    <w:rPr>
      <w:color w:val="0000FF"/>
      <w:u w:val="single"/>
    </w:rPr>
  </w:style>
  <w:style w:type="paragraph" w:styleId="af2">
    <w:name w:val="Normal (Web)"/>
    <w:basedOn w:val="a8"/>
    <w:uiPriority w:val="99"/>
    <w:semiHidden/>
    <w:unhideWhenUsed/>
    <w:rsid w:val="00F440E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f3">
    <w:name w:val="header"/>
    <w:basedOn w:val="a8"/>
    <w:link w:val="af4"/>
    <w:uiPriority w:val="99"/>
    <w:unhideWhenUsed/>
    <w:rsid w:val="00496CAC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9"/>
    <w:link w:val="af3"/>
    <w:uiPriority w:val="99"/>
    <w:rsid w:val="00496CAC"/>
  </w:style>
  <w:style w:type="paragraph" w:styleId="af5">
    <w:name w:val="footer"/>
    <w:basedOn w:val="a8"/>
    <w:link w:val="af6"/>
    <w:uiPriority w:val="99"/>
    <w:unhideWhenUsed/>
    <w:rsid w:val="00496CAC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9"/>
    <w:link w:val="af5"/>
    <w:uiPriority w:val="99"/>
    <w:rsid w:val="00496CAC"/>
  </w:style>
  <w:style w:type="paragraph" w:styleId="af7">
    <w:name w:val="No Spacing"/>
    <w:link w:val="af8"/>
    <w:uiPriority w:val="1"/>
    <w:rsid w:val="00140659"/>
    <w:pPr>
      <w:spacing w:after="0" w:line="240" w:lineRule="auto"/>
    </w:pPr>
  </w:style>
  <w:style w:type="paragraph" w:customStyle="1" w:styleId="af9">
    <w:name w:val="ПЗ"/>
    <w:basedOn w:val="a8"/>
    <w:link w:val="afa"/>
    <w:qFormat/>
    <w:rsid w:val="008D2AD6"/>
    <w:pPr>
      <w:spacing w:line="360" w:lineRule="auto"/>
      <w:ind w:firstLine="709"/>
    </w:pPr>
  </w:style>
  <w:style w:type="numbering" w:customStyle="1" w:styleId="a0">
    <w:name w:val="Ебать нумерка"/>
    <w:uiPriority w:val="99"/>
    <w:rsid w:val="00140659"/>
    <w:pPr>
      <w:numPr>
        <w:numId w:val="4"/>
      </w:numPr>
    </w:pPr>
  </w:style>
  <w:style w:type="character" w:customStyle="1" w:styleId="afa">
    <w:name w:val="ПЗ Знак"/>
    <w:basedOn w:val="a9"/>
    <w:link w:val="af9"/>
    <w:rsid w:val="008D2AD6"/>
    <w:rPr>
      <w:rFonts w:ascii="Times New Roman" w:hAnsi="Times New Roman"/>
      <w:sz w:val="28"/>
    </w:rPr>
  </w:style>
  <w:style w:type="paragraph" w:customStyle="1" w:styleId="a5">
    <w:name w:val="Заголовки"/>
    <w:basedOn w:val="af"/>
    <w:link w:val="afb"/>
    <w:rsid w:val="00C15FAA"/>
    <w:pPr>
      <w:numPr>
        <w:numId w:val="3"/>
      </w:numPr>
      <w:spacing w:line="360" w:lineRule="auto"/>
      <w:contextualSpacing w:val="0"/>
      <w:jc w:val="center"/>
    </w:pPr>
    <w:rPr>
      <w:rFonts w:ascii="Times New Roman" w:hAnsi="Times New Roman" w:cs="Times New Roman"/>
      <w:b/>
      <w:sz w:val="36"/>
    </w:rPr>
  </w:style>
  <w:style w:type="paragraph" w:customStyle="1" w:styleId="a2">
    <w:name w:val="Подзаголовки"/>
    <w:basedOn w:val="af9"/>
    <w:link w:val="afc"/>
    <w:rsid w:val="00461C4E"/>
    <w:pPr>
      <w:numPr>
        <w:ilvl w:val="1"/>
        <w:numId w:val="5"/>
      </w:numPr>
      <w:ind w:left="0" w:firstLine="851"/>
    </w:pPr>
    <w:rPr>
      <w:b/>
    </w:rPr>
  </w:style>
  <w:style w:type="character" w:customStyle="1" w:styleId="afb">
    <w:name w:val="Заголовки Знак"/>
    <w:basedOn w:val="af0"/>
    <w:link w:val="a5"/>
    <w:rsid w:val="00C15FAA"/>
    <w:rPr>
      <w:rFonts w:ascii="Times New Roman" w:eastAsiaTheme="majorEastAsia" w:hAnsi="Times New Roman" w:cs="Times New Roman"/>
      <w:b/>
      <w:spacing w:val="-10"/>
      <w:kern w:val="28"/>
      <w:sz w:val="36"/>
      <w:szCs w:val="56"/>
    </w:rPr>
  </w:style>
  <w:style w:type="paragraph" w:customStyle="1" w:styleId="afd">
    <w:name w:val="нумерация"/>
    <w:basedOn w:val="af9"/>
    <w:link w:val="afe"/>
    <w:rsid w:val="00C15FAA"/>
  </w:style>
  <w:style w:type="character" w:customStyle="1" w:styleId="afc">
    <w:name w:val="Подзаголовки Знак"/>
    <w:basedOn w:val="afa"/>
    <w:link w:val="a2"/>
    <w:rsid w:val="00461C4E"/>
    <w:rPr>
      <w:rFonts w:ascii="Times New Roman" w:hAnsi="Times New Roman"/>
      <w:b/>
      <w:sz w:val="28"/>
    </w:rPr>
  </w:style>
  <w:style w:type="paragraph" w:customStyle="1" w:styleId="a3">
    <w:name w:val="нечто"/>
    <w:basedOn w:val="a2"/>
    <w:link w:val="aff"/>
    <w:rsid w:val="00E82C4A"/>
    <w:pPr>
      <w:numPr>
        <w:ilvl w:val="2"/>
      </w:numPr>
      <w:ind w:left="851" w:hanging="851"/>
    </w:pPr>
    <w:rPr>
      <w:b w:val="0"/>
    </w:rPr>
  </w:style>
  <w:style w:type="character" w:customStyle="1" w:styleId="afe">
    <w:name w:val="нумерация Знак"/>
    <w:basedOn w:val="afa"/>
    <w:link w:val="afd"/>
    <w:rsid w:val="00C15FAA"/>
    <w:rPr>
      <w:rFonts w:ascii="Times New Roman" w:hAnsi="Times New Roman"/>
      <w:sz w:val="28"/>
    </w:rPr>
  </w:style>
  <w:style w:type="paragraph" w:customStyle="1" w:styleId="dt-p">
    <w:name w:val="dt-p"/>
    <w:basedOn w:val="a8"/>
    <w:rsid w:val="003775B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aff">
    <w:name w:val="нечто Знак"/>
    <w:basedOn w:val="afc"/>
    <w:link w:val="a3"/>
    <w:rsid w:val="00E82C4A"/>
    <w:rPr>
      <w:rFonts w:ascii="Times New Roman" w:hAnsi="Times New Roman"/>
      <w:b w:val="0"/>
      <w:sz w:val="28"/>
    </w:rPr>
  </w:style>
  <w:style w:type="paragraph" w:customStyle="1" w:styleId="aff0">
    <w:name w:val="Попробуем?"/>
    <w:basedOn w:val="af7"/>
    <w:link w:val="aff1"/>
    <w:rsid w:val="004F6B6D"/>
    <w:pPr>
      <w:spacing w:line="360" w:lineRule="auto"/>
    </w:pPr>
    <w:rPr>
      <w:rFonts w:ascii="Times New Roman" w:hAnsi="Times New Roman" w:cs="Times New Roman"/>
      <w:b/>
      <w:sz w:val="32"/>
      <w:szCs w:val="36"/>
    </w:rPr>
  </w:style>
  <w:style w:type="character" w:customStyle="1" w:styleId="af8">
    <w:name w:val="Без интервала Знак"/>
    <w:basedOn w:val="a9"/>
    <w:link w:val="af7"/>
    <w:uiPriority w:val="1"/>
    <w:rsid w:val="00486C38"/>
  </w:style>
  <w:style w:type="character" w:customStyle="1" w:styleId="aff1">
    <w:name w:val="Попробуем? Знак"/>
    <w:basedOn w:val="af8"/>
    <w:link w:val="aff0"/>
    <w:rsid w:val="004F6B6D"/>
    <w:rPr>
      <w:rFonts w:ascii="Times New Roman" w:hAnsi="Times New Roman" w:cs="Times New Roman"/>
      <w:b/>
      <w:sz w:val="32"/>
      <w:szCs w:val="36"/>
    </w:rPr>
  </w:style>
  <w:style w:type="paragraph" w:styleId="aff2">
    <w:name w:val="Balloon Text"/>
    <w:basedOn w:val="a8"/>
    <w:link w:val="aff3"/>
    <w:uiPriority w:val="99"/>
    <w:semiHidden/>
    <w:unhideWhenUsed/>
    <w:rsid w:val="009844AA"/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9"/>
    <w:link w:val="aff2"/>
    <w:uiPriority w:val="99"/>
    <w:semiHidden/>
    <w:rsid w:val="009844AA"/>
    <w:rPr>
      <w:rFonts w:ascii="Tahoma" w:hAnsi="Tahoma" w:cs="Tahoma"/>
      <w:sz w:val="16"/>
      <w:szCs w:val="16"/>
    </w:rPr>
  </w:style>
  <w:style w:type="character" w:styleId="aff4">
    <w:name w:val="annotation reference"/>
    <w:basedOn w:val="a9"/>
    <w:uiPriority w:val="99"/>
    <w:semiHidden/>
    <w:unhideWhenUsed/>
    <w:rsid w:val="009844AA"/>
    <w:rPr>
      <w:sz w:val="16"/>
      <w:szCs w:val="16"/>
    </w:rPr>
  </w:style>
  <w:style w:type="paragraph" w:styleId="aff5">
    <w:name w:val="annotation text"/>
    <w:basedOn w:val="a8"/>
    <w:link w:val="aff6"/>
    <w:uiPriority w:val="99"/>
    <w:semiHidden/>
    <w:unhideWhenUsed/>
    <w:rsid w:val="009844AA"/>
    <w:rPr>
      <w:sz w:val="20"/>
      <w:szCs w:val="20"/>
    </w:rPr>
  </w:style>
  <w:style w:type="character" w:customStyle="1" w:styleId="aff6">
    <w:name w:val="Текст примечания Знак"/>
    <w:basedOn w:val="a9"/>
    <w:link w:val="aff5"/>
    <w:uiPriority w:val="99"/>
    <w:semiHidden/>
    <w:rsid w:val="009844AA"/>
    <w:rPr>
      <w:sz w:val="20"/>
      <w:szCs w:val="20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9844AA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9844AA"/>
    <w:rPr>
      <w:b/>
      <w:bCs/>
      <w:sz w:val="20"/>
      <w:szCs w:val="20"/>
    </w:rPr>
  </w:style>
  <w:style w:type="paragraph" w:customStyle="1" w:styleId="a">
    <w:name w:val="Основные компетенции"/>
    <w:basedOn w:val="aff0"/>
    <w:link w:val="aff9"/>
    <w:rsid w:val="00D32508"/>
    <w:pPr>
      <w:numPr>
        <w:ilvl w:val="1"/>
        <w:numId w:val="11"/>
      </w:numPr>
      <w:jc w:val="both"/>
    </w:pPr>
    <w:rPr>
      <w:sz w:val="28"/>
    </w:rPr>
  </w:style>
  <w:style w:type="character" w:customStyle="1" w:styleId="aff9">
    <w:name w:val="Основные компетенции Знак"/>
    <w:basedOn w:val="aff1"/>
    <w:link w:val="a"/>
    <w:rsid w:val="00D32508"/>
    <w:rPr>
      <w:rFonts w:ascii="Times New Roman" w:hAnsi="Times New Roman" w:cs="Times New Roman"/>
      <w:b/>
      <w:sz w:val="28"/>
      <w:szCs w:val="36"/>
    </w:rPr>
  </w:style>
  <w:style w:type="paragraph" w:customStyle="1" w:styleId="affa">
    <w:name w:val="Прописной заголовок"/>
    <w:basedOn w:val="a8"/>
    <w:link w:val="affb"/>
    <w:qFormat/>
    <w:rsid w:val="00A04A02"/>
    <w:pPr>
      <w:spacing w:line="360" w:lineRule="auto"/>
      <w:jc w:val="center"/>
    </w:pPr>
    <w:rPr>
      <w:rFonts w:cs="Times New Roman"/>
      <w:b/>
      <w:caps/>
      <w:sz w:val="32"/>
      <w:szCs w:val="32"/>
    </w:rPr>
  </w:style>
  <w:style w:type="paragraph" w:customStyle="1" w:styleId="a1">
    <w:name w:val="Многоуровневое перечисление (тире"/>
    <w:aliases w:val="цифры х2)"/>
    <w:basedOn w:val="af9"/>
    <w:link w:val="affc"/>
    <w:qFormat/>
    <w:rsid w:val="001B2F06"/>
    <w:pPr>
      <w:numPr>
        <w:numId w:val="22"/>
      </w:numPr>
    </w:pPr>
    <w:rPr>
      <w:lang w:val="en-US"/>
    </w:rPr>
  </w:style>
  <w:style w:type="character" w:customStyle="1" w:styleId="affb">
    <w:name w:val="Прописной заголовок Знак"/>
    <w:basedOn w:val="a9"/>
    <w:link w:val="affa"/>
    <w:rsid w:val="00A04A02"/>
    <w:rPr>
      <w:rFonts w:ascii="Times New Roman" w:hAnsi="Times New Roman" w:cs="Times New Roman"/>
      <w:b/>
      <w:caps/>
      <w:sz w:val="32"/>
      <w:szCs w:val="32"/>
    </w:rPr>
  </w:style>
  <w:style w:type="paragraph" w:customStyle="1" w:styleId="a7">
    <w:name w:val="Перечисление"/>
    <w:basedOn w:val="ad"/>
    <w:link w:val="affd"/>
    <w:qFormat/>
    <w:rsid w:val="000A3749"/>
    <w:pPr>
      <w:numPr>
        <w:numId w:val="20"/>
      </w:numPr>
      <w:spacing w:line="360" w:lineRule="auto"/>
    </w:pPr>
    <w:rPr>
      <w:rFonts w:cs="Times New Roman"/>
    </w:rPr>
  </w:style>
  <w:style w:type="character" w:customStyle="1" w:styleId="affc">
    <w:name w:val="Многоуровневое перечисление (тире Знак"/>
    <w:aliases w:val="цифры х2) Знак"/>
    <w:basedOn w:val="afa"/>
    <w:link w:val="a1"/>
    <w:rsid w:val="001B2F06"/>
    <w:rPr>
      <w:rFonts w:ascii="Times New Roman" w:hAnsi="Times New Roman"/>
      <w:sz w:val="28"/>
      <w:lang w:val="en-US"/>
    </w:rPr>
  </w:style>
  <w:style w:type="paragraph" w:customStyle="1" w:styleId="a4">
    <w:name w:val="Заголовки_подзаголовки_пункты_подпункты"/>
    <w:basedOn w:val="aff0"/>
    <w:link w:val="affe"/>
    <w:qFormat/>
    <w:rsid w:val="00E07212"/>
    <w:pPr>
      <w:numPr>
        <w:numId w:val="24"/>
      </w:numPr>
      <w:jc w:val="both"/>
    </w:pPr>
  </w:style>
  <w:style w:type="character" w:customStyle="1" w:styleId="ae">
    <w:name w:val="Абзац списка Знак"/>
    <w:basedOn w:val="a9"/>
    <w:link w:val="ad"/>
    <w:uiPriority w:val="34"/>
    <w:rsid w:val="001B2F06"/>
  </w:style>
  <w:style w:type="character" w:customStyle="1" w:styleId="affd">
    <w:name w:val="Перечисление Знак"/>
    <w:basedOn w:val="ae"/>
    <w:link w:val="a7"/>
    <w:rsid w:val="000A3749"/>
    <w:rPr>
      <w:rFonts w:ascii="Times New Roman" w:hAnsi="Times New Roman" w:cs="Times New Roman"/>
      <w:sz w:val="28"/>
    </w:rPr>
  </w:style>
  <w:style w:type="paragraph" w:customStyle="1" w:styleId="afff">
    <w:name w:val="Иллюстрации"/>
    <w:basedOn w:val="af9"/>
    <w:link w:val="afff0"/>
    <w:qFormat/>
    <w:rsid w:val="00975B6A"/>
    <w:pPr>
      <w:ind w:firstLine="0"/>
      <w:jc w:val="center"/>
    </w:pPr>
  </w:style>
  <w:style w:type="character" w:customStyle="1" w:styleId="affe">
    <w:name w:val="Заголовки_подзаголовки_пункты_подпункты Знак"/>
    <w:basedOn w:val="aff1"/>
    <w:link w:val="a4"/>
    <w:rsid w:val="00E07212"/>
    <w:rPr>
      <w:rFonts w:ascii="Times New Roman" w:hAnsi="Times New Roman" w:cs="Times New Roman"/>
      <w:b/>
      <w:sz w:val="32"/>
      <w:szCs w:val="36"/>
    </w:rPr>
  </w:style>
  <w:style w:type="paragraph" w:customStyle="1" w:styleId="afff1">
    <w:name w:val="Содержание"/>
    <w:basedOn w:val="af9"/>
    <w:link w:val="afff2"/>
    <w:qFormat/>
    <w:rsid w:val="001B50D0"/>
    <w:pPr>
      <w:tabs>
        <w:tab w:val="right" w:leader="dot" w:pos="9356"/>
      </w:tabs>
    </w:pPr>
  </w:style>
  <w:style w:type="character" w:customStyle="1" w:styleId="afff0">
    <w:name w:val="Иллюстрации Знак"/>
    <w:basedOn w:val="afa"/>
    <w:link w:val="afff"/>
    <w:rsid w:val="00975B6A"/>
    <w:rPr>
      <w:rFonts w:ascii="Times New Roman" w:hAnsi="Times New Roman"/>
      <w:sz w:val="28"/>
    </w:rPr>
  </w:style>
  <w:style w:type="character" w:customStyle="1" w:styleId="afff2">
    <w:name w:val="Содержание Знак"/>
    <w:basedOn w:val="afa"/>
    <w:link w:val="afff1"/>
    <w:rsid w:val="001B50D0"/>
    <w:rPr>
      <w:rFonts w:ascii="Times New Roman" w:hAnsi="Times New Roman"/>
      <w:sz w:val="28"/>
    </w:rPr>
  </w:style>
  <w:style w:type="table" w:styleId="afff3">
    <w:name w:val="Table Grid"/>
    <w:basedOn w:val="aa"/>
    <w:uiPriority w:val="39"/>
    <w:rsid w:val="00B00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4">
    <w:name w:val="FollowedHyperlink"/>
    <w:basedOn w:val="a9"/>
    <w:uiPriority w:val="99"/>
    <w:semiHidden/>
    <w:unhideWhenUsed/>
    <w:rsid w:val="000613BC"/>
    <w:rPr>
      <w:color w:val="954F72" w:themeColor="followedHyperlink"/>
      <w:u w:val="single"/>
    </w:rPr>
  </w:style>
  <w:style w:type="paragraph" w:styleId="afff5">
    <w:name w:val="TOC Heading"/>
    <w:basedOn w:val="1"/>
    <w:next w:val="a8"/>
    <w:uiPriority w:val="39"/>
    <w:unhideWhenUsed/>
    <w:rsid w:val="004B72D8"/>
    <w:pPr>
      <w:numPr>
        <w:numId w:val="0"/>
      </w:numPr>
      <w:outlineLvl w:val="9"/>
    </w:pPr>
    <w:rPr>
      <w:lang w:eastAsia="ru-RU"/>
    </w:rPr>
  </w:style>
  <w:style w:type="numbering" w:customStyle="1" w:styleId="10">
    <w:name w:val="Стиль1"/>
    <w:uiPriority w:val="99"/>
    <w:rsid w:val="00441EC4"/>
    <w:pPr>
      <w:numPr>
        <w:numId w:val="30"/>
      </w:numPr>
    </w:pPr>
  </w:style>
  <w:style w:type="paragraph" w:customStyle="1" w:styleId="KP">
    <w:name w:val="KP"/>
    <w:basedOn w:val="ad"/>
    <w:link w:val="KP0"/>
    <w:rsid w:val="003900EA"/>
    <w:pPr>
      <w:tabs>
        <w:tab w:val="left" w:pos="1134"/>
      </w:tabs>
      <w:suppressAutoHyphens/>
      <w:spacing w:line="360" w:lineRule="auto"/>
      <w:ind w:left="0"/>
      <w:contextualSpacing w:val="0"/>
    </w:pPr>
    <w:rPr>
      <w:rFonts w:eastAsia="Calibri" w:cs="Times New Roman"/>
    </w:rPr>
  </w:style>
  <w:style w:type="character" w:customStyle="1" w:styleId="KP0">
    <w:name w:val="KP Знак"/>
    <w:link w:val="KP"/>
    <w:rsid w:val="003900EA"/>
    <w:rPr>
      <w:rFonts w:ascii="Times New Roman" w:eastAsia="Calibri" w:hAnsi="Times New Roman" w:cs="Times New Roman"/>
      <w:sz w:val="28"/>
    </w:rPr>
  </w:style>
  <w:style w:type="character" w:customStyle="1" w:styleId="12">
    <w:name w:val="Стиль1 Знак"/>
    <w:rsid w:val="006B315B"/>
    <w:rPr>
      <w:b/>
      <w:sz w:val="28"/>
      <w:szCs w:val="24"/>
    </w:rPr>
  </w:style>
  <w:style w:type="paragraph" w:customStyle="1" w:styleId="a6">
    <w:name w:val="–Перечисление"/>
    <w:basedOn w:val="af9"/>
    <w:link w:val="afff6"/>
    <w:rsid w:val="003708D9"/>
    <w:pPr>
      <w:numPr>
        <w:numId w:val="32"/>
      </w:numPr>
      <w:tabs>
        <w:tab w:val="left" w:pos="1134"/>
      </w:tabs>
      <w:suppressAutoHyphens/>
      <w:ind w:left="0" w:firstLine="851"/>
    </w:pPr>
    <w:rPr>
      <w:rFonts w:eastAsia="Calibri" w:cs="Times New Roman"/>
    </w:rPr>
  </w:style>
  <w:style w:type="character" w:customStyle="1" w:styleId="afff6">
    <w:name w:val="–Перечисление Знак"/>
    <w:basedOn w:val="afa"/>
    <w:link w:val="a6"/>
    <w:rsid w:val="003708D9"/>
    <w:rPr>
      <w:rFonts w:ascii="Times New Roman" w:eastAsia="Calibri" w:hAnsi="Times New Roman" w:cs="Times New Roman"/>
      <w:sz w:val="28"/>
    </w:rPr>
  </w:style>
  <w:style w:type="character" w:customStyle="1" w:styleId="fontstyle01">
    <w:name w:val="fontstyle01"/>
    <w:basedOn w:val="a9"/>
    <w:rsid w:val="009D61C4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9"/>
    <w:rsid w:val="009D61C4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afff7">
    <w:name w:val="Таблица"/>
    <w:basedOn w:val="af9"/>
    <w:link w:val="afff8"/>
    <w:qFormat/>
    <w:rsid w:val="006A4BC0"/>
    <w:pPr>
      <w:spacing w:line="240" w:lineRule="auto"/>
      <w:ind w:firstLine="0"/>
    </w:pPr>
  </w:style>
  <w:style w:type="character" w:customStyle="1" w:styleId="afff8">
    <w:name w:val="Таблица Знак"/>
    <w:basedOn w:val="afa"/>
    <w:link w:val="afff7"/>
    <w:rsid w:val="006A4BC0"/>
    <w:rPr>
      <w:rFonts w:ascii="Times New Roman" w:hAnsi="Times New Roman"/>
      <w:sz w:val="28"/>
    </w:rPr>
  </w:style>
  <w:style w:type="paragraph" w:customStyle="1" w:styleId="afff9">
    <w:name w:val="Для таблиц"/>
    <w:basedOn w:val="KP"/>
    <w:link w:val="afffa"/>
    <w:rsid w:val="00DC1CDE"/>
    <w:pPr>
      <w:spacing w:line="240" w:lineRule="auto"/>
      <w:ind w:firstLine="0"/>
      <w:contextualSpacing/>
    </w:pPr>
  </w:style>
  <w:style w:type="character" w:customStyle="1" w:styleId="afffa">
    <w:name w:val="Для таблиц Знак"/>
    <w:basedOn w:val="KP0"/>
    <w:link w:val="afff9"/>
    <w:rsid w:val="00DC1CDE"/>
    <w:rPr>
      <w:rFonts w:ascii="Times New Roman" w:eastAsia="Calibri" w:hAnsi="Times New Roman" w:cs="Times New Roman"/>
      <w:sz w:val="28"/>
    </w:rPr>
  </w:style>
  <w:style w:type="paragraph" w:customStyle="1" w:styleId="Standard">
    <w:name w:val="Standard"/>
    <w:rsid w:val="005F3AFC"/>
    <w:pPr>
      <w:suppressAutoHyphens/>
      <w:autoSpaceDN w:val="0"/>
      <w:spacing w:after="200" w:line="276" w:lineRule="auto"/>
    </w:pPr>
    <w:rPr>
      <w:rFonts w:ascii="Calibri" w:eastAsia="SimSun" w:hAnsi="Calibri" w:cs="Tahoma"/>
      <w:kern w:val="3"/>
    </w:rPr>
  </w:style>
  <w:style w:type="paragraph" w:customStyle="1" w:styleId="afffb">
    <w:name w:val="Формулы"/>
    <w:basedOn w:val="af9"/>
    <w:link w:val="afffc"/>
    <w:qFormat/>
    <w:rsid w:val="00B716F0"/>
    <w:pPr>
      <w:tabs>
        <w:tab w:val="center" w:pos="4678"/>
        <w:tab w:val="right" w:pos="9356"/>
      </w:tabs>
      <w:ind w:firstLine="0"/>
    </w:pPr>
  </w:style>
  <w:style w:type="character" w:customStyle="1" w:styleId="afffd">
    <w:name w:val="ПЗОсн Знак"/>
    <w:basedOn w:val="a9"/>
    <w:link w:val="afffe"/>
    <w:locked/>
    <w:rsid w:val="004E251C"/>
    <w:rPr>
      <w:rFonts w:ascii="Times New Roman" w:hAnsi="Times New Roman" w:cs="Times New Roman"/>
      <w:sz w:val="28"/>
    </w:rPr>
  </w:style>
  <w:style w:type="character" w:customStyle="1" w:styleId="afffc">
    <w:name w:val="Формулы Знак"/>
    <w:basedOn w:val="afa"/>
    <w:link w:val="afffb"/>
    <w:rsid w:val="00B716F0"/>
    <w:rPr>
      <w:rFonts w:ascii="Times New Roman" w:hAnsi="Times New Roman"/>
      <w:sz w:val="28"/>
    </w:rPr>
  </w:style>
  <w:style w:type="paragraph" w:customStyle="1" w:styleId="afffe">
    <w:name w:val="ПЗОсн"/>
    <w:basedOn w:val="a8"/>
    <w:link w:val="afffd"/>
    <w:rsid w:val="004E251C"/>
    <w:pPr>
      <w:spacing w:line="360" w:lineRule="auto"/>
      <w:contextualSpacing/>
    </w:pPr>
    <w:rPr>
      <w:rFonts w:cs="Times New Roman"/>
    </w:rPr>
  </w:style>
  <w:style w:type="paragraph" w:styleId="HTML">
    <w:name w:val="HTML Preformatted"/>
    <w:basedOn w:val="a8"/>
    <w:link w:val="HTML0"/>
    <w:uiPriority w:val="99"/>
    <w:semiHidden/>
    <w:unhideWhenUsed/>
    <w:rsid w:val="00D33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9"/>
    <w:link w:val="HTML"/>
    <w:uiPriority w:val="99"/>
    <w:semiHidden/>
    <w:rsid w:val="00D3318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8"/>
    <w:rsid w:val="00D33185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ff">
    <w:name w:val="КП Знак"/>
    <w:basedOn w:val="a9"/>
    <w:link w:val="affff0"/>
    <w:locked/>
    <w:rsid w:val="00D33185"/>
    <w:rPr>
      <w:rFonts w:ascii="Times New Roman" w:hAnsi="Times New Roman" w:cs="Times New Roman"/>
      <w:sz w:val="28"/>
      <w:szCs w:val="28"/>
    </w:rPr>
  </w:style>
  <w:style w:type="paragraph" w:customStyle="1" w:styleId="affff0">
    <w:name w:val="КП"/>
    <w:basedOn w:val="a8"/>
    <w:link w:val="affff"/>
    <w:rsid w:val="00D33185"/>
    <w:pPr>
      <w:tabs>
        <w:tab w:val="right" w:pos="9638"/>
      </w:tabs>
      <w:spacing w:line="360" w:lineRule="auto"/>
      <w:ind w:firstLine="709"/>
    </w:pPr>
    <w:rPr>
      <w:rFonts w:cs="Times New Roman"/>
      <w:szCs w:val="28"/>
    </w:rPr>
  </w:style>
  <w:style w:type="character" w:customStyle="1" w:styleId="affff1">
    <w:name w:val="Для формул Знак"/>
    <w:basedOn w:val="a9"/>
    <w:link w:val="affff2"/>
    <w:locked/>
    <w:rsid w:val="00D33185"/>
    <w:rPr>
      <w:rFonts w:ascii="Times New Roman" w:hAnsi="Times New Roman" w:cs="Times New Roman"/>
      <w:sz w:val="28"/>
      <w:szCs w:val="28"/>
    </w:rPr>
  </w:style>
  <w:style w:type="paragraph" w:customStyle="1" w:styleId="affff2">
    <w:name w:val="Для формул"/>
    <w:basedOn w:val="a8"/>
    <w:link w:val="affff1"/>
    <w:rsid w:val="00D33185"/>
    <w:pPr>
      <w:tabs>
        <w:tab w:val="right" w:pos="9638"/>
      </w:tabs>
      <w:spacing w:line="360" w:lineRule="auto"/>
      <w:ind w:firstLine="0"/>
      <w:jc w:val="center"/>
    </w:pPr>
    <w:rPr>
      <w:rFonts w:cs="Times New Roman"/>
      <w:szCs w:val="28"/>
    </w:rPr>
  </w:style>
  <w:style w:type="character" w:customStyle="1" w:styleId="13">
    <w:name w:val="Для формул1 Знак"/>
    <w:basedOn w:val="affff1"/>
    <w:link w:val="14"/>
    <w:locked/>
    <w:rsid w:val="00D33185"/>
    <w:rPr>
      <w:rFonts w:ascii="Times New Roman" w:hAnsi="Times New Roman" w:cs="Times New Roman"/>
      <w:sz w:val="28"/>
      <w:szCs w:val="28"/>
    </w:rPr>
  </w:style>
  <w:style w:type="paragraph" w:customStyle="1" w:styleId="14">
    <w:name w:val="Для формул1"/>
    <w:basedOn w:val="affff2"/>
    <w:link w:val="13"/>
    <w:rsid w:val="00D33185"/>
    <w:pPr>
      <w:tabs>
        <w:tab w:val="clear" w:pos="9638"/>
        <w:tab w:val="center" w:pos="4678"/>
        <w:tab w:val="right" w:pos="9356"/>
      </w:tabs>
    </w:pPr>
  </w:style>
  <w:style w:type="character" w:customStyle="1" w:styleId="affff3">
    <w:name w:val="Таблицы Знак"/>
    <w:basedOn w:val="a9"/>
    <w:link w:val="affff4"/>
    <w:locked/>
    <w:rsid w:val="00D33185"/>
    <w:rPr>
      <w:rFonts w:ascii="Times New Roman" w:hAnsi="Times New Roman" w:cs="Times New Roman"/>
      <w:sz w:val="28"/>
      <w:szCs w:val="28"/>
    </w:rPr>
  </w:style>
  <w:style w:type="paragraph" w:customStyle="1" w:styleId="affff4">
    <w:name w:val="Таблицы"/>
    <w:basedOn w:val="a8"/>
    <w:link w:val="affff3"/>
    <w:rsid w:val="00D33185"/>
    <w:pPr>
      <w:tabs>
        <w:tab w:val="left" w:pos="1134"/>
        <w:tab w:val="center" w:pos="4677"/>
        <w:tab w:val="right" w:pos="9355"/>
      </w:tabs>
      <w:ind w:firstLine="0"/>
      <w:jc w:val="left"/>
    </w:pPr>
    <w:rPr>
      <w:rFonts w:cs="Times New Roman"/>
      <w:szCs w:val="28"/>
    </w:rPr>
  </w:style>
  <w:style w:type="paragraph" w:customStyle="1" w:styleId="affff5">
    <w:name w:val="Первая строка пояснений к формуле"/>
    <w:basedOn w:val="af9"/>
    <w:link w:val="affff6"/>
    <w:qFormat/>
    <w:rsid w:val="000A17F8"/>
    <w:pPr>
      <w:ind w:left="1163" w:hanging="454"/>
    </w:pPr>
  </w:style>
  <w:style w:type="paragraph" w:customStyle="1" w:styleId="affff7">
    <w:name w:val="вторая и последующие строки в пояснении в формуле"/>
    <w:basedOn w:val="af9"/>
    <w:link w:val="affff8"/>
    <w:qFormat/>
    <w:rsid w:val="000A17F8"/>
    <w:pPr>
      <w:ind w:left="1162" w:firstLine="0"/>
    </w:pPr>
  </w:style>
  <w:style w:type="character" w:customStyle="1" w:styleId="affff6">
    <w:name w:val="Первая строка пояснений к формуле Знак"/>
    <w:basedOn w:val="afa"/>
    <w:link w:val="affff5"/>
    <w:rsid w:val="000A17F8"/>
    <w:rPr>
      <w:rFonts w:ascii="Times New Roman" w:hAnsi="Times New Roman"/>
      <w:sz w:val="28"/>
    </w:rPr>
  </w:style>
  <w:style w:type="character" w:customStyle="1" w:styleId="affff8">
    <w:name w:val="вторая и последующие строки в пояснении в формуле Знак"/>
    <w:basedOn w:val="afa"/>
    <w:link w:val="affff7"/>
    <w:rsid w:val="000A17F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7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2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15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371672">
                                  <w:marLeft w:val="0"/>
                                  <w:marRight w:val="0"/>
                                  <w:marTop w:val="1140"/>
                                  <w:marBottom w:val="8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B5BFD-3060-4FA4-91BB-10A879955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11</Pages>
  <Words>1494</Words>
  <Characters>8521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</dc:creator>
  <cp:lastModifiedBy>Николай Шефов</cp:lastModifiedBy>
  <cp:revision>283</cp:revision>
  <cp:lastPrinted>2020-02-07T11:45:00Z</cp:lastPrinted>
  <dcterms:created xsi:type="dcterms:W3CDTF">2020-04-06T20:27:00Z</dcterms:created>
  <dcterms:modified xsi:type="dcterms:W3CDTF">2023-05-27T10:26:00Z</dcterms:modified>
</cp:coreProperties>
</file>