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КАРПАТСЬКИЙ НАЦІОНАЛЬНИЙ УНІВЕРСИТЕТ ІМЕНІ ВАСИЛЯ СТЕФАНИКА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математики та інформатики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комп’ютерних наук та інформаційних систем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 РОБОТА №2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предмету «Програмування мовою C#»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«Масиви та алгоритм гри «Хрестики-нулики»»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Виконав:</w:t>
        <w:br/>
        <w:t>студент групи КН-21</w:t>
        <w:br/>
        <w:t>Бєлєв Андрій Костянтинович</w:t>
        <w:br/>
        <w:t>_____________________</w:t>
        <w:br/>
        <w:t>«____»____________2026р.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Прийняв:</w:t>
        <w:br/>
        <w:t>к.т.н., доц. Ровінський В.А.</w:t>
        <w:br/>
        <w:t>_____________________</w:t>
        <w:br/>
        <w:t>«____»____________2026р.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Івано-Франківськ – 2026</w:t>
      </w:r>
    </w:p>
    <w:p>
      <w:r>
        <w:br w:type="page"/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1. Тема і мета роботи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Тема: Масиви та алгоритм гри «Хрестики-нулики».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Мета: Навчитися працювати з двовимірними масивами, циклічними операціями та методами, а також створити WPF-застосунок для гри людини проти комп’ютера.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2. Постановка задачі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Потрібно створити програму гри «Хрестики-нулики» на полі 3×3. Гравець використовує символ X, а комп’ютер — символ O.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У програмі передбачено три рівні складності. Комп’ютер повинен робити хід після ходу користувача, не дозволяти займати вже зайняту клітинку та визначати перемогу або нічию.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Для зберігання стану поля використовується двовимірний масив char[3, 3].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3. Структура програми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Програма складається з декількох простих частин: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GameState — зберігає поле гри та містить основні методи роботи з ним.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MainViewModel — керує грою, приймає ходи користувача, запускає хід комп’ютера та показує результат.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CellViewModel — представляє окрему клітинку поля.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RelayCommand — потрібен для виконання команд кнопок через Binding.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MainWindow.xaml — містить графічний інтерфейс програми та поле 3×3.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4. Реалізація двовимірного масиву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Поле створюється як двовимірний масив розміром 3×3: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4"/>
        </w:rPr>
        <w:t>private char[,] board = new char[Size, Size];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Кожна клітинка містить символ X, O або пробіл. На початку гри всі клітинки заповнюються пробілами.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5. Перевірка перемоги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Для визначення переможця програма перевіряє кожен рядок, кожен стовпець та дві діагоналі. Якщо три однакові символи стоять поруч, відповідний символ повертається як переможець.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Також перевіряється ситуація, коли вільних клітинок більше немає і переможця немає. У такому випадку результатом є нічия.</w:t>
      </w:r>
    </w:p>
    <w:p>
      <w:r>
        <w:br w:type="page"/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6. Хід комп’ютера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На першому рівні комп’ютер вибирає випадкову вільну клітинку.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На другому рівні комп’ютер спочатку перевіряє, чи може заблокувати виграшний хід гравця. Якщо такого ходу немає, вибирається випадкова клітинка.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На третьому рівні комп’ютер спочатку перевіряє можливість виграти. Якщо виграшного ходу немає, він намагається заблокувати гравця. Якщо і такого ходу немає, робить випадковий хід.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Для пошуку такого ходу тимчасово ставиться потрібний символ у вільну клітинку, після чого перевіряється перемога. Потім клітинка повертається назад.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7. Інтерфейс програми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Поле гри створене за допомогою ItemsControl та UniformGrid з трьома рядками і трьома стовпцями. Кожна клітинка представлена кнопкою.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Також в інтерфейсі є вибір рівня складності, повідомлення про результат та кнопка «Нова гра».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8. Контрольні приклади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На початку гри всі дев’ять клітинок порожні, а першим ходить користувач.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Якщо користувач натискає на зайняту клітинку, хід не виконується.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Якщо три X або три O утворюють рядок, стовпець або діагональ, програма визначає переможця.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Якщо всі клітинки зайняті та переможця немає, програма показує «Нічия!».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• Після натискання «Нова гра» поле очищується і гра починається з початку.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sz w:val="28"/>
        </w:rPr>
        <w:t>9. Висновок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У ході лабораторної роботи було створено WPF-застосунок для гри «Хрестики-нулики». Було використано двовимірний масив для зберігання стану поля, цикли для перевірки клітинок та методи для організації логіки гри.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Також було реалізовано гру людини проти комп’ютера з трьома рівнями складності, перевіркою перемоги, нічиєї та правильності ходу.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sz w:val="28"/>
        </w:rPr>
        <w:t>Під час виконання роботи було отримано практичні навички роботи з масивами, методами, командами та прив’язкою даних у WPF.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