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41F17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0353C1" wp14:editId="14B0E696">
                <wp:simplePos x="0" y="0"/>
                <wp:positionH relativeFrom="column">
                  <wp:posOffset>5815965</wp:posOffset>
                </wp:positionH>
                <wp:positionV relativeFrom="paragraph">
                  <wp:posOffset>-391795</wp:posOffset>
                </wp:positionV>
                <wp:extent cx="196850" cy="247650"/>
                <wp:effectExtent l="0" t="0" r="1270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EECA2" id="Прямоугольник 2" o:spid="_x0000_s1026" style="position:absolute;margin-left:457.95pt;margin-top:-30.85pt;width:15.5pt;height:1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03C97BCB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«БЕЛОРУССКИЙ ГОСУДАРСТВЕННЫЙ ТЕХНОЛОГИЧЕСКИЙ</w:t>
      </w:r>
    </w:p>
    <w:p w14:paraId="639EC454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УНИВЕРСИТЕТ»</w:t>
      </w:r>
    </w:p>
    <w:p w14:paraId="5CDEC373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FCF30F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056FF3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48D87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D63C21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CD676D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5853C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D510F6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86FC1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E41667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C5EB5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0A382C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9B18C" w14:textId="77777777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D1F3A" w14:textId="77777777" w:rsidR="00F62ED0" w:rsidRDefault="00F62ED0" w:rsidP="006C43C7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63C5F8" w14:textId="77777777" w:rsidR="00F62ED0" w:rsidRPr="001C2604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26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«Проектирование программного обеспечения»</w:t>
      </w:r>
    </w:p>
    <w:p w14:paraId="17AE8307" w14:textId="6FC73A0D" w:rsidR="00F62ED0" w:rsidRDefault="00F62ED0" w:rsidP="006C43C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6B2551" w:rsidRPr="006B2551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Интерфейс системы автоматического управления объектом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1CE56568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277013A9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11AEFBCF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00FEFDA2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154E3A0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40AD5EAC" w14:textId="77777777" w:rsidR="00F62ED0" w:rsidRPr="000B6723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615C0DA" w14:textId="63CC55BE" w:rsidR="00F62ED0" w:rsidRPr="000B6723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>Студент:</w:t>
      </w:r>
      <w:r w:rsidR="006B2551">
        <w:rPr>
          <w:rFonts w:ascii="Times New Roman" w:hAnsi="Times New Roman" w:cs="Times New Roman"/>
          <w:sz w:val="28"/>
          <w:szCs w:val="28"/>
        </w:rPr>
        <w:t xml:space="preserve"> Беласин Д.А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945944" w14:textId="77777777" w:rsidR="00F62ED0" w:rsidRPr="00B31684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>3 курс 1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25315906" w14:textId="6465B041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Якубенко К.Д.</w:t>
      </w:r>
    </w:p>
    <w:p w14:paraId="2C27A679" w14:textId="082A4946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949C9AF" w14:textId="7ECB34CF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54B5DB2A" w14:textId="5FA5BEBC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74932263" w14:textId="4B9B25FA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1A0CC4F5" w14:textId="76ECBC5F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0BF14CDB" w14:textId="77777777" w:rsidR="006C43C7" w:rsidRDefault="006C43C7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7131146B" w14:textId="77777777" w:rsidR="00F62ED0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02E93387" w14:textId="77777777" w:rsidR="00F62ED0" w:rsidRPr="00B31684" w:rsidRDefault="00F62ED0" w:rsidP="006C43C7">
      <w:pPr>
        <w:spacing w:after="0" w:line="240" w:lineRule="auto"/>
        <w:ind w:left="4956" w:firstLine="709"/>
        <w:rPr>
          <w:rFonts w:ascii="Times New Roman" w:hAnsi="Times New Roman" w:cs="Times New Roman"/>
          <w:sz w:val="28"/>
          <w:szCs w:val="28"/>
        </w:rPr>
      </w:pPr>
    </w:p>
    <w:p w14:paraId="476A6FD3" w14:textId="7B2388C4" w:rsidR="006C43C7" w:rsidRDefault="00F62ED0" w:rsidP="006C43C7">
      <w:pPr>
        <w:spacing w:before="20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2D92FDE8" w14:textId="24A9A0CF" w:rsidR="00F62ED0" w:rsidRPr="0082204A" w:rsidRDefault="006C43C7" w:rsidP="006C43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50CAD1" w14:textId="77777777" w:rsidR="00F62ED0" w:rsidRDefault="00F62ED0" w:rsidP="006C43C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4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03B36EA" w14:textId="37D70CBB" w:rsidR="006B2551" w:rsidRPr="00AE148F" w:rsidRDefault="006B2551" w:rsidP="006B2551">
      <w:pPr>
        <w:spacing w:after="0" w:line="27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системы автоматического управления играют ключевую роль в различных областях, от промышленности до сельского хозяйства. Эти технологии обеспечивают оптимизацию процессов, повышают эффективность работы и позволяют минимизировать человеческий фактор. Автоматизация управления «объектами» способствует улучшению качества продукции и услуг, а также снижению затрат и времени на выполнение задач.</w:t>
      </w:r>
    </w:p>
    <w:p w14:paraId="78A11382" w14:textId="501022F8" w:rsidR="006B2551" w:rsidRPr="00AE148F" w:rsidRDefault="006B2551" w:rsidP="006B2551">
      <w:pPr>
        <w:spacing w:after="0" w:line="27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развитием цифровых технологий, интерфейсы систем автоматического управления становятся всё более значимыми. Они представляют собой связующее звено между пользователем и технологией, позволяя управлять сложными системами с помощью интуитивно понятных и удобных инструментов. Эффективные интерфейсы обеспечивают простоту взаимодействия, что особенно актуально для новых пользователей, не имеющих глубоких технических знаний.</w:t>
      </w:r>
    </w:p>
    <w:p w14:paraId="15D9113A" w14:textId="38007C53" w:rsidR="006B2551" w:rsidRPr="006B2551" w:rsidRDefault="006B2551" w:rsidP="006B2551">
      <w:pPr>
        <w:spacing w:after="0" w:line="27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обеспечение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Nano</w:t>
      </w: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Control» является современным решением для управления различными «объектами». Оно предоставляет пользователям возможность мониторинга и управления процессами в реальном времени, автоматизации задач и анализа данных через удобный интерфейс.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Nano</w:t>
      </w: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Control» нацелен на максимальную простоту использования, что позволяет пользователям сосредоточиться на принятии решений, а не на технических аспектах управления.</w:t>
      </w:r>
    </w:p>
    <w:p w14:paraId="1786CCDB" w14:textId="0CA5FC5E" w:rsidR="00F62ED0" w:rsidRPr="00C01E7C" w:rsidRDefault="006B2551" w:rsidP="006B2551">
      <w:pPr>
        <w:spacing w:after="0" w:line="27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целевая аудитория данного приложения включает предприятия различных отраслей, исследовательские организации и компании, занимающиеся управлением сложными системами. «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Nano</w:t>
      </w:r>
      <w:r w:rsidRPr="006B2551">
        <w:rPr>
          <w:rFonts w:ascii="Times New Roman" w:eastAsia="Times New Roman" w:hAnsi="Times New Roman" w:cs="Times New Roman"/>
          <w:sz w:val="28"/>
          <w:szCs w:val="28"/>
          <w:lang w:eastAsia="ru-RU"/>
        </w:rPr>
        <w:t>Control» подходит как для малых компаний, так и для крупных корпораций, стремящихся к повышению эффективности своих процессов. Система призвана удовлетворить потребности как пользователей, так и операторов, обеспечивая высокий уровень контроля и прозрачности в управлении объектами.</w:t>
      </w:r>
      <w:r w:rsidR="00F62ED0">
        <w:rPr>
          <w:sz w:val="28"/>
          <w:szCs w:val="28"/>
        </w:rPr>
        <w:br w:type="page"/>
      </w:r>
    </w:p>
    <w:p w14:paraId="296DA24F" w14:textId="77777777" w:rsidR="00F62ED0" w:rsidRDefault="00F62ED0" w:rsidP="009E26DF">
      <w:pPr>
        <w:pStyle w:val="a3"/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Основания для разработки</w:t>
      </w:r>
    </w:p>
    <w:p w14:paraId="22E0A752" w14:textId="74FAAB98" w:rsidR="00E032A1" w:rsidRPr="00AE148F" w:rsidRDefault="006B2551" w:rsidP="006C43C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B2551">
        <w:rPr>
          <w:rFonts w:ascii="Times New Roman" w:hAnsi="Times New Roman"/>
          <w:sz w:val="28"/>
          <w:szCs w:val="28"/>
        </w:rPr>
        <w:t xml:space="preserve">Разработка интерфейса системы автоматического управления объектом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NanoControl</w:t>
      </w:r>
      <w:r>
        <w:rPr>
          <w:rFonts w:ascii="Times New Roman" w:hAnsi="Times New Roman"/>
          <w:sz w:val="28"/>
          <w:szCs w:val="28"/>
        </w:rPr>
        <w:t>»</w:t>
      </w:r>
      <w:r w:rsidRPr="006B2551">
        <w:rPr>
          <w:rFonts w:ascii="Times New Roman" w:hAnsi="Times New Roman"/>
          <w:sz w:val="28"/>
          <w:szCs w:val="28"/>
        </w:rPr>
        <w:t xml:space="preserve"> обусловлена рядом факторов, отражающих актуальные потребности в автоматизации процессов управления и повышения эффективности:</w:t>
      </w:r>
    </w:p>
    <w:p w14:paraId="025268C1" w14:textId="6C158430" w:rsidR="00E032A1" w:rsidRPr="006C43C7" w:rsidRDefault="006651A1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>Рост сложности современных объектов управления. С увеличением числа автоматизированных систем и объектов, таких как промышленные предприятия, здания и транспортные средства, возникает необходимость в удобном и интуитивно понятном интерфейсе. Это позволит операторам быстро реагировать на изменения и оптимизировать управление.</w:t>
      </w:r>
    </w:p>
    <w:p w14:paraId="68AE19A6" w14:textId="778C733C" w:rsidR="00E032A1" w:rsidRPr="006C43C7" w:rsidRDefault="006651A1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>Необходимость в реальном времени обработки данных. Современные системы требуют мгновенной обработки информации для принятия оперативных решений. Интерфейс системы автоматического управления должен обеспечивать возможность мониторинга данных в реальном времени, что критично для обеспечения безопасности и повышения эффективности работы объектов.</w:t>
      </w:r>
    </w:p>
    <w:p w14:paraId="73A317ED" w14:textId="7748D7CC" w:rsidR="00E032A1" w:rsidRPr="006C43C7" w:rsidRDefault="006651A1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 xml:space="preserve">Требования к интеграции с другими системами. Важным фактором является возможность интеграции с существующими системами управления и сбора данных. Интерфейс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NanoControl</w:t>
      </w:r>
      <w:r>
        <w:rPr>
          <w:rFonts w:ascii="Times New Roman" w:hAnsi="Times New Roman"/>
          <w:sz w:val="28"/>
          <w:szCs w:val="28"/>
        </w:rPr>
        <w:t>»</w:t>
      </w:r>
      <w:r w:rsidRPr="006651A1">
        <w:rPr>
          <w:rFonts w:ascii="Times New Roman" w:hAnsi="Times New Roman"/>
          <w:sz w:val="28"/>
          <w:szCs w:val="28"/>
        </w:rPr>
        <w:t xml:space="preserve"> должен поддерживать обмен данными с различными платформами, что позволит создать единую экосистему для управления объектам</w:t>
      </w:r>
      <w:r w:rsidR="00E032A1" w:rsidRPr="006C43C7">
        <w:rPr>
          <w:rFonts w:ascii="Times New Roman" w:hAnsi="Times New Roman"/>
          <w:sz w:val="28"/>
          <w:szCs w:val="28"/>
        </w:rPr>
        <w:t>.</w:t>
      </w:r>
    </w:p>
    <w:p w14:paraId="0AC8A530" w14:textId="04F5DDA7" w:rsidR="00E032A1" w:rsidRPr="006C43C7" w:rsidRDefault="006651A1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>Упрощение взаимодействия с пользователем. Пользователи ожидают, что интерфейс будет простым и понятным. Это включает в себя графические элементы, которые позволяют легко воспринимать информацию и управлять объектами без необходимости глубоких технических знаний</w:t>
      </w:r>
      <w:r w:rsidR="00E032A1" w:rsidRPr="006C43C7">
        <w:rPr>
          <w:rFonts w:ascii="Times New Roman" w:hAnsi="Times New Roman"/>
          <w:sz w:val="28"/>
          <w:szCs w:val="28"/>
        </w:rPr>
        <w:t>.</w:t>
      </w:r>
    </w:p>
    <w:p w14:paraId="1CB87FDC" w14:textId="63C546C3" w:rsidR="00E032A1" w:rsidRPr="006C43C7" w:rsidRDefault="006651A1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 xml:space="preserve">Аналитика и прогнозирование. Современные системы управления должны обладать функциями аналитики для предсказания поведения объектов и выявления потенциальных проблем. Интерфейс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NanoControl</w:t>
      </w:r>
      <w:r>
        <w:rPr>
          <w:rFonts w:ascii="Times New Roman" w:hAnsi="Times New Roman"/>
          <w:sz w:val="28"/>
          <w:szCs w:val="28"/>
        </w:rPr>
        <w:t>»</w:t>
      </w:r>
      <w:r w:rsidRPr="006651A1">
        <w:rPr>
          <w:rFonts w:ascii="Times New Roman" w:hAnsi="Times New Roman"/>
          <w:sz w:val="28"/>
          <w:szCs w:val="28"/>
        </w:rPr>
        <w:t xml:space="preserve"> должен предоставлять инструменты для анализа данных, что поможет пользователям принимать более обоснованные решения</w:t>
      </w:r>
      <w:r w:rsidR="00E032A1" w:rsidRPr="006C43C7">
        <w:rPr>
          <w:rFonts w:ascii="Times New Roman" w:hAnsi="Times New Roman"/>
          <w:sz w:val="28"/>
          <w:szCs w:val="28"/>
        </w:rPr>
        <w:t>.</w:t>
      </w:r>
    </w:p>
    <w:p w14:paraId="66CD7BFC" w14:textId="0DA7294F" w:rsidR="006651A1" w:rsidRPr="006651A1" w:rsidRDefault="006651A1" w:rsidP="006C43C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1A1">
        <w:rPr>
          <w:rFonts w:ascii="Times New Roman" w:hAnsi="Times New Roman"/>
          <w:sz w:val="28"/>
          <w:szCs w:val="28"/>
        </w:rPr>
        <w:t xml:space="preserve">Таким образом, </w:t>
      </w: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NanoControl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6651A1">
        <w:rPr>
          <w:rFonts w:ascii="Times New Roman" w:hAnsi="Times New Roman"/>
          <w:sz w:val="28"/>
          <w:szCs w:val="28"/>
        </w:rPr>
        <w:t xml:space="preserve">отвечает актуальным требованиям современности и направлена на повышение эффективности управления и безопасности объектов. Программа создается на основе технического задания </w:t>
      </w:r>
      <w:r>
        <w:rPr>
          <w:rFonts w:ascii="Times New Roman" w:hAnsi="Times New Roman"/>
          <w:sz w:val="28"/>
          <w:szCs w:val="28"/>
        </w:rPr>
        <w:t>«</w:t>
      </w:r>
      <w:r w:rsidRPr="006651A1">
        <w:rPr>
          <w:rFonts w:ascii="Times New Roman" w:hAnsi="Times New Roman"/>
          <w:sz w:val="28"/>
          <w:szCs w:val="28"/>
        </w:rPr>
        <w:t>Техническое задание на разработку интерфейса системы автоматического управления</w:t>
      </w:r>
      <w:r>
        <w:rPr>
          <w:rFonts w:ascii="Times New Roman" w:hAnsi="Times New Roman"/>
          <w:sz w:val="28"/>
          <w:szCs w:val="28"/>
        </w:rPr>
        <w:t>»</w:t>
      </w:r>
      <w:r w:rsidRPr="006651A1">
        <w:rPr>
          <w:rFonts w:ascii="Times New Roman" w:hAnsi="Times New Roman"/>
          <w:sz w:val="28"/>
          <w:szCs w:val="28"/>
        </w:rPr>
        <w:t xml:space="preserve"> (ТЗ-002).</w:t>
      </w:r>
    </w:p>
    <w:p w14:paraId="3CD4220D" w14:textId="63163A75" w:rsidR="00A04B3F" w:rsidRDefault="00F62ED0" w:rsidP="006C43C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Утверждено учреждением образования БГТУ 02.09.2024. </w:t>
      </w:r>
    </w:p>
    <w:p w14:paraId="2123C69B" w14:textId="0CE4F4BA" w:rsidR="00F62ED0" w:rsidRPr="00EB198F" w:rsidRDefault="00A04B3F" w:rsidP="006C43C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12B0EF6" w14:textId="2E6C9912" w:rsidR="00F62ED0" w:rsidRPr="00BB63D6" w:rsidRDefault="00F62ED0" w:rsidP="00A86A4B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B63D6">
        <w:rPr>
          <w:rFonts w:ascii="Times New Roman" w:hAnsi="Times New Roman"/>
          <w:b/>
          <w:sz w:val="28"/>
          <w:szCs w:val="28"/>
        </w:rPr>
        <w:lastRenderedPageBreak/>
        <w:t>Назначение разработки</w:t>
      </w:r>
    </w:p>
    <w:p w14:paraId="31016B0D" w14:textId="13B2A66E" w:rsidR="00A04B3F" w:rsidRPr="00741028" w:rsidRDefault="00741028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 xml:space="preserve">Система автоматического управления объектом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741028">
        <w:rPr>
          <w:rFonts w:ascii="Times New Roman" w:hAnsi="Times New Roman" w:cs="Times New Roman"/>
          <w:sz w:val="28"/>
          <w:szCs w:val="28"/>
        </w:rPr>
        <w:t>NanoControl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41028">
        <w:rPr>
          <w:rFonts w:ascii="Times New Roman" w:hAnsi="Times New Roman" w:cs="Times New Roman"/>
          <w:sz w:val="28"/>
          <w:szCs w:val="28"/>
        </w:rPr>
        <w:t xml:space="preserve"> разрабатывается с целью повышения эффективности и удобства управления различными автоматизированными процессами. Она предназначена для использования как конечными пользователями, так и специалистами по управлению, обеспечивая интуитивно понятный доступ к информации и инструментам управления через современный веб-интерфейс.</w:t>
      </w:r>
    </w:p>
    <w:p w14:paraId="032B2DE5" w14:textId="77777777" w:rsidR="006C43C7" w:rsidRDefault="00A04B3F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4B3F">
        <w:rPr>
          <w:rFonts w:ascii="Times New Roman" w:hAnsi="Times New Roman" w:cs="Times New Roman"/>
          <w:sz w:val="28"/>
          <w:szCs w:val="28"/>
        </w:rPr>
        <w:t xml:space="preserve">Ключевые функциональные аспекты включают: </w:t>
      </w:r>
    </w:p>
    <w:p w14:paraId="2DA73692" w14:textId="5068C841" w:rsidR="005A6923" w:rsidRPr="005A6923" w:rsidRDefault="00741028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>Обеспечение быстрого и интуитивного процесса настройки и управления объектами, включая возможность удаленного доступа и контроля</w:t>
      </w:r>
      <w:r w:rsidR="00A04B3F" w:rsidRPr="005A69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5C1AC2" w14:textId="2B020363" w:rsidR="005A6923" w:rsidRPr="005A6923" w:rsidRDefault="00741028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>Предоставление инструментов для отслеживания состояния объектов, их производительности и параметров работы в режиме реального времени</w:t>
      </w:r>
      <w:r w:rsidR="00A04B3F" w:rsidRPr="005A69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1D6F41" w14:textId="05E3531C" w:rsidR="005A6923" w:rsidRPr="005A6923" w:rsidRDefault="00741028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>Реализация системы уведомлений о событиях, таких как изменения состояния объектов или необходимость обслуживания</w:t>
      </w:r>
      <w:r w:rsidR="00A04B3F" w:rsidRPr="005A692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E7491B7" w14:textId="0C37338D" w:rsidR="00A04B3F" w:rsidRPr="00FB03BB" w:rsidRDefault="00741028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>Поддержка синхронизации данных с существующими системами управления и анализа для обеспечения комплексного подхода к управлению</w:t>
      </w:r>
      <w:r w:rsidR="00A04B3F" w:rsidRPr="005A6923">
        <w:rPr>
          <w:rFonts w:ascii="Times New Roman" w:hAnsi="Times New Roman" w:cs="Times New Roman"/>
          <w:sz w:val="28"/>
          <w:szCs w:val="28"/>
        </w:rPr>
        <w:t>.</w:t>
      </w:r>
    </w:p>
    <w:p w14:paraId="1A627A22" w14:textId="0BB07E86" w:rsidR="00FB03BB" w:rsidRPr="00741028" w:rsidRDefault="00FB03BB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BB">
        <w:rPr>
          <w:rFonts w:ascii="Times New Roman" w:hAnsi="Times New Roman" w:cs="Times New Roman"/>
          <w:sz w:val="28"/>
          <w:szCs w:val="28"/>
        </w:rPr>
        <w:t>Возможность централизованного управления несколькими объектами через единую платформу, что позволяет оптимизировать процессы и повысить контроль.</w:t>
      </w:r>
    </w:p>
    <w:p w14:paraId="627461DA" w14:textId="3DD2D7DF" w:rsidR="00741028" w:rsidRPr="005A6923" w:rsidRDefault="00741028" w:rsidP="009E26DF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1028">
        <w:rPr>
          <w:rFonts w:ascii="Times New Roman" w:hAnsi="Times New Roman" w:cs="Times New Roman"/>
          <w:sz w:val="28"/>
          <w:szCs w:val="28"/>
        </w:rPr>
        <w:t>Генерация отчетов и аналитических данных для оценки эффективности работы объектов и улучшения принятия решений.</w:t>
      </w:r>
    </w:p>
    <w:p w14:paraId="7906D199" w14:textId="77777777" w:rsidR="00A04B3F" w:rsidRPr="005A6923" w:rsidRDefault="00A04B3F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6923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14:paraId="4A9CEBF7" w14:textId="3DB8D425" w:rsidR="00A04B3F" w:rsidRDefault="00FB03BB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3BB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системы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B03BB">
        <w:rPr>
          <w:rFonts w:ascii="Times New Roman" w:hAnsi="Times New Roman" w:cs="Times New Roman"/>
          <w:sz w:val="28"/>
          <w:szCs w:val="28"/>
        </w:rPr>
        <w:t>NanoControl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B03BB">
        <w:rPr>
          <w:rFonts w:ascii="Times New Roman" w:hAnsi="Times New Roman" w:cs="Times New Roman"/>
          <w:sz w:val="28"/>
          <w:szCs w:val="28"/>
        </w:rPr>
        <w:t xml:space="preserve"> заключается в помощи пользователям и операторам эффективно управлять автоматизированными процессами. Основные цели и функции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FB03BB">
        <w:rPr>
          <w:rFonts w:ascii="Times New Roman" w:hAnsi="Times New Roman" w:cs="Times New Roman"/>
          <w:sz w:val="28"/>
          <w:szCs w:val="28"/>
        </w:rPr>
        <w:t xml:space="preserve"> включают:</w:t>
      </w:r>
    </w:p>
    <w:p w14:paraId="736E38E1" w14:textId="2E7F4FC4" w:rsidR="00AE148F" w:rsidRDefault="00AE148F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148F">
        <w:rPr>
          <w:rFonts w:ascii="Times New Roman" w:hAnsi="Times New Roman" w:cs="Times New Roman"/>
          <w:sz w:val="28"/>
          <w:szCs w:val="28"/>
        </w:rPr>
        <w:t>Обеспечение дистанционного контроля и управления основными функциями объекта.</w:t>
      </w:r>
    </w:p>
    <w:p w14:paraId="2EE6AAE0" w14:textId="6BDDBF5F" w:rsidR="00274EE2" w:rsidRDefault="00274EE2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EE2">
        <w:rPr>
          <w:rFonts w:ascii="Times New Roman" w:hAnsi="Times New Roman" w:cs="Times New Roman"/>
          <w:sz w:val="28"/>
          <w:szCs w:val="28"/>
        </w:rPr>
        <w:t>Предоставление актуальной информации о состоянии объекта в режиме реального времени.</w:t>
      </w:r>
    </w:p>
    <w:p w14:paraId="666688FC" w14:textId="25357201" w:rsidR="00274EE2" w:rsidRDefault="00274EE2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EE2">
        <w:rPr>
          <w:rFonts w:ascii="Times New Roman" w:hAnsi="Times New Roman" w:cs="Times New Roman"/>
          <w:sz w:val="28"/>
          <w:szCs w:val="28"/>
        </w:rPr>
        <w:t>Возможность изменения и настройки рабочих параметров объекта в зависимости от условий эксплуатации.</w:t>
      </w:r>
    </w:p>
    <w:p w14:paraId="622294E9" w14:textId="4F6133C8" w:rsidR="00274EE2" w:rsidRDefault="00274EE2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EE2">
        <w:rPr>
          <w:rFonts w:ascii="Times New Roman" w:hAnsi="Times New Roman" w:cs="Times New Roman"/>
          <w:sz w:val="28"/>
          <w:szCs w:val="28"/>
        </w:rPr>
        <w:t>Удобный и интуитивно понятный интерфейс для различных категорий пользователей.</w:t>
      </w:r>
    </w:p>
    <w:p w14:paraId="7B7584E7" w14:textId="799FE2BC" w:rsidR="00274EE2" w:rsidRDefault="00274EE2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EE2">
        <w:rPr>
          <w:rFonts w:ascii="Times New Roman" w:hAnsi="Times New Roman" w:cs="Times New Roman"/>
          <w:sz w:val="28"/>
          <w:szCs w:val="28"/>
        </w:rPr>
        <w:t>Реализация механизмов защиты от несанкционированного доступа и ведение журнала действий пользователей.</w:t>
      </w:r>
    </w:p>
    <w:p w14:paraId="3C66E997" w14:textId="409A061C" w:rsidR="00274EE2" w:rsidRPr="00274EE2" w:rsidRDefault="00274EE2" w:rsidP="00274EE2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4EE2">
        <w:rPr>
          <w:rFonts w:ascii="Times New Roman" w:hAnsi="Times New Roman" w:cs="Times New Roman"/>
          <w:sz w:val="28"/>
          <w:szCs w:val="28"/>
        </w:rPr>
        <w:t>Поддержка интеграции с другими системами и устройствами для создания единой автоматизированной среды.</w:t>
      </w:r>
    </w:p>
    <w:p w14:paraId="629840D7" w14:textId="7417C012" w:rsidR="00F62ED0" w:rsidRPr="00274EE2" w:rsidRDefault="00274EE2" w:rsidP="00FB03B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NanoControl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74EE2">
        <w:rPr>
          <w:rFonts w:ascii="Times New Roman" w:hAnsi="Times New Roman" w:cs="Times New Roman"/>
          <w:sz w:val="28"/>
          <w:szCs w:val="28"/>
        </w:rPr>
        <w:t>станет мощным инструментом для организаций, стремящихся повысить эффективность управления своими ресурсами. Он позволит снизить эксплуатационные затраты, улучшить мониторинг и контроль над объектами, а также предоставить точные данные для анализа и принятия обоснованных решений.</w:t>
      </w:r>
      <w:r>
        <w:rPr>
          <w:rFonts w:ascii="Times New Roman" w:hAnsi="Times New Roman" w:cs="Times New Roman"/>
          <w:sz w:val="28"/>
          <w:szCs w:val="28"/>
        </w:rPr>
        <w:t xml:space="preserve"> Внедрение системы</w:t>
      </w:r>
      <w:r w:rsidRPr="00274EE2">
        <w:rPr>
          <w:rFonts w:ascii="Times New Roman" w:hAnsi="Times New Roman" w:cs="Times New Roman"/>
          <w:sz w:val="28"/>
          <w:szCs w:val="28"/>
        </w:rPr>
        <w:t xml:space="preserve"> способств</w:t>
      </w:r>
      <w:r>
        <w:rPr>
          <w:rFonts w:ascii="Times New Roman" w:hAnsi="Times New Roman" w:cs="Times New Roman"/>
          <w:sz w:val="28"/>
          <w:szCs w:val="28"/>
        </w:rPr>
        <w:t>ует</w:t>
      </w:r>
      <w:r w:rsidRPr="00274EE2">
        <w:rPr>
          <w:rFonts w:ascii="Times New Roman" w:hAnsi="Times New Roman" w:cs="Times New Roman"/>
          <w:sz w:val="28"/>
          <w:szCs w:val="28"/>
        </w:rPr>
        <w:t xml:space="preserve"> достижению стратегических целей и улучшению общей производительности.</w:t>
      </w:r>
    </w:p>
    <w:p w14:paraId="05FC6AF9" w14:textId="77777777" w:rsidR="00F62ED0" w:rsidRDefault="00F62ED0" w:rsidP="00652F90">
      <w:pPr>
        <w:pStyle w:val="a3"/>
        <w:numPr>
          <w:ilvl w:val="0"/>
          <w:numId w:val="2"/>
        </w:numPr>
        <w:spacing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Требования к программному средству</w:t>
      </w:r>
    </w:p>
    <w:p w14:paraId="3FA09764" w14:textId="77777777" w:rsidR="00F62ED0" w:rsidRPr="00CF7A49" w:rsidRDefault="00F62ED0" w:rsidP="009E26DF">
      <w:pPr>
        <w:pStyle w:val="a3"/>
        <w:numPr>
          <w:ilvl w:val="1"/>
          <w:numId w:val="2"/>
        </w:numPr>
        <w:spacing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CF7A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составу выполняемых функций</w:t>
      </w:r>
    </w:p>
    <w:p w14:paraId="0EDCB55E" w14:textId="4D9AF4F4" w:rsidR="00F62ED0" w:rsidRPr="00F75B5E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4C343B">
        <w:rPr>
          <w:rFonts w:ascii="Times New Roman" w:hAnsi="Times New Roman"/>
          <w:sz w:val="28"/>
          <w:szCs w:val="28"/>
        </w:rPr>
        <w:t xml:space="preserve">Программное средство </w:t>
      </w:r>
      <w:r w:rsidR="006F4BF9">
        <w:rPr>
          <w:rFonts w:ascii="Times New Roman" w:hAnsi="Times New Roman"/>
          <w:sz w:val="28"/>
          <w:szCs w:val="28"/>
        </w:rPr>
        <w:t>«</w:t>
      </w:r>
      <w:r w:rsidR="00DD260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NanoControl</w:t>
      </w:r>
      <w:r w:rsidR="006F4BF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4C343B">
        <w:rPr>
          <w:rFonts w:ascii="Times New Roman" w:hAnsi="Times New Roman"/>
          <w:sz w:val="28"/>
          <w:szCs w:val="28"/>
        </w:rPr>
        <w:t xml:space="preserve"> должно обеспечивать следующие функциональные характеристики</w:t>
      </w:r>
      <w:r w:rsidRPr="00F75B5E">
        <w:rPr>
          <w:rFonts w:ascii="Times New Roman" w:hAnsi="Times New Roman"/>
          <w:sz w:val="28"/>
          <w:szCs w:val="28"/>
        </w:rPr>
        <w:t>:</w:t>
      </w:r>
    </w:p>
    <w:p w14:paraId="4426890D" w14:textId="1F51C614" w:rsidR="00F62ED0" w:rsidRPr="00F75B5E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Возможность отслеживания состояния объектов и их местоположения в реальном времени.</w:t>
      </w:r>
    </w:p>
    <w:p w14:paraId="6692BE5E" w14:textId="2E9B8533" w:rsidR="006F4BF9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Поддержка автоматизированного процесса управления объектами через мобильные устройства.</w:t>
      </w:r>
    </w:p>
    <w:p w14:paraId="05C43E2C" w14:textId="1474048D" w:rsidR="006F4BF9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Уведомления о изменениях состояния объектов, их перемещениях и событиях, требующих внимания.</w:t>
      </w:r>
      <w:r w:rsidR="006F4BF9" w:rsidRPr="006F4BF9">
        <w:rPr>
          <w:rFonts w:ascii="Times New Roman" w:hAnsi="Times New Roman"/>
          <w:sz w:val="28"/>
          <w:szCs w:val="28"/>
        </w:rPr>
        <w:t xml:space="preserve"> </w:t>
      </w:r>
    </w:p>
    <w:p w14:paraId="43D85C78" w14:textId="7FC51957" w:rsidR="00F62ED0" w:rsidRPr="00F75B5E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Генерация отчетов о состоянии объектов, частоте их использования и эффективности операций</w:t>
      </w:r>
      <w:r w:rsidR="00F62ED0">
        <w:rPr>
          <w:rFonts w:ascii="Times New Roman" w:hAnsi="Times New Roman"/>
          <w:sz w:val="28"/>
          <w:szCs w:val="28"/>
        </w:rPr>
        <w:t>.</w:t>
      </w:r>
    </w:p>
    <w:p w14:paraId="3712754E" w14:textId="13B91000" w:rsidR="006F4BF9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Интеграция с внешними системами (системами безопасности, логистики) для синхронизации данных и улучшения пользовательского опыта</w:t>
      </w:r>
      <w:r w:rsidR="006F4BF9" w:rsidRPr="006F4BF9">
        <w:rPr>
          <w:rFonts w:ascii="Times New Roman" w:hAnsi="Times New Roman"/>
          <w:sz w:val="28"/>
          <w:szCs w:val="28"/>
        </w:rPr>
        <w:t xml:space="preserve">. </w:t>
      </w:r>
    </w:p>
    <w:p w14:paraId="7DDD6158" w14:textId="1FBCAFDA" w:rsidR="006F4BF9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Удобный и интуитивно понятный интерфейс для пользователей и операторов системы</w:t>
      </w:r>
      <w:r w:rsidR="006F4BF9">
        <w:rPr>
          <w:rFonts w:ascii="Times New Roman" w:hAnsi="Times New Roman"/>
          <w:sz w:val="28"/>
          <w:szCs w:val="28"/>
        </w:rPr>
        <w:t>.</w:t>
      </w:r>
    </w:p>
    <w:p w14:paraId="10A4CEA1" w14:textId="6BC63376" w:rsidR="00F62ED0" w:rsidRPr="00F75B5E" w:rsidRDefault="00DD2602" w:rsidP="009E26DF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D2602">
        <w:rPr>
          <w:rFonts w:ascii="Times New Roman" w:hAnsi="Times New Roman"/>
          <w:sz w:val="28"/>
          <w:szCs w:val="28"/>
        </w:rPr>
        <w:t>Защита данных пользователей и операций, соответствие стандартам конфиденциальности</w:t>
      </w:r>
      <w:r w:rsidR="005F2A1D">
        <w:rPr>
          <w:rFonts w:ascii="Times New Roman" w:hAnsi="Times New Roman"/>
          <w:sz w:val="28"/>
          <w:szCs w:val="28"/>
        </w:rPr>
        <w:t>.</w:t>
      </w:r>
    </w:p>
    <w:p w14:paraId="1D97BD26" w14:textId="77777777" w:rsidR="00F62ED0" w:rsidRPr="00F75B5E" w:rsidRDefault="00F62ED0" w:rsidP="006C43C7">
      <w:pPr>
        <w:pStyle w:val="a3"/>
        <w:tabs>
          <w:tab w:val="left" w:pos="1701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75B5E">
        <w:rPr>
          <w:rFonts w:ascii="Times New Roman" w:hAnsi="Times New Roman"/>
          <w:sz w:val="28"/>
          <w:szCs w:val="28"/>
        </w:rPr>
        <w:t>В приложении доступны следующие роли:</w:t>
      </w:r>
    </w:p>
    <w:p w14:paraId="0AA6FDB8" w14:textId="5413357D" w:rsidR="00BC37EE" w:rsidRPr="00A25C19" w:rsidRDefault="00BC37EE" w:rsidP="009E26DF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5C19">
        <w:rPr>
          <w:rFonts w:ascii="Times New Roman" w:hAnsi="Times New Roman"/>
          <w:sz w:val="28"/>
          <w:szCs w:val="28"/>
        </w:rPr>
        <w:t>Администратор системы</w:t>
      </w:r>
      <w:r w:rsidR="00A86A4B" w:rsidRPr="00A25C19">
        <w:rPr>
          <w:rFonts w:ascii="Times New Roman" w:hAnsi="Times New Roman"/>
          <w:sz w:val="28"/>
          <w:szCs w:val="28"/>
        </w:rPr>
        <w:t>.</w:t>
      </w:r>
    </w:p>
    <w:p w14:paraId="7BD8744F" w14:textId="7FF7E1DC" w:rsidR="009A38C5" w:rsidRDefault="00BC37EE" w:rsidP="009A38C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5C19">
        <w:rPr>
          <w:rFonts w:ascii="Times New Roman" w:hAnsi="Times New Roman"/>
          <w:sz w:val="28"/>
          <w:szCs w:val="28"/>
        </w:rPr>
        <w:t>Оператор</w:t>
      </w:r>
      <w:r w:rsidR="00A86A4B" w:rsidRPr="00A25C19">
        <w:rPr>
          <w:rFonts w:ascii="Times New Roman" w:hAnsi="Times New Roman"/>
          <w:sz w:val="28"/>
          <w:szCs w:val="28"/>
        </w:rPr>
        <w:t>.</w:t>
      </w:r>
    </w:p>
    <w:p w14:paraId="4D00AACB" w14:textId="1FEAC8F3" w:rsidR="00631526" w:rsidRPr="00A25C19" w:rsidRDefault="00631526" w:rsidP="009A38C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Гость.</w:t>
      </w:r>
    </w:p>
    <w:p w14:paraId="55508795" w14:textId="63A0B2E0" w:rsidR="00BC37EE" w:rsidRPr="00A25C19" w:rsidRDefault="009A38C5" w:rsidP="009A38C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25C19">
        <w:rPr>
          <w:rFonts w:ascii="Times New Roman" w:hAnsi="Times New Roman"/>
          <w:sz w:val="28"/>
          <w:szCs w:val="28"/>
        </w:rPr>
        <w:t>Пользователь</w:t>
      </w:r>
      <w:r w:rsidR="00A86A4B" w:rsidRPr="00A25C19">
        <w:rPr>
          <w:rFonts w:ascii="Times New Roman" w:hAnsi="Times New Roman"/>
          <w:sz w:val="28"/>
          <w:szCs w:val="28"/>
        </w:rPr>
        <w:t>.</w:t>
      </w:r>
    </w:p>
    <w:p w14:paraId="51BFD0D0" w14:textId="77777777" w:rsidR="00F62ED0" w:rsidRPr="00F75B5E" w:rsidRDefault="00F62ED0" w:rsidP="006C43C7">
      <w:pPr>
        <w:pStyle w:val="a3"/>
        <w:tabs>
          <w:tab w:val="left" w:pos="1701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75B5E">
        <w:rPr>
          <w:rFonts w:ascii="Times New Roman" w:hAnsi="Times New Roman"/>
          <w:sz w:val="28"/>
          <w:szCs w:val="28"/>
        </w:rPr>
        <w:t>Для этих ролей предусмотрены следующие функции:</w:t>
      </w:r>
    </w:p>
    <w:p w14:paraId="46BA9AB9" w14:textId="36DA9AF6" w:rsidR="00F62ED0" w:rsidRPr="00F75B5E" w:rsidRDefault="009A38C5" w:rsidP="009E26DF">
      <w:pPr>
        <w:pStyle w:val="a3"/>
        <w:numPr>
          <w:ilvl w:val="0"/>
          <w:numId w:val="28"/>
        </w:numPr>
        <w:tabs>
          <w:tab w:val="left" w:pos="1701"/>
        </w:tabs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38C5">
        <w:rPr>
          <w:rFonts w:ascii="Times New Roman" w:hAnsi="Times New Roman"/>
          <w:sz w:val="28"/>
          <w:szCs w:val="28"/>
        </w:rPr>
        <w:t>Администратор</w:t>
      </w:r>
      <w:r w:rsidR="00F62ED0" w:rsidRPr="00F75B5E">
        <w:rPr>
          <w:rFonts w:ascii="Times New Roman" w:hAnsi="Times New Roman"/>
          <w:sz w:val="28"/>
          <w:szCs w:val="28"/>
        </w:rPr>
        <w:t>:</w:t>
      </w:r>
    </w:p>
    <w:p w14:paraId="50B8131B" w14:textId="073F0FBB" w:rsidR="006F4BF9" w:rsidRDefault="009A38C5" w:rsidP="00652F90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A38C5">
        <w:rPr>
          <w:rFonts w:ascii="Times New Roman" w:hAnsi="Times New Roman"/>
          <w:sz w:val="28"/>
          <w:szCs w:val="28"/>
        </w:rPr>
        <w:t>Управление пользователями и их правами доступа</w:t>
      </w:r>
      <w:r w:rsidR="006F4BF9" w:rsidRPr="006F4BF9">
        <w:rPr>
          <w:rFonts w:ascii="Times New Roman" w:hAnsi="Times New Roman"/>
          <w:sz w:val="28"/>
          <w:szCs w:val="28"/>
        </w:rPr>
        <w:t xml:space="preserve">. </w:t>
      </w:r>
    </w:p>
    <w:p w14:paraId="0BC23F3F" w14:textId="5D597D9D" w:rsidR="006F4BF9" w:rsidRDefault="00731FF5" w:rsidP="00652F90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31FF5">
        <w:rPr>
          <w:rFonts w:ascii="Times New Roman" w:hAnsi="Times New Roman"/>
          <w:sz w:val="28"/>
          <w:szCs w:val="28"/>
        </w:rPr>
        <w:t>Генерация отчетов о работе системы и пользователях</w:t>
      </w:r>
      <w:r w:rsidR="00F62ED0" w:rsidRPr="00F75B5E">
        <w:rPr>
          <w:rFonts w:ascii="Times New Roman" w:hAnsi="Times New Roman"/>
          <w:sz w:val="28"/>
          <w:szCs w:val="28"/>
        </w:rPr>
        <w:t>.</w:t>
      </w:r>
    </w:p>
    <w:p w14:paraId="019851D4" w14:textId="451A4B29" w:rsidR="009A38C5" w:rsidRPr="006F4BF9" w:rsidRDefault="00731FF5" w:rsidP="00652F90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31FF5">
        <w:rPr>
          <w:rFonts w:ascii="Times New Roman" w:hAnsi="Times New Roman"/>
          <w:sz w:val="28"/>
          <w:szCs w:val="28"/>
        </w:rPr>
        <w:t>Конфигурация параметров системы и оборудования</w:t>
      </w:r>
      <w:r w:rsidR="009A38C5" w:rsidRPr="009A38C5">
        <w:rPr>
          <w:rFonts w:ascii="Times New Roman" w:hAnsi="Times New Roman"/>
          <w:sz w:val="28"/>
          <w:szCs w:val="28"/>
        </w:rPr>
        <w:t>.</w:t>
      </w:r>
    </w:p>
    <w:p w14:paraId="5E99DD02" w14:textId="176EA7BC" w:rsidR="00F62ED0" w:rsidRPr="00F75B5E" w:rsidRDefault="009A38C5" w:rsidP="009E26DF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</w:t>
      </w:r>
      <w:r w:rsidR="00F62ED0" w:rsidRPr="00F75B5E">
        <w:rPr>
          <w:rFonts w:ascii="Times New Roman" w:hAnsi="Times New Roman"/>
          <w:sz w:val="28"/>
          <w:szCs w:val="28"/>
        </w:rPr>
        <w:t>:</w:t>
      </w:r>
    </w:p>
    <w:p w14:paraId="14E9D74B" w14:textId="17D26854" w:rsidR="009A38C5" w:rsidRPr="009A38C5" w:rsidRDefault="009A38C5" w:rsidP="009A38C5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A38C5">
        <w:rPr>
          <w:rFonts w:ascii="Times New Roman" w:hAnsi="Times New Roman"/>
          <w:sz w:val="28"/>
          <w:szCs w:val="28"/>
        </w:rPr>
        <w:t xml:space="preserve">Отслеживание состояния объектов в реальном времени. </w:t>
      </w:r>
    </w:p>
    <w:p w14:paraId="69F527F8" w14:textId="1C8D4BE9" w:rsidR="009A38C5" w:rsidRPr="009A38C5" w:rsidRDefault="00731FF5" w:rsidP="009A38C5">
      <w:pPr>
        <w:pStyle w:val="a3"/>
        <w:numPr>
          <w:ilvl w:val="0"/>
          <w:numId w:val="6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1FF5">
        <w:rPr>
          <w:rFonts w:ascii="Times New Roman" w:hAnsi="Times New Roman"/>
          <w:sz w:val="28"/>
          <w:szCs w:val="28"/>
        </w:rPr>
        <w:t>Управление процессами и настройками объектов</w:t>
      </w:r>
      <w:r w:rsidR="009A38C5" w:rsidRPr="009A38C5">
        <w:rPr>
          <w:rFonts w:ascii="Times New Roman" w:hAnsi="Times New Roman"/>
          <w:sz w:val="28"/>
          <w:szCs w:val="28"/>
        </w:rPr>
        <w:t xml:space="preserve">. </w:t>
      </w:r>
    </w:p>
    <w:p w14:paraId="4FC073FC" w14:textId="59E7FFBF" w:rsidR="00F62ED0" w:rsidRDefault="00731FF5" w:rsidP="009A38C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1FF5">
        <w:rPr>
          <w:rFonts w:ascii="Times New Roman" w:hAnsi="Times New Roman"/>
          <w:sz w:val="28"/>
          <w:szCs w:val="28"/>
        </w:rPr>
        <w:t>Предоставление технической поддержки</w:t>
      </w:r>
      <w:r w:rsidR="009A38C5" w:rsidRPr="009A38C5">
        <w:rPr>
          <w:rFonts w:ascii="Times New Roman" w:hAnsi="Times New Roman"/>
          <w:sz w:val="28"/>
          <w:szCs w:val="28"/>
        </w:rPr>
        <w:t>.</w:t>
      </w:r>
    </w:p>
    <w:p w14:paraId="4688BB4C" w14:textId="5014AF4A" w:rsidR="00731FF5" w:rsidRDefault="00731FF5" w:rsidP="009A38C5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731FF5">
        <w:rPr>
          <w:rFonts w:ascii="Times New Roman" w:hAnsi="Times New Roman"/>
          <w:sz w:val="28"/>
          <w:szCs w:val="28"/>
        </w:rPr>
        <w:t>Составление отчетов о выполненных операциях и инцидентах</w:t>
      </w:r>
      <w:r>
        <w:rPr>
          <w:rFonts w:ascii="Times New Roman" w:hAnsi="Times New Roman"/>
          <w:sz w:val="28"/>
          <w:szCs w:val="28"/>
        </w:rPr>
        <w:t>.</w:t>
      </w:r>
    </w:p>
    <w:p w14:paraId="3B22997B" w14:textId="7C790A86" w:rsidR="00631526" w:rsidRDefault="00631526" w:rsidP="00631526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Гость</w:t>
      </w:r>
      <w:r>
        <w:rPr>
          <w:rFonts w:ascii="Times New Roman" w:hAnsi="Times New Roman"/>
          <w:sz w:val="28"/>
          <w:szCs w:val="28"/>
        </w:rPr>
        <w:t>:</w:t>
      </w:r>
    </w:p>
    <w:p w14:paraId="3966E2D8" w14:textId="569D5410" w:rsidR="00631526" w:rsidRPr="006831A5" w:rsidRDefault="00492882" w:rsidP="00631526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92882">
        <w:rPr>
          <w:rFonts w:ascii="Times New Roman" w:hAnsi="Times New Roman"/>
          <w:sz w:val="28"/>
          <w:szCs w:val="28"/>
        </w:rPr>
        <w:t>Доступ к публичным данным о системе и объектах</w:t>
      </w:r>
      <w:r w:rsidR="00631526" w:rsidRPr="006831A5">
        <w:rPr>
          <w:rFonts w:ascii="Times New Roman" w:hAnsi="Times New Roman"/>
          <w:sz w:val="28"/>
          <w:szCs w:val="28"/>
        </w:rPr>
        <w:t xml:space="preserve">. </w:t>
      </w:r>
    </w:p>
    <w:p w14:paraId="3B19462C" w14:textId="44971E8B" w:rsidR="00631526" w:rsidRPr="006831A5" w:rsidRDefault="00492882" w:rsidP="00631526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92882">
        <w:rPr>
          <w:rFonts w:ascii="Times New Roman" w:hAnsi="Times New Roman"/>
          <w:sz w:val="28"/>
          <w:szCs w:val="28"/>
        </w:rPr>
        <w:t>Просмотр статической информации</w:t>
      </w:r>
      <w:r w:rsidR="00731FF5">
        <w:rPr>
          <w:rFonts w:ascii="Times New Roman" w:hAnsi="Times New Roman"/>
          <w:sz w:val="28"/>
          <w:szCs w:val="28"/>
        </w:rPr>
        <w:t>.</w:t>
      </w:r>
    </w:p>
    <w:p w14:paraId="3BF47EC3" w14:textId="218063CB" w:rsidR="00631526" w:rsidRPr="00631526" w:rsidRDefault="00492882" w:rsidP="00631526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92882">
        <w:rPr>
          <w:rFonts w:ascii="Times New Roman" w:hAnsi="Times New Roman"/>
          <w:sz w:val="28"/>
          <w:szCs w:val="28"/>
        </w:rPr>
        <w:t>Возможность создания учетной записи для получения дополнительных функций</w:t>
      </w:r>
      <w:r w:rsidR="00631526">
        <w:rPr>
          <w:rFonts w:ascii="Times New Roman" w:hAnsi="Times New Roman"/>
          <w:sz w:val="28"/>
          <w:szCs w:val="28"/>
        </w:rPr>
        <w:t>.</w:t>
      </w:r>
    </w:p>
    <w:p w14:paraId="79119ED0" w14:textId="1FAC89AB" w:rsidR="00BC37EE" w:rsidRDefault="006831A5" w:rsidP="009E26DF">
      <w:pPr>
        <w:pStyle w:val="a3"/>
        <w:numPr>
          <w:ilvl w:val="0"/>
          <w:numId w:val="28"/>
        </w:num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831A5">
        <w:rPr>
          <w:rFonts w:ascii="Times New Roman" w:hAnsi="Times New Roman"/>
          <w:sz w:val="28"/>
          <w:szCs w:val="28"/>
        </w:rPr>
        <w:t>Пользователь</w:t>
      </w:r>
      <w:r w:rsidR="00BC37EE">
        <w:rPr>
          <w:rFonts w:ascii="Times New Roman" w:hAnsi="Times New Roman"/>
          <w:sz w:val="28"/>
          <w:szCs w:val="28"/>
        </w:rPr>
        <w:t>:</w:t>
      </w:r>
    </w:p>
    <w:p w14:paraId="44459FDB" w14:textId="000EED45" w:rsidR="006831A5" w:rsidRPr="006831A5" w:rsidRDefault="008066D1" w:rsidP="006831A5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6D1">
        <w:rPr>
          <w:rFonts w:ascii="Times New Roman" w:hAnsi="Times New Roman"/>
          <w:sz w:val="28"/>
          <w:szCs w:val="28"/>
        </w:rPr>
        <w:t>Использование основных функций системы в соответствии с назначенными правами</w:t>
      </w:r>
      <w:r w:rsidR="006831A5" w:rsidRPr="006831A5">
        <w:rPr>
          <w:rFonts w:ascii="Times New Roman" w:hAnsi="Times New Roman"/>
          <w:sz w:val="28"/>
          <w:szCs w:val="28"/>
        </w:rPr>
        <w:t xml:space="preserve">. </w:t>
      </w:r>
    </w:p>
    <w:p w14:paraId="3E127BA9" w14:textId="27B83F8F" w:rsidR="006831A5" w:rsidRPr="006831A5" w:rsidRDefault="008066D1" w:rsidP="006831A5">
      <w:pPr>
        <w:pStyle w:val="a3"/>
        <w:numPr>
          <w:ilvl w:val="0"/>
          <w:numId w:val="27"/>
        </w:numPr>
        <w:tabs>
          <w:tab w:val="left" w:pos="993"/>
        </w:tabs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066D1">
        <w:rPr>
          <w:rFonts w:ascii="Times New Roman" w:hAnsi="Times New Roman"/>
          <w:sz w:val="28"/>
          <w:szCs w:val="28"/>
        </w:rPr>
        <w:t>Отправка запросов на поддержку и обратную связь</w:t>
      </w:r>
      <w:r w:rsidR="00731FF5">
        <w:rPr>
          <w:rFonts w:ascii="Times New Roman" w:hAnsi="Times New Roman"/>
          <w:sz w:val="28"/>
          <w:szCs w:val="28"/>
        </w:rPr>
        <w:tab/>
      </w:r>
      <w:r w:rsidR="006831A5" w:rsidRPr="006831A5">
        <w:rPr>
          <w:rFonts w:ascii="Times New Roman" w:hAnsi="Times New Roman"/>
          <w:sz w:val="28"/>
          <w:szCs w:val="28"/>
        </w:rPr>
        <w:t xml:space="preserve">. </w:t>
      </w:r>
    </w:p>
    <w:p w14:paraId="2DF3F15C" w14:textId="1A802A48" w:rsidR="006831A5" w:rsidRPr="00492882" w:rsidRDefault="006831A5" w:rsidP="00492882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831A5">
        <w:rPr>
          <w:rFonts w:ascii="Times New Roman" w:hAnsi="Times New Roman"/>
          <w:sz w:val="28"/>
          <w:szCs w:val="28"/>
        </w:rPr>
        <w:t>Доступ к отчетам использования объектов</w:t>
      </w:r>
      <w:r w:rsidR="00631526">
        <w:rPr>
          <w:rFonts w:ascii="Times New Roman" w:hAnsi="Times New Roman"/>
          <w:sz w:val="28"/>
          <w:szCs w:val="28"/>
        </w:rPr>
        <w:t>.</w:t>
      </w:r>
      <w:r w:rsidR="006F4BF9" w:rsidRPr="00492882">
        <w:rPr>
          <w:rFonts w:ascii="Times New Roman" w:hAnsi="Times New Roman"/>
          <w:sz w:val="28"/>
          <w:szCs w:val="28"/>
        </w:rPr>
        <w:t xml:space="preserve"> </w:t>
      </w:r>
    </w:p>
    <w:p w14:paraId="32776414" w14:textId="589FCFC5" w:rsidR="00F62ED0" w:rsidRPr="00731FF5" w:rsidRDefault="00731FF5" w:rsidP="00731FF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Интерфейс </w:t>
      </w:r>
      <w:r w:rsidR="006C43C7" w:rsidRPr="00731FF5">
        <w:rPr>
          <w:rFonts w:ascii="Times New Roman" w:hAnsi="Times New Roman" w:cs="Times New Roman"/>
          <w:sz w:val="28"/>
          <w:szCs w:val="28"/>
        </w:rPr>
        <w:t>«</w:t>
      </w:r>
      <w:r w:rsidR="006831A5" w:rsidRPr="00731FF5">
        <w:rPr>
          <w:rFonts w:ascii="Times New Roman" w:hAnsi="Times New Roman" w:cs="Times New Roman"/>
          <w:sz w:val="28"/>
          <w:szCs w:val="28"/>
        </w:rPr>
        <w:t>NanoControl</w:t>
      </w:r>
      <w:r w:rsidR="006C43C7" w:rsidRPr="00731FF5">
        <w:rPr>
          <w:rFonts w:ascii="Times New Roman" w:hAnsi="Times New Roman" w:cs="Times New Roman"/>
          <w:sz w:val="28"/>
          <w:szCs w:val="28"/>
        </w:rPr>
        <w:t>»</w:t>
      </w:r>
      <w:r w:rsidR="006F4BF9" w:rsidRPr="00731FF5">
        <w:rPr>
          <w:rFonts w:ascii="Times New Roman" w:hAnsi="Times New Roman" w:cs="Times New Roman"/>
          <w:sz w:val="28"/>
          <w:szCs w:val="28"/>
        </w:rPr>
        <w:t xml:space="preserve"> </w:t>
      </w:r>
      <w:r w:rsidR="006831A5" w:rsidRPr="00731FF5">
        <w:rPr>
          <w:rFonts w:ascii="Times New Roman" w:hAnsi="Times New Roman" w:cs="Times New Roman"/>
          <w:sz w:val="28"/>
          <w:szCs w:val="28"/>
        </w:rPr>
        <w:t>направлен на обеспечение гибкости и эффективности процессов отслеживания объектов, предлагая разные уровни доступа и функциональности для различных категорий пользователей, что способствует удобству использования как для операторов, так и для конечных пользователей</w:t>
      </w:r>
      <w:r w:rsidR="00F62ED0" w:rsidRPr="00731FF5">
        <w:rPr>
          <w:rFonts w:ascii="Times New Roman" w:hAnsi="Times New Roman" w:cs="Times New Roman"/>
          <w:sz w:val="28"/>
          <w:szCs w:val="28"/>
        </w:rPr>
        <w:t>.</w:t>
      </w:r>
    </w:p>
    <w:p w14:paraId="29470E89" w14:textId="5133E7F4" w:rsidR="00F62ED0" w:rsidRPr="00CF7A49" w:rsidRDefault="00F62ED0" w:rsidP="009E26DF">
      <w:pPr>
        <w:pStyle w:val="a3"/>
        <w:numPr>
          <w:ilvl w:val="1"/>
          <w:numId w:val="2"/>
        </w:numPr>
        <w:spacing w:before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F7A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организации входных и выходных данных</w:t>
      </w:r>
    </w:p>
    <w:p w14:paraId="26056B3F" w14:textId="0C636DD4" w:rsidR="00F62ED0" w:rsidRPr="002629C3" w:rsidRDefault="004A79A2" w:rsidP="006C43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A79A2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NanoControl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A79A2">
        <w:rPr>
          <w:rFonts w:ascii="Times New Roman" w:hAnsi="Times New Roman" w:cs="Times New Roman"/>
          <w:sz w:val="28"/>
          <w:szCs w:val="28"/>
        </w:rPr>
        <w:t>предназначена для оптимизации работы различных технологий и процессов. Она обеспечивает мониторинг состояния объектов, анализ их работы и управление пользователями. Четкая организация входных и выходных данных является ключом к эффективному управлению и принятию решений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38F022AF" w14:textId="77777777" w:rsidR="00F62ED0" w:rsidRPr="002629C3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629C3">
        <w:rPr>
          <w:rFonts w:ascii="Times New Roman" w:hAnsi="Times New Roman" w:cs="Times New Roman"/>
          <w:sz w:val="28"/>
          <w:szCs w:val="28"/>
        </w:rPr>
        <w:t>Входные данные:</w:t>
      </w:r>
    </w:p>
    <w:p w14:paraId="6F6F6265" w14:textId="3612650E" w:rsidR="00F62ED0" w:rsidRPr="002629C3" w:rsidRDefault="005247B5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7B5">
        <w:rPr>
          <w:rFonts w:ascii="Times New Roman" w:hAnsi="Times New Roman" w:cs="Times New Roman"/>
          <w:sz w:val="28"/>
          <w:szCs w:val="28"/>
        </w:rPr>
        <w:t>Данные об объектах управления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5247B5">
        <w:rPr>
          <w:rFonts w:ascii="Times New Roman" w:hAnsi="Times New Roman" w:cs="Times New Roman"/>
          <w:sz w:val="28"/>
          <w:szCs w:val="28"/>
        </w:rPr>
        <w:t>Информация о каждом объекте, включая идентификационный номер, тип объекта, текущее состояние (активен, неактивен, на обслуживании), местоположение и параметры работы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  <w:r w:rsidRPr="005247B5">
        <w:rPr>
          <w:rFonts w:ascii="Times New Roman" w:hAnsi="Times New Roman" w:cs="Times New Roman"/>
          <w:sz w:val="28"/>
          <w:szCs w:val="28"/>
        </w:rPr>
        <w:t xml:space="preserve"> Допустимая длина описания объекта — не более 500 символов.</w:t>
      </w:r>
    </w:p>
    <w:p w14:paraId="1F1EC031" w14:textId="1B728234" w:rsidR="00F62ED0" w:rsidRPr="002629C3" w:rsidRDefault="005247B5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7B5">
        <w:rPr>
          <w:rFonts w:ascii="Times New Roman" w:hAnsi="Times New Roman" w:cs="Times New Roman"/>
          <w:sz w:val="28"/>
          <w:szCs w:val="28"/>
        </w:rPr>
        <w:t>Операционные данные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5247B5">
        <w:rPr>
          <w:rFonts w:ascii="Times New Roman" w:hAnsi="Times New Roman" w:cs="Times New Roman"/>
          <w:sz w:val="28"/>
          <w:szCs w:val="28"/>
        </w:rPr>
        <w:t>Запись операций управления объектами, включая команды на запуск, остановку, изменение режима работы, а также данные о завершенных операциях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79BFE93F" w14:textId="4D966782" w:rsidR="00F62ED0" w:rsidRPr="002629C3" w:rsidRDefault="005247B5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7B5">
        <w:rPr>
          <w:rFonts w:ascii="Times New Roman" w:hAnsi="Times New Roman" w:cs="Times New Roman"/>
          <w:sz w:val="28"/>
          <w:szCs w:val="28"/>
        </w:rPr>
        <w:t>Информация о пользователях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5247B5">
        <w:rPr>
          <w:rFonts w:ascii="Times New Roman" w:hAnsi="Times New Roman" w:cs="Times New Roman"/>
          <w:sz w:val="28"/>
          <w:szCs w:val="28"/>
        </w:rPr>
        <w:t>При регистрации пользователи должны вводить свои данные, включая имя, контактную информацию, роль (оператор, администратор) и настройки уведомлений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47392242" w14:textId="25D4C3C3" w:rsidR="005D0EB4" w:rsidRDefault="005247B5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7B5">
        <w:rPr>
          <w:rFonts w:ascii="Times New Roman" w:hAnsi="Times New Roman" w:cs="Times New Roman"/>
          <w:sz w:val="28"/>
          <w:szCs w:val="28"/>
        </w:rPr>
        <w:t>Данные о системах мониторинга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5247B5">
        <w:rPr>
          <w:rFonts w:ascii="Times New Roman" w:hAnsi="Times New Roman" w:cs="Times New Roman"/>
          <w:sz w:val="28"/>
          <w:szCs w:val="28"/>
        </w:rPr>
        <w:t>Информация о системах, которые используются для мониторинга состояния объектов, включая типы датчиков, параметры мониторинга и их расположение</w:t>
      </w:r>
      <w:r w:rsidR="005D0EB4">
        <w:rPr>
          <w:rFonts w:ascii="Times New Roman" w:hAnsi="Times New Roman" w:cs="Times New Roman"/>
          <w:sz w:val="28"/>
          <w:szCs w:val="28"/>
        </w:rPr>
        <w:t>.</w:t>
      </w:r>
    </w:p>
    <w:p w14:paraId="617D0709" w14:textId="1F955778" w:rsidR="00F62ED0" w:rsidRDefault="005247B5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47B5">
        <w:rPr>
          <w:rFonts w:ascii="Times New Roman" w:hAnsi="Times New Roman" w:cs="Times New Roman"/>
          <w:sz w:val="28"/>
          <w:szCs w:val="28"/>
        </w:rPr>
        <w:t>История инцидентов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5247B5">
        <w:rPr>
          <w:rFonts w:ascii="Times New Roman" w:hAnsi="Times New Roman" w:cs="Times New Roman"/>
          <w:sz w:val="28"/>
          <w:szCs w:val="28"/>
        </w:rPr>
        <w:t>Запись событий, связанных с авариями, сбоями и другими инцидентами, включая время, место и описание проблемы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1483BCD6" w14:textId="6C748312" w:rsidR="00F62ED0" w:rsidRPr="002629C3" w:rsidRDefault="005D0EB4" w:rsidP="009E26DF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Настройки интеграции. </w:t>
      </w:r>
      <w:r w:rsidR="00DB55E0" w:rsidRPr="00DB55E0">
        <w:rPr>
          <w:rFonts w:ascii="Times New Roman" w:hAnsi="Times New Roman" w:cs="Times New Roman"/>
          <w:sz w:val="28"/>
          <w:szCs w:val="28"/>
        </w:rPr>
        <w:t xml:space="preserve">Данные для интеграции с внешними системами, такими как системы управления зданием или </w:t>
      </w:r>
      <w:proofErr w:type="spellStart"/>
      <w:r w:rsidR="00DB55E0" w:rsidRPr="00DB55E0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DB55E0" w:rsidRPr="00DB55E0">
        <w:rPr>
          <w:rFonts w:ascii="Times New Roman" w:hAnsi="Times New Roman" w:cs="Times New Roman"/>
          <w:sz w:val="28"/>
          <w:szCs w:val="28"/>
        </w:rPr>
        <w:t>-платформы, включая API, форматы данных и способы их передачи</w:t>
      </w:r>
      <w:r w:rsidR="00F62ED0" w:rsidRPr="003D6765">
        <w:rPr>
          <w:rFonts w:ascii="Times New Roman" w:hAnsi="Times New Roman" w:cs="Times New Roman"/>
          <w:sz w:val="28"/>
          <w:szCs w:val="28"/>
        </w:rPr>
        <w:t>.</w:t>
      </w:r>
    </w:p>
    <w:p w14:paraId="1CF02C0B" w14:textId="77777777" w:rsidR="00F62ED0" w:rsidRPr="002629C3" w:rsidRDefault="00F62ED0" w:rsidP="005A6923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C3">
        <w:rPr>
          <w:rFonts w:ascii="Times New Roman" w:hAnsi="Times New Roman" w:cs="Times New Roman"/>
          <w:sz w:val="28"/>
          <w:szCs w:val="28"/>
        </w:rPr>
        <w:t>Выходные данные:</w:t>
      </w:r>
    </w:p>
    <w:p w14:paraId="03072399" w14:textId="09BED0B2" w:rsidR="005D0EB4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Отчеты по состоянию </w:t>
      </w:r>
      <w:r w:rsidR="00DB55E0" w:rsidRPr="00DB55E0">
        <w:rPr>
          <w:rFonts w:ascii="Times New Roman" w:hAnsi="Times New Roman" w:cs="Times New Roman"/>
          <w:sz w:val="28"/>
          <w:szCs w:val="28"/>
        </w:rPr>
        <w:t>объектов</w:t>
      </w:r>
      <w:r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="00DB55E0" w:rsidRPr="00DB55E0">
        <w:rPr>
          <w:rFonts w:ascii="Times New Roman" w:hAnsi="Times New Roman" w:cs="Times New Roman"/>
          <w:sz w:val="28"/>
          <w:szCs w:val="28"/>
        </w:rPr>
        <w:t>На основе введенных данных система должна предоставлять отчеты о состоянии объектов, их местоположении и параметрах работы, включая информацию о тех, которые требуют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487EB2" w14:textId="05A4D18C" w:rsidR="00F62ED0" w:rsidRPr="002629C3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Документы </w:t>
      </w:r>
      <w:r w:rsidR="00DB55E0" w:rsidRPr="00DB55E0">
        <w:rPr>
          <w:rFonts w:ascii="Times New Roman" w:hAnsi="Times New Roman" w:cs="Times New Roman"/>
          <w:sz w:val="28"/>
          <w:szCs w:val="28"/>
        </w:rPr>
        <w:t>по операциям</w:t>
      </w:r>
      <w:r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="00DB55E0" w:rsidRPr="00DB55E0">
        <w:rPr>
          <w:rFonts w:ascii="Times New Roman" w:hAnsi="Times New Roman" w:cs="Times New Roman"/>
          <w:sz w:val="28"/>
          <w:szCs w:val="28"/>
        </w:rPr>
        <w:t>Автоматическая генерация отчетов о выполненных операциях, включая время выполнения, статус и параметры работы объектов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62317A48" w14:textId="1AC87ED4" w:rsidR="00F62ED0" w:rsidRPr="002629C3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Аналитические отчеты. </w:t>
      </w:r>
      <w:r w:rsidR="00DB55E0" w:rsidRPr="00DB55E0">
        <w:rPr>
          <w:rFonts w:ascii="Times New Roman" w:hAnsi="Times New Roman" w:cs="Times New Roman"/>
          <w:sz w:val="28"/>
          <w:szCs w:val="28"/>
        </w:rPr>
        <w:t>Отчеты о производительности объектов, частоте операций и эффективности работы системы управления для принятия управленческих решений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1F2D13AB" w14:textId="557A4DEF" w:rsidR="00F62ED0" w:rsidRPr="002629C3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История операций. </w:t>
      </w:r>
      <w:r w:rsidR="00DB55E0" w:rsidRPr="00DB55E0">
        <w:rPr>
          <w:rFonts w:ascii="Times New Roman" w:hAnsi="Times New Roman" w:cs="Times New Roman"/>
          <w:sz w:val="28"/>
          <w:szCs w:val="28"/>
        </w:rPr>
        <w:t>Доступ к истории всех операций управления, включая команды, время выполнения и параметры объектов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1F585619" w14:textId="06BB6EBB" w:rsidR="00F62ED0" w:rsidRPr="002629C3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lastRenderedPageBreak/>
        <w:t xml:space="preserve">Уведомления и оповещения. </w:t>
      </w:r>
      <w:r w:rsidR="00DB55E0" w:rsidRPr="00DB55E0">
        <w:rPr>
          <w:rFonts w:ascii="Times New Roman" w:hAnsi="Times New Roman" w:cs="Times New Roman"/>
          <w:sz w:val="28"/>
          <w:szCs w:val="28"/>
        </w:rPr>
        <w:t>Отправка уведомлений о состоянии объектов, завершении операций, а также предупреждения о необходимости технического обслуживания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1AEBC1CB" w14:textId="77D21C05" w:rsidR="00F62ED0" w:rsidRPr="002629C3" w:rsidRDefault="00DB55E0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5E0">
        <w:rPr>
          <w:rFonts w:ascii="Times New Roman" w:hAnsi="Times New Roman" w:cs="Times New Roman"/>
          <w:sz w:val="28"/>
          <w:szCs w:val="28"/>
        </w:rPr>
        <w:t>Доступ к отчетам по инцидентам</w:t>
      </w:r>
      <w:r w:rsidR="005D0EB4"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Pr="00DB55E0">
        <w:rPr>
          <w:rFonts w:ascii="Times New Roman" w:hAnsi="Times New Roman" w:cs="Times New Roman"/>
          <w:sz w:val="28"/>
          <w:szCs w:val="28"/>
        </w:rPr>
        <w:t>Возможность просмотра и анализа данных по инцидентам, а также информации о проведенных мероприятиях по устранению проблем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617651E0" w14:textId="6B8AAC6E" w:rsidR="00F62ED0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 xml:space="preserve">Управление пользователями. </w:t>
      </w:r>
      <w:r w:rsidR="00DB55E0" w:rsidRPr="00DB55E0">
        <w:rPr>
          <w:rFonts w:ascii="Times New Roman" w:hAnsi="Times New Roman" w:cs="Times New Roman"/>
          <w:sz w:val="28"/>
          <w:szCs w:val="28"/>
        </w:rPr>
        <w:t>Администраторы должны иметь возможность управлять учетными записями пользователей, настраивать права доступа и отслеживать активность пользователей</w:t>
      </w:r>
      <w:r w:rsidR="00F62ED0" w:rsidRPr="002629C3">
        <w:rPr>
          <w:rFonts w:ascii="Times New Roman" w:hAnsi="Times New Roman" w:cs="Times New Roman"/>
          <w:sz w:val="28"/>
          <w:szCs w:val="28"/>
        </w:rPr>
        <w:t>.</w:t>
      </w:r>
    </w:p>
    <w:p w14:paraId="132FE302" w14:textId="3919D908" w:rsidR="00F62ED0" w:rsidRPr="002629C3" w:rsidRDefault="005D0EB4" w:rsidP="009E26DF">
      <w:pPr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EB4">
        <w:rPr>
          <w:rFonts w:ascii="Times New Roman" w:hAnsi="Times New Roman" w:cs="Times New Roman"/>
          <w:sz w:val="28"/>
          <w:szCs w:val="28"/>
        </w:rPr>
        <w:t>Отчеты о производительности</w:t>
      </w:r>
      <w:r w:rsidR="00DB55E0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5D0EB4">
        <w:rPr>
          <w:rFonts w:ascii="Times New Roman" w:hAnsi="Times New Roman" w:cs="Times New Roman"/>
          <w:sz w:val="28"/>
          <w:szCs w:val="28"/>
        </w:rPr>
        <w:t xml:space="preserve">. </w:t>
      </w:r>
      <w:r w:rsidR="00DB55E0" w:rsidRPr="00DB55E0">
        <w:rPr>
          <w:rFonts w:ascii="Times New Roman" w:hAnsi="Times New Roman" w:cs="Times New Roman"/>
          <w:sz w:val="28"/>
          <w:szCs w:val="28"/>
        </w:rPr>
        <w:t>Генерация отчетов о работе системы управления, включая данные по количеству выполненных операций и времени отклика объектов</w:t>
      </w:r>
      <w:r w:rsidR="00F62ED0" w:rsidRPr="003D6765">
        <w:rPr>
          <w:rFonts w:ascii="Times New Roman" w:hAnsi="Times New Roman" w:cs="Times New Roman"/>
          <w:sz w:val="28"/>
          <w:szCs w:val="28"/>
        </w:rPr>
        <w:t>.</w:t>
      </w:r>
    </w:p>
    <w:p w14:paraId="5D72E139" w14:textId="77777777" w:rsidR="00DB55E0" w:rsidRPr="00DB55E0" w:rsidRDefault="00F62ED0" w:rsidP="00DB55E0">
      <w:pPr>
        <w:pStyle w:val="a3"/>
        <w:numPr>
          <w:ilvl w:val="1"/>
          <w:numId w:val="2"/>
        </w:numPr>
        <w:spacing w:before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F7A49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временным характеристикам</w:t>
      </w:r>
    </w:p>
    <w:p w14:paraId="3B4989E0" w14:textId="65DCAA01" w:rsidR="00F62ED0" w:rsidRPr="00DB55E0" w:rsidRDefault="00DB55E0" w:rsidP="00DB55E0">
      <w:pPr>
        <w:spacing w:before="24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DB55E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После внесения изменений в параметры управления объектом, информация о текущем состоянии, местоположении и статусе объектов должна обновляться и отображаться пользователям мгновенно, без задержек. Система должна обеспечивать немедленное обновление данных и отправку уведомлений, чтобы операторы и пользователи могли быстро получать актуальные сведения о состоянии объектов, их доступности и возможных неисправностях. Это гарантирует эффективное управление объектами, оперативное реагирование на изменения в их состоянии и своевременное информирование пользователей. Благодаря этому минимизируются задержки в управлении и улучшается качество обслуживания, что в свою очередь способствует повышению удовлетворенности пользователей и эффективности работы системы в целом</w:t>
      </w:r>
      <w:r w:rsidR="00F62ED0" w:rsidRPr="00DB55E0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0F3B19BD" w14:textId="77777777" w:rsidR="00F62ED0" w:rsidRDefault="00F62ED0" w:rsidP="009E26DF">
      <w:pPr>
        <w:pStyle w:val="a3"/>
        <w:numPr>
          <w:ilvl w:val="1"/>
          <w:numId w:val="2"/>
        </w:numPr>
        <w:spacing w:before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Требование к надежности</w:t>
      </w:r>
    </w:p>
    <w:p w14:paraId="69572673" w14:textId="68AFAE59" w:rsidR="00F62ED0" w:rsidRPr="00BD05EC" w:rsidRDefault="00DB55E0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DB55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автоматического управления объектом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DB55E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должна обеспечивать высокую надежность и доступность для пользователей. Ниже приведены ключевые требования к надежности</w:t>
      </w:r>
      <w:r w:rsidR="00F62ED0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F6AEBDC" w14:textId="66DE1E5B" w:rsidR="00F62ED0" w:rsidRPr="00BD05EC" w:rsidRDefault="00E97C21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97C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Вероятность безотказной работы системы должна составлять не менее 99%. Это означает, что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4C7ADB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</w:t>
      </w:r>
      <w:r w:rsidRPr="00E97C2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может быть недоступна или испытывать сбои не более 1% времени при условии исправности сети и инфраструктуры</w:t>
      </w:r>
      <w:r w:rsidR="00F62ED0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3E727D8" w14:textId="6F4676A4" w:rsidR="00F62ED0" w:rsidRPr="00BD05EC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Резервное копирование данных</w:t>
      </w:r>
      <w:r w:rsidR="00A86A4B"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86A4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необходимо</w:t>
      </w: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реализовать регулярное резервное копирование данных о состоянии объектов, операциях управления и пользователях. В случае сбоев или потери информации должна быть возможность быстрого восстановления данных из резервных копий</w:t>
      </w:r>
      <w:r w:rsidR="00F62ED0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5F069E6" w14:textId="1995139C" w:rsidR="00F62ED0" w:rsidRPr="00BD05EC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Мониторинг и оповещение: В систему необходимо встроить механизмы мониторинга, которые будут отслеживать состояние всех ключевых компонентов (серверы, базы данных, соединения с внешними системами) и оповещать администраторов о возможных сбоях или угрозах. Это позволит своевременно реагировать и устранять проблемы.</w:t>
      </w:r>
    </w:p>
    <w:p w14:paraId="531B93FD" w14:textId="5411FFDD" w:rsidR="00F62ED0" w:rsidRPr="00BD05EC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План восстановления после сбоев: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необходимо</w:t>
      </w: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разработать и регулярно тестировать план восстановления системы после серьезных сбоев. Это обеспечит быстрое восстановление сервиса и минимизирует простои, что особенно важно для пользователей.</w:t>
      </w:r>
    </w:p>
    <w:p w14:paraId="64093F47" w14:textId="56FC8565" w:rsidR="00F62ED0" w:rsidRPr="00BD05EC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Распределенная архитектура: Использование распределенной архитектуры и репликации данных позволит снизить риск недоступности системы из-за отказа отдельных компонентов или серверов</w:t>
      </w:r>
      <w:r w:rsidR="00F62ED0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1CD75FC" w14:textId="7C72AB37" w:rsidR="00F62ED0" w:rsidRPr="00BD05EC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Обновления и обслуживание: Программное обеспечение должно регулярно обновляться, а оборудование — поддерживаться в исправном состоянии. Технические работы и обновления должны проводиться с минимальным влиянием на доступность системы, желательно в периоды низкого спроса.</w:t>
      </w:r>
    </w:p>
    <w:p w14:paraId="523433AA" w14:textId="64AE647C" w:rsidR="00F62ED0" w:rsidRDefault="004C7ADB" w:rsidP="009E26DF">
      <w:pPr>
        <w:pStyle w:val="a3"/>
        <w:numPr>
          <w:ilvl w:val="0"/>
          <w:numId w:val="10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Аварийное отключение: В случае обнаружения критических сбоев или угроз безопасности должна быть возможность аварийного отключения системы для предотвращения утрат данных или ущерба оборудованию</w:t>
      </w:r>
      <w:r w:rsidR="00F62ED0" w:rsidRPr="00BD05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C29F88D" w14:textId="72A12535" w:rsidR="00F62ED0" w:rsidRDefault="004C7ADB" w:rsidP="00A86A4B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меры обеспечат высокую надежность системы автоматического управления объектом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4C7AD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позволят избежать потери данных и гарантируют бесперебойную работу сервиса управления</w:t>
      </w:r>
      <w:r w:rsidR="00F62ED0" w:rsidRPr="00DE7A9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1312520" w14:textId="77777777" w:rsidR="00F62ED0" w:rsidRDefault="00F62ED0" w:rsidP="009E26DF">
      <w:pPr>
        <w:pStyle w:val="a3"/>
        <w:numPr>
          <w:ilvl w:val="1"/>
          <w:numId w:val="2"/>
        </w:numPr>
        <w:spacing w:before="240" w:line="240" w:lineRule="auto"/>
        <w:ind w:left="0" w:firstLine="709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Требования к численности и квалификации персонала</w:t>
      </w:r>
    </w:p>
    <w:p w14:paraId="5569DF51" w14:textId="4CD8D6D5" w:rsidR="00F62ED0" w:rsidRDefault="004C7ADB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ADB">
        <w:rPr>
          <w:rFonts w:ascii="Times New Roman" w:hAnsi="Times New Roman" w:cs="Times New Roman"/>
          <w:sz w:val="28"/>
          <w:szCs w:val="28"/>
        </w:rPr>
        <w:t>Система «NanoControl» будет ориентирована на следующие роли пользователей</w:t>
      </w:r>
      <w:r w:rsidR="00F62ED0" w:rsidRPr="00C00531">
        <w:rPr>
          <w:rFonts w:ascii="Times New Roman" w:hAnsi="Times New Roman" w:cs="Times New Roman"/>
          <w:sz w:val="28"/>
          <w:szCs w:val="28"/>
        </w:rPr>
        <w:t>:</w:t>
      </w:r>
    </w:p>
    <w:p w14:paraId="59A90416" w14:textId="1155A2B0" w:rsidR="00F62ED0" w:rsidRPr="00E56FCD" w:rsidRDefault="00F62ED0" w:rsidP="006C43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2005">
        <w:rPr>
          <w:rFonts w:ascii="Times New Roman" w:hAnsi="Times New Roman" w:cs="Times New Roman"/>
          <w:sz w:val="28"/>
          <w:szCs w:val="28"/>
        </w:rPr>
        <w:t>Операторы с</w:t>
      </w:r>
      <w:r w:rsidR="00E97C21">
        <w:rPr>
          <w:rFonts w:ascii="Times New Roman" w:hAnsi="Times New Roman" w:cs="Times New Roman"/>
          <w:sz w:val="28"/>
          <w:szCs w:val="28"/>
        </w:rPr>
        <w:t>танций проката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B3FFCFB" w14:textId="193E9F5D" w:rsidR="008E00D3" w:rsidRPr="008E00D3" w:rsidRDefault="008E00D3" w:rsidP="008E00D3">
      <w:pPr>
        <w:pStyle w:val="a3"/>
        <w:numPr>
          <w:ilvl w:val="0"/>
          <w:numId w:val="1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Цель: Главной задачей операторов является управление ежедневными операциями системы, включая мониторинг состояния объектов, их настройку и управление ресурсами. </w:t>
      </w:r>
    </w:p>
    <w:p w14:paraId="7257812E" w14:textId="6098BF7F" w:rsidR="00E97C21" w:rsidRDefault="008E00D3" w:rsidP="008E00D3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>Основные</w:t>
      </w:r>
      <w:r w:rsidRPr="008E00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00D3">
        <w:rPr>
          <w:rFonts w:ascii="Times New Roman" w:hAnsi="Times New Roman" w:cs="Times New Roman"/>
          <w:sz w:val="28"/>
          <w:szCs w:val="28"/>
        </w:rPr>
        <w:t>потребности: Операторы ожидают от системы простого и интуитивно понятного интерфейса для быстрого доступа к информации о текущем состоянии объектов, возможности оперативного ввода данных, а также удобных инструментов для управления и контроля процессов.</w:t>
      </w:r>
    </w:p>
    <w:p w14:paraId="5CD8CF99" w14:textId="0B36467D" w:rsidR="00F62ED0" w:rsidRPr="00F44A14" w:rsidRDefault="00F62ED0" w:rsidP="00386EB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62005">
        <w:rPr>
          <w:rFonts w:ascii="Times New Roman" w:hAnsi="Times New Roman" w:cs="Times New Roman"/>
          <w:sz w:val="28"/>
          <w:szCs w:val="28"/>
        </w:rPr>
        <w:t>Администраторы системы</w:t>
      </w:r>
      <w:r w:rsidRPr="00F44A14">
        <w:rPr>
          <w:rFonts w:ascii="Times New Roman" w:hAnsi="Times New Roman" w:cs="Times New Roman"/>
          <w:sz w:val="28"/>
          <w:szCs w:val="28"/>
        </w:rPr>
        <w:t>:</w:t>
      </w:r>
    </w:p>
    <w:p w14:paraId="66CB4DC3" w14:textId="39E12383" w:rsidR="008E00D3" w:rsidRPr="008E00D3" w:rsidRDefault="008E00D3" w:rsidP="008E00D3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Цель: Администраторы системы отвечают за техническое обслуживание «NanoControl», обеспечение бесперебойной работы и защиту данных. </w:t>
      </w:r>
    </w:p>
    <w:p w14:paraId="2E54F72D" w14:textId="3C67E72C" w:rsidR="00F62ED0" w:rsidRDefault="008E00D3" w:rsidP="008E00D3">
      <w:pPr>
        <w:pStyle w:val="a3"/>
        <w:numPr>
          <w:ilvl w:val="0"/>
          <w:numId w:val="1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Основные потребности: В задачи администраторов входит мониторинг работы системы, управление правами доступа пользователей, настройка интеграций с внешними системами и регулярное резервное копирование данных. Они </w:t>
      </w:r>
      <w:proofErr w:type="spellStart"/>
      <w:r w:rsidRPr="008E00D3">
        <w:rPr>
          <w:rFonts w:ascii="Times New Roman" w:hAnsi="Times New Roman" w:cs="Times New Roman"/>
          <w:sz w:val="28"/>
          <w:szCs w:val="28"/>
        </w:rPr>
        <w:t>должн</w:t>
      </w:r>
      <w:proofErr w:type="spellEnd"/>
      <w:r w:rsidR="00795C6D">
        <w:rPr>
          <w:rFonts w:ascii="Times New Roman" w:hAnsi="Times New Roman" w:cs="Times New Roman"/>
          <w:sz w:val="28"/>
          <w:szCs w:val="28"/>
        </w:rPr>
        <w:tab/>
      </w:r>
      <w:r w:rsidRPr="008E00D3">
        <w:rPr>
          <w:rFonts w:ascii="Times New Roman" w:hAnsi="Times New Roman" w:cs="Times New Roman"/>
          <w:sz w:val="28"/>
          <w:szCs w:val="28"/>
        </w:rPr>
        <w:t>ы обладать навыками работы с базами данных и управления ИТ-инфраструктурой.</w:t>
      </w:r>
    </w:p>
    <w:p w14:paraId="0C9B4148" w14:textId="20FB697A" w:rsidR="00F62ED0" w:rsidRPr="00F44A14" w:rsidRDefault="008E00D3" w:rsidP="006C43C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>Аналитики данных</w:t>
      </w:r>
      <w:r w:rsidR="00F62ED0">
        <w:rPr>
          <w:rFonts w:ascii="Times New Roman" w:hAnsi="Times New Roman" w:cs="Times New Roman"/>
          <w:sz w:val="28"/>
          <w:szCs w:val="28"/>
        </w:rPr>
        <w:t>:</w:t>
      </w:r>
    </w:p>
    <w:p w14:paraId="6ADB26CD" w14:textId="187A6A0E" w:rsidR="008E00D3" w:rsidRPr="008E00D3" w:rsidRDefault="008E00D3" w:rsidP="008E00D3">
      <w:pPr>
        <w:pStyle w:val="a3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Цель: Аналитики отвечают за сбор и анализ данных, связанных с работой системы, для оптимизации процессов и повышения эффективности. </w:t>
      </w:r>
    </w:p>
    <w:p w14:paraId="6B118644" w14:textId="70D7AE54" w:rsidR="008E00D3" w:rsidRPr="008E00D3" w:rsidRDefault="008E00D3" w:rsidP="008E00D3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Основные потребности: Эти специалисты нуждаются в мощных инструментах для анализа данных, визуализации ключевых показателей </w:t>
      </w:r>
      <w:r w:rsidRPr="008E00D3">
        <w:rPr>
          <w:rFonts w:ascii="Times New Roman" w:hAnsi="Times New Roman" w:cs="Times New Roman"/>
          <w:sz w:val="28"/>
          <w:szCs w:val="28"/>
        </w:rPr>
        <w:lastRenderedPageBreak/>
        <w:t>эффективности (KPI) и создания отчетов для принятия обоснованных решений.</w:t>
      </w:r>
    </w:p>
    <w:p w14:paraId="1F4CF697" w14:textId="6D1A2F10" w:rsidR="008E00D3" w:rsidRPr="008E00D3" w:rsidRDefault="008E00D3" w:rsidP="008E00D3">
      <w:pPr>
        <w:pStyle w:val="a3"/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>Технические специалисты:</w:t>
      </w:r>
    </w:p>
    <w:p w14:paraId="1FF412C0" w14:textId="4FA1A318" w:rsidR="008E00D3" w:rsidRPr="008E00D3" w:rsidRDefault="008E00D3" w:rsidP="008E00D3">
      <w:pPr>
        <w:pStyle w:val="a3"/>
        <w:numPr>
          <w:ilvl w:val="0"/>
          <w:numId w:val="13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 xml:space="preserve">Цель: Технические специалисты отвечают за поддержку и модернизацию оборудования и программного обеспечения системы. </w:t>
      </w:r>
    </w:p>
    <w:p w14:paraId="62834ED5" w14:textId="69BDD405" w:rsidR="008E00D3" w:rsidRPr="008E00D3" w:rsidRDefault="008E00D3" w:rsidP="008E00D3">
      <w:pPr>
        <w:pStyle w:val="a3"/>
        <w:numPr>
          <w:ilvl w:val="0"/>
          <w:numId w:val="1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0D3">
        <w:rPr>
          <w:rFonts w:ascii="Times New Roman" w:hAnsi="Times New Roman" w:cs="Times New Roman"/>
          <w:sz w:val="28"/>
          <w:szCs w:val="28"/>
        </w:rPr>
        <w:t>Основные потребности: они требуют доступа к технической документации, инструментам для диагностики и устранения неисправностей, а также возможностям для тестирования обновлений и новых функций системы.</w:t>
      </w:r>
    </w:p>
    <w:p w14:paraId="2A847B14" w14:textId="77777777" w:rsidR="00F62ED0" w:rsidRPr="00EA3258" w:rsidRDefault="00F62ED0" w:rsidP="00FB14CE">
      <w:pPr>
        <w:spacing w:before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6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Требования к составу и параметрам технических средств</w:t>
      </w:r>
    </w:p>
    <w:p w14:paraId="377277C5" w14:textId="1836708B" w:rsidR="00F62ED0" w:rsidRPr="001A2ACE" w:rsidRDefault="00FD5A0C" w:rsidP="006C4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обеспечения надежной и высокопроизводительной работы системы «NanoControl», а также удовлетворения потребностей пользователей, необходимо учитывать следующие требования к составу и параметрам технических средств</w:t>
      </w:r>
      <w:r w:rsidR="00F62ED0"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D69A1AD" w14:textId="0ED16D21" w:rsidR="00F62ED0" w:rsidRPr="001A2ACE" w:rsidRDefault="008567EC" w:rsidP="009E26DF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Серверное оборудование: − Серверы баз данных (основной и резервный</w:t>
      </w:r>
      <w:r w:rsidR="00F62ED0"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</w:t>
      </w:r>
      <w:r w:rsidR="00F62E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86C2CE9" w14:textId="41BE1827" w:rsidR="00F62ED0" w:rsidRPr="001A2ACE" w:rsidRDefault="008567EC" w:rsidP="009E26DF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Процессор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x86 с тактовой частотой не менее 2 ГГц для быстрой обработки запросов и доступа к данным</w:t>
      </w:r>
      <w:r w:rsidR="00F62ED0"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903AFEE" w14:textId="16E64E34" w:rsidR="00F62ED0" w:rsidRPr="001A2ACE" w:rsidRDefault="008567EC" w:rsidP="009E26DF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Оперативная память</w:t>
      </w:r>
      <w:r w:rsidR="00FD5A0C"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минимум 64 ГБ для эффективной работы баз данных</w:t>
      </w:r>
      <w:r w:rsidR="00F62ED0"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D80E34C" w14:textId="60A560B4" w:rsidR="00F62ED0" w:rsidRDefault="008567EC" w:rsidP="009E26DF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Жесткий диск: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Достаточный объем для хранения данных о состоянии объектов, пользователях и операциях управления</w:t>
      </w:r>
      <w:r w:rsidR="007D782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49CD067" w14:textId="4B3A8B13" w:rsidR="00F62ED0" w:rsidRPr="00FD5A0C" w:rsidRDefault="008567EC" w:rsidP="00FD5A0C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Серверы для управления операциями: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Высокопроизводительные серверы для обработки процессов управления объектами, включая мониторинг и настройку</w:t>
      </w:r>
      <w:r w:rsid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а также в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ысокоскоростные сетевые соединения и многопроцессорные архитектуры для оптимизации операций</w:t>
      </w:r>
      <w:r w:rsidR="00F62ED0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5FE90D0" w14:textId="77777777" w:rsidR="008567EC" w:rsidRDefault="008567EC" w:rsidP="009E26DF">
      <w:pPr>
        <w:pStyle w:val="a3"/>
        <w:numPr>
          <w:ilvl w:val="0"/>
          <w:numId w:val="1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Клиентское оборудование (мобильные устройства операторов и менеджеров): </w:t>
      </w:r>
    </w:p>
    <w:p w14:paraId="792BD366" w14:textId="6BD0C98E" w:rsidR="008567EC" w:rsidRDefault="008567EC" w:rsidP="009E26DF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Мобильные устройства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337C6B63" w14:textId="2419DD6B" w:rsidR="00F62ED0" w:rsidRPr="006C662C" w:rsidRDefault="008567EC" w:rsidP="009E26DF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Смартфоны и планшеты с современными процессорами, поддерживающими многозадачность, для работы с приложением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FD5A0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выполнения задач в реальном времени</w:t>
      </w:r>
      <w:r w:rsidR="00F62ED0"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1053A62F" w14:textId="7FB0D7D4" w:rsidR="00FD5A0C" w:rsidRPr="00A86A4B" w:rsidRDefault="008567EC" w:rsidP="00A86A4B">
      <w:pPr>
        <w:pStyle w:val="a3"/>
        <w:numPr>
          <w:ilvl w:val="0"/>
          <w:numId w:val="1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Актуальная версия ОС: Мобильные устройства должны поддерживать актуальные версии операционных систем (</w:t>
      </w:r>
      <w:proofErr w:type="spellStart"/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iOS</w:t>
      </w:r>
      <w:proofErr w:type="spellEnd"/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Android</w:t>
      </w:r>
      <w:proofErr w:type="spellEnd"/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для обеспечения совместимости с приложением</w:t>
      </w:r>
      <w:r w:rsidR="00F62E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AB91117" w14:textId="0F5022CC" w:rsidR="00F62ED0" w:rsidRPr="00E56FCD" w:rsidRDefault="00F62ED0" w:rsidP="006C43C7">
      <w:pPr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56FC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Сетевая инфраструктура:</w:t>
      </w:r>
    </w:p>
    <w:p w14:paraId="18D16C29" w14:textId="3F182793" w:rsidR="00F62ED0" w:rsidRPr="006C662C" w:rsidRDefault="00F62ED0" w:rsidP="009E26DF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4208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Высокая пропускная способность сети: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Внутренняя сеть должна обеспечивать высокую пропускную способность для быстрой передачи данных о состоянии объектов и синхронизации между различными точками управления и центральным сервером</w:t>
      </w: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352F1B57" w14:textId="489AD633" w:rsidR="00F62ED0" w:rsidRPr="006C662C" w:rsidRDefault="00F62ED0" w:rsidP="009E26DF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4208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Интернет-соединение</w:t>
      </w:r>
      <w:r w:rsidR="00A53B7D" w:rsidRPr="0084208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: </w:t>
      </w:r>
      <w:r w:rsidR="00A53B7D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должно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обеспечивать стабильную скорость для удаленного доступа пользователей и администраторов к системе </w:t>
      </w:r>
      <w:r w:rsidR="00FD5A0C"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«NanoControl», что особенно важно для филиалов и удаленных пунктов управления</w:t>
      </w:r>
      <w:r w:rsidRPr="006C662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B38A627" w14:textId="755A0944" w:rsidR="00F62ED0" w:rsidRDefault="00FD5A0C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Соблюдение этих требований к техническим средствам поможет обеспечить высокую доступность, производительность и</w:t>
      </w:r>
      <w:r w:rsidR="00795C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общую</w:t>
      </w:r>
      <w:r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надежность системы</w:t>
      </w:r>
      <w:r w:rsidR="00795C6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управления</w:t>
      </w:r>
      <w:r w:rsidRPr="00FD5A0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«NanoControl», что, в свою очередь, приведет к эффективному управлению объектами и повышению качества обслуживания пользователей</w:t>
      </w:r>
      <w:r w:rsidR="00F62ED0" w:rsidRPr="001A2AC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74B264B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3.7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Требования к информационной и программной совместимости</w:t>
      </w:r>
    </w:p>
    <w:p w14:paraId="1908FC77" w14:textId="503BBD0C" w:rsidR="00F62ED0" w:rsidRPr="009F34CA" w:rsidRDefault="00FD5A0C" w:rsidP="006C43C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 эффективного функционирования системы «NanoControl» необходимо обеспечить информационную и программную совместимость между различными компонентами системы, включая мобильные приложения для пользователей, серверную базу данных и интерфейсы для операторов и администраторов. Обмен данными должен осуществляться через интернет и локальные сети с использованием стандартных протоколов, при этом особое внимание следует уделить защите от несанкционированного доступа. Следует учитывать следующие требования</w:t>
      </w:r>
      <w:r w:rsidR="00F62ED0"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:</w:t>
      </w:r>
    </w:p>
    <w:p w14:paraId="08CA2665" w14:textId="71A20E78" w:rsidR="00F62ED0" w:rsidRPr="009F34CA" w:rsidRDefault="008567EC" w:rsidP="009E26DF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Совместимость мобильных приложений: </w:t>
      </w:r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Мобильные приложения для пользователей, операторов и администраторов должны быть разработаны с учетом совместимости между различными платформами (</w:t>
      </w:r>
      <w:proofErr w:type="spellStart"/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iOS</w:t>
      </w:r>
      <w:proofErr w:type="spellEnd"/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, </w:t>
      </w:r>
      <w:proofErr w:type="spellStart"/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Android</w:t>
      </w:r>
      <w:proofErr w:type="spellEnd"/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) и поддерживать одинаковые версии протоколов для обмена данными. Это обеспечит стабильную работу приложений на разных устройствах и предотвратит возможные сбои</w:t>
      </w:r>
      <w:r w:rsidR="00F62ED0"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4E2F96E8" w14:textId="6F99B823" w:rsidR="00F62ED0" w:rsidRPr="009F34CA" w:rsidRDefault="00FD5A0C" w:rsidP="009E26DF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Использование стандартизированных протоколов</w:t>
      </w:r>
      <w:r w:rsidR="00A53B7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: </w:t>
      </w:r>
      <w:r w:rsidR="00A53B7D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</w:t>
      </w:r>
      <w:r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обмена данными между мобильными приложениями, сервером и базой данных рекомендуется использовать стандартизированные и безопасные протоколы, такие как HTTP/HTTPS. Это гарантирует надежную передачу данных и защиту от перехвата информации</w:t>
      </w:r>
      <w:r w:rsidR="00F62ED0" w:rsidRPr="0007050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. </w:t>
      </w:r>
    </w:p>
    <w:p w14:paraId="12BD0E30" w14:textId="5A22C48C" w:rsidR="00F62ED0" w:rsidRPr="009F34CA" w:rsidRDefault="00FD5A0C" w:rsidP="009E26DF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Защита сети</w:t>
      </w:r>
      <w:r w:rsidR="00A53B7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: </w:t>
      </w:r>
      <w:r w:rsidR="00A53B7D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для</w:t>
      </w:r>
      <w:r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предотвращения несанкционированного доступа к системе и защиты данных необходимо применять современные технологии безопасности, такие как файрволлы, системы контроля доступа и шифрование трафика. Это обеспечит защиту личных данных пользователей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а также</w:t>
      </w:r>
      <w:r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сохранность информации о состоянии объектов и операциях управления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системой</w:t>
      </w:r>
      <w:r w:rsidR="00F62ED0"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79D5FAFC" w14:textId="0146D6C3" w:rsidR="00F62ED0" w:rsidRDefault="008567EC" w:rsidP="009E26DF">
      <w:pPr>
        <w:pStyle w:val="a3"/>
        <w:numPr>
          <w:ilvl w:val="0"/>
          <w:numId w:val="1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Обновление и совместимость версий</w:t>
      </w:r>
      <w:r w:rsidR="00A53B7D" w:rsidRPr="008567E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:</w:t>
      </w:r>
      <w:r w:rsidR="00A53B7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A53B7D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при</w:t>
      </w:r>
      <w:r w:rsidR="00FD5A0C" w:rsidRPr="00FD5A0C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выпуске обновлений мобильного приложения и серверного ПО необходимо уделять внимание их совместимости. Все компоненты системы должны быть синхронизированы и поддерживать корректное взаимодействие после внесения изменений или добавления новых функций. Это предотвратит ошибки при интеграции и обеспечит стабильную работу системы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автоматического управления объектами «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/>
        </w:rPr>
        <w:t>NanoControl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»</w:t>
      </w:r>
      <w:r w:rsidR="00F62ED0" w:rsidRPr="009F34CA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  <w:r w:rsidR="0065701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 xml:space="preserve"> </w:t>
      </w:r>
      <w:r w:rsidR="00657015" w:rsidRPr="0065701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Регулярное тестирование и мониторинг после обновлений помогут выявить потенциальные проблемы на ранних стадиях и минимизировать риски для пользователей</w:t>
      </w:r>
      <w:r w:rsidR="00795C6D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, а также улучшить общее состояние системы</w:t>
      </w:r>
      <w:r w:rsidR="00657015" w:rsidRPr="0065701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/>
        </w:rPr>
        <w:t>.</w:t>
      </w:r>
    </w:p>
    <w:p w14:paraId="2DF1BA91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lastRenderedPageBreak/>
        <w:t>3.8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Требование к маркировке и упаковке</w:t>
      </w:r>
    </w:p>
    <w:p w14:paraId="0D77AAC0" w14:textId="721862E3" w:rsidR="00F62ED0" w:rsidRPr="00794DDF" w:rsidRDefault="008567EC" w:rsidP="005A6923">
      <w:pPr>
        <w:pStyle w:val="a3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Поскольку приложение </w:t>
      </w:r>
      <w:r w:rsidR="006C43C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FD5A0C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</w:t>
      </w:r>
      <w:r w:rsidR="008A1BDF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l</w:t>
      </w:r>
      <w:r w:rsidR="006C43C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8567EC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распространяется через интернет и не требует физической упаковки или маркировки, особые требования к этому отсутствуют</w:t>
      </w:r>
      <w:r w:rsidR="00F62ED0" w:rsidRPr="00EF414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2DE409F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3.9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Требования к транспортированию и хранению</w:t>
      </w:r>
    </w:p>
    <w:p w14:paraId="6361E86E" w14:textId="77777777" w:rsidR="00F62ED0" w:rsidRPr="00CE757B" w:rsidRDefault="00F62ED0" w:rsidP="006C43C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программного обеспечения, распространяемого через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локальную сеть</w:t>
      </w:r>
      <w:r w:rsidRPr="00FC062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не предъявляются специальные требования к транспортированию и хранению, так как оно загружается непосредственно из сети и устанавливается на устройство пользователя.</w:t>
      </w:r>
    </w:p>
    <w:p w14:paraId="3E1EA78B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3.10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 xml:space="preserve"> Специальные требования</w:t>
      </w:r>
    </w:p>
    <w:p w14:paraId="50639727" w14:textId="77777777" w:rsidR="008A1BDF" w:rsidRDefault="008A1BDF" w:rsidP="00386EB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Мобильное приложение «NanoControl» должно предоставлять пользователям простой и функциональный графический интерфейс (GUI) для управления объектами. Интерфейс должен быть адаптирован для мобильных устройств и соответствовать современным стандартам UX/UI. Это обеспечит:</w:t>
      </w:r>
    </w:p>
    <w:p w14:paraId="01656054" w14:textId="2ADC0509" w:rsidR="008A1BDF" w:rsidRDefault="008A1BDF" w:rsidP="008A1BDF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Интуитивно понятное взаимодействие: Пользователи должны легко понимать, как использовать приложение, без необходимости в дополнительном обучении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A930AFC" w14:textId="203B128F" w:rsidR="008A1BDF" w:rsidRDefault="008A1BDF" w:rsidP="008A1BDF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Удобный доступ к функциям: Все основные функции (мониторинг состояния объектов, управление операциями и т. д.) должны быть доступны с главного экрана.</w:t>
      </w:r>
    </w:p>
    <w:p w14:paraId="2C7E8DA0" w14:textId="19150020" w:rsidR="008A1BDF" w:rsidRDefault="008A1BDF" w:rsidP="008A1BDF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Быстрая навигация: Пользователи должны иметь возможность быстро переходить между разделами приложения, используя минимальное количество кликов.</w:t>
      </w:r>
    </w:p>
    <w:p w14:paraId="68E76175" w14:textId="6761EA66" w:rsidR="008A1BDF" w:rsidRPr="00A03378" w:rsidRDefault="008A1BDF" w:rsidP="008A1BDF">
      <w:pPr>
        <w:pStyle w:val="a3"/>
        <w:tabs>
          <w:tab w:val="left" w:pos="993"/>
        </w:tabs>
        <w:spacing w:after="0"/>
        <w:ind w:left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Описание и метаданные</w:t>
      </w:r>
    </w:p>
    <w:p w14:paraId="4F029EAC" w14:textId="525236FE" w:rsidR="00A03378" w:rsidRPr="00A03378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Название объекта: Уникальное имя для идентификации. </w:t>
      </w:r>
    </w:p>
    <w:p w14:paraId="328E008E" w14:textId="1B014582" w:rsidR="00A03378" w:rsidRPr="00A03378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Тип объекта: Категория или класс объекта. </w:t>
      </w:r>
    </w:p>
    <w:p w14:paraId="0CB819C9" w14:textId="1ACF8C75" w:rsidR="00A03378" w:rsidRPr="00A03378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Статус доступности: Информация о том, доступен ли объект в данный момент (например, "в работе", "доступен", "на обслуживании"). </w:t>
      </w:r>
    </w:p>
    <w:p w14:paraId="0DC1F177" w14:textId="32F00729" w:rsidR="00A03378" w:rsidRPr="00A03378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Местоположение: Точное место нахождения объекта для удобного доступа. </w:t>
      </w:r>
    </w:p>
    <w:p w14:paraId="6459139B" w14:textId="71E28473" w:rsidR="00A03378" w:rsidRPr="00A03378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Дата и время последнего обновления: Информация о последнем изменении статуса объекта. </w:t>
      </w:r>
    </w:p>
    <w:p w14:paraId="3F08387A" w14:textId="65524D7D" w:rsidR="008A1BDF" w:rsidRPr="006C662C" w:rsidRDefault="00A03378" w:rsidP="00A03378">
      <w:pPr>
        <w:pStyle w:val="a3"/>
        <w:numPr>
          <w:ilvl w:val="0"/>
          <w:numId w:val="1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Дополнительные характеристики: Технические параметры или особенности, которые могут быть важны для пользователей.</w:t>
      </w:r>
    </w:p>
    <w:p w14:paraId="6A6130B2" w14:textId="243A3CE4" w:rsidR="00A86A4B" w:rsidRDefault="008A1BDF" w:rsidP="008A1BD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A1BD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Эти метаданные должны быть легко доступны для пользователей с возможностью быстрого поиска и фильтрации, что позволит эффективно управлять объектами и принимать обоснованные решения.</w:t>
      </w:r>
    </w:p>
    <w:p w14:paraId="340E50B0" w14:textId="273A3FED" w:rsidR="00A03378" w:rsidRPr="008A1BDF" w:rsidRDefault="00A86A4B" w:rsidP="00A86A4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6DE0515E" w14:textId="77777777" w:rsidR="00F62ED0" w:rsidRPr="00CE757B" w:rsidRDefault="00F62ED0" w:rsidP="00FB14CE">
      <w:pPr>
        <w:spacing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4.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Требования к программной документации</w:t>
      </w:r>
    </w:p>
    <w:p w14:paraId="519E6920" w14:textId="507B928F" w:rsidR="00F62ED0" w:rsidRPr="00B47540" w:rsidRDefault="00A03378" w:rsidP="006C43C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успешной разработки, внедрения и эксплуатации системы автоматического управления объектом «NanoControl», предназначенной для мониторинга и управления различными устройствами, требуется создать детализированную и актуализированную программную документацию. Состав программной документации включает следующие ключевые компоненты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533D2B5" w14:textId="468CF059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задание: Документ, в котором подробно описаны цели, задачи и требования к функциональности системы «NanoControl». В нём определяются основные процессы мониторинга, управления устройствами и интеграции с внешними системами, а также критерии производительности и UX/UI-решения для интерфейса пользователя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0273AAD" w14:textId="70DBA0E2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системного администратора: Документ для администраторов системы, ответственных за установку, настройку и техническую поддержку «NanoControl». Включает описание архитектуры системы, используемые технологии, инструкции по обновлению и методы мониторинга работы системы.</w:t>
      </w:r>
    </w:p>
    <w:p w14:paraId="2C02DF48" w14:textId="37DFC924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пользователя: Документ для конечных пользователей системы, включающий пошаговые инструкции по регистрации, настройке устройств, управлению и мониторингу статуса. Описывает основные функции системы, пользовательский интерфейс и процессы взаимодействия, ориентированные на удобство использования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53C9E4F" w14:textId="0D881449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Руководство разработчика: Документ для программистов, разрабатывающих или модифицирующих компоненты системы. Включает сведения о внутренней структуре системы, API, методах интеграции с внешними системами (например, облачными сервисами или </w:t>
      </w:r>
      <w:proofErr w:type="spellStart"/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IoT</w:t>
      </w:r>
      <w:proofErr w:type="spellEnd"/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-устройствами), а также инструкции по расширению функциональности.</w:t>
      </w:r>
    </w:p>
    <w:p w14:paraId="0191E551" w14:textId="25D76CC0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Ведомость эксплуатационных документов: Список всех документов, связанных с эксплуатацией системы, с указанием версий, даты публикации и обновлений. Это помогает поддерживать документацию в актуальном состоянии и отслеживать изменения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516F2C5" w14:textId="63FB2DCD" w:rsidR="00F62ED0" w:rsidRPr="00B47540" w:rsidRDefault="00A03378" w:rsidP="009E26DF">
      <w:pPr>
        <w:pStyle w:val="a3"/>
        <w:numPr>
          <w:ilvl w:val="0"/>
          <w:numId w:val="18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Формуляр: Документ для записи результатов тестирования, обнаруженных ошибок и отзывов пользователей. Используется для отслеживания проблем, улучшений и изменений, которые будут внедрены в следующих версиях системы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6C6C5F0F" w14:textId="09DE874D" w:rsidR="00F62ED0" w:rsidRPr="00922138" w:rsidRDefault="00A03378" w:rsidP="006C43C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0337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Поддержание актуальной и качественной документации является важным аспектом успешного использования «NanoControl», гарантируя соответствие требованиям пользователей и упрощая управление процессами мониторинга и управления устройствами</w:t>
      </w:r>
      <w:r w:rsidR="00F62ED0" w:rsidRPr="00B4754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F62E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1487B28B" w14:textId="34189DBA" w:rsidR="00F62ED0" w:rsidRPr="00A53B7D" w:rsidRDefault="00F62ED0" w:rsidP="00FB14CE">
      <w:pPr>
        <w:spacing w:before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5.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Технико-экономические показатели</w:t>
      </w:r>
    </w:p>
    <w:p w14:paraId="34D94E25" w14:textId="390F9F80" w:rsidR="00F62ED0" w:rsidRPr="006177B2" w:rsidRDefault="007F6D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Система NanoControl предназначена для управления автоматизацией промышленных объектов и ориентирована на широкий круг пользователей, включая малый и средний бизнес, а также крупные промышленные предприятия. Она предоставляет конкурентоспособные функции, аналогичные существующим решениям на рынке систем автоматизации, и рассчитана на оптимизацию производственных процессов и улучшение управления ресурсами</w:t>
      </w:r>
      <w:r w:rsidR="00F62ED0"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F97BE81" w14:textId="43391E72" w:rsidR="00F62ED0" w:rsidRPr="006177B2" w:rsidRDefault="007F6D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условиях возрастающей потребности в эффективных и устойчивых системах автоматизации, особенно в высокотехнологичных и производственных секторах, ожидается, что спрос на NanoControl будет расти. Основной интерес к системе будет исходить от компаний, стремящихся повысить эффективность своих операций, сократить издержки и улучшить контроль над производственными процессами</w:t>
      </w:r>
      <w:r w:rsidR="00F62ED0" w:rsidRPr="006177B2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B742544" w14:textId="5064E59F" w:rsidR="00F62ED0" w:rsidRPr="00C01E7C" w:rsidRDefault="007F6D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DD0">
        <w:rPr>
          <w:rFonts w:ascii="Times New Roman" w:hAnsi="Times New Roman" w:cs="Times New Roman"/>
          <w:sz w:val="28"/>
          <w:szCs w:val="28"/>
        </w:rPr>
        <w:t>Для максимального охвата целевой аудитории и обеспечения гибкости в функциональности предлагаются несколько режимов работы интерфейса</w:t>
      </w:r>
      <w:r w:rsidR="00F62ED0"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C689B4" w14:textId="4C3186FF" w:rsidR="00F62ED0" w:rsidRPr="00C01E7C" w:rsidRDefault="007F6DD0" w:rsidP="009E26D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Базовый режим: предоставляет пользователям доступ к основным функциям системы, таким как мониторинг состояния объектов и получение уведомлений о нештатных ситуациях. Это позволяет новым пользователям ознакомиться с возможностями системы без значительных затрат</w:t>
      </w:r>
      <w:r w:rsidR="00F62ED0"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9D9CB9" w14:textId="56EBB651" w:rsidR="00F62ED0" w:rsidRPr="00C01E7C" w:rsidRDefault="007F6DD0" w:rsidP="009E26D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Расширенный</w:t>
      </w:r>
      <w:r w:rsidRPr="007F6D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6D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режим: включает дополнительные функции, такие как анализ данных, прогнозирование и управление ресурсами. Идеально подходит для технических специалистов, которым требуется более детальная информация для принятия обоснованных решений</w:t>
      </w:r>
      <w:r w:rsidR="00F62E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925958" w14:textId="71193D81" w:rsidR="00F62ED0" w:rsidRPr="00C01E7C" w:rsidRDefault="007F6DD0" w:rsidP="009E26DF">
      <w:pPr>
        <w:numPr>
          <w:ilvl w:val="0"/>
          <w:numId w:val="19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Корпоративный</w:t>
      </w:r>
      <w:r w:rsidRPr="007F6DD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7F6D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режим: Специальные настройки для крупных организаций, которые требуют индивидуальных решений и интеграции с существующими системами управления. Включает функции для совместного использования данных, управления доступом и настройки отчётов</w:t>
      </w:r>
      <w:r w:rsidR="00F62ED0"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B8D8A9" w14:textId="167CBD8D" w:rsidR="00F62ED0" w:rsidRDefault="007F6DD0" w:rsidP="00A4662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F6D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Окончательные технико-экономические показатели системы будут определены на основе детального анализа рынка, потребностей целевых клиентов и конкурентной среды. Это позволит адаптировать продукт и оптимизировать его функционал в соответствии с требованиями пользователей, обеспечивая высокую степень удовлетворенности и эффективность работы</w:t>
      </w:r>
      <w:r w:rsidR="00F62ED0" w:rsidRPr="00D6326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="00F62E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 w:type="page"/>
      </w:r>
    </w:p>
    <w:p w14:paraId="185CA1F1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6.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Стадии и этапы разработки</w:t>
      </w:r>
    </w:p>
    <w:p w14:paraId="34BD4629" w14:textId="7261A48A" w:rsidR="00F62ED0" w:rsidRPr="00CE757B" w:rsidRDefault="00F62ED0" w:rsidP="006C43C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Разработка </w:t>
      </w:r>
      <w:r w:rsid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приложения </w:t>
      </w:r>
      <w:r w:rsidR="00254F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7F6DD0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 w:rsidR="00254F6E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должна быть проведена в три стадии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5C3961CB" w14:textId="77777777" w:rsidR="00F62ED0" w:rsidRPr="00CE757B" w:rsidRDefault="00F62ED0" w:rsidP="006C43C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ехническое задание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0698CDA" w14:textId="77777777" w:rsidR="00F62ED0" w:rsidRPr="00CE757B" w:rsidRDefault="00F62ED0" w:rsidP="006C43C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ехнический проект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C4D5473" w14:textId="77777777" w:rsidR="00F62ED0" w:rsidRPr="00CE757B" w:rsidRDefault="00F62ED0" w:rsidP="006C43C7">
      <w:pPr>
        <w:numPr>
          <w:ilvl w:val="0"/>
          <w:numId w:val="1"/>
        </w:numPr>
        <w:tabs>
          <w:tab w:val="num" w:pos="993"/>
        </w:tabs>
        <w:spacing w:after="0" w:line="240" w:lineRule="auto"/>
        <w:ind w:left="0" w:right="227"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недрение.</w:t>
      </w:r>
    </w:p>
    <w:p w14:paraId="0DAD7DAC" w14:textId="77777777" w:rsidR="00F62ED0" w:rsidRPr="00CE757B" w:rsidRDefault="00F62ED0" w:rsidP="006C43C7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</w:t>
      </w:r>
      <w:bookmarkStart w:id="0" w:name="_Hlk177161055"/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технического задания</w:t>
      </w:r>
      <w:bookmarkEnd w:id="0"/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необходимо выполнить следующие этапы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53BAE44F" w14:textId="77777777" w:rsidR="00F62ED0" w:rsidRPr="00CE757B" w:rsidRDefault="00F62ED0" w:rsidP="009E26DF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 и определение целей проекта.</w:t>
      </w:r>
    </w:p>
    <w:p w14:paraId="43D586B6" w14:textId="77777777" w:rsidR="00F62ED0" w:rsidRPr="00CE757B" w:rsidRDefault="00F62ED0" w:rsidP="009E26DF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средствам, необходимым для функционирования системы.</w:t>
      </w:r>
    </w:p>
    <w:p w14:paraId="719DD00D" w14:textId="18EAF228" w:rsidR="00F62ED0" w:rsidRDefault="00F62ED0" w:rsidP="009E26DF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функционалу программы</w:t>
      </w:r>
      <w:r w:rsid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7F6D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</w:t>
      </w:r>
      <w:r w:rsidR="007F6DD0" w:rsidRPr="007F6DD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азработка модулей управления объектом, мониторинга состояния, интеграции с системами безопасности и аналитики</w:t>
      </w:r>
      <w:r w:rsidRPr="0038491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E437E0E" w14:textId="77777777" w:rsidR="00F62ED0" w:rsidRDefault="00F62ED0" w:rsidP="009E26DF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F34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плана, включающего стадии, этапы и сроки разработки программы и документации.</w:t>
      </w:r>
    </w:p>
    <w:p w14:paraId="0E47B854" w14:textId="77777777" w:rsidR="00F62ED0" w:rsidRDefault="00F62ED0" w:rsidP="009E26DF">
      <w:pPr>
        <w:numPr>
          <w:ilvl w:val="0"/>
          <w:numId w:val="20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F347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 с участниками проекта и заказчиком.</w:t>
      </w:r>
    </w:p>
    <w:p w14:paraId="70772ECD" w14:textId="77777777" w:rsidR="00F62ED0" w:rsidRPr="001F347F" w:rsidRDefault="00F62ED0" w:rsidP="006C43C7">
      <w:pPr>
        <w:tabs>
          <w:tab w:val="left" w:pos="1134"/>
        </w:tabs>
        <w:spacing w:after="0" w:line="240" w:lineRule="auto"/>
        <w:ind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661B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274B68D5" w14:textId="77777777" w:rsidR="00F62ED0" w:rsidRPr="00CE757B" w:rsidRDefault="00F62ED0" w:rsidP="006C43C7">
      <w:pPr>
        <w:tabs>
          <w:tab w:val="left" w:pos="1134"/>
        </w:tabs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«Разработка технического проекта» должны быть выполнены следующие этапы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13017EAF" w14:textId="3D025853" w:rsidR="00F62ED0" w:rsidRPr="00CE757B" w:rsidRDefault="00F62ED0" w:rsidP="009E26DF">
      <w:pPr>
        <w:numPr>
          <w:ilvl w:val="0"/>
          <w:numId w:val="21"/>
        </w:numPr>
        <w:tabs>
          <w:tab w:val="left" w:pos="993"/>
          <w:tab w:val="left" w:pos="1134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программы</w:t>
      </w:r>
      <w:r w:rsidR="004B270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7051"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Программирование ключевых функций системы, включая мониторинг состояния объектов, управление параметрами, автоматизацию процессов и отображение данных в реальном времени. Важно обеспечить интеграцию с сенсорами и другими системами управления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be-BY" w:eastAsia="ru-RU"/>
        </w:rPr>
        <w:t>.</w:t>
      </w:r>
    </w:p>
    <w:p w14:paraId="3B65C81B" w14:textId="2ABA0C32" w:rsidR="00F62ED0" w:rsidRPr="00CE757B" w:rsidRDefault="00F62ED0" w:rsidP="009E26DF">
      <w:pPr>
        <w:numPr>
          <w:ilvl w:val="0"/>
          <w:numId w:val="21"/>
        </w:numPr>
        <w:tabs>
          <w:tab w:val="left" w:pos="993"/>
          <w:tab w:val="left" w:pos="1134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программной документации</w:t>
      </w:r>
      <w:r w:rsidR="004B270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7051"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Создание и оформление документации по разработке, включая руководство пользователя, технические спецификации и инструкции по интеграции, в соответствии с установленными стандартами и требованиями</w:t>
      </w: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ABA870E" w14:textId="124291C9" w:rsidR="00F62ED0" w:rsidRPr="00CE757B" w:rsidRDefault="00F62ED0" w:rsidP="009E26DF">
      <w:pPr>
        <w:numPr>
          <w:ilvl w:val="0"/>
          <w:numId w:val="21"/>
        </w:numPr>
        <w:tabs>
          <w:tab w:val="left" w:pos="993"/>
          <w:tab w:val="left" w:pos="1134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Испытания программы</w:t>
      </w:r>
      <w:r w:rsidR="00F836A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7051"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Проведение тестирования системы, включая разработку и согласование методик тестирования, выполнение приемо-сдаточных испытаний, а также корректировку программы и документации на основе результатов тестирования для обеспечения надежности и эффективности работы системы</w:t>
      </w:r>
      <w:r w:rsidRPr="00700F3D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70DBF65B" w14:textId="77777777" w:rsidR="00F62ED0" w:rsidRPr="00CE757B" w:rsidRDefault="00F62ED0" w:rsidP="006C43C7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6F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«Внедрение и передача в эксплуатацию» необходимо выполнить следующие работы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14:paraId="4186EBD5" w14:textId="54D3564F" w:rsidR="00F62ED0" w:rsidRPr="00CE757B" w:rsidRDefault="00F62ED0" w:rsidP="009E26DF">
      <w:pPr>
        <w:numPr>
          <w:ilvl w:val="0"/>
          <w:numId w:val="22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6F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Подготовка и передача программы</w:t>
      </w:r>
      <w:r w:rsidR="00BE3C0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A16F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7051"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Установка системы на серверные платформы, настройка интерфейса и интеграция с существующими системами управления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be-BY" w:eastAsia="ru-RU"/>
        </w:rPr>
        <w:t>.</w:t>
      </w:r>
    </w:p>
    <w:p w14:paraId="261D6036" w14:textId="68555B85" w:rsidR="00D34128" w:rsidRPr="00F87051" w:rsidRDefault="00F62ED0" w:rsidP="00F87051">
      <w:pPr>
        <w:numPr>
          <w:ilvl w:val="0"/>
          <w:numId w:val="22"/>
        </w:numPr>
        <w:tabs>
          <w:tab w:val="left" w:pos="993"/>
        </w:tabs>
        <w:spacing w:after="0" w:line="240" w:lineRule="auto"/>
        <w:ind w:left="0" w:right="225" w:firstLine="709"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A16F3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Поддержка и обучение: Обеспечение поддержки в процессе запуска системы и предоставление рекомендаций по дальнейшему использованию</w:t>
      </w:r>
      <w:r w:rsidRPr="00CE757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40A69D0" w14:textId="77777777" w:rsidR="00F62ED0" w:rsidRPr="00CE757B" w:rsidRDefault="00F62ED0" w:rsidP="00FB14CE">
      <w:pPr>
        <w:spacing w:before="240" w:line="240" w:lineRule="auto"/>
        <w:ind w:firstLine="709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lastRenderedPageBreak/>
        <w:t>7.</w:t>
      </w:r>
      <w:r w:rsidRPr="00CE757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 xml:space="preserve"> Порядок контроля и приемки</w:t>
      </w:r>
    </w:p>
    <w:p w14:paraId="1E8A0012" w14:textId="20AF0A23" w:rsidR="00F62ED0" w:rsidRPr="00C57668" w:rsidRDefault="00F62ED0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C576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Приемосдаточные испытания системы </w:t>
      </w:r>
      <w:r w:rsid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F8705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 w:rsid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C576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будут проводиться в соответствии с заранее разработанными и согласованными с заказчиком «Программой и методиками испытаний». Эти методики определят процедуры и критерии, используемые для оценки функциональности и соответствия системы заявленным требованиям.</w:t>
      </w:r>
    </w:p>
    <w:p w14:paraId="2F318327" w14:textId="77777777" w:rsidR="00F62ED0" w:rsidRPr="00C01E7C" w:rsidRDefault="00F62ED0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76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Процесс контроля и приемки будет состоять из следующих этапов: </w:t>
      </w:r>
    </w:p>
    <w:p w14:paraId="19814AD8" w14:textId="77777777" w:rsidR="00F62ED0" w:rsidRPr="00C01E7C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Предварительное тестирование: </w:t>
      </w:r>
    </w:p>
    <w:p w14:paraId="1021103C" w14:textId="77777777" w:rsidR="00F62ED0" w:rsidRDefault="00F62ED0" w:rsidP="009E26D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Проведение внутреннего тестирования разработчиками для выявления и исправления ошибок. </w:t>
      </w:r>
    </w:p>
    <w:p w14:paraId="5F787BC4" w14:textId="77777777" w:rsidR="00F62ED0" w:rsidRDefault="00F62ED0" w:rsidP="009E26D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7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обнаруженных проблем и недочетов. </w:t>
      </w:r>
    </w:p>
    <w:p w14:paraId="2C30E59C" w14:textId="77777777" w:rsidR="00F62ED0" w:rsidRPr="00E027E5" w:rsidRDefault="00F62ED0" w:rsidP="009E26DF">
      <w:pPr>
        <w:numPr>
          <w:ilvl w:val="1"/>
          <w:numId w:val="2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27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отчета о готовности системы к приемосдаточным испытаниям, включая описание выполненных тестов и исправлений.</w:t>
      </w:r>
    </w:p>
    <w:p w14:paraId="6AE553E8" w14:textId="77777777" w:rsidR="00F62ED0" w:rsidRPr="00C01E7C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Приемосдаточные испытания: </w:t>
      </w:r>
    </w:p>
    <w:p w14:paraId="7AD0DAFF" w14:textId="499C1183" w:rsidR="00F62ED0" w:rsidRPr="00C01E7C" w:rsidRDefault="00F62ED0" w:rsidP="009E26D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</w:t>
      </w:r>
      <w:r w:rsidR="00EA5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всех модулей системы на соответствие заявленным функциональным требованиям.</w:t>
      </w:r>
    </w:p>
    <w:p w14:paraId="396E623F" w14:textId="303CFB09" w:rsidR="00F62ED0" w:rsidRDefault="00F62ED0" w:rsidP="009E26D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Производительность и масштабируемость: Оценка способности системы обрабатывать большие объемы данных и работать при нагрузк</w:t>
      </w:r>
      <w:r w:rsidR="006356D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ABBDD3B" w14:textId="71CF1B0E" w:rsidR="00F62ED0" w:rsidRDefault="00F62ED0" w:rsidP="009E26D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Безопасность и защита данных</w:t>
      </w:r>
      <w:r w:rsidR="00EA5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Проверка на наличие уязвимостей и оценка соответствия стандартам безопасности. </w:t>
      </w:r>
    </w:p>
    <w:p w14:paraId="7423122C" w14:textId="7F6333C9" w:rsidR="00F62ED0" w:rsidRDefault="00F62ED0" w:rsidP="009E26D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Совместимость</w:t>
      </w:r>
      <w:r w:rsidR="00EA5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Тестирование системы на различных устройствах и в разных операционных средах для обеспечения корректной работы.</w:t>
      </w:r>
    </w:p>
    <w:p w14:paraId="007D17DA" w14:textId="3A487643" w:rsidR="00F62ED0" w:rsidRPr="00F15DC9" w:rsidRDefault="00F62ED0" w:rsidP="009E26DF">
      <w:pPr>
        <w:numPr>
          <w:ilvl w:val="1"/>
          <w:numId w:val="24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Пользовательский интерфейс и опыт использования (UX/UI)</w:t>
      </w:r>
      <w:r w:rsidR="00EA554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5D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Оценка удобства интерфейса и общего пользовательского опыта.</w:t>
      </w:r>
    </w:p>
    <w:p w14:paraId="5A08AF08" w14:textId="77777777" w:rsidR="00F62ED0" w:rsidRPr="00C01E7C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Документирование результатов: </w:t>
      </w:r>
    </w:p>
    <w:p w14:paraId="1A2F9F86" w14:textId="52F16CAE" w:rsidR="00F62ED0" w:rsidRDefault="00F62ED0" w:rsidP="009E26DF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подробных протоколов тестирования каждого модуля. </w:t>
      </w:r>
    </w:p>
    <w:p w14:paraId="30079FE9" w14:textId="77777777" w:rsidR="00F62ED0" w:rsidRDefault="00F62ED0" w:rsidP="009E26DF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Отчеты о выявленных проблемах и их решениях. </w:t>
      </w:r>
    </w:p>
    <w:p w14:paraId="2F8E8B62" w14:textId="77777777" w:rsidR="00F62ED0" w:rsidRPr="009E35D0" w:rsidRDefault="00F62ED0" w:rsidP="009E26DF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нагрузочного тестирования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9E35D0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и оценки производительности.</w:t>
      </w:r>
    </w:p>
    <w:p w14:paraId="0A85EAFF" w14:textId="77777777" w:rsidR="00A23972" w:rsidRDefault="00F62ED0" w:rsidP="009E26DF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Оценку соответствия программы установленным стандартам и требованиям.</w:t>
      </w:r>
    </w:p>
    <w:p w14:paraId="44830B91" w14:textId="77777777" w:rsidR="00F62ED0" w:rsidRPr="00A23972" w:rsidRDefault="00F62ED0" w:rsidP="009E26DF">
      <w:pPr>
        <w:numPr>
          <w:ilvl w:val="1"/>
          <w:numId w:val="25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2397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Рекомендации по дальнейшей оптимизации и развитию системы.</w:t>
      </w:r>
    </w:p>
    <w:p w14:paraId="725F8E1E" w14:textId="77777777" w:rsidR="00F62ED0" w:rsidRPr="00C01E7C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Устранение выявленных недостатков: </w:t>
      </w:r>
    </w:p>
    <w:p w14:paraId="56DC09EF" w14:textId="77777777" w:rsidR="00F62ED0" w:rsidRDefault="00F62ED0" w:rsidP="009E26DF">
      <w:pPr>
        <w:numPr>
          <w:ilvl w:val="1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выявленных проблем, их классификация по степени критичности. </w:t>
      </w:r>
    </w:p>
    <w:p w14:paraId="52760B89" w14:textId="77777777" w:rsidR="00F62ED0" w:rsidRDefault="00F62ED0" w:rsidP="009E26DF">
      <w:pPr>
        <w:numPr>
          <w:ilvl w:val="1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плана устранения недостатков с установлением сроков выполнения.</w:t>
      </w:r>
    </w:p>
    <w:p w14:paraId="15A56E53" w14:textId="77777777" w:rsidR="00F62ED0" w:rsidRPr="009E35D0" w:rsidRDefault="00F62ED0" w:rsidP="009E26DF">
      <w:pPr>
        <w:numPr>
          <w:ilvl w:val="1"/>
          <w:numId w:val="26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35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Повторное тестирование системы после внесения исправлений для подтверждения их эффективности.</w:t>
      </w:r>
    </w:p>
    <w:p w14:paraId="04D3DD22" w14:textId="43DF03E0" w:rsidR="00567D86" w:rsidRDefault="00F62ED0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F41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Приемка в эксплуатацию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.</w:t>
      </w:r>
      <w:r w:rsidRPr="00CF4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Н</w:t>
      </w:r>
      <w:r w:rsidRPr="00CF4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основании протокола испытаний, исполнитель и заказчик подпишут акт приемки-сдачи системы </w:t>
      </w:r>
      <w:r w:rsidR="003C4A1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F8705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NanoControl</w:t>
      </w:r>
      <w:r w:rsidR="003C4A1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CF41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эксплуатацию. Этот акт будет официальным документом, подтверждающим успешное прохождение всех необходимых испытаний и готовность системы к полноценному использованию заказчиком</w:t>
      </w:r>
      <w:r w:rsidRPr="00C01E7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5A7A51" w14:textId="77777777" w:rsidR="00A86A4B" w:rsidRDefault="00A86A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901314C" w14:textId="228DBB63" w:rsidR="00305941" w:rsidRDefault="00305941" w:rsidP="00652F90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57B6D66D" w14:textId="442EF966" w:rsidR="003C4A14" w:rsidRPr="003C4A14" w:rsidRDefault="00F87051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Документация по разработке и внедрению системы автоматического управления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охватывает все ключевые этапы создания, тестирования и ввода в эксплуатацию программного обеспечения для управления объектами. Основное внимание в проекте уделено требованиям к функциональности, надежности, безопасности и удобству использования, что гарантирует высокую эффективность системы в реальных условиях</w:t>
      </w:r>
      <w:r w:rsidR="003C4A14" w:rsidRP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D074153" w14:textId="65EED988" w:rsidR="003C4A14" w:rsidRPr="003C4A14" w:rsidRDefault="003C4A14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 w:rsidR="00F87051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F87051"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направлен на оптимизацию процессов управления, улучшение пользовательского опыта и сокращение времени, необходимого для выполнения операций. Разработанное решение предлагает интуитивно понятный интерфейс, гибкость настройки, а также возможность интеграции с существующими системами, что делает его идеальным для пользователей и бизнесов</w:t>
      </w:r>
      <w:r w:rsidRP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C4B88E4" w14:textId="60264D16" w:rsidR="003C4A14" w:rsidRPr="003C4A14" w:rsidRDefault="00F87051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этапы разработки, начиная с формирования технического задания и заканчивая приемо-сдаточными испытаниями, будут выполнены в соответствии с установленными стандартами и требованиями. Это включает тщательную проработку всех аспектов функциональности, тестирование системы и оптимизацию на основе результатов многократных испытаний</w:t>
      </w:r>
      <w:r w:rsidR="003C4A14" w:rsidRP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55EDCBCC" w14:textId="607D84B3" w:rsidR="003C4A14" w:rsidRDefault="00F87051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Внедрение системы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NanoControl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</w:t>
      </w: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значительно улучшит процессы управления объектами, повысит их доступность и удобство для пользователей, что, в свою очередь, приведет к увеличению эффективности работы организаций</w:t>
      </w:r>
      <w:r w:rsidR="003C4A14" w:rsidRPr="003C4A1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41A65B12" w14:textId="3701393C" w:rsidR="00386EBF" w:rsidRPr="003C4A14" w:rsidRDefault="00F87051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F8705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Кроме того, система способствует развитию устойчивого управления ресурсами, снижая затраты и повышая производительность. Введение интерфейса не только удовлетворяет потребности пользователей, но и поддерживает глобальные усилия по оптимизации процессов и улучшению качества обслуживания</w:t>
      </w:r>
      <w:r w:rsidR="00386EBF" w:rsidRPr="00386EBF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0BF9608B" w14:textId="461C63F5" w:rsidR="0044690A" w:rsidRPr="003C4A14" w:rsidRDefault="00B37275" w:rsidP="006C43C7">
      <w:pPr>
        <w:spacing w:after="0" w:line="240" w:lineRule="auto"/>
        <w:ind w:firstLine="709"/>
        <w:contextualSpacing/>
        <w:jc w:val="both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3727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Эта документация также может служить основой для дальнейшей поддержки, модернизации и оптимизации интерфейса в соответствии с потребностями конкретных клиентов, обеспечивая гибкость и масштабируемость системы. В рамках поддержки возможно оперативное обновление интерфейса с учетом изменений в пользовательских требованиях, появляющихся новых технологий или внешних интеграций</w:t>
      </w:r>
      <w:r w:rsidR="009F4768" w:rsidRPr="009F476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14:paraId="289D9EE7" w14:textId="06B2AD71" w:rsidR="00305941" w:rsidRPr="009F4768" w:rsidRDefault="00B37275" w:rsidP="006C43C7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72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Документация может быть использована для расширения функционала, внедрения дополнительных модулей и адаптации системы под различные бизнес-модели, будь то крупные операторы управления или небольшие региональные сервисы</w:t>
      </w:r>
      <w:r w:rsidR="009F4768" w:rsidRPr="009F476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05941" w:rsidRPr="009F4768">
      <w:headerReference w:type="default" r:id="rId8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A27CE" w14:textId="77777777" w:rsidR="008C7B33" w:rsidRDefault="008C7B33" w:rsidP="00B11D19">
      <w:pPr>
        <w:spacing w:after="0" w:line="240" w:lineRule="auto"/>
      </w:pPr>
      <w:r>
        <w:separator/>
      </w:r>
    </w:p>
  </w:endnote>
  <w:endnote w:type="continuationSeparator" w:id="0">
    <w:p w14:paraId="7B75C37C" w14:textId="77777777" w:rsidR="008C7B33" w:rsidRDefault="008C7B33" w:rsidP="00B11D19">
      <w:pPr>
        <w:spacing w:after="0" w:line="240" w:lineRule="auto"/>
      </w:pPr>
      <w:r>
        <w:continuationSeparator/>
      </w:r>
    </w:p>
  </w:endnote>
  <w:endnote w:type="continuationNotice" w:id="1">
    <w:p w14:paraId="00BF0029" w14:textId="77777777" w:rsidR="008C7B33" w:rsidRDefault="008C7B3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D7DC6" w14:textId="77777777" w:rsidR="008C7B33" w:rsidRDefault="008C7B33" w:rsidP="00B11D19">
      <w:pPr>
        <w:spacing w:after="0" w:line="240" w:lineRule="auto"/>
      </w:pPr>
      <w:r>
        <w:separator/>
      </w:r>
    </w:p>
  </w:footnote>
  <w:footnote w:type="continuationSeparator" w:id="0">
    <w:p w14:paraId="288818E1" w14:textId="77777777" w:rsidR="008C7B33" w:rsidRDefault="008C7B33" w:rsidP="00B11D19">
      <w:pPr>
        <w:spacing w:after="0" w:line="240" w:lineRule="auto"/>
      </w:pPr>
      <w:r>
        <w:continuationSeparator/>
      </w:r>
    </w:p>
  </w:footnote>
  <w:footnote w:type="continuationNotice" w:id="1">
    <w:p w14:paraId="172C9B34" w14:textId="77777777" w:rsidR="008C7B33" w:rsidRDefault="008C7B3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718110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8AC94E" w14:textId="77777777" w:rsidR="005325A7" w:rsidRDefault="00A94A14">
        <w:pPr>
          <w:pStyle w:val="a4"/>
          <w:jc w:val="right"/>
        </w:pPr>
        <w:r w:rsidRPr="00EF6E26">
          <w:rPr>
            <w:rFonts w:ascii="Calibri" w:hAnsi="Calibri" w:cs="Calibri"/>
          </w:rPr>
          <w:fldChar w:fldCharType="begin"/>
        </w:r>
        <w:r w:rsidRPr="00EF6E26">
          <w:rPr>
            <w:rFonts w:ascii="Calibri" w:hAnsi="Calibri" w:cs="Calibri"/>
          </w:rPr>
          <w:instrText xml:space="preserve"> PAGE   \* MERGEFORMAT </w:instrText>
        </w:r>
        <w:r w:rsidRPr="00EF6E26">
          <w:rPr>
            <w:rFonts w:ascii="Calibri" w:hAnsi="Calibri" w:cs="Calibri"/>
          </w:rPr>
          <w:fldChar w:fldCharType="separate"/>
        </w:r>
        <w:r w:rsidRPr="00EF6E26">
          <w:rPr>
            <w:rFonts w:ascii="Calibri" w:hAnsi="Calibri" w:cs="Calibri"/>
            <w:noProof/>
          </w:rPr>
          <w:t>2</w:t>
        </w:r>
        <w:r w:rsidRPr="00EF6E26">
          <w:rPr>
            <w:rFonts w:ascii="Calibri" w:hAnsi="Calibri" w:cs="Calibri"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926"/>
    <w:multiLevelType w:val="multilevel"/>
    <w:tmpl w:val="6C0C7194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61610"/>
    <w:multiLevelType w:val="multilevel"/>
    <w:tmpl w:val="FBD6FCD2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66569"/>
    <w:multiLevelType w:val="hybridMultilevel"/>
    <w:tmpl w:val="CC4030EC"/>
    <w:lvl w:ilvl="0" w:tplc="EEBEAC06">
      <w:start w:val="5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50C72"/>
    <w:multiLevelType w:val="hybridMultilevel"/>
    <w:tmpl w:val="9918A14E"/>
    <w:lvl w:ilvl="0" w:tplc="BE72B5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72905D88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65F3D"/>
    <w:multiLevelType w:val="hybridMultilevel"/>
    <w:tmpl w:val="B810B1D6"/>
    <w:lvl w:ilvl="0" w:tplc="BE72B5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9000E7CA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47B9D"/>
    <w:multiLevelType w:val="hybridMultilevel"/>
    <w:tmpl w:val="D37CDB02"/>
    <w:lvl w:ilvl="0" w:tplc="BD18DABA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244F66"/>
    <w:multiLevelType w:val="hybridMultilevel"/>
    <w:tmpl w:val="A2A4EAE2"/>
    <w:lvl w:ilvl="0" w:tplc="D4880E16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FF379C"/>
    <w:multiLevelType w:val="hybridMultilevel"/>
    <w:tmpl w:val="C3E0EBE6"/>
    <w:lvl w:ilvl="0" w:tplc="BE72B5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CAAA51BA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B0F99"/>
    <w:multiLevelType w:val="hybridMultilevel"/>
    <w:tmpl w:val="826846B8"/>
    <w:lvl w:ilvl="0" w:tplc="D9F4E69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DA6A26"/>
    <w:multiLevelType w:val="multilevel"/>
    <w:tmpl w:val="DFA08118"/>
    <w:lvl w:ilvl="0">
      <w:start w:val="1"/>
      <w:numFmt w:val="bullet"/>
      <w:suff w:val="space"/>
      <w:lvlText w:val="−"/>
      <w:lvlJc w:val="left"/>
      <w:pPr>
        <w:ind w:left="1353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F5066"/>
    <w:multiLevelType w:val="multilevel"/>
    <w:tmpl w:val="C3C86EBA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16D46"/>
    <w:multiLevelType w:val="multilevel"/>
    <w:tmpl w:val="413041B8"/>
    <w:lvl w:ilvl="0">
      <w:start w:val="1"/>
      <w:numFmt w:val="bullet"/>
      <w:suff w:val="space"/>
      <w:lvlText w:val="−"/>
      <w:lvlJc w:val="left"/>
      <w:pPr>
        <w:ind w:left="928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74330B"/>
    <w:multiLevelType w:val="hybridMultilevel"/>
    <w:tmpl w:val="E782FB7C"/>
    <w:lvl w:ilvl="0" w:tplc="49F005A4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007D36"/>
    <w:multiLevelType w:val="multilevel"/>
    <w:tmpl w:val="ABE86966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52717AEA"/>
    <w:multiLevelType w:val="multilevel"/>
    <w:tmpl w:val="0824A89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2EE337E"/>
    <w:multiLevelType w:val="multilevel"/>
    <w:tmpl w:val="79ECD3C6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4026EF"/>
    <w:multiLevelType w:val="multilevel"/>
    <w:tmpl w:val="BBF2A192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92DB7"/>
    <w:multiLevelType w:val="multilevel"/>
    <w:tmpl w:val="DB3C2FA0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9F5096"/>
    <w:multiLevelType w:val="multilevel"/>
    <w:tmpl w:val="620A785C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C836A0B"/>
    <w:multiLevelType w:val="hybridMultilevel"/>
    <w:tmpl w:val="D422CEAA"/>
    <w:lvl w:ilvl="0" w:tplc="79703DEC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CED436D"/>
    <w:multiLevelType w:val="multilevel"/>
    <w:tmpl w:val="8D021596"/>
    <w:lvl w:ilvl="0">
      <w:start w:val="1"/>
      <w:numFmt w:val="bullet"/>
      <w:suff w:val="space"/>
      <w:lvlText w:val="−"/>
      <w:lvlJc w:val="left"/>
      <w:pPr>
        <w:ind w:left="277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3490"/>
        </w:tabs>
        <w:ind w:left="34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210"/>
        </w:tabs>
        <w:ind w:left="421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930"/>
        </w:tabs>
        <w:ind w:left="493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650"/>
        </w:tabs>
        <w:ind w:left="565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370"/>
        </w:tabs>
        <w:ind w:left="637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090"/>
        </w:tabs>
        <w:ind w:left="709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810"/>
        </w:tabs>
        <w:ind w:left="781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530"/>
        </w:tabs>
        <w:ind w:left="853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B7358"/>
    <w:multiLevelType w:val="multilevel"/>
    <w:tmpl w:val="31562CFA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E373DE"/>
    <w:multiLevelType w:val="multilevel"/>
    <w:tmpl w:val="5B8EC496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4195F9B"/>
    <w:multiLevelType w:val="multilevel"/>
    <w:tmpl w:val="0358CABC"/>
    <w:lvl w:ilvl="0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79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6802586D"/>
    <w:multiLevelType w:val="multilevel"/>
    <w:tmpl w:val="199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C22FE0"/>
    <w:multiLevelType w:val="multilevel"/>
    <w:tmpl w:val="2EB0794E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D04972"/>
    <w:multiLevelType w:val="hybridMultilevel"/>
    <w:tmpl w:val="87CC46EA"/>
    <w:lvl w:ilvl="0" w:tplc="7BB66F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6630B94"/>
    <w:multiLevelType w:val="hybridMultilevel"/>
    <w:tmpl w:val="E8885E9A"/>
    <w:lvl w:ilvl="0" w:tplc="BE72B5F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902A0472">
      <w:start w:val="1"/>
      <w:numFmt w:val="bullet"/>
      <w:suff w:val="space"/>
      <w:lvlText w:val="−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 w:val="24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B94BC4"/>
    <w:multiLevelType w:val="multilevel"/>
    <w:tmpl w:val="4D1CA944"/>
    <w:lvl w:ilvl="0">
      <w:start w:val="1"/>
      <w:numFmt w:val="bullet"/>
      <w:suff w:val="space"/>
      <w:lvlText w:val="−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CD2785"/>
    <w:multiLevelType w:val="multilevel"/>
    <w:tmpl w:val="3078BDCA"/>
    <w:lvl w:ilvl="0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789023">
    <w:abstractNumId w:val="14"/>
  </w:num>
  <w:num w:numId="2" w16cid:durableId="175771340">
    <w:abstractNumId w:val="23"/>
  </w:num>
  <w:num w:numId="3" w16cid:durableId="85421745">
    <w:abstractNumId w:val="8"/>
  </w:num>
  <w:num w:numId="4" w16cid:durableId="1605074562">
    <w:abstractNumId w:val="5"/>
  </w:num>
  <w:num w:numId="5" w16cid:durableId="437140196">
    <w:abstractNumId w:val="21"/>
  </w:num>
  <w:num w:numId="6" w16cid:durableId="1115370824">
    <w:abstractNumId w:val="9"/>
  </w:num>
  <w:num w:numId="7" w16cid:durableId="1768576895">
    <w:abstractNumId w:val="29"/>
  </w:num>
  <w:num w:numId="8" w16cid:durableId="481040919">
    <w:abstractNumId w:val="11"/>
  </w:num>
  <w:num w:numId="9" w16cid:durableId="1916550891">
    <w:abstractNumId w:val="16"/>
  </w:num>
  <w:num w:numId="10" w16cid:durableId="182939169">
    <w:abstractNumId w:val="22"/>
  </w:num>
  <w:num w:numId="11" w16cid:durableId="813375490">
    <w:abstractNumId w:val="12"/>
  </w:num>
  <w:num w:numId="12" w16cid:durableId="638851501">
    <w:abstractNumId w:val="19"/>
  </w:num>
  <w:num w:numId="13" w16cid:durableId="1522468913">
    <w:abstractNumId w:val="6"/>
  </w:num>
  <w:num w:numId="14" w16cid:durableId="1617365393">
    <w:abstractNumId w:val="17"/>
  </w:num>
  <w:num w:numId="15" w16cid:durableId="314384837">
    <w:abstractNumId w:val="18"/>
  </w:num>
  <w:num w:numId="16" w16cid:durableId="746734774">
    <w:abstractNumId w:val="28"/>
  </w:num>
  <w:num w:numId="17" w16cid:durableId="635572568">
    <w:abstractNumId w:val="1"/>
  </w:num>
  <w:num w:numId="18" w16cid:durableId="1936668586">
    <w:abstractNumId w:val="25"/>
  </w:num>
  <w:num w:numId="19" w16cid:durableId="1236164988">
    <w:abstractNumId w:val="13"/>
  </w:num>
  <w:num w:numId="20" w16cid:durableId="541289940">
    <w:abstractNumId w:val="0"/>
  </w:num>
  <w:num w:numId="21" w16cid:durableId="640773977">
    <w:abstractNumId w:val="10"/>
  </w:num>
  <w:num w:numId="22" w16cid:durableId="505363664">
    <w:abstractNumId w:val="20"/>
  </w:num>
  <w:num w:numId="23" w16cid:durableId="1347363638">
    <w:abstractNumId w:val="3"/>
  </w:num>
  <w:num w:numId="24" w16cid:durableId="1583180619">
    <w:abstractNumId w:val="7"/>
  </w:num>
  <w:num w:numId="25" w16cid:durableId="343899596">
    <w:abstractNumId w:val="27"/>
  </w:num>
  <w:num w:numId="26" w16cid:durableId="1727096547">
    <w:abstractNumId w:val="4"/>
  </w:num>
  <w:num w:numId="27" w16cid:durableId="652295680">
    <w:abstractNumId w:val="15"/>
  </w:num>
  <w:num w:numId="28" w16cid:durableId="1495609882">
    <w:abstractNumId w:val="26"/>
  </w:num>
  <w:num w:numId="29" w16cid:durableId="155388030">
    <w:abstractNumId w:val="2"/>
  </w:num>
  <w:num w:numId="30" w16cid:durableId="2028753292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D0"/>
    <w:rsid w:val="00016FB7"/>
    <w:rsid w:val="00074B3D"/>
    <w:rsid w:val="00170003"/>
    <w:rsid w:val="00182DC6"/>
    <w:rsid w:val="001C0762"/>
    <w:rsid w:val="001F0802"/>
    <w:rsid w:val="00221F32"/>
    <w:rsid w:val="00254F6E"/>
    <w:rsid w:val="00274EE2"/>
    <w:rsid w:val="00305941"/>
    <w:rsid w:val="00386EBF"/>
    <w:rsid w:val="003A6DE1"/>
    <w:rsid w:val="003C4A14"/>
    <w:rsid w:val="003C608E"/>
    <w:rsid w:val="003F3A08"/>
    <w:rsid w:val="00425736"/>
    <w:rsid w:val="0044690A"/>
    <w:rsid w:val="00492882"/>
    <w:rsid w:val="004A79A2"/>
    <w:rsid w:val="004B2350"/>
    <w:rsid w:val="004B2708"/>
    <w:rsid w:val="004C7ADB"/>
    <w:rsid w:val="004E10FD"/>
    <w:rsid w:val="005247B5"/>
    <w:rsid w:val="005325A7"/>
    <w:rsid w:val="00532E77"/>
    <w:rsid w:val="0056030A"/>
    <w:rsid w:val="00567D86"/>
    <w:rsid w:val="00571050"/>
    <w:rsid w:val="005A6923"/>
    <w:rsid w:val="005D0EB4"/>
    <w:rsid w:val="005E49FB"/>
    <w:rsid w:val="005F2A1D"/>
    <w:rsid w:val="00613C42"/>
    <w:rsid w:val="00625BE3"/>
    <w:rsid w:val="00631526"/>
    <w:rsid w:val="006356D6"/>
    <w:rsid w:val="00652F90"/>
    <w:rsid w:val="00657015"/>
    <w:rsid w:val="006651A1"/>
    <w:rsid w:val="00681BCA"/>
    <w:rsid w:val="00682B91"/>
    <w:rsid w:val="006831A5"/>
    <w:rsid w:val="00686773"/>
    <w:rsid w:val="006878C0"/>
    <w:rsid w:val="006B2551"/>
    <w:rsid w:val="006C43C7"/>
    <w:rsid w:val="006E2431"/>
    <w:rsid w:val="006F4BF9"/>
    <w:rsid w:val="006F769E"/>
    <w:rsid w:val="00731FF5"/>
    <w:rsid w:val="00735047"/>
    <w:rsid w:val="00741028"/>
    <w:rsid w:val="0074190F"/>
    <w:rsid w:val="00770C35"/>
    <w:rsid w:val="00795C6D"/>
    <w:rsid w:val="007979B1"/>
    <w:rsid w:val="007D636E"/>
    <w:rsid w:val="007D7825"/>
    <w:rsid w:val="007E02A0"/>
    <w:rsid w:val="007F6DD0"/>
    <w:rsid w:val="008066D1"/>
    <w:rsid w:val="008567EC"/>
    <w:rsid w:val="008A1BDF"/>
    <w:rsid w:val="008A64E5"/>
    <w:rsid w:val="008C7B33"/>
    <w:rsid w:val="008E00D3"/>
    <w:rsid w:val="008F2F8C"/>
    <w:rsid w:val="00916138"/>
    <w:rsid w:val="00961FFD"/>
    <w:rsid w:val="009A2292"/>
    <w:rsid w:val="009A38C5"/>
    <w:rsid w:val="009E26DF"/>
    <w:rsid w:val="009F4768"/>
    <w:rsid w:val="00A03378"/>
    <w:rsid w:val="00A04B3F"/>
    <w:rsid w:val="00A23972"/>
    <w:rsid w:val="00A25C19"/>
    <w:rsid w:val="00A27FE7"/>
    <w:rsid w:val="00A42870"/>
    <w:rsid w:val="00A46627"/>
    <w:rsid w:val="00A53B7D"/>
    <w:rsid w:val="00A86A4B"/>
    <w:rsid w:val="00A94A14"/>
    <w:rsid w:val="00AE148F"/>
    <w:rsid w:val="00B11D19"/>
    <w:rsid w:val="00B13298"/>
    <w:rsid w:val="00B37275"/>
    <w:rsid w:val="00B4370E"/>
    <w:rsid w:val="00B43C0C"/>
    <w:rsid w:val="00B9008D"/>
    <w:rsid w:val="00BC37EE"/>
    <w:rsid w:val="00BE3C0B"/>
    <w:rsid w:val="00C8344C"/>
    <w:rsid w:val="00CB0ED3"/>
    <w:rsid w:val="00CC792F"/>
    <w:rsid w:val="00D224FF"/>
    <w:rsid w:val="00D34128"/>
    <w:rsid w:val="00DA14C1"/>
    <w:rsid w:val="00DB2FFC"/>
    <w:rsid w:val="00DB55E0"/>
    <w:rsid w:val="00DD2602"/>
    <w:rsid w:val="00DF469B"/>
    <w:rsid w:val="00E032A1"/>
    <w:rsid w:val="00E97C21"/>
    <w:rsid w:val="00EA215D"/>
    <w:rsid w:val="00EA554B"/>
    <w:rsid w:val="00F52AE3"/>
    <w:rsid w:val="00F62ED0"/>
    <w:rsid w:val="00F75322"/>
    <w:rsid w:val="00F836A4"/>
    <w:rsid w:val="00F87051"/>
    <w:rsid w:val="00FB03BB"/>
    <w:rsid w:val="00FB14CE"/>
    <w:rsid w:val="00FC538F"/>
    <w:rsid w:val="00FD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0C68"/>
  <w15:chartTrackingRefBased/>
  <w15:docId w15:val="{D61B14CF-516C-487B-9C08-61BF4E6D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90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ED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62E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2ED0"/>
  </w:style>
  <w:style w:type="paragraph" w:customStyle="1" w:styleId="whitespace-pre-wrap">
    <w:name w:val="whitespace-pre-wrap"/>
    <w:basedOn w:val="a"/>
    <w:rsid w:val="00F62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11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11D19"/>
  </w:style>
  <w:style w:type="character" w:styleId="a8">
    <w:name w:val="Strong"/>
    <w:basedOn w:val="a0"/>
    <w:uiPriority w:val="22"/>
    <w:qFormat/>
    <w:rsid w:val="008E00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49A1C-E4FB-4960-909B-B36EF3554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16</Pages>
  <Words>4896</Words>
  <Characters>27910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Silk</dc:creator>
  <cp:keywords/>
  <dc:description/>
  <cp:lastModifiedBy>Mitya Uzumaki</cp:lastModifiedBy>
  <cp:revision>14</cp:revision>
  <dcterms:created xsi:type="dcterms:W3CDTF">2024-09-20T18:29:00Z</dcterms:created>
  <dcterms:modified xsi:type="dcterms:W3CDTF">2024-10-26T09:42:00Z</dcterms:modified>
</cp:coreProperties>
</file>