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44" w:rsidRDefault="00E63344">
      <w:pPr>
        <w:spacing w:after="80"/>
        <w:rPr>
          <w:rFonts w:eastAsia="黑体"/>
          <w:sz w:val="30"/>
        </w:rPr>
      </w:pPr>
      <w:r>
        <w:rPr>
          <w:rFonts w:hint="eastAsia"/>
        </w:rPr>
        <w:t xml:space="preserve">    </w:t>
      </w:r>
      <w:r w:rsidR="00150E84">
        <w:rPr>
          <w:rFonts w:hint="eastAsia"/>
        </w:rPr>
        <w:t xml:space="preserve"> </w:t>
      </w:r>
      <w:r w:rsidR="00150E84" w:rsidRPr="004E062A">
        <w:rPr>
          <w:rFonts w:ascii="黑体" w:eastAsia="黑体" w:hAnsi="黑体" w:hint="eastAsia"/>
          <w:sz w:val="30"/>
          <w:szCs w:val="30"/>
        </w:rPr>
        <w:t xml:space="preserve"> </w:t>
      </w:r>
      <w:r w:rsidR="004E062A" w:rsidRPr="004E062A">
        <w:rPr>
          <w:rFonts w:ascii="黑体" w:eastAsia="黑体" w:hAnsi="黑体" w:hint="eastAsia"/>
          <w:sz w:val="30"/>
          <w:szCs w:val="30"/>
        </w:rPr>
        <w:t>齐鲁工业大学</w:t>
      </w:r>
      <w:r>
        <w:rPr>
          <w:rFonts w:hint="eastAsia"/>
        </w:rPr>
        <w:t xml:space="preserve"> </w:t>
      </w:r>
      <w:r>
        <w:rPr>
          <w:rFonts w:eastAsia="黑体" w:hint="eastAsia"/>
          <w:sz w:val="30"/>
          <w:u w:val="single"/>
        </w:rPr>
        <w:t xml:space="preserve">  </w:t>
      </w:r>
      <w:r w:rsidR="005B2C05">
        <w:rPr>
          <w:rFonts w:eastAsia="黑体" w:hint="eastAsia"/>
          <w:sz w:val="30"/>
          <w:u w:val="single"/>
        </w:rPr>
        <w:t xml:space="preserve">/ 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</w:rPr>
        <w:t>学年</w:t>
      </w:r>
      <w:r w:rsidR="005B2C05">
        <w:rPr>
          <w:rFonts w:eastAsia="黑体" w:hint="eastAsia"/>
          <w:sz w:val="30"/>
        </w:rPr>
        <w:t>第</w:t>
      </w:r>
      <w:r w:rsidR="005B2C05" w:rsidRPr="001E4614"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 w:hint="eastAsia"/>
          <w:sz w:val="30"/>
        </w:rPr>
        <w:t>学期《</w:t>
      </w:r>
      <w:r>
        <w:rPr>
          <w:rFonts w:eastAsia="黑体" w:hint="eastAsia"/>
          <w:sz w:val="30"/>
          <w:u w:val="single"/>
        </w:rPr>
        <w:t xml:space="preserve">          </w:t>
      </w:r>
      <w:r>
        <w:rPr>
          <w:rFonts w:eastAsia="黑体" w:hint="eastAsia"/>
          <w:sz w:val="30"/>
        </w:rPr>
        <w:t>》期末考试试卷</w:t>
      </w:r>
    </w:p>
    <w:p w:rsidR="00E63344" w:rsidRDefault="00E63344" w:rsidP="00CA7494">
      <w:pPr>
        <w:wordWrap w:val="0"/>
        <w:spacing w:after="80"/>
        <w:jc w:val="right"/>
        <w:rPr>
          <w:rFonts w:eastAsia="黑体"/>
          <w:sz w:val="24"/>
        </w:rPr>
      </w:pPr>
      <w:r>
        <w:rPr>
          <w:rFonts w:eastAsia="黑体" w:hint="eastAsia"/>
          <w:sz w:val="32"/>
        </w:rPr>
        <w:t xml:space="preserve">             </w:t>
      </w:r>
      <w:r w:rsidR="00CA7494">
        <w:rPr>
          <w:rFonts w:eastAsia="黑体" w:hint="eastAsia"/>
          <w:sz w:val="32"/>
        </w:rPr>
        <w:t xml:space="preserve">    </w:t>
      </w:r>
      <w:r w:rsidR="00CA7494">
        <w:rPr>
          <w:rFonts w:eastAsia="黑体" w:hint="eastAsia"/>
          <w:sz w:val="32"/>
        </w:rPr>
        <w:t>（</w:t>
      </w:r>
      <w:r w:rsidR="00CA1DB9">
        <w:rPr>
          <w:rFonts w:eastAsia="黑体" w:hint="eastAsia"/>
          <w:sz w:val="32"/>
        </w:rPr>
        <w:t xml:space="preserve"> </w:t>
      </w:r>
      <w:r w:rsidR="00BE5BB6">
        <w:rPr>
          <w:rFonts w:eastAsia="黑体" w:hint="eastAsia"/>
          <w:sz w:val="32"/>
        </w:rPr>
        <w:t xml:space="preserve"> </w:t>
      </w:r>
      <w:r w:rsidR="00CA7494">
        <w:rPr>
          <w:rFonts w:eastAsia="黑体" w:hint="eastAsia"/>
          <w:sz w:val="32"/>
        </w:rPr>
        <w:t>卷）</w:t>
      </w:r>
      <w:r>
        <w:rPr>
          <w:rFonts w:eastAsia="黑体" w:hint="eastAsia"/>
          <w:sz w:val="32"/>
        </w:rPr>
        <w:t xml:space="preserve">          </w:t>
      </w:r>
      <w:r>
        <w:rPr>
          <w:rFonts w:eastAsia="黑体" w:hint="eastAsia"/>
          <w:sz w:val="24"/>
        </w:rPr>
        <w:t>（</w:t>
      </w:r>
      <w:r w:rsidR="00C50B8F">
        <w:rPr>
          <w:rFonts w:eastAsia="黑体" w:hint="eastAsia"/>
          <w:sz w:val="24"/>
        </w:rPr>
        <w:t>本试卷共</w:t>
      </w:r>
      <w:r w:rsidR="00C50B8F">
        <w:rPr>
          <w:rFonts w:eastAsia="黑体" w:hint="eastAsia"/>
          <w:sz w:val="24"/>
        </w:rPr>
        <w:t xml:space="preserve">   </w:t>
      </w:r>
      <w:r w:rsidR="00C50B8F">
        <w:rPr>
          <w:rFonts w:eastAsia="黑体" w:hint="eastAsia"/>
          <w:sz w:val="24"/>
        </w:rPr>
        <w:t>页</w:t>
      </w:r>
      <w:r>
        <w:rPr>
          <w:rFonts w:eastAsia="黑体" w:hint="eastAsia"/>
          <w:sz w:val="24"/>
        </w:rPr>
        <w:t>）</w:t>
      </w:r>
    </w:p>
    <w:tbl>
      <w:tblPr>
        <w:tblpPr w:leftFromText="180" w:rightFromText="180" w:vertAnchor="text" w:tblpX="1032" w:tblpY="1"/>
        <w:tblOverlap w:val="never"/>
        <w:tblW w:w="71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999"/>
      </w:tblGrid>
      <w:tr w:rsidR="00E63344">
        <w:trPr>
          <w:trHeight w:val="756"/>
        </w:trPr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题号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一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二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三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四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五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六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七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八</w:t>
            </w:r>
          </w:p>
        </w:tc>
        <w:tc>
          <w:tcPr>
            <w:tcW w:w="999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总分</w:t>
            </w:r>
          </w:p>
        </w:tc>
      </w:tr>
      <w:tr w:rsidR="00E63344">
        <w:trPr>
          <w:trHeight w:val="555"/>
        </w:trPr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  <w:r>
              <w:rPr>
                <w:rFonts w:eastAsia="黑体" w:hint="eastAsia"/>
                <w:sz w:val="28"/>
              </w:rPr>
              <w:t>得分</w:t>
            </w: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680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  <w:tc>
          <w:tcPr>
            <w:tcW w:w="999" w:type="dxa"/>
            <w:vAlign w:val="center"/>
          </w:tcPr>
          <w:p w:rsidR="00E63344" w:rsidRDefault="00E63344">
            <w:pPr>
              <w:jc w:val="center"/>
              <w:rPr>
                <w:rFonts w:eastAsia="黑体"/>
                <w:sz w:val="28"/>
              </w:rPr>
            </w:pPr>
          </w:p>
        </w:tc>
      </w:tr>
    </w:tbl>
    <w:p w:rsidR="00E63344" w:rsidRDefault="00E63344" w:rsidP="00307E9C">
      <w:pPr>
        <w:spacing w:line="440" w:lineRule="exact"/>
        <w:ind w:firstLineChars="251" w:firstLine="605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textWrapping" w:clear="all"/>
      </w:r>
    </w:p>
    <w:p w:rsidR="00307E9C" w:rsidRPr="00307E9C" w:rsidRDefault="00307E9C" w:rsidP="00307E9C">
      <w:pPr>
        <w:spacing w:line="440" w:lineRule="exact"/>
        <w:ind w:firstLineChars="251" w:firstLine="605"/>
        <w:rPr>
          <w:rFonts w:ascii="宋体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E63344" w:rsidRPr="004E062A">
        <w:trPr>
          <w:trHeight w:val="454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  <w:tr w:rsidR="00E63344" w:rsidRPr="004E062A">
        <w:trPr>
          <w:trHeight w:val="460"/>
        </w:trPr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E63344" w:rsidRPr="004E062A" w:rsidRDefault="00E63344">
            <w:pPr>
              <w:framePr w:w="1843" w:h="943" w:hRule="exact" w:hSpace="180" w:wrap="around" w:vAnchor="text" w:hAnchor="page" w:x="1693" w:y="76"/>
            </w:pPr>
          </w:p>
        </w:tc>
      </w:tr>
    </w:tbl>
    <w:p w:rsidR="00E63344" w:rsidRPr="004E062A" w:rsidRDefault="00E63344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E63344" w:rsidRPr="004E062A" w:rsidRDefault="00E63344">
      <w:pPr>
        <w:spacing w:line="360" w:lineRule="auto"/>
        <w:ind w:left="851"/>
        <w:rPr>
          <w:sz w:val="24"/>
        </w:rPr>
      </w:pPr>
      <w:r w:rsidRPr="004E062A">
        <w:rPr>
          <w:rFonts w:hint="eastAsia"/>
          <w:sz w:val="24"/>
        </w:rPr>
        <w:t>一、（本题满分</w:t>
      </w:r>
      <w:r w:rsidR="00307E9C">
        <w:rPr>
          <w:sz w:val="24"/>
        </w:rPr>
        <w:t>m</w:t>
      </w:r>
      <w:r w:rsidRPr="004E062A">
        <w:rPr>
          <w:rFonts w:hint="eastAsia"/>
          <w:sz w:val="24"/>
        </w:rPr>
        <w:t>分</w:t>
      </w:r>
      <w:r w:rsidR="00307E9C">
        <w:rPr>
          <w:rFonts w:hint="eastAsia"/>
          <w:sz w:val="24"/>
        </w:rPr>
        <w:t>，每题</w:t>
      </w:r>
      <w:r w:rsidR="00307E9C">
        <w:rPr>
          <w:rFonts w:hint="eastAsia"/>
          <w:sz w:val="24"/>
        </w:rPr>
        <w:t>n</w:t>
      </w:r>
      <w:r w:rsidR="00307E9C"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E63344" w:rsidRPr="004E062A" w:rsidRDefault="00E63344">
      <w:pPr>
        <w:spacing w:line="360" w:lineRule="auto"/>
        <w:ind w:left="851"/>
        <w:rPr>
          <w:sz w:val="24"/>
        </w:rPr>
      </w:pPr>
    </w:p>
    <w:p w:rsidR="00E63344" w:rsidRDefault="00E63344">
      <w:pPr>
        <w:spacing w:line="360" w:lineRule="auto"/>
        <w:ind w:left="851"/>
        <w:rPr>
          <w:sz w:val="24"/>
        </w:rPr>
      </w:pP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1. 印刷压力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2. IT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3. JT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4. KT</w:t>
      </w:r>
    </w:p>
    <w:p w:rsidR="00307E9C" w:rsidRPr="006D677C" w:rsidRDefault="00307E9C" w:rsidP="00307E9C">
      <w:pPr>
        <w:pStyle w:val="a7"/>
        <w:ind w:leftChars="500" w:left="1050"/>
      </w:pPr>
      <w:r w:rsidRPr="006D677C">
        <w:t xml:space="preserve">5. 湿掉毛</w:t>
      </w:r>
    </w:p>
    <w:p w:rsidR="00E63344" w:rsidRDefault="00307E9C" w:rsidP="00307E9C">
      <w:pPr>
        <w:pStyle w:val="a7"/>
        <w:ind w:leftChars="500" w:left="1050"/>
      </w:pPr>
      <w:r w:rsidRPr="006D677C"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Pr="00307E9C" w:rsidRDefault="00412E90" w:rsidP="00412E90">
      <w:pPr>
        <w:pStyle w:val="a7"/>
        <w:ind w:leftChars="500" w:left="1050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二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/>
      </w:pPr>
      <w:r>
        <w:t xml:space="preserve">1. A1TTT</w:t>
      </w:r>
    </w:p>
    <w:p w:rsidR="00307E9C" w:rsidRDefault="00307E9C" w:rsidP="00307E9C">
      <w:pPr>
        <w:pStyle w:val="a7"/>
        <w:ind w:leftChars="490" w:left="1029"/>
      </w:pPr>
      <w:r>
        <w:t xml:space="preserve">2. E1T</w:t>
      </w:r>
    </w:p>
    <w:p w:rsidR="00307E9C" w:rsidRDefault="00307E9C" w:rsidP="00307E9C">
      <w:pPr>
        <w:pStyle w:val="a7"/>
        <w:ind w:leftChars="490" w:left="1029"/>
      </w:pPr>
      <w:r>
        <w:t xml:space="preserve">3. IT</w:t>
      </w:r>
    </w:p>
    <w:p w:rsidR="00307E9C" w:rsidRDefault="00307E9C" w:rsidP="00307E9C">
      <w:pPr>
        <w:pStyle w:val="a7"/>
        <w:ind w:leftChars="490" w:left="1029"/>
      </w:pPr>
      <w:r>
        <w:t xml:space="preserve">4. 匀墨装置每一组都由三根墨辊组成，它们是___________、___________和___________。 </w:t>
      </w:r>
    </w:p>
    <w:p w:rsidR="00307E9C" w:rsidRDefault="00307E9C" w:rsidP="00307E9C">
      <w:pPr>
        <w:pStyle w:val="a7"/>
        <w:ind w:leftChars="490" w:left="1029"/>
      </w:pPr>
      <w:r>
        <w:t xml:space="preserve">5. B1TTT</w:t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lastRenderedPageBreak/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Pr="00307E9C" w:rsidRDefault="00307E9C" w:rsidP="00412E90">
      <w:pPr>
        <w:pStyle w:val="a7"/>
        <w:ind w:leftChars="490" w:left="1029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三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/>
      </w:pPr>
      <w:r>
        <w:t xml:space="preserve">1. KT</w:t>
      </w:r>
    </w:p>
    <w:p w:rsidR="00307E9C" w:rsidRDefault="00307E9C" w:rsidP="00307E9C">
      <w:pPr>
        <w:pStyle w:val="a7"/>
        <w:ind w:leftChars="490" w:left="1029"/>
      </w:pPr>
      <w:r>
        <w:t xml:space="preserve">2. D4T</w:t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307E9C" w:rsidRDefault="00307E9C" w:rsidP="00307E9C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412E90" w:rsidRDefault="00412E90" w:rsidP="00412E90">
      <w:pPr>
        <w:pStyle w:val="a7"/>
        <w:ind w:leftChars="490" w:left="1029"/>
      </w:pPr>
      <w:r>
        <w:t xml:space="preserve"/>
      </w:r>
    </w:p>
    <w:p w:rsidR="00307E9C" w:rsidRPr="00307E9C" w:rsidRDefault="00412E90" w:rsidP="00412E90">
      <w:pPr>
        <w:pStyle w:val="a7"/>
        <w:ind w:leftChars="490" w:left="1029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四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490" w:left="1029" w:firstLine="21"/>
      </w:pPr>
      <w:r>
        <w:t xml:space="preserve">1. 印刷过程中产生了透印现象，试分析其可能的原因？</w:t>
      </w:r>
    </w:p>
    <w:p w:rsidR="00307E9C" w:rsidRDefault="00307E9C" w:rsidP="00307E9C">
      <w:pPr>
        <w:pStyle w:val="a7"/>
        <w:ind w:leftChars="500" w:left="1050"/>
      </w:pPr>
      <w:r>
        <w:t xml:space="preserve">2. A3TTT</w:t>
      </w:r>
    </w:p>
    <w:p w:rsidR="00307E9C" w:rsidRDefault="00307E9C" w:rsidP="00307E9C">
      <w:pPr>
        <w:pStyle w:val="a7"/>
        <w:ind w:leftChars="500" w:left="1050"/>
      </w:pPr>
      <w:r>
        <w:t xml:space="preserve">3. W.F油墨转移方程的参数b、f、k有何物理意义？受哪些因素影响？</w:t>
      </w:r>
    </w:p>
    <w:p w:rsidR="00307E9C" w:rsidRDefault="00307E9C" w:rsidP="00307E9C">
      <w:pPr>
        <w:pStyle w:val="a7"/>
        <w:ind w:leftChars="500" w:left="1050"/>
      </w:pPr>
      <w:r>
        <w:t xml:space="preserve">4. 平版印刷中，油墨和润湿液的乳化为什么是不可避免的？乳化对平版印刷油墨的转移有何利弊？</w:t>
      </w:r>
    </w:p>
    <w:p w:rsidR="00307E9C" w:rsidRDefault="00412E90" w:rsidP="00307E9C">
      <w:pPr>
        <w:pStyle w:val="a7"/>
        <w:ind w:leftChars="500" w:left="1050"/>
      </w:pPr>
      <w:r>
        <w:t xml:space="preserve">5. 干式印刷和湿式印刷哪一种印刷图文更加鲜艳，色域更加宽广，为什么？</w:t>
      </w:r>
    </w:p>
    <w:p w:rsidR="00412E90" w:rsidRDefault="00412E90" w:rsidP="00412E90">
      <w:pPr>
        <w:pStyle w:val="a7"/>
        <w:ind w:leftChars="490" w:left="1029" w:firstLine="21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307E9C" w:rsidRPr="00307E9C" w:rsidRDefault="00412E90" w:rsidP="00412E90">
      <w:pPr>
        <w:pStyle w:val="a7"/>
        <w:ind w:leftChars="500" w:left="1050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五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500" w:left="1050"/>
      </w:pPr>
      <w:r>
        <w:lastRenderedPageBreak/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307E9C" w:rsidRDefault="00412E90" w:rsidP="00412E90">
      <w:pPr>
        <w:pStyle w:val="a7"/>
        <w:ind w:leftChars="500" w:left="1050"/>
        <w:rPr>
          <w:rFonts w:hint="eastAsia"/>
        </w:rPr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307E9C" w:rsidRPr="004E062A" w:rsidTr="009B5EB5">
        <w:trPr>
          <w:trHeight w:val="454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  <w:tr w:rsidR="00307E9C" w:rsidRPr="004E062A" w:rsidTr="009B5EB5">
        <w:trPr>
          <w:trHeight w:val="460"/>
        </w:trPr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307E9C" w:rsidRPr="004E062A" w:rsidRDefault="00307E9C" w:rsidP="009B5EB5">
            <w:pPr>
              <w:framePr w:w="1843" w:h="943" w:hRule="exact" w:hSpace="180" w:wrap="around" w:vAnchor="text" w:hAnchor="page" w:x="1693" w:y="76"/>
            </w:pPr>
          </w:p>
        </w:tc>
      </w:tr>
    </w:tbl>
    <w:p w:rsidR="00307E9C" w:rsidRPr="004E062A" w:rsidRDefault="00307E9C" w:rsidP="00307E9C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307E9C" w:rsidRPr="004E062A" w:rsidRDefault="00307E9C" w:rsidP="00307E9C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六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307E9C" w:rsidRDefault="00307E9C" w:rsidP="00307E9C">
      <w:pPr>
        <w:spacing w:after="80"/>
        <w:ind w:leftChars="400" w:left="840"/>
        <w:rPr>
          <w:rFonts w:eastAsia="黑体"/>
          <w:sz w:val="24"/>
        </w:rPr>
      </w:pPr>
    </w:p>
    <w:p w:rsidR="00307E9C" w:rsidRDefault="00307E9C" w:rsidP="00307E9C">
      <w:pPr>
        <w:pStyle w:val="a7"/>
        <w:ind w:leftChars="500" w:left="1050"/>
      </w:pP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307E9C">
      <w:pPr>
        <w:pStyle w:val="a7"/>
        <w:ind w:leftChars="500" w:left="1050"/>
      </w:pPr>
      <w:r>
        <w:t xml:space="preserve"/>
      </w:r>
    </w:p>
    <w:p w:rsidR="00307E9C" w:rsidRDefault="00307E9C" w:rsidP="00412E90">
      <w:pPr>
        <w:pStyle w:val="a7"/>
        <w:ind w:leftChars="0" w:left="946" w:firstLine="104"/>
      </w:pPr>
      <w:r>
        <w:t xml:space="preserve"/>
      </w:r>
    </w:p>
    <w:p w:rsidR="00307E9C" w:rsidRDefault="00307E9C" w:rsidP="00412E90">
      <w:pPr>
        <w:pStyle w:val="a7"/>
        <w:ind w:leftChars="440" w:left="924" w:firstLine="126"/>
      </w:pPr>
      <w:r>
        <w:t xml:space="preserve"/>
      </w:r>
    </w:p>
    <w:p w:rsidR="00307E9C" w:rsidRDefault="00307E9C" w:rsidP="00412E90">
      <w:pPr>
        <w:pStyle w:val="a7"/>
        <w:ind w:leftChars="430" w:left="903" w:firstLine="147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500" w:left="1050"/>
      </w:pPr>
      <w:r>
        <w:t xml:space="preserve"/>
      </w:r>
    </w:p>
    <w:p w:rsidR="00412E90" w:rsidRDefault="00412E90" w:rsidP="00412E90">
      <w:pPr>
        <w:pStyle w:val="a7"/>
        <w:ind w:leftChars="0" w:left="946" w:firstLine="104"/>
      </w:pPr>
      <w:r>
        <w:t xml:space="preserve"/>
      </w:r>
    </w:p>
    <w:p w:rsidR="00412E90" w:rsidRDefault="00412E90" w:rsidP="00412E90">
      <w:pPr>
        <w:pStyle w:val="a7"/>
        <w:ind w:leftChars="440" w:left="924" w:firstLine="126"/>
      </w:pPr>
      <w:r>
        <w:t xml:space="preserve"/>
      </w:r>
    </w:p>
    <w:p w:rsidR="00412E90" w:rsidRDefault="00412E90" w:rsidP="00412E90">
      <w:pPr>
        <w:pStyle w:val="a7"/>
        <w:ind w:leftChars="430" w:left="903" w:firstLine="147"/>
      </w:pPr>
      <w: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5"/>
        <w:gridCol w:w="908"/>
      </w:tblGrid>
      <w:tr w:rsidR="00412E90" w:rsidRPr="004E062A" w:rsidTr="009E209E">
        <w:trPr>
          <w:trHeight w:val="454"/>
        </w:trPr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得分</w:t>
            </w:r>
          </w:p>
        </w:tc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</w:p>
        </w:tc>
      </w:tr>
      <w:tr w:rsidR="00412E90" w:rsidRPr="004E062A" w:rsidTr="009E209E">
        <w:trPr>
          <w:trHeight w:val="460"/>
        </w:trPr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  <w:r w:rsidRPr="004E062A">
              <w:rPr>
                <w:rFonts w:hint="eastAsia"/>
              </w:rPr>
              <w:t>阅卷人</w:t>
            </w:r>
          </w:p>
        </w:tc>
        <w:tc>
          <w:tcPr>
            <w:tcW w:w="967" w:type="dxa"/>
            <w:vAlign w:val="center"/>
          </w:tcPr>
          <w:p w:rsidR="00412E90" w:rsidRPr="004E062A" w:rsidRDefault="00412E90" w:rsidP="009E209E">
            <w:pPr>
              <w:framePr w:w="1843" w:h="943" w:hRule="exact" w:hSpace="180" w:wrap="around" w:vAnchor="text" w:hAnchor="page" w:x="1693" w:y="76"/>
            </w:pPr>
          </w:p>
        </w:tc>
      </w:tr>
    </w:tbl>
    <w:p w:rsidR="00412E90" w:rsidRPr="004E062A" w:rsidRDefault="00412E90" w:rsidP="00412E90">
      <w:pPr>
        <w:framePr w:w="1843" w:h="943" w:hRule="exact" w:hSpace="180" w:wrap="around" w:vAnchor="text" w:hAnchor="page" w:x="1693" w:y="76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</w:pPr>
    </w:p>
    <w:p w:rsidR="00412E90" w:rsidRPr="004E062A" w:rsidRDefault="00412E90" w:rsidP="00412E90">
      <w:pPr>
        <w:spacing w:line="360" w:lineRule="auto"/>
        <w:ind w:left="851"/>
        <w:rPr>
          <w:sz w:val="24"/>
        </w:rPr>
      </w:pPr>
      <w:r>
        <w:rPr>
          <w:rFonts w:hint="eastAsia"/>
          <w:sz w:val="24"/>
        </w:rPr>
        <w:t>七</w:t>
      </w:r>
      <w:r w:rsidRPr="004E062A">
        <w:rPr>
          <w:rFonts w:hint="eastAsia"/>
          <w:sz w:val="24"/>
        </w:rPr>
        <w:t>、（本题满分</w:t>
      </w:r>
      <w:r>
        <w:rPr>
          <w:sz w:val="24"/>
        </w:rPr>
        <w:t>m</w:t>
      </w:r>
      <w:r w:rsidRPr="004E062A">
        <w:rPr>
          <w:rFonts w:hint="eastAsia"/>
          <w:sz w:val="24"/>
        </w:rPr>
        <w:t>分</w:t>
      </w:r>
      <w:r>
        <w:rPr>
          <w:rFonts w:hint="eastAsia"/>
          <w:sz w:val="24"/>
        </w:rPr>
        <w:t>，每题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分</w:t>
      </w:r>
      <w:r w:rsidRPr="004E062A">
        <w:rPr>
          <w:rFonts w:hint="eastAsia"/>
          <w:sz w:val="24"/>
        </w:rPr>
        <w:t>）</w:t>
      </w:r>
    </w:p>
    <w:p w:rsidR="00E63344" w:rsidRPr="00412E90" w:rsidRDefault="00E63344" w:rsidP="00412E90">
      <w:pPr>
        <w:spacing w:after="80"/>
        <w:rPr>
          <w:rFonts w:eastAsia="黑体" w:hint="eastAsia"/>
          <w:sz w:val="24"/>
        </w:rPr>
      </w:pPr>
    </w:p>
    <w:p w:rsidR="00E63344" w:rsidRDefault="00E63344">
      <w:pPr>
        <w:spacing w:after="80"/>
        <w:ind w:leftChars="400" w:left="840"/>
        <w:rPr>
          <w:rFonts w:eastAsia="黑体"/>
          <w:sz w:val="24"/>
        </w:rPr>
      </w:pPr>
    </w:p>
    <w:p w:rsidR="00B4013F" w:rsidRDefault="00B4013F" w:rsidP="00B4013F">
      <w:pPr>
        <w:pStyle w:val="a7"/>
        <w:ind w:leftChars="490" w:left="1029"/>
      </w:pPr>
      <w:r>
        <w:t xml:space="preserve"/>
      </w:r>
    </w:p>
    <w:p w:rsidR="00B4013F" w:rsidRDefault="00B4013F" w:rsidP="00B4013F">
      <w:pPr>
        <w:pStyle w:val="a7"/>
        <w:ind w:leftChars="490" w:left="1029"/>
      </w:pPr>
      <w:r>
        <w:t xml:space="preserve"/>
      </w:r>
    </w:p>
    <w:p w:rsidR="00BE225A" w:rsidRDefault="00B4013F" w:rsidP="00B4013F">
      <w:pPr>
        <w:pStyle w:val="a7"/>
        <w:ind w:leftChars="490" w:left="1029"/>
      </w:pPr>
      <w:r>
        <w:t xml:space="preserve"/>
      </w:r>
    </w:p>
    <w:p w:rsidR="00BE225A" w:rsidRDefault="00BE225A" w:rsidP="00BE225A">
      <w:pPr>
        <w:pStyle w:val="a7"/>
        <w:ind w:leftChars="490" w:left="1029"/>
      </w:pPr>
      <w:r>
        <w:t xml:space="preserve"/>
      </w:r>
    </w:p>
    <w:p w:rsidR="00E63344" w:rsidRDefault="00BE225A" w:rsidP="00BE225A">
      <w:pPr>
        <w:pStyle w:val="a7"/>
        <w:ind w:leftChars="490" w:left="1029"/>
        <w:rPr>
          <w:rFonts w:eastAsia="黑体"/>
        </w:rPr>
      </w:pPr>
      <w:r>
        <w:t xml:space="preserve"/>
      </w:r>
      <w:r w:rsidR="00E63344">
        <w:rPr>
          <w:rFonts w:eastAsia="黑体" w:hint="eastAsia"/>
        </w:rPr>
        <w:t xml:space="preserve"> </w:t>
      </w:r>
      <w:bookmarkStart w:id="0" w:name="_GoBack"/>
      <w:bookmarkEnd w:id="0"/>
    </w:p>
    <w:sectPr w:rsidR="00E63344">
      <w:headerReference w:type="default" r:id="rId6"/>
      <w:footerReference w:type="even" r:id="rId7"/>
      <w:footerReference w:type="default" r:id="rId8"/>
      <w:pgSz w:w="10319" w:h="14572" w:code="13"/>
      <w:pgMar w:top="567" w:right="567" w:bottom="567" w:left="567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01" w:rsidRDefault="003A7901">
      <w:r>
        <w:separator/>
      </w:r>
    </w:p>
  </w:endnote>
  <w:endnote w:type="continuationSeparator" w:id="0">
    <w:p w:rsidR="003A7901" w:rsidRDefault="003A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9C" w:rsidRDefault="00307E9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E225A" w:rsidRPr="00BE225A">
      <w:rPr>
        <w:noProof/>
        <w:lang w:val="zh-CN"/>
      </w:rPr>
      <w:t>2</w:t>
    </w:r>
    <w:r>
      <w:fldChar w:fldCharType="end"/>
    </w:r>
  </w:p>
  <w:p w:rsidR="00307E9C" w:rsidRDefault="00307E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E9C" w:rsidRDefault="00307E9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E225A" w:rsidRPr="00BE225A">
      <w:rPr>
        <w:noProof/>
        <w:lang w:val="zh-CN"/>
      </w:rPr>
      <w:t>3</w:t>
    </w:r>
    <w:r>
      <w:fldChar w:fldCharType="end"/>
    </w:r>
  </w:p>
  <w:p w:rsidR="00307E9C" w:rsidRDefault="00307E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01" w:rsidRDefault="003A7901">
      <w:r>
        <w:separator/>
      </w:r>
    </w:p>
  </w:footnote>
  <w:footnote w:type="continuationSeparator" w:id="0">
    <w:p w:rsidR="003A7901" w:rsidRDefault="003A7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44" w:rsidRDefault="00392BA8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99060</wp:posOffset>
              </wp:positionV>
              <wp:extent cx="542925" cy="7682865"/>
              <wp:effectExtent l="9525" t="13335" r="952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768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3344" w:rsidRDefault="00E63344">
                          <w:pPr>
                            <w:ind w:firstLine="645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>学院、系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专业班级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u w:val="single"/>
                            </w:rPr>
                            <w:t xml:space="preserve">                </w:t>
                          </w:r>
                        </w:p>
                        <w:p w:rsidR="00E63344" w:rsidRDefault="00E63344">
                          <w:pPr>
                            <w:spacing w:line="600" w:lineRule="exact"/>
                            <w:ind w:firstLineChars="100" w:firstLine="321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密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封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</w:t>
                          </w: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线</w:t>
                          </w:r>
                          <w:r>
                            <w:rPr>
                              <w:b/>
                              <w:sz w:val="32"/>
                            </w:rPr>
                            <w:t>···································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5.75pt;margin-top:7.8pt;width:42.75pt;height:60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" strokecolor="white">
              <v:textbox style="layout-flow:vertical;mso-layout-flow-alt:bottom-to-top" inset="0,0,0,0">
                <w:txbxContent>
                  <w:p w:rsidR="00E63344" w:rsidRDefault="00E63344">
                    <w:pPr>
                      <w:ind w:firstLine="645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>学院、系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专业班级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  <w:u w:val="single"/>
                      </w:rPr>
                      <w:t xml:space="preserve">                </w:t>
                    </w:r>
                  </w:p>
                  <w:p w:rsidR="00E63344" w:rsidRDefault="00E63344">
                    <w:pPr>
                      <w:spacing w:line="600" w:lineRule="exact"/>
                      <w:ind w:firstLineChars="100" w:firstLine="32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密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封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</w:t>
                    </w:r>
                    <w:r>
                      <w:rPr>
                        <w:rFonts w:hint="eastAsia"/>
                        <w:b/>
                        <w:sz w:val="32"/>
                      </w:rPr>
                      <w:t>线</w:t>
                    </w:r>
                    <w:r>
                      <w:rPr>
                        <w:b/>
                        <w:sz w:val="32"/>
                      </w:rPr>
                      <w:t>···································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84"/>
    <w:rsid w:val="00016E62"/>
    <w:rsid w:val="000E12BB"/>
    <w:rsid w:val="00150E84"/>
    <w:rsid w:val="001E14D3"/>
    <w:rsid w:val="001E4614"/>
    <w:rsid w:val="002B1237"/>
    <w:rsid w:val="00307E9C"/>
    <w:rsid w:val="00392BA8"/>
    <w:rsid w:val="003A7901"/>
    <w:rsid w:val="00412E90"/>
    <w:rsid w:val="00425A40"/>
    <w:rsid w:val="0043638B"/>
    <w:rsid w:val="004D2CB3"/>
    <w:rsid w:val="004E062A"/>
    <w:rsid w:val="005B2C05"/>
    <w:rsid w:val="00625F63"/>
    <w:rsid w:val="00675CCC"/>
    <w:rsid w:val="008908B0"/>
    <w:rsid w:val="008E618F"/>
    <w:rsid w:val="00981C4B"/>
    <w:rsid w:val="009B5EB5"/>
    <w:rsid w:val="00AC4416"/>
    <w:rsid w:val="00B4013F"/>
    <w:rsid w:val="00BE225A"/>
    <w:rsid w:val="00BE5BB6"/>
    <w:rsid w:val="00C50B8F"/>
    <w:rsid w:val="00CA1DB9"/>
    <w:rsid w:val="00CA7494"/>
    <w:rsid w:val="00E63344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DFF3C-AF0A-4874-8249-15F6062D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">
    <w:name w:val="页脚 Char"/>
    <w:link w:val="a4"/>
    <w:uiPriority w:val="99"/>
    <w:rsid w:val="00307E9C"/>
    <w:rPr>
      <w:kern w:val="2"/>
      <w:sz w:val="18"/>
      <w:szCs w:val="18"/>
    </w:rPr>
  </w:style>
  <w:style w:type="paragraph" w:customStyle="1" w:styleId="a6">
    <w:name w:val="题库专属样式"/>
    <w:basedOn w:val="a"/>
    <w:link w:val="Char0"/>
    <w:autoRedefine/>
    <w:qFormat/>
    <w:rsid w:val="00307E9C"/>
    <w:pPr>
      <w:spacing w:line="360" w:lineRule="auto"/>
      <w:ind w:left="851"/>
    </w:pPr>
    <w:rPr>
      <w:sz w:val="24"/>
    </w:rPr>
  </w:style>
  <w:style w:type="paragraph" w:customStyle="1" w:styleId="a7">
    <w:name w:val="题库样式"/>
    <w:basedOn w:val="a"/>
    <w:link w:val="Char1"/>
    <w:qFormat/>
    <w:rsid w:val="00307E9C"/>
    <w:pPr>
      <w:spacing w:line="360" w:lineRule="auto"/>
      <w:ind w:leftChars="400" w:left="400"/>
    </w:pPr>
    <w:rPr>
      <w:sz w:val="24"/>
    </w:rPr>
  </w:style>
  <w:style w:type="character" w:customStyle="1" w:styleId="Char0">
    <w:name w:val="题库专属样式 Char"/>
    <w:link w:val="a6"/>
    <w:rsid w:val="00307E9C"/>
    <w:rPr>
      <w:kern w:val="2"/>
      <w:sz w:val="24"/>
      <w:szCs w:val="24"/>
    </w:rPr>
  </w:style>
  <w:style w:type="character" w:customStyle="1" w:styleId="Char1">
    <w:name w:val="题库样式 Char"/>
    <w:link w:val="a7"/>
    <w:rsid w:val="00307E9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901</Characters>
  <Application>Microsoft Office Word</Application>
  <DocSecurity>0</DocSecurity>
  <Lines>7</Lines>
  <Paragraphs>2</Paragraphs>
  <ScaleCrop>false</ScaleCrop>
  <Company>山东轻工学院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学年    学期山东轻工业学院            课程试卷   </dc:title>
  <dc:subject/>
  <dc:creator>QG</dc:creator>
  <cp:keywords/>
  <dc:description/>
  <cp:lastModifiedBy>Microsoft 帐户</cp:lastModifiedBy>
  <cp:revision>4</cp:revision>
  <cp:lastPrinted>2005-12-15T10:20:00Z</cp:lastPrinted>
  <dcterms:created xsi:type="dcterms:W3CDTF">2022-09-01T08:12:00Z</dcterms:created>
  <dcterms:modified xsi:type="dcterms:W3CDTF">2022-09-01T08:24:00Z</dcterms:modified>
  <dc:identifier/>
  <dc:language/>
</cp:coreProperties>
</file>