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4DDA14" w14:textId="6DD77AC2" w:rsidR="004135EC" w:rsidRPr="004135EC" w:rsidRDefault="004135EC" w:rsidP="004135EC">
      <w:pPr>
        <w:spacing w:after="0" w:line="240" w:lineRule="auto"/>
        <w:jc w:val="right"/>
        <w:rPr>
          <w:rFonts w:ascii="Arial" w:hAnsi="Arial" w:cs="Arial"/>
        </w:rPr>
      </w:pPr>
      <w:r w:rsidRPr="004135EC">
        <w:rPr>
          <w:rFonts w:ascii="Arial" w:hAnsi="Arial" w:cs="Arial"/>
        </w:rPr>
        <w:t>OFICIO No</w:t>
      </w:r>
      <w:r w:rsidR="00A368B3">
        <w:rPr>
          <w:rFonts w:ascii="Arial" w:hAnsi="Arial" w:cs="Arial"/>
        </w:rPr>
        <w:t>.</w:t>
      </w:r>
      <w:r w:rsidRPr="004135EC">
        <w:rPr>
          <w:rFonts w:ascii="Arial" w:hAnsi="Arial" w:cs="Arial"/>
        </w:rPr>
        <w:t>.</w:t>
      </w:r>
      <w:r>
        <w:rPr>
          <w:rFonts w:ascii="Arial" w:hAnsi="Arial" w:cs="Arial"/>
        </w:rPr>
        <w:t xml:space="preserve"> {</w:t>
      </w:r>
      <w:proofErr w:type="spellStart"/>
      <w:r>
        <w:rPr>
          <w:rFonts w:ascii="Arial" w:hAnsi="Arial" w:cs="Arial"/>
        </w:rPr>
        <w:t>No_Oficio</w:t>
      </w:r>
      <w:proofErr w:type="spellEnd"/>
      <w:r>
        <w:rPr>
          <w:rFonts w:ascii="Arial" w:hAnsi="Arial" w:cs="Arial"/>
        </w:rPr>
        <w:t>}</w:t>
      </w:r>
    </w:p>
    <w:p w14:paraId="0DB41E24" w14:textId="79262CB2" w:rsidR="004135EC" w:rsidRPr="004135EC" w:rsidRDefault="00DD779E" w:rsidP="00DD779E">
      <w:pPr>
        <w:spacing w:after="0" w:line="240" w:lineRule="auto"/>
        <w:ind w:left="3540" w:firstLine="708"/>
        <w:jc w:val="center"/>
        <w:rPr>
          <w:rFonts w:ascii="Arial" w:hAnsi="Arial" w:cs="Arial"/>
        </w:rPr>
      </w:pPr>
      <w:r>
        <w:rPr>
          <w:rFonts w:ascii="Arial" w:hAnsi="Arial" w:cs="Arial"/>
        </w:rPr>
        <w:t xml:space="preserve">    </w:t>
      </w:r>
      <w:r w:rsidR="004135EC">
        <w:rPr>
          <w:rFonts w:ascii="Arial" w:hAnsi="Arial" w:cs="Arial"/>
        </w:rPr>
        <w:t>{Fecha}</w:t>
      </w:r>
    </w:p>
    <w:p w14:paraId="51F4FBA2" w14:textId="77777777" w:rsidR="004135EC" w:rsidRPr="004135EC" w:rsidRDefault="004135EC" w:rsidP="004135EC">
      <w:pPr>
        <w:spacing w:after="0" w:line="240" w:lineRule="auto"/>
        <w:rPr>
          <w:rFonts w:ascii="Arial" w:hAnsi="Arial" w:cs="Arial"/>
        </w:rPr>
      </w:pPr>
    </w:p>
    <w:p w14:paraId="3E66444D" w14:textId="77777777" w:rsidR="004135EC" w:rsidRPr="004135EC" w:rsidRDefault="004135EC" w:rsidP="004135EC">
      <w:pPr>
        <w:spacing w:after="0" w:line="240" w:lineRule="auto"/>
        <w:rPr>
          <w:rFonts w:ascii="Arial" w:hAnsi="Arial" w:cs="Arial"/>
        </w:rPr>
      </w:pPr>
    </w:p>
    <w:p w14:paraId="74571EA1" w14:textId="77777777" w:rsidR="004135EC" w:rsidRPr="004135EC" w:rsidRDefault="004135EC" w:rsidP="004135EC">
      <w:pPr>
        <w:spacing w:after="0" w:line="240" w:lineRule="auto"/>
        <w:rPr>
          <w:rFonts w:ascii="Arial" w:hAnsi="Arial" w:cs="Arial"/>
        </w:rPr>
      </w:pPr>
      <w:r w:rsidRPr="004135EC">
        <w:rPr>
          <w:rFonts w:ascii="Arial" w:hAnsi="Arial" w:cs="Arial"/>
        </w:rPr>
        <w:t>Señor (a):</w:t>
      </w:r>
    </w:p>
    <w:p w14:paraId="4D3EEC77" w14:textId="659309CB" w:rsidR="004135EC" w:rsidRPr="004135EC" w:rsidRDefault="004135EC" w:rsidP="004135EC">
      <w:pPr>
        <w:spacing w:after="0" w:line="240" w:lineRule="auto"/>
        <w:rPr>
          <w:rFonts w:ascii="Arial" w:hAnsi="Arial" w:cs="Arial"/>
        </w:rPr>
      </w:pPr>
      <w:r>
        <w:rPr>
          <w:rFonts w:ascii="Arial" w:hAnsi="Arial" w:cs="Arial"/>
        </w:rPr>
        <w:t>{</w:t>
      </w:r>
      <w:proofErr w:type="spellStart"/>
      <w:r>
        <w:rPr>
          <w:rFonts w:ascii="Arial" w:hAnsi="Arial" w:cs="Arial"/>
        </w:rPr>
        <w:t>Propietario_RepresentanteLegal</w:t>
      </w:r>
      <w:proofErr w:type="spellEnd"/>
      <w:r>
        <w:rPr>
          <w:rFonts w:ascii="Arial" w:hAnsi="Arial" w:cs="Arial"/>
        </w:rPr>
        <w:t>}</w:t>
      </w:r>
    </w:p>
    <w:p w14:paraId="02027351" w14:textId="77777777" w:rsidR="004135EC" w:rsidRPr="004135EC" w:rsidRDefault="004135EC" w:rsidP="004135EC">
      <w:pPr>
        <w:spacing w:after="0" w:line="240" w:lineRule="auto"/>
        <w:rPr>
          <w:rFonts w:ascii="Arial" w:hAnsi="Arial" w:cs="Arial"/>
        </w:rPr>
      </w:pPr>
    </w:p>
    <w:p w14:paraId="330E94FC" w14:textId="77777777" w:rsidR="004135EC" w:rsidRPr="004135EC" w:rsidRDefault="004135EC" w:rsidP="004135EC">
      <w:pPr>
        <w:spacing w:after="0" w:line="240" w:lineRule="auto"/>
        <w:rPr>
          <w:rFonts w:ascii="Arial" w:hAnsi="Arial" w:cs="Arial"/>
        </w:rPr>
      </w:pPr>
      <w:r w:rsidRPr="004135EC">
        <w:rPr>
          <w:rFonts w:ascii="Arial" w:hAnsi="Arial" w:cs="Arial"/>
        </w:rPr>
        <w:t>Estimado Señor:</w:t>
      </w:r>
    </w:p>
    <w:p w14:paraId="517667FB" w14:textId="77777777" w:rsidR="004135EC" w:rsidRPr="004135EC" w:rsidRDefault="004135EC" w:rsidP="004135EC">
      <w:pPr>
        <w:spacing w:after="0" w:line="240" w:lineRule="auto"/>
        <w:rPr>
          <w:rFonts w:ascii="Arial" w:hAnsi="Arial" w:cs="Arial"/>
        </w:rPr>
      </w:pPr>
    </w:p>
    <w:p w14:paraId="467FF042" w14:textId="0A031164" w:rsidR="004135EC" w:rsidRPr="004135EC" w:rsidRDefault="004135EC" w:rsidP="004135EC">
      <w:pPr>
        <w:spacing w:after="0" w:line="240" w:lineRule="auto"/>
        <w:rPr>
          <w:rFonts w:ascii="Arial" w:hAnsi="Arial" w:cs="Arial"/>
        </w:rPr>
      </w:pPr>
      <w:r w:rsidRPr="004135EC">
        <w:rPr>
          <w:rFonts w:ascii="Arial" w:hAnsi="Arial" w:cs="Arial"/>
        </w:rPr>
        <w:t xml:space="preserve">Reciba un cordial saludo por parte del personal Técnico y Administrativo de la Subregión INAB, </w:t>
      </w:r>
      <w:r>
        <w:rPr>
          <w:rFonts w:ascii="Arial" w:hAnsi="Arial" w:cs="Arial"/>
        </w:rPr>
        <w:t>{</w:t>
      </w:r>
      <w:proofErr w:type="spellStart"/>
      <w:r>
        <w:rPr>
          <w:rFonts w:ascii="Arial" w:hAnsi="Arial" w:cs="Arial"/>
        </w:rPr>
        <w:t>SubRegion</w:t>
      </w:r>
      <w:proofErr w:type="spellEnd"/>
      <w:r>
        <w:rPr>
          <w:rFonts w:ascii="Arial" w:hAnsi="Arial" w:cs="Arial"/>
        </w:rPr>
        <w:t>}</w:t>
      </w:r>
      <w:r w:rsidRPr="004135EC">
        <w:rPr>
          <w:rFonts w:ascii="Arial" w:hAnsi="Arial" w:cs="Arial"/>
        </w:rPr>
        <w:t xml:space="preserve">, con sede en el municipio de </w:t>
      </w:r>
      <w:r>
        <w:rPr>
          <w:rFonts w:ascii="Arial" w:hAnsi="Arial" w:cs="Arial"/>
        </w:rPr>
        <w:t>{Municipio}</w:t>
      </w:r>
      <w:r w:rsidRPr="004135EC">
        <w:rPr>
          <w:rFonts w:ascii="Arial" w:hAnsi="Arial" w:cs="Arial"/>
        </w:rPr>
        <w:t xml:space="preserve"> del departamento de </w:t>
      </w:r>
      <w:r>
        <w:rPr>
          <w:rFonts w:ascii="Arial" w:hAnsi="Arial" w:cs="Arial"/>
        </w:rPr>
        <w:t>{Departamento}</w:t>
      </w:r>
      <w:r w:rsidRPr="004135EC">
        <w:rPr>
          <w:rFonts w:ascii="Arial" w:hAnsi="Arial" w:cs="Arial"/>
        </w:rPr>
        <w:t>.</w:t>
      </w:r>
    </w:p>
    <w:p w14:paraId="3530F948" w14:textId="77777777" w:rsidR="004135EC" w:rsidRPr="004135EC" w:rsidRDefault="004135EC" w:rsidP="004135EC">
      <w:pPr>
        <w:spacing w:after="0" w:line="240" w:lineRule="auto"/>
        <w:rPr>
          <w:rFonts w:ascii="Arial" w:hAnsi="Arial" w:cs="Arial"/>
        </w:rPr>
      </w:pPr>
    </w:p>
    <w:p w14:paraId="32D808D0" w14:textId="463E97CE" w:rsidR="004135EC" w:rsidRPr="004135EC" w:rsidRDefault="004135EC" w:rsidP="004135EC">
      <w:pPr>
        <w:spacing w:after="0" w:line="240" w:lineRule="auto"/>
        <w:rPr>
          <w:rFonts w:ascii="Arial" w:hAnsi="Arial" w:cs="Arial"/>
        </w:rPr>
      </w:pPr>
      <w:r w:rsidRPr="004135EC">
        <w:rPr>
          <w:rFonts w:ascii="Arial" w:hAnsi="Arial" w:cs="Arial"/>
        </w:rPr>
        <w:t xml:space="preserve">De acuerdo al análisis realizado al expediente </w:t>
      </w:r>
      <w:r>
        <w:rPr>
          <w:rFonts w:ascii="Arial" w:hAnsi="Arial" w:cs="Arial"/>
        </w:rPr>
        <w:t>{</w:t>
      </w:r>
      <w:proofErr w:type="spellStart"/>
      <w:r>
        <w:rPr>
          <w:rFonts w:ascii="Arial" w:hAnsi="Arial" w:cs="Arial"/>
        </w:rPr>
        <w:t>No_Expediente</w:t>
      </w:r>
      <w:proofErr w:type="spellEnd"/>
      <w:r>
        <w:rPr>
          <w:rFonts w:ascii="Arial" w:hAnsi="Arial" w:cs="Arial"/>
        </w:rPr>
        <w:t>}</w:t>
      </w:r>
      <w:r w:rsidRPr="004135EC">
        <w:rPr>
          <w:rFonts w:ascii="Arial" w:hAnsi="Arial" w:cs="Arial"/>
        </w:rPr>
        <w:t>, con solicitud de Inscripción de un (a) Sistema Agroforestal en El Registro Nacional Forestal, informo que previo a continuar con el trámite, deberá integrar lo siguiente:</w:t>
      </w:r>
    </w:p>
    <w:p w14:paraId="61CC17B4" w14:textId="77777777" w:rsidR="004135EC" w:rsidRPr="004135EC" w:rsidRDefault="004135EC" w:rsidP="004135EC">
      <w:pPr>
        <w:spacing w:after="0" w:line="240" w:lineRule="auto"/>
        <w:rPr>
          <w:rFonts w:ascii="Arial" w:hAnsi="Arial" w:cs="Arial"/>
        </w:rPr>
      </w:pPr>
    </w:p>
    <w:p w14:paraId="6DB644C8" w14:textId="77777777" w:rsidR="004135EC" w:rsidRPr="004135EC" w:rsidRDefault="004135EC" w:rsidP="004135EC">
      <w:pPr>
        <w:spacing w:after="0" w:line="240" w:lineRule="auto"/>
        <w:rPr>
          <w:rFonts w:ascii="Arial" w:hAnsi="Arial" w:cs="Arial"/>
        </w:rPr>
      </w:pPr>
      <w:r w:rsidRPr="004135EC">
        <w:rPr>
          <w:rFonts w:ascii="Arial" w:hAnsi="Arial" w:cs="Arial"/>
        </w:rPr>
        <w:t>Enmienda Jurídica</w:t>
      </w:r>
    </w:p>
    <w:p w14:paraId="0479982F" w14:textId="77777777" w:rsidR="004135EC" w:rsidRPr="004135EC" w:rsidRDefault="004135EC" w:rsidP="004135EC">
      <w:pPr>
        <w:spacing w:after="0" w:line="240" w:lineRule="auto"/>
        <w:rPr>
          <w:rFonts w:ascii="Arial" w:hAnsi="Arial" w:cs="Arial"/>
        </w:rPr>
      </w:pPr>
    </w:p>
    <w:p w14:paraId="47CFE95D" w14:textId="21607E44" w:rsidR="004135EC" w:rsidRPr="004135EC" w:rsidRDefault="004135EC" w:rsidP="004135EC">
      <w:pPr>
        <w:spacing w:after="0" w:line="240" w:lineRule="auto"/>
        <w:rPr>
          <w:rFonts w:ascii="Arial" w:hAnsi="Arial" w:cs="Arial"/>
        </w:rPr>
      </w:pPr>
      <w:r>
        <w:rPr>
          <w:rFonts w:ascii="Arial" w:hAnsi="Arial" w:cs="Arial"/>
        </w:rPr>
        <w:t>{</w:t>
      </w:r>
      <w:proofErr w:type="spellStart"/>
      <w:r>
        <w:rPr>
          <w:rFonts w:ascii="Arial" w:hAnsi="Arial" w:cs="Arial"/>
        </w:rPr>
        <w:t>Lista_EnmiendasJuridicas</w:t>
      </w:r>
      <w:proofErr w:type="spellEnd"/>
      <w:r>
        <w:rPr>
          <w:rFonts w:ascii="Arial" w:hAnsi="Arial" w:cs="Arial"/>
        </w:rPr>
        <w:t>}</w:t>
      </w:r>
    </w:p>
    <w:p w14:paraId="0E3867A9" w14:textId="77777777" w:rsidR="004135EC" w:rsidRPr="004135EC" w:rsidRDefault="004135EC" w:rsidP="004135EC">
      <w:pPr>
        <w:spacing w:after="0" w:line="240" w:lineRule="auto"/>
        <w:rPr>
          <w:rFonts w:ascii="Arial" w:hAnsi="Arial" w:cs="Arial"/>
        </w:rPr>
      </w:pPr>
    </w:p>
    <w:p w14:paraId="24ED6DD3" w14:textId="77777777" w:rsidR="004135EC" w:rsidRPr="004135EC" w:rsidRDefault="004135EC" w:rsidP="004135EC">
      <w:pPr>
        <w:spacing w:after="0" w:line="240" w:lineRule="auto"/>
        <w:rPr>
          <w:rFonts w:ascii="Arial" w:hAnsi="Arial" w:cs="Arial"/>
        </w:rPr>
      </w:pPr>
      <w:r w:rsidRPr="004135EC">
        <w:rPr>
          <w:rFonts w:ascii="Arial" w:hAnsi="Arial" w:cs="Arial"/>
        </w:rPr>
        <w:t>Enmienda Técnica</w:t>
      </w:r>
    </w:p>
    <w:p w14:paraId="439B10AB" w14:textId="77777777" w:rsidR="004135EC" w:rsidRPr="004135EC" w:rsidRDefault="004135EC" w:rsidP="004135EC">
      <w:pPr>
        <w:spacing w:after="0" w:line="240" w:lineRule="auto"/>
        <w:rPr>
          <w:rFonts w:ascii="Arial" w:hAnsi="Arial" w:cs="Arial"/>
        </w:rPr>
      </w:pPr>
    </w:p>
    <w:p w14:paraId="2EDB41DF" w14:textId="3336AB05" w:rsidR="004135EC" w:rsidRPr="004135EC" w:rsidRDefault="004135EC" w:rsidP="004135EC">
      <w:pPr>
        <w:spacing w:after="0" w:line="240" w:lineRule="auto"/>
        <w:rPr>
          <w:rFonts w:ascii="Arial" w:hAnsi="Arial" w:cs="Arial"/>
        </w:rPr>
      </w:pPr>
      <w:r>
        <w:rPr>
          <w:rFonts w:ascii="Arial" w:hAnsi="Arial" w:cs="Arial"/>
        </w:rPr>
        <w:t>{</w:t>
      </w:r>
      <w:proofErr w:type="spellStart"/>
      <w:r>
        <w:rPr>
          <w:rFonts w:ascii="Arial" w:hAnsi="Arial" w:cs="Arial"/>
        </w:rPr>
        <w:t>Lista_EnmiendasTecnicas</w:t>
      </w:r>
      <w:proofErr w:type="spellEnd"/>
      <w:r>
        <w:rPr>
          <w:rFonts w:ascii="Arial" w:hAnsi="Arial" w:cs="Arial"/>
        </w:rPr>
        <w:t>}</w:t>
      </w:r>
    </w:p>
    <w:p w14:paraId="4FE265A9" w14:textId="77777777" w:rsidR="00B97E99" w:rsidRDefault="00B97E99" w:rsidP="00B97E99">
      <w:pPr>
        <w:spacing w:after="0" w:line="240" w:lineRule="auto"/>
        <w:rPr>
          <w:rFonts w:ascii="Arial" w:hAnsi="Arial" w:cs="Arial"/>
        </w:rPr>
      </w:pPr>
    </w:p>
    <w:p w14:paraId="2A85F3FB" w14:textId="3E8696D7" w:rsidR="00B97E99" w:rsidRPr="00417A87" w:rsidRDefault="00B97E99" w:rsidP="00B97E99">
      <w:pPr>
        <w:spacing w:after="0" w:line="240" w:lineRule="auto"/>
        <w:rPr>
          <w:rFonts w:ascii="Arial" w:hAnsi="Arial" w:cs="Arial"/>
        </w:rPr>
      </w:pPr>
      <w:r w:rsidRPr="004135EC">
        <w:rPr>
          <w:rFonts w:ascii="Arial" w:hAnsi="Arial" w:cs="Arial"/>
        </w:rPr>
        <w:t xml:space="preserve">Enmienda </w:t>
      </w:r>
      <w:r w:rsidR="00417A87">
        <w:rPr>
          <w:rFonts w:ascii="Arial" w:hAnsi="Arial" w:cs="Arial"/>
        </w:rPr>
        <w:t>Director Sub Regional</w:t>
      </w:r>
    </w:p>
    <w:p w14:paraId="6FED9C01" w14:textId="77777777" w:rsidR="00B97E99" w:rsidRPr="004135EC" w:rsidRDefault="00B97E99" w:rsidP="00B97E99">
      <w:pPr>
        <w:spacing w:after="0" w:line="240" w:lineRule="auto"/>
        <w:rPr>
          <w:rFonts w:ascii="Arial" w:hAnsi="Arial" w:cs="Arial"/>
        </w:rPr>
      </w:pPr>
    </w:p>
    <w:p w14:paraId="0986B892" w14:textId="11390E37" w:rsidR="00B97E99" w:rsidRPr="004135EC" w:rsidRDefault="00B97E99" w:rsidP="00B97E99">
      <w:pPr>
        <w:spacing w:after="0" w:line="240" w:lineRule="auto"/>
        <w:rPr>
          <w:rFonts w:ascii="Arial" w:hAnsi="Arial" w:cs="Arial"/>
        </w:rPr>
      </w:pPr>
      <w:r>
        <w:rPr>
          <w:rFonts w:ascii="Arial" w:hAnsi="Arial" w:cs="Arial"/>
        </w:rPr>
        <w:t>{</w:t>
      </w:r>
      <w:proofErr w:type="spellStart"/>
      <w:r>
        <w:rPr>
          <w:rFonts w:ascii="Arial" w:hAnsi="Arial" w:cs="Arial"/>
        </w:rPr>
        <w:t>Lista_EnmiendasSubRegional</w:t>
      </w:r>
      <w:proofErr w:type="spellEnd"/>
      <w:r>
        <w:rPr>
          <w:rFonts w:ascii="Arial" w:hAnsi="Arial" w:cs="Arial"/>
        </w:rPr>
        <w:t>}</w:t>
      </w:r>
    </w:p>
    <w:p w14:paraId="2C7AC202" w14:textId="77777777" w:rsidR="004135EC" w:rsidRPr="004135EC" w:rsidRDefault="004135EC" w:rsidP="004135EC">
      <w:pPr>
        <w:spacing w:after="0" w:line="240" w:lineRule="auto"/>
        <w:rPr>
          <w:rFonts w:ascii="Arial" w:hAnsi="Arial" w:cs="Arial"/>
        </w:rPr>
      </w:pPr>
    </w:p>
    <w:p w14:paraId="7C7190D4" w14:textId="77777777" w:rsidR="004135EC" w:rsidRPr="004135EC" w:rsidRDefault="004135EC" w:rsidP="004135EC">
      <w:pPr>
        <w:spacing w:after="0" w:line="240" w:lineRule="auto"/>
        <w:rPr>
          <w:rFonts w:ascii="Arial" w:hAnsi="Arial" w:cs="Arial"/>
        </w:rPr>
      </w:pPr>
      <w:r w:rsidRPr="004135EC">
        <w:rPr>
          <w:rFonts w:ascii="Arial" w:hAnsi="Arial" w:cs="Arial"/>
        </w:rPr>
        <w:t xml:space="preserve">Si transcurrido un periodo de </w:t>
      </w:r>
      <w:r w:rsidRPr="00B97E99">
        <w:rPr>
          <w:rFonts w:ascii="Arial" w:hAnsi="Arial" w:cs="Arial"/>
        </w:rPr>
        <w:t>seis</w:t>
      </w:r>
      <w:r w:rsidRPr="004135EC">
        <w:rPr>
          <w:rFonts w:ascii="Arial" w:hAnsi="Arial" w:cs="Arial"/>
        </w:rPr>
        <w:t xml:space="preserve"> meses a partir de la presente notificación, si no se cumple con la entrega de enmiendas del expediente, el mismo se archivará por caducidad administrativa. Artículo 5, Ley de lo contencioso administrativo, Decreto 119-96.</w:t>
      </w:r>
    </w:p>
    <w:p w14:paraId="2BCE0782" w14:textId="77777777" w:rsidR="004135EC" w:rsidRPr="004135EC" w:rsidRDefault="004135EC" w:rsidP="004135EC">
      <w:pPr>
        <w:spacing w:after="0" w:line="240" w:lineRule="auto"/>
        <w:rPr>
          <w:rFonts w:ascii="Arial" w:hAnsi="Arial" w:cs="Arial"/>
        </w:rPr>
      </w:pPr>
    </w:p>
    <w:p w14:paraId="73621096" w14:textId="77777777" w:rsidR="004135EC" w:rsidRPr="004135EC" w:rsidRDefault="004135EC" w:rsidP="004135EC">
      <w:pPr>
        <w:spacing w:after="0" w:line="240" w:lineRule="auto"/>
        <w:rPr>
          <w:rFonts w:ascii="Arial" w:hAnsi="Arial" w:cs="Arial"/>
        </w:rPr>
      </w:pPr>
      <w:r w:rsidRPr="004135EC">
        <w:rPr>
          <w:rFonts w:ascii="Arial" w:hAnsi="Arial" w:cs="Arial"/>
        </w:rPr>
        <w:t>Sin otro particular, Me suscribo.</w:t>
      </w:r>
    </w:p>
    <w:p w14:paraId="142334F8" w14:textId="77777777" w:rsidR="004135EC" w:rsidRPr="004135EC" w:rsidRDefault="004135EC" w:rsidP="004135EC">
      <w:pPr>
        <w:spacing w:after="0" w:line="240" w:lineRule="auto"/>
        <w:rPr>
          <w:rFonts w:ascii="Arial" w:hAnsi="Arial" w:cs="Arial"/>
        </w:rPr>
      </w:pPr>
    </w:p>
    <w:p w14:paraId="7CBC8835" w14:textId="77777777" w:rsidR="004135EC" w:rsidRPr="004135EC" w:rsidRDefault="004135EC" w:rsidP="004135EC">
      <w:pPr>
        <w:spacing w:after="0" w:line="240" w:lineRule="auto"/>
        <w:rPr>
          <w:rFonts w:ascii="Arial" w:hAnsi="Arial" w:cs="Arial"/>
        </w:rPr>
      </w:pPr>
      <w:r w:rsidRPr="004135EC">
        <w:rPr>
          <w:rFonts w:ascii="Arial" w:hAnsi="Arial" w:cs="Arial"/>
        </w:rPr>
        <w:t>Atentamente</w:t>
      </w:r>
    </w:p>
    <w:p w14:paraId="67C2502A" w14:textId="77777777" w:rsidR="004135EC" w:rsidRPr="004135EC" w:rsidRDefault="004135EC" w:rsidP="004135EC">
      <w:pPr>
        <w:spacing w:after="0" w:line="240" w:lineRule="auto"/>
        <w:rPr>
          <w:rFonts w:ascii="Arial" w:hAnsi="Arial" w:cs="Arial"/>
        </w:rPr>
      </w:pPr>
    </w:p>
    <w:p w14:paraId="248A3F4A" w14:textId="77777777" w:rsidR="004135EC" w:rsidRPr="004135EC" w:rsidRDefault="004135EC" w:rsidP="004135EC">
      <w:pPr>
        <w:spacing w:after="0" w:line="240" w:lineRule="auto"/>
        <w:rPr>
          <w:rFonts w:ascii="Arial" w:hAnsi="Arial" w:cs="Arial"/>
        </w:rPr>
      </w:pPr>
    </w:p>
    <w:p w14:paraId="3F8ED40C" w14:textId="7D2C7B1D" w:rsidR="0028372C" w:rsidRDefault="0028372C" w:rsidP="001E0FF2">
      <w:pPr>
        <w:spacing w:after="0" w:line="240" w:lineRule="auto"/>
        <w:jc w:val="center"/>
        <w:rPr>
          <w:rFonts w:ascii="Arial" w:hAnsi="Arial" w:cs="Arial"/>
        </w:rPr>
      </w:pPr>
      <w:r w:rsidRPr="00645255">
        <w:rPr>
          <w:rFonts w:ascii="Arial" w:hAnsi="Arial" w:cs="Arial"/>
          <w:sz w:val="20"/>
          <w:szCs w:val="20"/>
        </w:rPr>
        <w:t>{</w:t>
      </w:r>
      <w:proofErr w:type="spellStart"/>
      <w:r w:rsidRPr="00645255">
        <w:rPr>
          <w:rFonts w:ascii="Arial" w:hAnsi="Arial" w:cs="Arial"/>
          <w:sz w:val="20"/>
          <w:szCs w:val="20"/>
        </w:rPr>
        <w:t>Director_SubRegional</w:t>
      </w:r>
      <w:proofErr w:type="spellEnd"/>
      <w:r w:rsidRPr="00645255">
        <w:rPr>
          <w:rFonts w:ascii="Arial" w:hAnsi="Arial" w:cs="Arial"/>
          <w:sz w:val="20"/>
          <w:szCs w:val="20"/>
        </w:rPr>
        <w:t>}</w:t>
      </w:r>
      <w:r>
        <w:rPr>
          <w:rFonts w:ascii="Arial" w:hAnsi="Arial" w:cs="Arial"/>
        </w:rPr>
        <w:t xml:space="preserve"> </w:t>
      </w:r>
    </w:p>
    <w:p w14:paraId="31FD61B2" w14:textId="77777777" w:rsidR="0028372C" w:rsidRPr="00645255" w:rsidRDefault="0010223E" w:rsidP="0028372C">
      <w:pPr>
        <w:spacing w:after="0"/>
        <w:jc w:val="center"/>
        <w:rPr>
          <w:rFonts w:ascii="Arial" w:hAnsi="Arial" w:cs="Arial"/>
          <w:sz w:val="20"/>
          <w:szCs w:val="20"/>
        </w:rPr>
      </w:pPr>
      <w:r>
        <w:rPr>
          <w:rFonts w:ascii="Arial" w:hAnsi="Arial" w:cs="Arial"/>
        </w:rPr>
        <w:t>Director Sub-Regional</w:t>
      </w:r>
      <w:r w:rsidR="004135EC" w:rsidRPr="004135EC">
        <w:rPr>
          <w:rFonts w:ascii="Arial" w:hAnsi="Arial" w:cs="Arial"/>
        </w:rPr>
        <w:t xml:space="preserve"> </w:t>
      </w:r>
      <w:proofErr w:type="gramStart"/>
      <w:r w:rsidR="004135EC" w:rsidRPr="004135EC">
        <w:rPr>
          <w:rFonts w:ascii="Arial" w:hAnsi="Arial" w:cs="Arial"/>
        </w:rPr>
        <w:t xml:space="preserve">-  </w:t>
      </w:r>
      <w:r w:rsidR="0028372C" w:rsidRPr="00645255">
        <w:rPr>
          <w:rFonts w:ascii="Arial" w:hAnsi="Arial" w:cs="Arial"/>
          <w:sz w:val="20"/>
          <w:szCs w:val="20"/>
        </w:rPr>
        <w:t>{</w:t>
      </w:r>
      <w:proofErr w:type="spellStart"/>
      <w:proofErr w:type="gramEnd"/>
      <w:r w:rsidR="0028372C" w:rsidRPr="00645255">
        <w:rPr>
          <w:rFonts w:ascii="Arial" w:hAnsi="Arial" w:cs="Arial"/>
          <w:sz w:val="20"/>
          <w:szCs w:val="20"/>
        </w:rPr>
        <w:t>SubRegion_Tecnico</w:t>
      </w:r>
      <w:proofErr w:type="spellEnd"/>
      <w:r w:rsidR="0028372C" w:rsidRPr="00645255">
        <w:rPr>
          <w:rFonts w:ascii="Arial" w:hAnsi="Arial" w:cs="Arial"/>
          <w:sz w:val="20"/>
          <w:szCs w:val="20"/>
        </w:rPr>
        <w:t>}</w:t>
      </w:r>
    </w:p>
    <w:p w14:paraId="1D99214B" w14:textId="0D708DD2" w:rsidR="004135EC" w:rsidRPr="005E798A" w:rsidRDefault="004135EC" w:rsidP="0028372C">
      <w:pPr>
        <w:spacing w:after="0" w:line="240" w:lineRule="auto"/>
        <w:jc w:val="center"/>
        <w:rPr>
          <w:rFonts w:ascii="Arial" w:hAnsi="Arial" w:cs="Arial"/>
          <w:u w:val="single"/>
        </w:rPr>
      </w:pPr>
    </w:p>
    <w:p w14:paraId="6D799CB1" w14:textId="77777777" w:rsidR="004135EC" w:rsidRPr="004135EC" w:rsidRDefault="004135EC" w:rsidP="004135EC">
      <w:pPr>
        <w:spacing w:after="0" w:line="240" w:lineRule="auto"/>
        <w:rPr>
          <w:rFonts w:ascii="Arial" w:hAnsi="Arial" w:cs="Arial"/>
        </w:rPr>
      </w:pPr>
    </w:p>
    <w:p w14:paraId="24B4E7E6" w14:textId="77777777" w:rsidR="00882FFD" w:rsidRDefault="00882FFD" w:rsidP="00882FFD">
      <w:pPr>
        <w:spacing w:after="0" w:line="240" w:lineRule="auto"/>
        <w:rPr>
          <w:rFonts w:ascii="Arial" w:hAnsi="Arial" w:cs="Arial"/>
        </w:rPr>
      </w:pPr>
    </w:p>
    <w:p w14:paraId="3DA570CE" w14:textId="38E42D91" w:rsidR="00CA492B" w:rsidRPr="001E0FF2" w:rsidRDefault="004135EC" w:rsidP="00882FFD">
      <w:pPr>
        <w:spacing w:after="0" w:line="240" w:lineRule="auto"/>
        <w:rPr>
          <w:rFonts w:ascii="Arial" w:hAnsi="Arial" w:cs="Arial"/>
          <w:sz w:val="14"/>
          <w:szCs w:val="14"/>
        </w:rPr>
      </w:pPr>
      <w:r w:rsidRPr="001E0FF2">
        <w:rPr>
          <w:rFonts w:ascii="Arial" w:hAnsi="Arial" w:cs="Arial"/>
          <w:sz w:val="14"/>
          <w:szCs w:val="14"/>
        </w:rPr>
        <w:t xml:space="preserve">Fecha y hora: </w:t>
      </w:r>
      <w:r w:rsidR="001E0FF2" w:rsidRPr="001E0FF2">
        <w:rPr>
          <w:rFonts w:ascii="Arial" w:hAnsi="Arial" w:cs="Arial"/>
          <w:sz w:val="14"/>
          <w:szCs w:val="14"/>
        </w:rPr>
        <w:t>{</w:t>
      </w:r>
      <w:proofErr w:type="spellStart"/>
      <w:r w:rsidR="001E0FF2" w:rsidRPr="001E0FF2">
        <w:rPr>
          <w:rFonts w:ascii="Arial" w:hAnsi="Arial" w:cs="Arial"/>
          <w:sz w:val="14"/>
          <w:szCs w:val="14"/>
        </w:rPr>
        <w:t>Fecha_Hora</w:t>
      </w:r>
      <w:proofErr w:type="spellEnd"/>
      <w:r w:rsidR="001E0FF2" w:rsidRPr="001E0FF2">
        <w:rPr>
          <w:rFonts w:ascii="Arial" w:hAnsi="Arial" w:cs="Arial"/>
          <w:sz w:val="14"/>
          <w:szCs w:val="14"/>
        </w:rPr>
        <w:t>}</w:t>
      </w:r>
    </w:p>
    <w:sectPr w:rsidR="00CA492B" w:rsidRPr="001E0FF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5EC"/>
    <w:rsid w:val="0010223E"/>
    <w:rsid w:val="001E0FF2"/>
    <w:rsid w:val="0028372C"/>
    <w:rsid w:val="004135EC"/>
    <w:rsid w:val="00417A87"/>
    <w:rsid w:val="005E798A"/>
    <w:rsid w:val="00882FFD"/>
    <w:rsid w:val="00A368B3"/>
    <w:rsid w:val="00B97E99"/>
    <w:rsid w:val="00CA492B"/>
    <w:rsid w:val="00DD77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B3DFD"/>
  <w15:chartTrackingRefBased/>
  <w15:docId w15:val="{6350F931-5616-4F4C-A6A4-3D311A770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166</Words>
  <Characters>915</Characters>
  <Application>Microsoft Office Word</Application>
  <DocSecurity>0</DocSecurity>
  <Lines>7</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Neftalí</dc:creator>
  <cp:keywords/>
  <dc:description/>
  <cp:lastModifiedBy>Cristian Emmanuel Rejopachi Pivaral</cp:lastModifiedBy>
  <cp:revision>11</cp:revision>
  <dcterms:created xsi:type="dcterms:W3CDTF">2022-08-11T13:56:00Z</dcterms:created>
  <dcterms:modified xsi:type="dcterms:W3CDTF">2025-08-05T20:31:00Z</dcterms:modified>
</cp:coreProperties>
</file>