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7647" w14:textId="42C6D28A" w:rsidR="00D907CA" w:rsidRDefault="00D907CA" w:rsidP="00D907CA">
      <w:r>
        <w:rPr>
          <w:rFonts w:hint="eastAsia"/>
        </w:rPr>
        <w:t>姓名：朱兴林</w:t>
      </w:r>
    </w:p>
    <w:p w14:paraId="561EC8A9" w14:textId="006E240A" w:rsidR="00D907CA" w:rsidRDefault="00D907CA" w:rsidP="00D907CA">
      <w:pPr>
        <w:rPr>
          <w:rFonts w:hint="eastAsia"/>
        </w:rPr>
      </w:pPr>
      <w:r>
        <w:rPr>
          <w:rFonts w:hint="eastAsia"/>
        </w:rPr>
        <w:t>学号：2025303110065</w:t>
      </w:r>
    </w:p>
    <w:p w14:paraId="3351E8C6" w14:textId="0659C281" w:rsidR="00D907CA" w:rsidRDefault="00D907CA" w:rsidP="00D907CA">
      <w:pPr>
        <w:rPr>
          <w:rFonts w:hint="eastAsia"/>
        </w:rPr>
      </w:pPr>
      <w:r>
        <w:rPr>
          <w:rFonts w:hint="eastAsia"/>
        </w:rPr>
        <w:t>模型比较结果</w:t>
      </w:r>
    </w:p>
    <w:p w14:paraId="24C3D24F" w14:textId="68A3AE25" w:rsidR="00D907CA" w:rsidRDefault="00D907CA" w:rsidP="00D907CA">
      <w:pPr>
        <w:rPr>
          <w:rFonts w:hint="eastAsia"/>
        </w:rPr>
      </w:pPr>
      <w:r>
        <w:rPr>
          <w:rFonts w:hint="eastAsia"/>
        </w:rPr>
        <w:t>1. GPT-4o：综合能力强，回答严谨，适合复杂问题与长文本处理</w:t>
      </w:r>
    </w:p>
    <w:p w14:paraId="39542534" w14:textId="6A5CBA73" w:rsidR="00D907CA" w:rsidRPr="00D907CA" w:rsidRDefault="00D907CA" w:rsidP="00D907CA">
      <w:pPr>
        <w:rPr>
          <w:rFonts w:hint="eastAsia"/>
        </w:rPr>
      </w:pPr>
      <w:r>
        <w:rPr>
          <w:rFonts w:hint="eastAsia"/>
        </w:rPr>
        <w:t>2. Gemini Pro：多模态表现优秀，响应速度快，轻量化场景更实用</w:t>
      </w:r>
    </w:p>
    <w:p w14:paraId="3FF7F1E1" w14:textId="0269B508" w:rsidR="00D907CA" w:rsidRPr="00D907CA" w:rsidRDefault="00D907CA" w:rsidP="00D907CA">
      <w:pPr>
        <w:rPr>
          <w:rFonts w:hint="eastAsia"/>
        </w:rPr>
      </w:pPr>
      <w:r>
        <w:rPr>
          <w:rFonts w:hint="eastAsia"/>
        </w:rPr>
        <w:t>3. 豆包：中文理解自然，操作友好，日常问答与辅助效率高</w:t>
      </w:r>
    </w:p>
    <w:p w14:paraId="7C82CA89" w14:textId="2C52B2EC" w:rsidR="00D907CA" w:rsidRPr="00D907CA" w:rsidRDefault="00D907CA" w:rsidP="00D907CA">
      <w:pPr>
        <w:rPr>
          <w:rFonts w:hint="eastAsia"/>
        </w:rPr>
      </w:pPr>
      <w:r>
        <w:rPr>
          <w:rFonts w:hint="eastAsia"/>
        </w:rPr>
        <w:t>4. Claude 3：长文本阅读与总结能力突出，输出稳定可靠</w:t>
      </w:r>
    </w:p>
    <w:p w14:paraId="28BE23CB" w14:textId="40A0DC56" w:rsidR="009A53FF" w:rsidRDefault="00D907CA" w:rsidP="00D907CA">
      <w:r>
        <w:rPr>
          <w:rFonts w:hint="eastAsia"/>
        </w:rPr>
        <w:t>5. Llama 3：开源轻量，本地部署灵活，适合学习与二次开发</w:t>
      </w:r>
    </w:p>
    <w:p w14:paraId="047428AC" w14:textId="105AA416" w:rsidR="00D907CA" w:rsidRDefault="00D907CA" w:rsidP="00D907CA">
      <w:pPr>
        <w:rPr>
          <w:rFonts w:hint="eastAsia"/>
        </w:rPr>
      </w:pPr>
      <w:r>
        <w:rPr>
          <w:rFonts w:hint="eastAsia"/>
        </w:rPr>
        <w:t>6. Qwen 2（通义千问）：中文生态完善，开源可定制，兼顾多模态与长文本处理</w:t>
      </w:r>
    </w:p>
    <w:p w14:paraId="4586FB6E" w14:textId="00559E43" w:rsidR="00D907CA" w:rsidRDefault="00D907CA" w:rsidP="00D907CA">
      <w:pPr>
        <w:rPr>
          <w:rFonts w:hint="eastAsia"/>
        </w:rPr>
      </w:pPr>
      <w:r>
        <w:rPr>
          <w:rFonts w:hint="eastAsia"/>
        </w:rPr>
        <w:t>7. Mistral 7B：轻量高效，资源占用低，响应极快，适合英文环境边缘部署</w:t>
      </w:r>
    </w:p>
    <w:p w14:paraId="516E0D25" w14:textId="6FA521A4" w:rsidR="00D907CA" w:rsidRPr="00D907CA" w:rsidRDefault="00D907CA" w:rsidP="00D907CA">
      <w:pPr>
        <w:rPr>
          <w:rFonts w:hint="eastAsia"/>
        </w:rPr>
      </w:pPr>
      <w:r>
        <w:rPr>
          <w:rFonts w:hint="eastAsia"/>
        </w:rPr>
        <w:t>8. GLM-4：中文长文本处理优秀，工具调用能力强，企业级知识库适配好</w:t>
      </w:r>
    </w:p>
    <w:p w14:paraId="0ADD3140" w14:textId="05FB2F85" w:rsidR="00D907CA" w:rsidRDefault="00D907CA" w:rsidP="00D907CA">
      <w:r>
        <w:rPr>
          <w:rFonts w:hint="eastAsia"/>
        </w:rPr>
        <w:t>9. DeepSeek-V2：代码与科研推理突出，开源免费，中文适配优于同级别开源模型</w:t>
      </w:r>
    </w:p>
    <w:p w14:paraId="39E4089B" w14:textId="77777777" w:rsidR="00D907CA" w:rsidRDefault="00D907CA" w:rsidP="00D907CA">
      <w:pPr>
        <w:rPr>
          <w:rFonts w:hint="eastAsia"/>
        </w:rPr>
      </w:pPr>
    </w:p>
    <w:p w14:paraId="10B1F837" w14:textId="5762973B" w:rsidR="00D907CA" w:rsidRDefault="00D907CA" w:rsidP="00D907CA">
      <w:r>
        <w:t>存储备份策略</w:t>
      </w:r>
    </w:p>
    <w:p w14:paraId="002F0E9D" w14:textId="30038320" w:rsidR="00D907CA" w:rsidRDefault="00D907CA" w:rsidP="00D907C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主工作</w:t>
      </w:r>
      <w:proofErr w:type="gramEnd"/>
      <w:r>
        <w:rPr>
          <w:rFonts w:hint="eastAsia"/>
        </w:rPr>
        <w:t>目录：D:\workspace（日常编辑、高频访问的核心数据）</w:t>
      </w:r>
    </w:p>
    <w:p w14:paraId="37DE1BA5" w14:textId="77777777" w:rsidR="00D907CA" w:rsidRDefault="00D907CA" w:rsidP="00D907CA">
      <w:pPr>
        <w:rPr>
          <w:rFonts w:ascii="Times New Roman" w:hAnsi="Times New Roman" w:cs="Times New Roman"/>
        </w:rPr>
      </w:pPr>
      <w:bookmarkStart w:id="0" w:name="_Hlk224051892"/>
      <w:r>
        <w:rPr>
          <w:rFonts w:hint="eastAsia"/>
        </w:rPr>
        <w:t>•</w:t>
      </w:r>
      <w:bookmarkEnd w:id="0"/>
      <w:r>
        <w:rPr>
          <w:rFonts w:hint="eastAsia"/>
        </w:rPr>
        <w:t xml:space="preserve"> 本地备份：1TB 移动硬盘</w:t>
      </w:r>
    </w:p>
    <w:p w14:paraId="05D8F022" w14:textId="5BAA85DB" w:rsidR="00D907CA" w:rsidRDefault="00D907CA" w:rsidP="00D907CA">
      <w:pPr>
        <w:rPr>
          <w:rFonts w:hint="eastAsia"/>
        </w:rPr>
      </w:pPr>
      <w:r>
        <w:t>备份频率：每周自动同步一次主目录</w:t>
      </w:r>
    </w:p>
    <w:p w14:paraId="669736AF" w14:textId="0543835F" w:rsidR="00D907CA" w:rsidRDefault="00D907CA" w:rsidP="00D907CA">
      <w:pPr>
        <w:rPr>
          <w:rFonts w:hint="eastAsia"/>
        </w:rPr>
      </w:pPr>
      <w:r>
        <w:t>版本管理：保留最近 3 次备份快照，避免误操作覆盖</w:t>
      </w:r>
    </w:p>
    <w:p w14:paraId="41C5DE01" w14:textId="0A137E26" w:rsidR="00D907CA" w:rsidRDefault="00D907CA" w:rsidP="00D907CA">
      <w:pPr>
        <w:rPr>
          <w:rFonts w:hint="eastAsia"/>
        </w:rPr>
      </w:pPr>
      <w:r>
        <w:rPr>
          <w:rFonts w:hint="eastAsia"/>
        </w:rPr>
        <w:t>• 云端备份：坚果云（实时同步） + GitHub（代码专属备份）</w:t>
      </w:r>
    </w:p>
    <w:p w14:paraId="36BBB9D3" w14:textId="635E8E9D" w:rsidR="00D907CA" w:rsidRPr="00D907CA" w:rsidRDefault="00D907CA" w:rsidP="00D907CA">
      <w:pPr>
        <w:rPr>
          <w:rFonts w:hint="eastAsia"/>
        </w:rPr>
      </w:pPr>
      <w:r>
        <w:t>坚果云：同步 D:\workspace 下的文档、笔记、实验数据，实现实时增量同步</w:t>
      </w:r>
    </w:p>
    <w:p w14:paraId="075B572F" w14:textId="63D60882" w:rsidR="00D907CA" w:rsidRDefault="00D907CA" w:rsidP="00D907CA">
      <w:pPr>
        <w:rPr>
          <w:rFonts w:hint="eastAsia"/>
        </w:rPr>
      </w:pPr>
      <w:r>
        <w:t>GitHub：托管所有代码仓库，每次代码变更自动提交，确保代码安全可追溯</w:t>
      </w:r>
    </w:p>
    <w:p w14:paraId="199FAEB5" w14:textId="219CE422" w:rsidR="00D907CA" w:rsidRDefault="00D907CA" w:rsidP="00D907CA">
      <w:pPr>
        <w:rPr>
          <w:rFonts w:hint="eastAsia"/>
        </w:rPr>
      </w:pPr>
    </w:p>
    <w:sectPr w:rsidR="00D90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8"/>
    <w:rsid w:val="004E375A"/>
    <w:rsid w:val="006A7273"/>
    <w:rsid w:val="006F5BB8"/>
    <w:rsid w:val="00780EAB"/>
    <w:rsid w:val="009A53FF"/>
    <w:rsid w:val="00A62CA5"/>
    <w:rsid w:val="00D9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9EBD"/>
  <w15:chartTrackingRefBased/>
  <w15:docId w15:val="{2D67C212-C046-49B1-B67B-4DFB2B0F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B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B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zhu</dc:creator>
  <cp:keywords/>
  <dc:description/>
  <cp:lastModifiedBy>xinglin zhu</cp:lastModifiedBy>
  <cp:revision>2</cp:revision>
  <dcterms:created xsi:type="dcterms:W3CDTF">2026-03-10T08:11:00Z</dcterms:created>
  <dcterms:modified xsi:type="dcterms:W3CDTF">2026-03-10T08:21:00Z</dcterms:modified>
</cp:coreProperties>
</file>