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830000015EB32995B6E37CB5E6.png" manifest:media-type="image/png"/>
  <manifest:file-entry manifest:full-path="Pictures/100000010000042D000001129563C8F7FE9FB360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0e1852" officeooo:paragraph-rsid="000e1852" style:font-size-asian="17.5pt" style:font-size-complex="20pt"/>
    </style:style>
    <style:style style:name="P2" style:family="paragraph" style:parent-style-name="Standard">
      <style:paragraph-properties fo:break-before="page"/>
      <style:text-properties fo:font-size="20pt" officeooo:rsid="000e1852" officeooo:paragraph-rsid="000e1852" style:font-size-asian="17.5pt" style:font-size-complex="20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10</text:p>
      <text:p text:style-name="P1"/>
      <text:p text:style-name="P1">Q1 Write a query that produces all pairs of</text:p>
      <text:p text:style-name="P1">salespeople who are living in the same city.</text:p>
      <text:p text:style-name="P1">Exclude</text:p>
      <text:p text:style-name="P1">combinations</text:p>
      <text:p text:style-name="P1">of</text:p>
      <text:p text:style-name="P1">salespeople</text:p>
      <text:p text:style-name="P1">with</text:p>
      <text:p text:style-name="P1">themselves as well as duplicate rows with the</text:p>
      <text:p text:style-name="P1">order reversed.</text:p>
      <text:p text:style-name="P1"/>
      <text:p text:style-name="P1">
        <draw:frame draw:style-name="fr1" draw:name="Image1" text:anchor-type="char" svg:width="17cm" svg:height="6.1cm" draw:z-index="0">
          <draw:image xlink:href="Pictures/100000010000042D000001129563C8F7FE9FB360.png" xlink:type="simple" xlink:show="embed" xlink:actuate="onLoad" draw:mime-type="image/png"/>
        </draw:frame>
      </text:p>
      <text:p text:style-name="P2">Q2 Write a query that produces the names and</text:p>
      <text:p text:style-name="P1">cities of all customers with the same rating as</text:p>
      <text:p text:style-name="P1">Hoffman.</text:p>
      <text:p text:style-name="P1"/>
      <text:p text:style-name="P1">
        <draw:frame draw:style-name="fr1" draw:name="Image2" text:anchor-type="char" svg:width="17cm" svg:height="6.618cm" draw:z-index="1">
          <draw:image xlink:href="Pictures/10000001000003830000015EB32995B6E37CB5E6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2024-03-26T16:26:47.661455486</meta:creation-date>
    <dc:date>2024-03-26T16:30:09.856921660</dc:date>
    <meta:editing-duration>PT3M23S</meta:editing-duration>
    <meta:editing-cycles>1</meta:editing-cycles>
    <meta:document-statistic meta:table-count="0" meta:image-count="2" meta:object-count="0" meta:page-count="2" meta:paragraph-count="13" meta:word-count="53" meta:character-count="291" meta:non-whitespace-character-count="25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35948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923730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923730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