
<file path=[Content_Types].xml><?xml version="1.0" encoding="utf-8"?>
<Types xmlns="http://schemas.openxmlformats.org/package/2006/content-types">
  <Default Extension="gif" ContentType="image/gif"/>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425F701"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114300" distB="114300" distL="114300" distR="114300" wp14:anchorId="411BEFF9" wp14:editId="67D1F667">
            <wp:extent cx="3302000" cy="596900"/>
            <wp:effectExtent l="0" t="0" r="0" b="0"/>
            <wp:docPr id="1" name="image7.gif" descr="Icono&#10;&#10;El contenido generado por IA puede ser incorrecto."/>
            <wp:cNvGraphicFramePr/>
            <a:graphic xmlns:a="http://schemas.openxmlformats.org/drawingml/2006/main">
              <a:graphicData uri="http://schemas.openxmlformats.org/drawingml/2006/picture">
                <pic:pic xmlns:pic="http://schemas.openxmlformats.org/drawingml/2006/picture">
                  <pic:nvPicPr>
                    <pic:cNvPr id="0" name="image7.gif" descr="Icono&#10;&#10;El contenido generado por IA puede ser incorrecto."/>
                    <pic:cNvPicPr preferRelativeResize="0"/>
                  </pic:nvPicPr>
                  <pic:blipFill>
                    <a:blip r:embed="rId5"/>
                    <a:srcRect/>
                    <a:stretch>
                      <a:fillRect/>
                    </a:stretch>
                  </pic:blipFill>
                  <pic:spPr>
                    <a:xfrm>
                      <a:off x="0" y="0"/>
                      <a:ext cx="3302000" cy="596900"/>
                    </a:xfrm>
                    <a:prstGeom prst="rect">
                      <a:avLst/>
                    </a:prstGeom>
                    <a:ln/>
                  </pic:spPr>
                </pic:pic>
              </a:graphicData>
            </a:graphic>
          </wp:inline>
        </w:drawing>
      </w:r>
    </w:p>
    <w:p w14:paraId="0F818DE0" w14:textId="77777777" w:rsidR="006C0F92" w:rsidRDefault="00000000">
      <w:pPr>
        <w:rPr>
          <w:b/>
          <w:bCs/>
        </w:rPr>
      </w:pPr>
      <w:r>
        <w:rPr>
          <w:b/>
          <w:bCs/>
        </w:rPr>
        <w:t xml:space="preserve"> </w:t>
      </w:r>
    </w:p>
    <w:p w14:paraId="782C79CD" w14:textId="77777777" w:rsidR="006C0F92" w:rsidRDefault="00000000">
      <w:pPr>
        <w:rPr>
          <w:b/>
          <w:bCs/>
        </w:rPr>
      </w:pPr>
      <w:r>
        <w:rPr>
          <w:b/>
          <w:bCs/>
        </w:rPr>
        <w:t xml:space="preserve"> </w:t>
      </w:r>
    </w:p>
    <w:p w14:paraId="5D49ACD9" w14:textId="77777777" w:rsidR="006C0F92" w:rsidRDefault="00000000">
      <w:pPr>
        <w:rPr>
          <w:b/>
          <w:bCs/>
        </w:rPr>
      </w:pPr>
      <w:r>
        <w:rPr>
          <w:b/>
          <w:bCs/>
        </w:rPr>
        <w:t xml:space="preserve"> </w:t>
      </w:r>
    </w:p>
    <w:p w14:paraId="6E78F8F1" w14:textId="77777777" w:rsidR="006C0F92" w:rsidRDefault="00000000">
      <w:pPr>
        <w:rPr>
          <w:b/>
          <w:bCs/>
        </w:rPr>
      </w:pPr>
      <w:r>
        <w:rPr>
          <w:b/>
          <w:bCs/>
        </w:rPr>
        <w:t xml:space="preserve"> </w:t>
      </w:r>
    </w:p>
    <w:p w14:paraId="31F315E9" w14:textId="77777777" w:rsidR="006C0F92" w:rsidRDefault="00000000">
      <w:pPr>
        <w:rPr>
          <w:b/>
          <w:bCs/>
        </w:rPr>
      </w:pPr>
      <w:r>
        <w:rPr>
          <w:b/>
          <w:bCs/>
        </w:rPr>
        <w:t xml:space="preserve"> </w:t>
      </w:r>
    </w:p>
    <w:p w14:paraId="559C55E6"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Compiladores e intérpretes.</w:t>
      </w:r>
    </w:p>
    <w:p w14:paraId="6998329E"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0EDABDFB"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78B6ECD8"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1CA9102F"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Proyecto #1.</w:t>
      </w:r>
    </w:p>
    <w:p w14:paraId="1CDE9C57"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2320711A"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2E9FAE77"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3EF4D1AA"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Profesor:</w:t>
      </w:r>
    </w:p>
    <w:p w14:paraId="511C36B5"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Allan Rodríguez Davila.</w:t>
      </w:r>
    </w:p>
    <w:p w14:paraId="426B9053"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338CA070"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34F3ABD3"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03138DE8"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Estudiantes:</w:t>
      </w:r>
    </w:p>
    <w:p w14:paraId="20379F00"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Deiner Céspedes Molina.</w:t>
      </w:r>
    </w:p>
    <w:p w14:paraId="10DB92CE"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Yader Siezar Chaves.</w:t>
      </w:r>
    </w:p>
    <w:p w14:paraId="529B9E1C"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370D77A2"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1AB34511"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6A6D4E07"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Grupo del curso: 60</w:t>
      </w:r>
    </w:p>
    <w:p w14:paraId="7E574CDD"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762CB0D2"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2B884FEB"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276EA5F1"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Semestre I</w:t>
      </w:r>
    </w:p>
    <w:p w14:paraId="5AE0D189"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7DD35D71"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30B4AEBD"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1EA057B6" w14:textId="77777777" w:rsidR="006C0F92" w:rsidRDefault="00000000">
      <w:pPr>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Año 2026.</w:t>
      </w:r>
    </w:p>
    <w:p w14:paraId="0851ACCC" w14:textId="77777777" w:rsidR="006C0F92" w:rsidRDefault="006C0F92">
      <w:pPr>
        <w:rPr>
          <w:rFonts w:ascii="Times New Roman" w:eastAsia="Times New Roman" w:hAnsi="Times New Roman" w:cs="Times New Roman"/>
          <w:b/>
          <w:bCs/>
          <w:sz w:val="28"/>
          <w:szCs w:val="28"/>
        </w:rPr>
      </w:pPr>
    </w:p>
    <w:p w14:paraId="405ED31E" w14:textId="77777777" w:rsidR="006C0F92" w:rsidRDefault="00000000">
      <w:pPr>
        <w:rPr>
          <w:rFonts w:ascii="Times New Roman" w:eastAsia="Times New Roman" w:hAnsi="Times New Roman" w:cs="Times New Roman"/>
          <w:sz w:val="24"/>
          <w:szCs w:val="24"/>
        </w:rPr>
      </w:pPr>
      <w:r>
        <w:br w:type="page"/>
      </w:r>
    </w:p>
    <w:sdt>
      <w:sdtPr>
        <w:id w:val="-1060256345"/>
        <w:docPartObj>
          <w:docPartGallery w:val="Table of Contents"/>
          <w:docPartUnique/>
        </w:docPartObj>
      </w:sdtPr>
      <w:sdtContent>
        <w:p w14:paraId="10D60AE8" w14:textId="77777777" w:rsidR="006C0F92" w:rsidRDefault="00000000">
          <w:pPr>
            <w:widowControl w:val="0"/>
            <w:tabs>
              <w:tab w:val="right" w:leader="dot" w:pos="12000"/>
            </w:tabs>
            <w:spacing w:before="60" w:line="240" w:lineRule="auto"/>
            <w:rPr>
              <w:rFonts w:ascii="Times New Roman" w:eastAsia="Times New Roman" w:hAnsi="Times New Roman" w:cs="Times New Roman"/>
              <w:b/>
              <w:bCs/>
              <w:color w:val="000000"/>
              <w:sz w:val="24"/>
              <w:szCs w:val="24"/>
            </w:rPr>
          </w:pPr>
          <w:r>
            <w:fldChar w:fldCharType="begin"/>
          </w:r>
          <w:r>
            <w:instrText xml:space="preserve"> TOC \h \u \z \t "Heading 1,1,Heading 2,2,Heading 3,3,Heading 4,4,Heading 5,5,Heading 6,6,"</w:instrText>
          </w:r>
          <w:r>
            <w:fldChar w:fldCharType="separate"/>
          </w:r>
          <w:hyperlink w:anchor="_qvuobd7len6m">
            <w:r>
              <w:rPr>
                <w:rFonts w:ascii="Times New Roman" w:eastAsia="Times New Roman" w:hAnsi="Times New Roman" w:cs="Times New Roman"/>
                <w:b/>
                <w:bCs/>
                <w:color w:val="000000"/>
                <w:sz w:val="24"/>
                <w:szCs w:val="24"/>
              </w:rPr>
              <w:t>Manual de Usuario</w:t>
            </w:r>
            <w:r>
              <w:rPr>
                <w:rFonts w:ascii="Times New Roman" w:eastAsia="Times New Roman" w:hAnsi="Times New Roman" w:cs="Times New Roman"/>
                <w:b/>
                <w:bCs/>
                <w:color w:val="000000"/>
                <w:sz w:val="24"/>
                <w:szCs w:val="24"/>
              </w:rPr>
              <w:tab/>
              <w:t>3</w:t>
            </w:r>
          </w:hyperlink>
        </w:p>
        <w:p w14:paraId="7E6D140F" w14:textId="77777777" w:rsidR="006C0F92" w:rsidRDefault="00000000">
          <w:pPr>
            <w:widowControl w:val="0"/>
            <w:tabs>
              <w:tab w:val="right" w:leader="dot" w:pos="12000"/>
            </w:tabs>
            <w:spacing w:before="60" w:line="240" w:lineRule="auto"/>
            <w:ind w:left="360"/>
            <w:rPr>
              <w:rFonts w:ascii="Times New Roman" w:eastAsia="Times New Roman" w:hAnsi="Times New Roman" w:cs="Times New Roman"/>
              <w:color w:val="000000"/>
              <w:sz w:val="24"/>
              <w:szCs w:val="24"/>
            </w:rPr>
          </w:pPr>
          <w:hyperlink w:anchor="_6rjx5wceol7k">
            <w:r>
              <w:rPr>
                <w:rFonts w:ascii="Times New Roman" w:eastAsia="Times New Roman" w:hAnsi="Times New Roman" w:cs="Times New Roman"/>
                <w:color w:val="000000"/>
                <w:sz w:val="24"/>
                <w:szCs w:val="24"/>
              </w:rPr>
              <w:t>Requisitos previos</w:t>
            </w:r>
            <w:r>
              <w:rPr>
                <w:rFonts w:ascii="Times New Roman" w:eastAsia="Times New Roman" w:hAnsi="Times New Roman" w:cs="Times New Roman"/>
                <w:color w:val="000000"/>
                <w:sz w:val="24"/>
                <w:szCs w:val="24"/>
              </w:rPr>
              <w:tab/>
              <w:t>3</w:t>
            </w:r>
          </w:hyperlink>
        </w:p>
        <w:p w14:paraId="39A782FA" w14:textId="77777777" w:rsidR="006C0F92" w:rsidRDefault="00000000">
          <w:pPr>
            <w:widowControl w:val="0"/>
            <w:tabs>
              <w:tab w:val="right" w:leader="dot" w:pos="12000"/>
            </w:tabs>
            <w:spacing w:before="60" w:line="240" w:lineRule="auto"/>
            <w:ind w:left="360"/>
            <w:rPr>
              <w:rFonts w:ascii="Times New Roman" w:eastAsia="Times New Roman" w:hAnsi="Times New Roman" w:cs="Times New Roman"/>
              <w:color w:val="000000"/>
              <w:sz w:val="24"/>
              <w:szCs w:val="24"/>
            </w:rPr>
          </w:pPr>
          <w:hyperlink w:anchor="_q4hnqyrxpsot">
            <w:r>
              <w:rPr>
                <w:rFonts w:ascii="Times New Roman" w:eastAsia="Times New Roman" w:hAnsi="Times New Roman" w:cs="Times New Roman"/>
                <w:color w:val="000000"/>
                <w:sz w:val="24"/>
                <w:szCs w:val="24"/>
              </w:rPr>
              <w:t>Compilación:</w:t>
            </w:r>
            <w:r>
              <w:rPr>
                <w:rFonts w:ascii="Times New Roman" w:eastAsia="Times New Roman" w:hAnsi="Times New Roman" w:cs="Times New Roman"/>
                <w:color w:val="000000"/>
                <w:sz w:val="24"/>
                <w:szCs w:val="24"/>
              </w:rPr>
              <w:tab/>
              <w:t>3</w:t>
            </w:r>
          </w:hyperlink>
        </w:p>
        <w:p w14:paraId="6A5890A7"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anchor="_2aslf0ef25th">
            <w:r>
              <w:rPr>
                <w:rFonts w:ascii="Times New Roman" w:eastAsia="Times New Roman" w:hAnsi="Times New Roman" w:cs="Times New Roman"/>
                <w:color w:val="000000"/>
                <w:sz w:val="24"/>
                <w:szCs w:val="24"/>
              </w:rPr>
              <w:t>Generar el Lexer con JFlex</w:t>
            </w:r>
            <w:r>
              <w:rPr>
                <w:rFonts w:ascii="Times New Roman" w:eastAsia="Times New Roman" w:hAnsi="Times New Roman" w:cs="Times New Roman"/>
                <w:color w:val="000000"/>
                <w:sz w:val="24"/>
                <w:szCs w:val="24"/>
              </w:rPr>
              <w:tab/>
              <w:t>3</w:t>
            </w:r>
          </w:hyperlink>
        </w:p>
        <w:p w14:paraId="62B23CB8"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anchor="_2l21w0in41bj">
            <w:r>
              <w:rPr>
                <w:rFonts w:ascii="Times New Roman" w:eastAsia="Times New Roman" w:hAnsi="Times New Roman" w:cs="Times New Roman"/>
                <w:color w:val="000000"/>
                <w:sz w:val="24"/>
                <w:szCs w:val="24"/>
              </w:rPr>
              <w:t>Generar el Parser con CUP</w:t>
            </w:r>
            <w:r>
              <w:rPr>
                <w:rFonts w:ascii="Times New Roman" w:eastAsia="Times New Roman" w:hAnsi="Times New Roman" w:cs="Times New Roman"/>
                <w:color w:val="000000"/>
                <w:sz w:val="24"/>
                <w:szCs w:val="24"/>
              </w:rPr>
              <w:tab/>
              <w:t>3</w:t>
            </w:r>
          </w:hyperlink>
        </w:p>
        <w:p w14:paraId="6AD047D1"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anchor="_2gafxmdpj9av">
            <w:r>
              <w:rPr>
                <w:rFonts w:ascii="Times New Roman" w:eastAsia="Times New Roman" w:hAnsi="Times New Roman" w:cs="Times New Roman"/>
                <w:color w:val="000000"/>
                <w:sz w:val="24"/>
                <w:szCs w:val="24"/>
              </w:rPr>
              <w:t>Compilar todos los archivos Java generados y Main.java</w:t>
            </w:r>
            <w:r>
              <w:rPr>
                <w:rFonts w:ascii="Times New Roman" w:eastAsia="Times New Roman" w:hAnsi="Times New Roman" w:cs="Times New Roman"/>
                <w:color w:val="000000"/>
                <w:sz w:val="24"/>
                <w:szCs w:val="24"/>
              </w:rPr>
              <w:tab/>
              <w:t>3</w:t>
            </w:r>
          </w:hyperlink>
        </w:p>
        <w:p w14:paraId="5360091F" w14:textId="77777777" w:rsidR="006C0F92" w:rsidRDefault="00000000">
          <w:pPr>
            <w:widowControl w:val="0"/>
            <w:tabs>
              <w:tab w:val="right" w:leader="dot" w:pos="12000"/>
            </w:tabs>
            <w:spacing w:before="60" w:line="240" w:lineRule="auto"/>
            <w:ind w:left="360"/>
            <w:rPr>
              <w:rFonts w:ascii="Times New Roman" w:eastAsia="Times New Roman" w:hAnsi="Times New Roman" w:cs="Times New Roman"/>
              <w:color w:val="000000"/>
              <w:sz w:val="24"/>
              <w:szCs w:val="24"/>
            </w:rPr>
          </w:pPr>
          <w:hyperlink w:anchor="_kq0cfm65jk2z">
            <w:r>
              <w:rPr>
                <w:rFonts w:ascii="Times New Roman" w:eastAsia="Times New Roman" w:hAnsi="Times New Roman" w:cs="Times New Roman"/>
                <w:color w:val="000000"/>
                <w:sz w:val="24"/>
                <w:szCs w:val="24"/>
              </w:rPr>
              <w:t>Ejecución:</w:t>
            </w:r>
            <w:r>
              <w:rPr>
                <w:rFonts w:ascii="Times New Roman" w:eastAsia="Times New Roman" w:hAnsi="Times New Roman" w:cs="Times New Roman"/>
                <w:color w:val="000000"/>
                <w:sz w:val="24"/>
                <w:szCs w:val="24"/>
              </w:rPr>
              <w:tab/>
              <w:t>3</w:t>
            </w:r>
          </w:hyperlink>
        </w:p>
        <w:p w14:paraId="264ACF31"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anchor="_2bs6ow26ismq">
            <w:r>
              <w:rPr>
                <w:rFonts w:ascii="Times New Roman" w:eastAsia="Times New Roman" w:hAnsi="Times New Roman" w:cs="Times New Roman"/>
                <w:color w:val="000000"/>
                <w:sz w:val="24"/>
                <w:szCs w:val="24"/>
              </w:rPr>
              <w:t>Archivos de Salida</w:t>
            </w:r>
            <w:r>
              <w:rPr>
                <w:rFonts w:ascii="Times New Roman" w:eastAsia="Times New Roman" w:hAnsi="Times New Roman" w:cs="Times New Roman"/>
                <w:color w:val="000000"/>
                <w:sz w:val="24"/>
                <w:szCs w:val="24"/>
              </w:rPr>
              <w:tab/>
              <w:t>3</w:t>
            </w:r>
          </w:hyperlink>
        </w:p>
        <w:p w14:paraId="1EFB57FB"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anchor="_3fne9oaaa7uy">
            <w:r>
              <w:rPr>
                <w:rFonts w:ascii="Times New Roman" w:eastAsia="Times New Roman" w:hAnsi="Times New Roman" w:cs="Times New Roman"/>
                <w:color w:val="000000"/>
                <w:sz w:val="24"/>
                <w:szCs w:val="24"/>
              </w:rPr>
              <w:t>Resultado en consola</w:t>
            </w:r>
            <w:r>
              <w:rPr>
                <w:rFonts w:ascii="Times New Roman" w:eastAsia="Times New Roman" w:hAnsi="Times New Roman" w:cs="Times New Roman"/>
                <w:color w:val="000000"/>
                <w:sz w:val="24"/>
                <w:szCs w:val="24"/>
              </w:rPr>
              <w:tab/>
              <w:t>3</w:t>
            </w:r>
          </w:hyperlink>
        </w:p>
        <w:p w14:paraId="2B6AEF1C" w14:textId="77777777" w:rsidR="006C0F92" w:rsidRDefault="00000000">
          <w:pPr>
            <w:widowControl w:val="0"/>
            <w:tabs>
              <w:tab w:val="right" w:leader="dot" w:pos="12000"/>
            </w:tabs>
            <w:spacing w:before="60" w:line="240" w:lineRule="auto"/>
            <w:rPr>
              <w:rFonts w:ascii="Times New Roman" w:eastAsia="Times New Roman" w:hAnsi="Times New Roman" w:cs="Times New Roman"/>
              <w:b/>
              <w:bCs/>
              <w:color w:val="000000"/>
              <w:sz w:val="24"/>
              <w:szCs w:val="24"/>
            </w:rPr>
          </w:pPr>
          <w:hyperlink w:anchor="_fe4ev8nq14w2">
            <w:r>
              <w:rPr>
                <w:rFonts w:ascii="Times New Roman" w:eastAsia="Times New Roman" w:hAnsi="Times New Roman" w:cs="Times New Roman"/>
                <w:b/>
                <w:bCs/>
                <w:color w:val="000000"/>
                <w:sz w:val="24"/>
                <w:szCs w:val="24"/>
              </w:rPr>
              <w:t>Pruebas de funcionalidad:</w:t>
            </w:r>
            <w:r>
              <w:rPr>
                <w:rFonts w:ascii="Times New Roman" w:eastAsia="Times New Roman" w:hAnsi="Times New Roman" w:cs="Times New Roman"/>
                <w:b/>
                <w:bCs/>
                <w:color w:val="000000"/>
                <w:sz w:val="24"/>
                <w:szCs w:val="24"/>
              </w:rPr>
              <w:tab/>
              <w:t>3</w:t>
            </w:r>
          </w:hyperlink>
        </w:p>
        <w:p w14:paraId="4063BE1E" w14:textId="77777777" w:rsidR="006C0F92" w:rsidRDefault="00000000">
          <w:pPr>
            <w:widowControl w:val="0"/>
            <w:tabs>
              <w:tab w:val="right" w:leader="dot" w:pos="12000"/>
            </w:tabs>
            <w:spacing w:before="60" w:line="240" w:lineRule="auto"/>
            <w:rPr>
              <w:rFonts w:ascii="Times New Roman" w:eastAsia="Times New Roman" w:hAnsi="Times New Roman" w:cs="Times New Roman"/>
              <w:b/>
              <w:bCs/>
              <w:color w:val="000000"/>
              <w:sz w:val="24"/>
              <w:szCs w:val="24"/>
            </w:rPr>
          </w:pPr>
          <w:hyperlink w:anchor="_5fgiq9e14pvk">
            <w:r>
              <w:rPr>
                <w:rFonts w:ascii="Times New Roman" w:eastAsia="Times New Roman" w:hAnsi="Times New Roman" w:cs="Times New Roman"/>
                <w:b/>
                <w:bCs/>
                <w:color w:val="000000"/>
                <w:sz w:val="24"/>
                <w:szCs w:val="24"/>
              </w:rPr>
              <w:t>Descripción del problema:</w:t>
            </w:r>
            <w:r>
              <w:rPr>
                <w:rFonts w:ascii="Times New Roman" w:eastAsia="Times New Roman" w:hAnsi="Times New Roman" w:cs="Times New Roman"/>
                <w:b/>
                <w:bCs/>
                <w:color w:val="000000"/>
                <w:sz w:val="24"/>
                <w:szCs w:val="24"/>
              </w:rPr>
              <w:tab/>
              <w:t>4</w:t>
            </w:r>
          </w:hyperlink>
        </w:p>
        <w:p w14:paraId="4D816089" w14:textId="77777777" w:rsidR="006C0F92" w:rsidRDefault="00000000">
          <w:pPr>
            <w:widowControl w:val="0"/>
            <w:tabs>
              <w:tab w:val="right" w:leader="dot" w:pos="12000"/>
            </w:tabs>
            <w:spacing w:before="60" w:line="240" w:lineRule="auto"/>
            <w:rPr>
              <w:rFonts w:ascii="Times New Roman" w:eastAsia="Times New Roman" w:hAnsi="Times New Roman" w:cs="Times New Roman"/>
              <w:b/>
              <w:bCs/>
              <w:color w:val="000000"/>
              <w:sz w:val="24"/>
              <w:szCs w:val="24"/>
            </w:rPr>
          </w:pPr>
          <w:hyperlink w:anchor="_bgnetobllhti">
            <w:r>
              <w:rPr>
                <w:rFonts w:ascii="Times New Roman" w:eastAsia="Times New Roman" w:hAnsi="Times New Roman" w:cs="Times New Roman"/>
                <w:b/>
                <w:bCs/>
                <w:color w:val="000000"/>
                <w:sz w:val="24"/>
                <w:szCs w:val="24"/>
              </w:rPr>
              <w:t>Diseño del programa:</w:t>
            </w:r>
            <w:r>
              <w:rPr>
                <w:rFonts w:ascii="Times New Roman" w:eastAsia="Times New Roman" w:hAnsi="Times New Roman" w:cs="Times New Roman"/>
                <w:b/>
                <w:bCs/>
                <w:color w:val="000000"/>
                <w:sz w:val="24"/>
                <w:szCs w:val="24"/>
              </w:rPr>
              <w:tab/>
              <w:t>4</w:t>
            </w:r>
          </w:hyperlink>
        </w:p>
        <w:p w14:paraId="7761473A" w14:textId="77777777" w:rsidR="006C0F92" w:rsidRDefault="00000000">
          <w:pPr>
            <w:widowControl w:val="0"/>
            <w:tabs>
              <w:tab w:val="right" w:leader="dot" w:pos="12000"/>
            </w:tabs>
            <w:spacing w:before="60" w:line="240" w:lineRule="auto"/>
            <w:ind w:left="360"/>
            <w:rPr>
              <w:rFonts w:ascii="Times New Roman" w:eastAsia="Times New Roman" w:hAnsi="Times New Roman" w:cs="Times New Roman"/>
              <w:color w:val="000000"/>
              <w:sz w:val="24"/>
              <w:szCs w:val="24"/>
            </w:rPr>
          </w:pPr>
          <w:hyperlink w:anchor="_hsqz1vayldsg">
            <w:r>
              <w:rPr>
                <w:rFonts w:ascii="Times New Roman" w:eastAsia="Times New Roman" w:hAnsi="Times New Roman" w:cs="Times New Roman"/>
                <w:color w:val="000000"/>
                <w:sz w:val="24"/>
                <w:szCs w:val="24"/>
              </w:rPr>
              <w:t>Arquitectura General:</w:t>
            </w:r>
            <w:r>
              <w:rPr>
                <w:rFonts w:ascii="Times New Roman" w:eastAsia="Times New Roman" w:hAnsi="Times New Roman" w:cs="Times New Roman"/>
                <w:color w:val="000000"/>
                <w:sz w:val="24"/>
                <w:szCs w:val="24"/>
              </w:rPr>
              <w:tab/>
              <w:t>4</w:t>
            </w:r>
          </w:hyperlink>
        </w:p>
        <w:p w14:paraId="69F665A4" w14:textId="77777777" w:rsidR="006C0F92" w:rsidRDefault="00000000">
          <w:pPr>
            <w:widowControl w:val="0"/>
            <w:tabs>
              <w:tab w:val="right" w:leader="dot" w:pos="12000"/>
            </w:tabs>
            <w:spacing w:before="60" w:line="240" w:lineRule="auto"/>
            <w:ind w:left="360"/>
            <w:rPr>
              <w:rFonts w:ascii="Times New Roman" w:eastAsia="Times New Roman" w:hAnsi="Times New Roman" w:cs="Times New Roman"/>
              <w:color w:val="000000"/>
              <w:sz w:val="24"/>
              <w:szCs w:val="24"/>
            </w:rPr>
          </w:pPr>
          <w:hyperlink w:anchor="_hoyauhcbuqgx">
            <w:r>
              <w:rPr>
                <w:rFonts w:ascii="Times New Roman" w:eastAsia="Times New Roman" w:hAnsi="Times New Roman" w:cs="Times New Roman"/>
                <w:color w:val="000000"/>
                <w:sz w:val="24"/>
                <w:szCs w:val="24"/>
              </w:rPr>
              <w:t>Decisiones de Diseño del Lexer</w:t>
            </w:r>
            <w:r>
              <w:rPr>
                <w:rFonts w:ascii="Times New Roman" w:eastAsia="Times New Roman" w:hAnsi="Times New Roman" w:cs="Times New Roman"/>
                <w:color w:val="000000"/>
                <w:sz w:val="24"/>
                <w:szCs w:val="24"/>
              </w:rPr>
              <w:tab/>
              <w:t>4</w:t>
            </w:r>
          </w:hyperlink>
        </w:p>
        <w:p w14:paraId="2CA6423C"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anchor="_p22d5e5qfnzt">
            <w:r>
              <w:rPr>
                <w:rFonts w:ascii="Times New Roman" w:eastAsia="Times New Roman" w:hAnsi="Times New Roman" w:cs="Times New Roman"/>
                <w:color w:val="000000"/>
                <w:sz w:val="24"/>
                <w:szCs w:val="24"/>
              </w:rPr>
              <w:t>Orden de reconocimiento de literales numéricos</w:t>
            </w:r>
            <w:r>
              <w:rPr>
                <w:rFonts w:ascii="Times New Roman" w:eastAsia="Times New Roman" w:hAnsi="Times New Roman" w:cs="Times New Roman"/>
                <w:color w:val="000000"/>
                <w:sz w:val="24"/>
                <w:szCs w:val="24"/>
              </w:rPr>
              <w:tab/>
              <w:t>4</w:t>
            </w:r>
          </w:hyperlink>
        </w:p>
        <w:p w14:paraId="0147C2BB"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anchor="_njurrx84022m">
            <w:r>
              <w:rPr>
                <w:rFonts w:ascii="Times New Roman" w:eastAsia="Times New Roman" w:hAnsi="Times New Roman" w:cs="Times New Roman"/>
                <w:color w:val="000000"/>
                <w:sz w:val="24"/>
                <w:szCs w:val="24"/>
              </w:rPr>
              <w:t>Identificador de lexemas únicos</w:t>
            </w:r>
            <w:r>
              <w:rPr>
                <w:rFonts w:ascii="Times New Roman" w:eastAsia="Times New Roman" w:hAnsi="Times New Roman" w:cs="Times New Roman"/>
                <w:color w:val="000000"/>
                <w:sz w:val="24"/>
                <w:szCs w:val="24"/>
              </w:rPr>
              <w:tab/>
              <w:t>4</w:t>
            </w:r>
          </w:hyperlink>
        </w:p>
        <w:p w14:paraId="390625A0"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anchor="_lferqddy6e3g">
            <w:r>
              <w:rPr>
                <w:rFonts w:ascii="Times New Roman" w:eastAsia="Times New Roman" w:hAnsi="Times New Roman" w:cs="Times New Roman"/>
                <w:color w:val="000000"/>
                <w:sz w:val="24"/>
                <w:szCs w:val="24"/>
              </w:rPr>
              <w:t>Tablas de símbolos por scope</w:t>
            </w:r>
            <w:r>
              <w:rPr>
                <w:rFonts w:ascii="Times New Roman" w:eastAsia="Times New Roman" w:hAnsi="Times New Roman" w:cs="Times New Roman"/>
                <w:color w:val="000000"/>
                <w:sz w:val="24"/>
                <w:szCs w:val="24"/>
              </w:rPr>
              <w:tab/>
              <w:t>5</w:t>
            </w:r>
          </w:hyperlink>
        </w:p>
        <w:p w14:paraId="3BDE2C9D"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r>
              <w:rPr>
                <w:rFonts w:ascii="Times New Roman" w:eastAsia="Times New Roman" w:hAnsi="Times New Roman" w:cs="Times New Roman"/>
                <w:color w:val="000000"/>
                <w:sz w:val="24"/>
                <w:szCs w:val="24"/>
              </w:rPr>
              <w:t>Comentarios</w:t>
            </w:r>
            <w:r>
              <w:rPr>
                <w:rFonts w:ascii="Times New Roman" w:eastAsia="Times New Roman" w:hAnsi="Times New Roman" w:cs="Times New Roman"/>
                <w:color w:val="000000"/>
                <w:sz w:val="24"/>
                <w:szCs w:val="24"/>
              </w:rPr>
              <w:tab/>
              <w:t>5</w:t>
            </w:r>
          </w:hyperlink>
        </w:p>
        <w:p w14:paraId="55625EE5"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r>
              <w:rPr>
                <w:rFonts w:ascii="Times New Roman" w:eastAsia="Times New Roman" w:hAnsi="Times New Roman" w:cs="Times New Roman"/>
                <w:color w:val="000000"/>
                <w:sz w:val="24"/>
                <w:szCs w:val="24"/>
              </w:rPr>
              <w:t>Recuperación de errores léxicos</w:t>
            </w:r>
            <w:r>
              <w:rPr>
                <w:rFonts w:ascii="Times New Roman" w:eastAsia="Times New Roman" w:hAnsi="Times New Roman" w:cs="Times New Roman"/>
                <w:color w:val="000000"/>
                <w:sz w:val="24"/>
                <w:szCs w:val="24"/>
              </w:rPr>
              <w:tab/>
              <w:t>5</w:t>
            </w:r>
          </w:hyperlink>
        </w:p>
        <w:p w14:paraId="39DF6B8E" w14:textId="77777777" w:rsidR="006C0F92" w:rsidRDefault="00000000">
          <w:pPr>
            <w:widowControl w:val="0"/>
            <w:tabs>
              <w:tab w:val="right" w:leader="dot" w:pos="12000"/>
            </w:tabs>
            <w:spacing w:before="60" w:line="240" w:lineRule="auto"/>
            <w:ind w:left="360"/>
            <w:rPr>
              <w:rFonts w:ascii="Times New Roman" w:eastAsia="Times New Roman" w:hAnsi="Times New Roman" w:cs="Times New Roman"/>
              <w:color w:val="000000"/>
              <w:sz w:val="24"/>
              <w:szCs w:val="24"/>
            </w:rPr>
          </w:pPr>
          <w:hyperlink>
            <w:r>
              <w:rPr>
                <w:rFonts w:ascii="Times New Roman" w:eastAsia="Times New Roman" w:hAnsi="Times New Roman" w:cs="Times New Roman"/>
                <w:color w:val="000000"/>
                <w:sz w:val="24"/>
                <w:szCs w:val="24"/>
              </w:rPr>
              <w:t>Decisiones de Diseño del Parser</w:t>
            </w:r>
            <w:r>
              <w:rPr>
                <w:rFonts w:ascii="Times New Roman" w:eastAsia="Times New Roman" w:hAnsi="Times New Roman" w:cs="Times New Roman"/>
                <w:color w:val="000000"/>
                <w:sz w:val="24"/>
                <w:szCs w:val="24"/>
              </w:rPr>
              <w:tab/>
              <w:t>5</w:t>
            </w:r>
          </w:hyperlink>
        </w:p>
        <w:p w14:paraId="4B2E03CC"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anchor="_72fb06gbul9">
            <w:r>
              <w:rPr>
                <w:rFonts w:ascii="Times New Roman" w:eastAsia="Times New Roman" w:hAnsi="Times New Roman" w:cs="Times New Roman"/>
                <w:color w:val="000000"/>
                <w:sz w:val="24"/>
                <w:szCs w:val="24"/>
              </w:rPr>
              <w:t>Jerarquía de expresiones</w:t>
            </w:r>
            <w:r>
              <w:rPr>
                <w:rFonts w:ascii="Times New Roman" w:eastAsia="Times New Roman" w:hAnsi="Times New Roman" w:cs="Times New Roman"/>
                <w:color w:val="000000"/>
                <w:sz w:val="24"/>
                <w:szCs w:val="24"/>
              </w:rPr>
              <w:tab/>
              <w:t>5</w:t>
            </w:r>
          </w:hyperlink>
        </w:p>
        <w:p w14:paraId="3F548173"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anchor="_h6b8219nkkw5">
            <w:r>
              <w:rPr>
                <w:rFonts w:ascii="Times New Roman" w:eastAsia="Times New Roman" w:hAnsi="Times New Roman" w:cs="Times New Roman"/>
                <w:color w:val="000000"/>
                <w:sz w:val="24"/>
                <w:szCs w:val="24"/>
              </w:rPr>
              <w:t>Operadores relacionales con sintaxis funcional</w:t>
            </w:r>
            <w:r>
              <w:rPr>
                <w:rFonts w:ascii="Times New Roman" w:eastAsia="Times New Roman" w:hAnsi="Times New Roman" w:cs="Times New Roman"/>
                <w:color w:val="000000"/>
                <w:sz w:val="24"/>
                <w:szCs w:val="24"/>
              </w:rPr>
              <w:tab/>
              <w:t>5</w:t>
            </w:r>
          </w:hyperlink>
        </w:p>
        <w:p w14:paraId="27F6F88A"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anchor="_vvy4bcyf4qs8">
            <w:r>
              <w:rPr>
                <w:rFonts w:ascii="Times New Roman" w:eastAsia="Times New Roman" w:hAnsi="Times New Roman" w:cs="Times New Roman"/>
                <w:color w:val="000000"/>
                <w:sz w:val="24"/>
                <w:szCs w:val="24"/>
              </w:rPr>
              <w:t>Gestión de scopes</w:t>
            </w:r>
            <w:r>
              <w:rPr>
                <w:rFonts w:ascii="Times New Roman" w:eastAsia="Times New Roman" w:hAnsi="Times New Roman" w:cs="Times New Roman"/>
                <w:color w:val="000000"/>
                <w:sz w:val="24"/>
                <w:szCs w:val="24"/>
              </w:rPr>
              <w:tab/>
              <w:t>5</w:t>
            </w:r>
          </w:hyperlink>
        </w:p>
        <w:p w14:paraId="48A97EDA" w14:textId="77777777" w:rsidR="006C0F92" w:rsidRDefault="00000000">
          <w:pPr>
            <w:widowControl w:val="0"/>
            <w:tabs>
              <w:tab w:val="right" w:leader="dot" w:pos="12000"/>
            </w:tabs>
            <w:spacing w:before="60" w:line="240" w:lineRule="auto"/>
            <w:ind w:left="720"/>
            <w:rPr>
              <w:rFonts w:ascii="Times New Roman" w:eastAsia="Times New Roman" w:hAnsi="Times New Roman" w:cs="Times New Roman"/>
              <w:color w:val="000000"/>
              <w:sz w:val="24"/>
              <w:szCs w:val="24"/>
            </w:rPr>
          </w:pPr>
          <w:hyperlink w:anchor="_x4km13tf0ow5">
            <w:r>
              <w:rPr>
                <w:rFonts w:ascii="Times New Roman" w:eastAsia="Times New Roman" w:hAnsi="Times New Roman" w:cs="Times New Roman"/>
                <w:color w:val="000000"/>
                <w:sz w:val="24"/>
                <w:szCs w:val="24"/>
              </w:rPr>
              <w:t>Recuperación de errores sintácticos</w:t>
            </w:r>
            <w:r>
              <w:rPr>
                <w:rFonts w:ascii="Times New Roman" w:eastAsia="Times New Roman" w:hAnsi="Times New Roman" w:cs="Times New Roman"/>
                <w:color w:val="000000"/>
                <w:sz w:val="24"/>
                <w:szCs w:val="24"/>
              </w:rPr>
              <w:tab/>
              <w:t>5</w:t>
            </w:r>
          </w:hyperlink>
        </w:p>
        <w:p w14:paraId="29745E4B" w14:textId="77777777" w:rsidR="006C0F92" w:rsidRDefault="00000000">
          <w:pPr>
            <w:widowControl w:val="0"/>
            <w:tabs>
              <w:tab w:val="right" w:leader="dot" w:pos="12000"/>
            </w:tabs>
            <w:spacing w:before="60" w:line="240" w:lineRule="auto"/>
            <w:rPr>
              <w:rFonts w:ascii="Times New Roman" w:eastAsia="Times New Roman" w:hAnsi="Times New Roman" w:cs="Times New Roman"/>
              <w:b/>
              <w:bCs/>
              <w:color w:val="000000"/>
              <w:sz w:val="24"/>
              <w:szCs w:val="24"/>
            </w:rPr>
          </w:pPr>
          <w:hyperlink w:anchor="_lg614vsewj1v">
            <w:r>
              <w:rPr>
                <w:rFonts w:ascii="Times New Roman" w:eastAsia="Times New Roman" w:hAnsi="Times New Roman" w:cs="Times New Roman"/>
                <w:b/>
                <w:bCs/>
                <w:color w:val="000000"/>
                <w:sz w:val="24"/>
                <w:szCs w:val="24"/>
              </w:rPr>
              <w:t>Librerías Utilizadas</w:t>
            </w:r>
            <w:r>
              <w:rPr>
                <w:rFonts w:ascii="Times New Roman" w:eastAsia="Times New Roman" w:hAnsi="Times New Roman" w:cs="Times New Roman"/>
                <w:b/>
                <w:bCs/>
                <w:color w:val="000000"/>
                <w:sz w:val="24"/>
                <w:szCs w:val="24"/>
              </w:rPr>
              <w:tab/>
              <w:t>6</w:t>
            </w:r>
          </w:hyperlink>
        </w:p>
        <w:p w14:paraId="705228B4" w14:textId="77777777" w:rsidR="006C0F92" w:rsidRDefault="00000000">
          <w:pPr>
            <w:widowControl w:val="0"/>
            <w:tabs>
              <w:tab w:val="right" w:leader="dot" w:pos="12000"/>
            </w:tabs>
            <w:spacing w:before="60" w:line="240" w:lineRule="auto"/>
            <w:rPr>
              <w:rFonts w:ascii="Times New Roman" w:eastAsia="Times New Roman" w:hAnsi="Times New Roman" w:cs="Times New Roman"/>
              <w:b/>
              <w:bCs/>
              <w:color w:val="000000"/>
              <w:sz w:val="24"/>
              <w:szCs w:val="24"/>
            </w:rPr>
          </w:pPr>
          <w:hyperlink w:anchor="_4sceit84e9rf">
            <w:r>
              <w:rPr>
                <w:rFonts w:ascii="Times New Roman" w:eastAsia="Times New Roman" w:hAnsi="Times New Roman" w:cs="Times New Roman"/>
                <w:b/>
                <w:bCs/>
                <w:color w:val="000000"/>
                <w:sz w:val="24"/>
                <w:szCs w:val="24"/>
              </w:rPr>
              <w:t>Análisis de Resultados</w:t>
            </w:r>
            <w:r>
              <w:rPr>
                <w:rFonts w:ascii="Times New Roman" w:eastAsia="Times New Roman" w:hAnsi="Times New Roman" w:cs="Times New Roman"/>
                <w:b/>
                <w:bCs/>
                <w:color w:val="000000"/>
                <w:sz w:val="24"/>
                <w:szCs w:val="24"/>
              </w:rPr>
              <w:tab/>
              <w:t>6</w:t>
            </w:r>
          </w:hyperlink>
        </w:p>
        <w:p w14:paraId="1AF069D8" w14:textId="77777777" w:rsidR="006C0F92" w:rsidRDefault="00000000">
          <w:pPr>
            <w:widowControl w:val="0"/>
            <w:tabs>
              <w:tab w:val="right" w:leader="dot" w:pos="12000"/>
            </w:tabs>
            <w:spacing w:before="60" w:line="240" w:lineRule="auto"/>
            <w:ind w:left="360"/>
            <w:rPr>
              <w:rFonts w:ascii="Times New Roman" w:eastAsia="Times New Roman" w:hAnsi="Times New Roman" w:cs="Times New Roman"/>
              <w:color w:val="000000"/>
              <w:sz w:val="24"/>
              <w:szCs w:val="24"/>
            </w:rPr>
          </w:pPr>
          <w:hyperlink w:anchor="_gvnb3v67xfqi">
            <w:r>
              <w:rPr>
                <w:rFonts w:ascii="Times New Roman" w:eastAsia="Times New Roman" w:hAnsi="Times New Roman" w:cs="Times New Roman"/>
                <w:color w:val="000000"/>
                <w:sz w:val="24"/>
                <w:szCs w:val="24"/>
              </w:rPr>
              <w:t>Objetivos Alcanzados</w:t>
            </w:r>
            <w:r>
              <w:rPr>
                <w:rFonts w:ascii="Times New Roman" w:eastAsia="Times New Roman" w:hAnsi="Times New Roman" w:cs="Times New Roman"/>
                <w:color w:val="000000"/>
                <w:sz w:val="24"/>
                <w:szCs w:val="24"/>
              </w:rPr>
              <w:tab/>
              <w:t>6</w:t>
            </w:r>
          </w:hyperlink>
        </w:p>
        <w:p w14:paraId="14193F0A" w14:textId="77777777" w:rsidR="006C0F92" w:rsidRDefault="00000000">
          <w:pPr>
            <w:widowControl w:val="0"/>
            <w:tabs>
              <w:tab w:val="right" w:leader="dot" w:pos="12000"/>
            </w:tabs>
            <w:spacing w:before="60" w:line="240" w:lineRule="auto"/>
            <w:rPr>
              <w:rFonts w:ascii="Times New Roman" w:eastAsia="Times New Roman" w:hAnsi="Times New Roman" w:cs="Times New Roman"/>
              <w:b/>
              <w:bCs/>
              <w:color w:val="000000"/>
              <w:sz w:val="24"/>
              <w:szCs w:val="24"/>
            </w:rPr>
          </w:pPr>
          <w:hyperlink w:anchor="_fhqg7c1xxd7o">
            <w:r>
              <w:rPr>
                <w:rFonts w:ascii="Times New Roman" w:eastAsia="Times New Roman" w:hAnsi="Times New Roman" w:cs="Times New Roman"/>
                <w:b/>
                <w:bCs/>
                <w:color w:val="000000"/>
                <w:sz w:val="24"/>
                <w:szCs w:val="24"/>
              </w:rPr>
              <w:t>Justificación de Toma de Decisiones</w:t>
            </w:r>
            <w:r>
              <w:rPr>
                <w:rFonts w:ascii="Times New Roman" w:eastAsia="Times New Roman" w:hAnsi="Times New Roman" w:cs="Times New Roman"/>
                <w:b/>
                <w:bCs/>
                <w:color w:val="000000"/>
                <w:sz w:val="24"/>
                <w:szCs w:val="24"/>
              </w:rPr>
              <w:tab/>
              <w:t>7</w:t>
            </w:r>
          </w:hyperlink>
        </w:p>
        <w:p w14:paraId="2794259F" w14:textId="77777777" w:rsidR="006C0F92" w:rsidRDefault="00000000">
          <w:pPr>
            <w:widowControl w:val="0"/>
            <w:tabs>
              <w:tab w:val="right" w:leader="dot" w:pos="12000"/>
            </w:tabs>
            <w:spacing w:before="60" w:line="240" w:lineRule="auto"/>
            <w:ind w:left="360"/>
            <w:rPr>
              <w:rFonts w:ascii="Times New Roman" w:eastAsia="Times New Roman" w:hAnsi="Times New Roman" w:cs="Times New Roman"/>
              <w:color w:val="000000"/>
              <w:sz w:val="24"/>
              <w:szCs w:val="24"/>
            </w:rPr>
          </w:pPr>
          <w:hyperlink w:anchor="_8steqm42ux4l">
            <w:r>
              <w:rPr>
                <w:rFonts w:ascii="Times New Roman" w:eastAsia="Times New Roman" w:hAnsi="Times New Roman" w:cs="Times New Roman"/>
                <w:color w:val="000000"/>
                <w:sz w:val="24"/>
                <w:szCs w:val="24"/>
              </w:rPr>
              <w:t>Jerarquía de Expresiones</w:t>
            </w:r>
            <w:r>
              <w:rPr>
                <w:rFonts w:ascii="Times New Roman" w:eastAsia="Times New Roman" w:hAnsi="Times New Roman" w:cs="Times New Roman"/>
                <w:color w:val="000000"/>
                <w:sz w:val="24"/>
                <w:szCs w:val="24"/>
              </w:rPr>
              <w:tab/>
              <w:t>7</w:t>
            </w:r>
          </w:hyperlink>
        </w:p>
        <w:p w14:paraId="79740712" w14:textId="77777777" w:rsidR="006C0F92" w:rsidRDefault="00000000">
          <w:pPr>
            <w:widowControl w:val="0"/>
            <w:tabs>
              <w:tab w:val="right" w:leader="dot" w:pos="12000"/>
            </w:tabs>
            <w:spacing w:before="60" w:line="240" w:lineRule="auto"/>
            <w:ind w:left="360"/>
            <w:rPr>
              <w:rFonts w:ascii="Times New Roman" w:eastAsia="Times New Roman" w:hAnsi="Times New Roman" w:cs="Times New Roman"/>
              <w:color w:val="000000"/>
              <w:sz w:val="24"/>
              <w:szCs w:val="24"/>
            </w:rPr>
          </w:pPr>
          <w:hyperlink w:anchor="_s7unyzmwc2y0">
            <w:r>
              <w:rPr>
                <w:rFonts w:ascii="Times New Roman" w:eastAsia="Times New Roman" w:hAnsi="Times New Roman" w:cs="Times New Roman"/>
                <w:color w:val="000000"/>
                <w:sz w:val="24"/>
                <w:szCs w:val="24"/>
              </w:rPr>
              <w:t>Precedencia de Operadores</w:t>
            </w:r>
            <w:r>
              <w:rPr>
                <w:rFonts w:ascii="Times New Roman" w:eastAsia="Times New Roman" w:hAnsi="Times New Roman" w:cs="Times New Roman"/>
                <w:color w:val="000000"/>
                <w:sz w:val="24"/>
                <w:szCs w:val="24"/>
              </w:rPr>
              <w:tab/>
              <w:t>7</w:t>
            </w:r>
          </w:hyperlink>
        </w:p>
        <w:p w14:paraId="73403439" w14:textId="77777777" w:rsidR="006C0F92" w:rsidRDefault="00000000">
          <w:pPr>
            <w:widowControl w:val="0"/>
            <w:tabs>
              <w:tab w:val="right" w:leader="dot" w:pos="12000"/>
            </w:tabs>
            <w:spacing w:before="60" w:line="240" w:lineRule="auto"/>
            <w:ind w:left="360"/>
            <w:rPr>
              <w:rFonts w:ascii="Times New Roman" w:eastAsia="Times New Roman" w:hAnsi="Times New Roman" w:cs="Times New Roman"/>
              <w:color w:val="000000"/>
              <w:sz w:val="24"/>
              <w:szCs w:val="24"/>
            </w:rPr>
          </w:pPr>
          <w:hyperlink w:anchor="_g1bmefw8oqsj">
            <w:r>
              <w:rPr>
                <w:rFonts w:ascii="Times New Roman" w:eastAsia="Times New Roman" w:hAnsi="Times New Roman" w:cs="Times New Roman"/>
                <w:color w:val="000000"/>
                <w:sz w:val="24"/>
                <w:szCs w:val="24"/>
              </w:rPr>
              <w:t>Asociatividad Derecha de la Potencia</w:t>
            </w:r>
            <w:r>
              <w:rPr>
                <w:rFonts w:ascii="Times New Roman" w:eastAsia="Times New Roman" w:hAnsi="Times New Roman" w:cs="Times New Roman"/>
                <w:color w:val="000000"/>
                <w:sz w:val="24"/>
                <w:szCs w:val="24"/>
              </w:rPr>
              <w:tab/>
              <w:t>8</w:t>
            </w:r>
          </w:hyperlink>
        </w:p>
        <w:p w14:paraId="01206420" w14:textId="77777777" w:rsidR="006C0F92" w:rsidRDefault="00000000">
          <w:pPr>
            <w:widowControl w:val="0"/>
            <w:tabs>
              <w:tab w:val="right" w:leader="dot" w:pos="12000"/>
            </w:tabs>
            <w:spacing w:before="60" w:line="240" w:lineRule="auto"/>
            <w:rPr>
              <w:rFonts w:ascii="Times New Roman" w:eastAsia="Times New Roman" w:hAnsi="Times New Roman" w:cs="Times New Roman"/>
              <w:b/>
              <w:bCs/>
              <w:color w:val="000000"/>
              <w:sz w:val="24"/>
              <w:szCs w:val="24"/>
            </w:rPr>
          </w:pPr>
          <w:hyperlink w:anchor="_yfcgyuu08dux">
            <w:r>
              <w:rPr>
                <w:rFonts w:ascii="Times New Roman" w:eastAsia="Times New Roman" w:hAnsi="Times New Roman" w:cs="Times New Roman"/>
                <w:b/>
                <w:bCs/>
                <w:color w:val="000000"/>
                <w:sz w:val="24"/>
                <w:szCs w:val="24"/>
              </w:rPr>
              <w:t>Bitácora del Proyecto</w:t>
            </w:r>
            <w:r>
              <w:rPr>
                <w:rFonts w:ascii="Times New Roman" w:eastAsia="Times New Roman" w:hAnsi="Times New Roman" w:cs="Times New Roman"/>
                <w:b/>
                <w:bCs/>
                <w:color w:val="000000"/>
                <w:sz w:val="24"/>
                <w:szCs w:val="24"/>
              </w:rPr>
              <w:tab/>
              <w:t>8</w:t>
            </w:r>
          </w:hyperlink>
          <w:r>
            <w:fldChar w:fldCharType="end"/>
          </w:r>
        </w:p>
      </w:sdtContent>
    </w:sdt>
    <w:p w14:paraId="52ADC503" w14:textId="77777777" w:rsidR="006C0F92" w:rsidRDefault="006C0F92">
      <w:pPr>
        <w:pStyle w:val="Ttulo1"/>
      </w:pPr>
      <w:bookmarkStart w:id="0" w:name="_gmo6m76davay" w:colFirst="0" w:colLast="0"/>
      <w:bookmarkEnd w:id="0"/>
    </w:p>
    <w:p w14:paraId="6F6BF66E" w14:textId="77777777" w:rsidR="006C0F92" w:rsidRDefault="006C0F92">
      <w:pPr>
        <w:pStyle w:val="Ttulo1"/>
      </w:pPr>
      <w:bookmarkStart w:id="1" w:name="_w3ho9z7ssqai" w:colFirst="0" w:colLast="0"/>
      <w:bookmarkEnd w:id="1"/>
    </w:p>
    <w:p w14:paraId="1BD9C64F" w14:textId="77777777" w:rsidR="006C0F92" w:rsidRDefault="006C0F92"/>
    <w:p w14:paraId="0C99915B" w14:textId="77777777" w:rsidR="006C0F92" w:rsidRDefault="00000000">
      <w:pPr>
        <w:pStyle w:val="Ttulo1"/>
        <w:jc w:val="both"/>
        <w:rPr>
          <w:rFonts w:ascii="Times New Roman" w:eastAsia="Times New Roman" w:hAnsi="Times New Roman" w:cs="Times New Roman"/>
        </w:rPr>
      </w:pPr>
      <w:bookmarkStart w:id="2" w:name="_qvuobd7len6m" w:colFirst="0" w:colLast="0"/>
      <w:bookmarkEnd w:id="2"/>
      <w:r>
        <w:rPr>
          <w:rFonts w:ascii="Times New Roman" w:eastAsia="Times New Roman" w:hAnsi="Times New Roman" w:cs="Times New Roman"/>
        </w:rPr>
        <w:lastRenderedPageBreak/>
        <w:t>Manual de Usuario</w:t>
      </w:r>
    </w:p>
    <w:p w14:paraId="7A69FC90" w14:textId="77777777" w:rsidR="006C0F92" w:rsidRDefault="00000000">
      <w:pPr>
        <w:pStyle w:val="Ttulo2"/>
        <w:jc w:val="both"/>
        <w:rPr>
          <w:rFonts w:ascii="Times New Roman" w:eastAsia="Times New Roman" w:hAnsi="Times New Roman" w:cs="Times New Roman"/>
        </w:rPr>
      </w:pPr>
      <w:bookmarkStart w:id="3" w:name="_6rjx5wceol7k" w:colFirst="0" w:colLast="0"/>
      <w:bookmarkEnd w:id="3"/>
      <w:r>
        <w:rPr>
          <w:rFonts w:ascii="Times New Roman" w:eastAsia="Times New Roman" w:hAnsi="Times New Roman" w:cs="Times New Roman"/>
        </w:rPr>
        <w:t>Requisitos previos</w:t>
      </w:r>
    </w:p>
    <w:p w14:paraId="4F0B1C78" w14:textId="77777777" w:rsidR="006C0F92" w:rsidRDefault="0000000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Java JDK 11 o superior </w:t>
      </w:r>
    </w:p>
    <w:p w14:paraId="785000AE" w14:textId="77777777" w:rsidR="006C0F92" w:rsidRDefault="00000000">
      <w:pPr>
        <w:numPr>
          <w:ilvl w:val="0"/>
          <w:numId w:val="3"/>
        </w:num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JFlex</w:t>
      </w:r>
      <w:proofErr w:type="spellEnd"/>
      <w:r>
        <w:rPr>
          <w:rFonts w:ascii="Times New Roman" w:eastAsia="Times New Roman" w:hAnsi="Times New Roman" w:cs="Times New Roman"/>
          <w:sz w:val="24"/>
          <w:szCs w:val="24"/>
        </w:rPr>
        <w:t xml:space="preserve"> 1.9.1 (jflex.jar en el </w:t>
      </w:r>
      <w:proofErr w:type="spellStart"/>
      <w:r>
        <w:rPr>
          <w:rFonts w:ascii="Times New Roman" w:eastAsia="Times New Roman" w:hAnsi="Times New Roman" w:cs="Times New Roman"/>
          <w:sz w:val="24"/>
          <w:szCs w:val="24"/>
        </w:rPr>
        <w:t>classpath</w:t>
      </w:r>
      <w:proofErr w:type="spellEnd"/>
      <w:r>
        <w:rPr>
          <w:rFonts w:ascii="Times New Roman" w:eastAsia="Times New Roman" w:hAnsi="Times New Roman" w:cs="Times New Roman"/>
          <w:sz w:val="24"/>
          <w:szCs w:val="24"/>
        </w:rPr>
        <w:t>)</w:t>
      </w:r>
    </w:p>
    <w:p w14:paraId="3037124A" w14:textId="77777777" w:rsidR="006C0F92" w:rsidRDefault="0000000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CUP 0.11b (java-cup-11b.jar y java-cup-11b-runtime.jar)</w:t>
      </w:r>
    </w:p>
    <w:p w14:paraId="4BC57D1F" w14:textId="77777777" w:rsidR="006C0F92" w:rsidRDefault="00000000">
      <w:pPr>
        <w:numPr>
          <w:ilvl w:val="0"/>
          <w:numId w:val="3"/>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Sistema operativo: Windows</w:t>
      </w:r>
    </w:p>
    <w:p w14:paraId="725DD8BD" w14:textId="77777777" w:rsidR="006C0F92" w:rsidRDefault="00000000">
      <w:pPr>
        <w:pStyle w:val="Ttulo2"/>
        <w:jc w:val="both"/>
        <w:rPr>
          <w:rFonts w:ascii="Times New Roman" w:eastAsia="Times New Roman" w:hAnsi="Times New Roman" w:cs="Times New Roman"/>
        </w:rPr>
      </w:pPr>
      <w:bookmarkStart w:id="4" w:name="_q4hnqyrxpsot" w:colFirst="0" w:colLast="0"/>
      <w:bookmarkEnd w:id="4"/>
      <w:r>
        <w:rPr>
          <w:rFonts w:ascii="Times New Roman" w:eastAsia="Times New Roman" w:hAnsi="Times New Roman" w:cs="Times New Roman"/>
        </w:rPr>
        <w:t>Compilación:</w:t>
      </w:r>
    </w:p>
    <w:p w14:paraId="1550B9A2" w14:textId="77777777" w:rsidR="006C0F92" w:rsidRDefault="00000000">
      <w:pPr>
        <w:pStyle w:val="Ttulo3"/>
        <w:jc w:val="both"/>
        <w:rPr>
          <w:rFonts w:ascii="Times New Roman" w:eastAsia="Times New Roman" w:hAnsi="Times New Roman" w:cs="Times New Roman"/>
        </w:rPr>
      </w:pPr>
      <w:bookmarkStart w:id="5" w:name="_2aslf0ef25th" w:colFirst="0" w:colLast="0"/>
      <w:bookmarkEnd w:id="5"/>
      <w:r>
        <w:rPr>
          <w:rFonts w:ascii="Times New Roman" w:eastAsia="Times New Roman" w:hAnsi="Times New Roman" w:cs="Times New Roman"/>
        </w:rPr>
        <w:t xml:space="preserve">Generar el Lexer con </w:t>
      </w:r>
      <w:proofErr w:type="spellStart"/>
      <w:r>
        <w:rPr>
          <w:rFonts w:ascii="Times New Roman" w:eastAsia="Times New Roman" w:hAnsi="Times New Roman" w:cs="Times New Roman"/>
        </w:rPr>
        <w:t>JFlex</w:t>
      </w:r>
      <w:proofErr w:type="spellEnd"/>
      <w:r>
        <w:rPr>
          <w:rFonts w:ascii="Times New Roman" w:eastAsia="Times New Roman" w:hAnsi="Times New Roman" w:cs="Times New Roman"/>
        </w:rPr>
        <w:t xml:space="preserve"> </w:t>
      </w:r>
    </w:p>
    <w:p w14:paraId="54EE2FC7"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java -jar lib/jflex-full-1.9.1.jar </w:t>
      </w:r>
      <w:proofErr w:type="spellStart"/>
      <w:r w:rsidRPr="00080539">
        <w:rPr>
          <w:rFonts w:ascii="Times New Roman" w:eastAsia="Times New Roman" w:hAnsi="Times New Roman" w:cs="Times New Roman"/>
          <w:sz w:val="24"/>
          <w:szCs w:val="24"/>
          <w:lang w:val="en-US"/>
        </w:rPr>
        <w:t>src</w:t>
      </w:r>
      <w:proofErr w:type="spellEnd"/>
      <w:r w:rsidRPr="00080539">
        <w:rPr>
          <w:rFonts w:ascii="Times New Roman" w:eastAsia="Times New Roman" w:hAnsi="Times New Roman" w:cs="Times New Roman"/>
          <w:sz w:val="24"/>
          <w:szCs w:val="24"/>
          <w:lang w:val="en-US"/>
        </w:rPr>
        <w:t>/</w:t>
      </w:r>
      <w:proofErr w:type="spellStart"/>
      <w:r w:rsidRPr="00080539">
        <w:rPr>
          <w:rFonts w:ascii="Times New Roman" w:eastAsia="Times New Roman" w:hAnsi="Times New Roman" w:cs="Times New Roman"/>
          <w:sz w:val="24"/>
          <w:szCs w:val="24"/>
          <w:lang w:val="en-US"/>
        </w:rPr>
        <w:t>Lexer.flex</w:t>
      </w:r>
      <w:proofErr w:type="spellEnd"/>
    </w:p>
    <w:p w14:paraId="50ABBA69" w14:textId="77777777" w:rsidR="006C0F92" w:rsidRDefault="00000000">
      <w:pPr>
        <w:pStyle w:val="Ttulo3"/>
        <w:jc w:val="both"/>
        <w:rPr>
          <w:rFonts w:ascii="Times New Roman" w:eastAsia="Times New Roman" w:hAnsi="Times New Roman" w:cs="Times New Roman"/>
        </w:rPr>
      </w:pPr>
      <w:bookmarkStart w:id="6" w:name="_2l21w0in41bj" w:colFirst="0" w:colLast="0"/>
      <w:bookmarkEnd w:id="6"/>
      <w:r>
        <w:rPr>
          <w:rFonts w:ascii="Times New Roman" w:eastAsia="Times New Roman" w:hAnsi="Times New Roman" w:cs="Times New Roman"/>
        </w:rPr>
        <w:t xml:space="preserve">Generar el Parser con CUP </w:t>
      </w:r>
    </w:p>
    <w:p w14:paraId="671B352B"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 -</w:t>
      </w:r>
      <w:proofErr w:type="spellStart"/>
      <w:r>
        <w:rPr>
          <w:rFonts w:ascii="Times New Roman" w:eastAsia="Times New Roman" w:hAnsi="Times New Roman" w:cs="Times New Roman"/>
          <w:sz w:val="24"/>
          <w:szCs w:val="24"/>
        </w:rPr>
        <w:t>jar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w:t>
      </w:r>
      <w:proofErr w:type="spellEnd"/>
      <w:r>
        <w:rPr>
          <w:rFonts w:ascii="Times New Roman" w:eastAsia="Times New Roman" w:hAnsi="Times New Roman" w:cs="Times New Roman"/>
          <w:sz w:val="24"/>
          <w:szCs w:val="24"/>
        </w:rPr>
        <w:t>/java-cup-11b.jar -</w:t>
      </w:r>
      <w:proofErr w:type="spellStart"/>
      <w:r>
        <w:rPr>
          <w:rFonts w:ascii="Times New Roman" w:eastAsia="Times New Roman" w:hAnsi="Times New Roman" w:cs="Times New Roman"/>
          <w:sz w:val="24"/>
          <w:szCs w:val="24"/>
        </w:rPr>
        <w:t>destdir</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src</w:t>
      </w:r>
      <w:proofErr w:type="spellEnd"/>
      <w:r>
        <w:rPr>
          <w:rFonts w:ascii="Times New Roman" w:eastAsia="Times New Roman" w:hAnsi="Times New Roman" w:cs="Times New Roman"/>
          <w:sz w:val="24"/>
          <w:szCs w:val="24"/>
        </w:rPr>
        <w:t>/ -</w:t>
      </w:r>
      <w:proofErr w:type="spellStart"/>
      <w:r>
        <w:rPr>
          <w:rFonts w:ascii="Times New Roman" w:eastAsia="Times New Roman" w:hAnsi="Times New Roman" w:cs="Times New Roman"/>
          <w:sz w:val="24"/>
          <w:szCs w:val="24"/>
        </w:rPr>
        <w:t>parser</w:t>
      </w:r>
      <w:proofErr w:type="spellEnd"/>
      <w:r>
        <w:rPr>
          <w:rFonts w:ascii="Times New Roman" w:eastAsia="Times New Roman" w:hAnsi="Times New Roman" w:cs="Times New Roman"/>
          <w:sz w:val="24"/>
          <w:szCs w:val="24"/>
        </w:rPr>
        <w:t xml:space="preserve"> Parser </w:t>
      </w:r>
      <w:proofErr w:type="spellStart"/>
      <w:r>
        <w:rPr>
          <w:rFonts w:ascii="Times New Roman" w:eastAsia="Times New Roman" w:hAnsi="Times New Roman" w:cs="Times New Roman"/>
          <w:sz w:val="24"/>
          <w:szCs w:val="24"/>
        </w:rPr>
        <w:t>src</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Parser.cup</w:t>
      </w:r>
      <w:proofErr w:type="spellEnd"/>
    </w:p>
    <w:p w14:paraId="19D3A976" w14:textId="77777777" w:rsidR="006C0F92" w:rsidRDefault="00000000">
      <w:pPr>
        <w:pStyle w:val="Ttulo3"/>
        <w:jc w:val="both"/>
        <w:rPr>
          <w:rFonts w:ascii="Times New Roman" w:eastAsia="Times New Roman" w:hAnsi="Times New Roman" w:cs="Times New Roman"/>
        </w:rPr>
      </w:pPr>
      <w:bookmarkStart w:id="7" w:name="_2gafxmdpj9av" w:colFirst="0" w:colLast="0"/>
      <w:bookmarkEnd w:id="7"/>
      <w:r>
        <w:rPr>
          <w:rFonts w:ascii="Times New Roman" w:eastAsia="Times New Roman" w:hAnsi="Times New Roman" w:cs="Times New Roman"/>
        </w:rPr>
        <w:t>Compilar todos los archivos Java generados y Main.java</w:t>
      </w:r>
    </w:p>
    <w:p w14:paraId="6818CA7D" w14:textId="77777777" w:rsidR="006C0F92" w:rsidRDefault="00000000">
      <w:p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javac</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w:t>
      </w:r>
      <w:proofErr w:type="spellEnd"/>
      <w:r>
        <w:rPr>
          <w:rFonts w:ascii="Times New Roman" w:eastAsia="Times New Roman" w:hAnsi="Times New Roman" w:cs="Times New Roman"/>
          <w:sz w:val="24"/>
          <w:szCs w:val="24"/>
        </w:rPr>
        <w:t xml:space="preserve">/java-cup-11b-runtime.jar </w:t>
      </w:r>
      <w:proofErr w:type="spellStart"/>
      <w:r>
        <w:rPr>
          <w:rFonts w:ascii="Times New Roman" w:eastAsia="Times New Roman" w:hAnsi="Times New Roman" w:cs="Times New Roman"/>
          <w:sz w:val="24"/>
          <w:szCs w:val="24"/>
        </w:rPr>
        <w:t>src</w:t>
      </w:r>
      <w:proofErr w:type="spellEnd"/>
      <w:r>
        <w:rPr>
          <w:rFonts w:ascii="Times New Roman" w:eastAsia="Times New Roman" w:hAnsi="Times New Roman" w:cs="Times New Roman"/>
          <w:sz w:val="24"/>
          <w:szCs w:val="24"/>
        </w:rPr>
        <w:t>/*.java</w:t>
      </w:r>
    </w:p>
    <w:p w14:paraId="1A1D0736" w14:textId="77777777" w:rsidR="006C0F92" w:rsidRDefault="00000000">
      <w:pPr>
        <w:pStyle w:val="Ttulo2"/>
        <w:jc w:val="both"/>
        <w:rPr>
          <w:rFonts w:ascii="Times New Roman" w:eastAsia="Times New Roman" w:hAnsi="Times New Roman" w:cs="Times New Roman"/>
        </w:rPr>
      </w:pPr>
      <w:bookmarkStart w:id="8" w:name="_kq0cfm65jk2z" w:colFirst="0" w:colLast="0"/>
      <w:bookmarkEnd w:id="8"/>
      <w:r>
        <w:rPr>
          <w:rFonts w:ascii="Times New Roman" w:eastAsia="Times New Roman" w:hAnsi="Times New Roman" w:cs="Times New Roman"/>
        </w:rPr>
        <w:t>Ejecución:</w:t>
      </w:r>
    </w:p>
    <w:p w14:paraId="66AA6860"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 -</w:t>
      </w:r>
      <w:proofErr w:type="spellStart"/>
      <w:r>
        <w:rPr>
          <w:rFonts w:ascii="Times New Roman" w:eastAsia="Times New Roman" w:hAnsi="Times New Roman" w:cs="Times New Roman"/>
          <w:sz w:val="24"/>
          <w:szCs w:val="24"/>
        </w:rPr>
        <w:t>cp</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lib</w:t>
      </w:r>
      <w:proofErr w:type="spellEnd"/>
      <w:r>
        <w:rPr>
          <w:rFonts w:ascii="Times New Roman" w:eastAsia="Times New Roman" w:hAnsi="Times New Roman" w:cs="Times New Roman"/>
          <w:sz w:val="24"/>
          <w:szCs w:val="24"/>
        </w:rPr>
        <w:t>/*;</w:t>
      </w:r>
      <w:proofErr w:type="spellStart"/>
      <w:r>
        <w:rPr>
          <w:rFonts w:ascii="Times New Roman" w:eastAsia="Times New Roman" w:hAnsi="Times New Roman" w:cs="Times New Roman"/>
          <w:sz w:val="24"/>
          <w:szCs w:val="24"/>
        </w:rPr>
        <w:t>src</w:t>
      </w:r>
      <w:proofErr w:type="spellEnd"/>
      <w:r>
        <w:rPr>
          <w:rFonts w:ascii="Times New Roman" w:eastAsia="Times New Roman" w:hAnsi="Times New Roman" w:cs="Times New Roman"/>
          <w:sz w:val="24"/>
          <w:szCs w:val="24"/>
        </w:rPr>
        <w:t xml:space="preserve">" Main archivotest.txt </w:t>
      </w:r>
    </w:p>
    <w:p w14:paraId="327308D6" w14:textId="77777777" w:rsidR="006C0F92" w:rsidRDefault="006C0F92">
      <w:pPr>
        <w:jc w:val="both"/>
        <w:rPr>
          <w:rFonts w:ascii="Times New Roman" w:eastAsia="Times New Roman" w:hAnsi="Times New Roman" w:cs="Times New Roman"/>
        </w:rPr>
      </w:pPr>
    </w:p>
    <w:p w14:paraId="0226CB0B" w14:textId="77777777" w:rsidR="006C0F92" w:rsidRDefault="00000000">
      <w:pPr>
        <w:pStyle w:val="Ttulo3"/>
        <w:jc w:val="both"/>
        <w:rPr>
          <w:rFonts w:ascii="Times New Roman" w:eastAsia="Times New Roman" w:hAnsi="Times New Roman" w:cs="Times New Roman"/>
        </w:rPr>
      </w:pPr>
      <w:bookmarkStart w:id="9" w:name="_2bs6ow26ismq" w:colFirst="0" w:colLast="0"/>
      <w:bookmarkEnd w:id="9"/>
      <w:r>
        <w:rPr>
          <w:rFonts w:ascii="Times New Roman" w:eastAsia="Times New Roman" w:hAnsi="Times New Roman" w:cs="Times New Roman"/>
        </w:rPr>
        <w:t>Archivos de Salida</w:t>
      </w:r>
    </w:p>
    <w:p w14:paraId="25481B8C"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genera automáticamente dos archivos </w:t>
      </w:r>
      <w:proofErr w:type="spellStart"/>
      <w:r>
        <w:rPr>
          <w:rFonts w:ascii="Times New Roman" w:eastAsia="Times New Roman" w:hAnsi="Times New Roman" w:cs="Times New Roman"/>
          <w:sz w:val="24"/>
          <w:szCs w:val="24"/>
        </w:rPr>
        <w:t>txt</w:t>
      </w:r>
      <w:proofErr w:type="spellEnd"/>
      <w:r>
        <w:rPr>
          <w:rFonts w:ascii="Times New Roman" w:eastAsia="Times New Roman" w:hAnsi="Times New Roman" w:cs="Times New Roman"/>
          <w:sz w:val="24"/>
          <w:szCs w:val="24"/>
        </w:rPr>
        <w:t xml:space="preserve"> junto al archivo fuente:</w:t>
      </w:r>
    </w:p>
    <w:p w14:paraId="5A558654" w14:textId="77777777" w:rsidR="006C0F92" w:rsidRDefault="0000000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nombre_tokens.txt: Tabla de tokens</w:t>
      </w:r>
    </w:p>
    <w:p w14:paraId="1E0F2566" w14:textId="77777777" w:rsidR="006C0F92" w:rsidRDefault="00000000">
      <w:pPr>
        <w:numPr>
          <w:ilvl w:val="0"/>
          <w:numId w:val="6"/>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nombre_symbols.txt: Tabla de símbolos por </w:t>
      </w:r>
      <w:proofErr w:type="spellStart"/>
      <w:r>
        <w:rPr>
          <w:rFonts w:ascii="Times New Roman" w:eastAsia="Times New Roman" w:hAnsi="Times New Roman" w:cs="Times New Roman"/>
          <w:sz w:val="24"/>
          <w:szCs w:val="24"/>
        </w:rPr>
        <w:t>scope</w:t>
      </w:r>
      <w:proofErr w:type="spellEnd"/>
    </w:p>
    <w:p w14:paraId="461A8E93" w14:textId="77777777" w:rsidR="006C0F92" w:rsidRDefault="00000000">
      <w:pPr>
        <w:pStyle w:val="Ttulo3"/>
        <w:jc w:val="both"/>
        <w:rPr>
          <w:rFonts w:ascii="Times New Roman" w:eastAsia="Times New Roman" w:hAnsi="Times New Roman" w:cs="Times New Roman"/>
        </w:rPr>
      </w:pPr>
      <w:bookmarkStart w:id="10" w:name="_3fne9oaaa7uy" w:colFirst="0" w:colLast="0"/>
      <w:bookmarkEnd w:id="10"/>
      <w:r>
        <w:rPr>
          <w:rFonts w:ascii="Times New Roman" w:eastAsia="Times New Roman" w:hAnsi="Times New Roman" w:cs="Times New Roman"/>
        </w:rPr>
        <w:t>Resultado en consola</w:t>
      </w:r>
    </w:p>
    <w:p w14:paraId="03DC730D" w14:textId="77777777" w:rsidR="006C0F92" w:rsidRDefault="00000000">
      <w:pPr>
        <w:spacing w:before="80" w:after="8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 finalizar el análisis, el programa imprime en consola si el archivo fuente puede o no ser generado por la gramática, la cantidad de errores encontrados, y las rutas a los archivos generados. Los errores léxicos se imprimen en </w:t>
      </w:r>
      <w:proofErr w:type="spellStart"/>
      <w:r>
        <w:rPr>
          <w:rFonts w:ascii="Times New Roman" w:eastAsia="Times New Roman" w:hAnsi="Times New Roman" w:cs="Times New Roman"/>
          <w:sz w:val="24"/>
          <w:szCs w:val="24"/>
        </w:rPr>
        <w:t>stderr</w:t>
      </w:r>
      <w:proofErr w:type="spellEnd"/>
      <w:r>
        <w:rPr>
          <w:rFonts w:ascii="Times New Roman" w:eastAsia="Times New Roman" w:hAnsi="Times New Roman" w:cs="Times New Roman"/>
          <w:sz w:val="24"/>
          <w:szCs w:val="24"/>
        </w:rPr>
        <w:t xml:space="preserve"> con línea y columna exactas.</w:t>
      </w:r>
    </w:p>
    <w:p w14:paraId="3B365E70" w14:textId="77777777" w:rsidR="006C0F92" w:rsidRDefault="00000000">
      <w:pPr>
        <w:pStyle w:val="Ttulo1"/>
        <w:jc w:val="both"/>
        <w:rPr>
          <w:rFonts w:ascii="Times New Roman" w:eastAsia="Times New Roman" w:hAnsi="Times New Roman" w:cs="Times New Roman"/>
        </w:rPr>
      </w:pPr>
      <w:bookmarkStart w:id="11" w:name="_fe4ev8nq14w2" w:colFirst="0" w:colLast="0"/>
      <w:bookmarkEnd w:id="11"/>
      <w:r>
        <w:rPr>
          <w:rFonts w:ascii="Times New Roman" w:eastAsia="Times New Roman" w:hAnsi="Times New Roman" w:cs="Times New Roman"/>
        </w:rPr>
        <w:lastRenderedPageBreak/>
        <w:t>Pruebas de funcionalidad:</w:t>
      </w:r>
    </w:p>
    <w:p w14:paraId="2FD1C8AD" w14:textId="77777777" w:rsidR="006C0F92" w:rsidRDefault="00000000">
      <w:pPr>
        <w:pStyle w:val="Ttulo2"/>
        <w:jc w:val="both"/>
        <w:rPr>
          <w:rFonts w:ascii="Times New Roman" w:eastAsia="Times New Roman" w:hAnsi="Times New Roman" w:cs="Times New Roman"/>
        </w:rPr>
      </w:pPr>
      <w:bookmarkStart w:id="12" w:name="_57p4a5pcqsk" w:colFirst="0" w:colLast="0"/>
      <w:bookmarkEnd w:id="12"/>
      <w:r>
        <w:rPr>
          <w:rFonts w:ascii="Times New Roman" w:eastAsia="Times New Roman" w:hAnsi="Times New Roman" w:cs="Times New Roman"/>
        </w:rPr>
        <w:t>Prueba #1: Programa Válido</w:t>
      </w:r>
    </w:p>
    <w:p w14:paraId="1E0C7475" w14:textId="77777777" w:rsidR="006C0F92" w:rsidRDefault="00000000">
      <w:pPr>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7CE6AA2D" wp14:editId="381B7B9B">
            <wp:extent cx="4152900" cy="1143000"/>
            <wp:effectExtent l="0" t="0" r="0" b="0"/>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6"/>
                    <a:srcRect/>
                    <a:stretch>
                      <a:fillRect/>
                    </a:stretch>
                  </pic:blipFill>
                  <pic:spPr>
                    <a:xfrm>
                      <a:off x="0" y="0"/>
                      <a:ext cx="4152900" cy="1143000"/>
                    </a:xfrm>
                    <a:prstGeom prst="rect">
                      <a:avLst/>
                    </a:prstGeom>
                    <a:ln/>
                  </pic:spPr>
                </pic:pic>
              </a:graphicData>
            </a:graphic>
          </wp:inline>
        </w:drawing>
      </w:r>
    </w:p>
    <w:p w14:paraId="5EDC7DA6"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test_valido.txt tiene el siguiente contenido:</w:t>
      </w:r>
      <w:r>
        <w:rPr>
          <w:rFonts w:ascii="Times New Roman" w:eastAsia="Times New Roman" w:hAnsi="Times New Roman" w:cs="Times New Roman"/>
          <w:sz w:val="24"/>
          <w:szCs w:val="24"/>
        </w:rPr>
        <w:br/>
        <w:t>¡¡ Función que suma dos enteros</w:t>
      </w:r>
    </w:p>
    <w:p w14:paraId="4BCD3EA4" w14:textId="77777777" w:rsidR="006C0F92" w:rsidRDefault="00000000">
      <w:p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 sumar &lt;|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 a ,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 b |&gt;</w:t>
      </w:r>
    </w:p>
    <w:p w14:paraId="1BE904A7"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56443CC"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 resultado &lt;</w:t>
      </w:r>
      <w:proofErr w:type="gramStart"/>
      <w:r>
        <w:rPr>
          <w:rFonts w:ascii="Times New Roman" w:eastAsia="Times New Roman" w:hAnsi="Times New Roman" w:cs="Times New Roman"/>
          <w:sz w:val="24"/>
          <w:szCs w:val="24"/>
        </w:rPr>
        <w:t>-  a</w:t>
      </w:r>
      <w:proofErr w:type="gramEnd"/>
      <w:r>
        <w:rPr>
          <w:rFonts w:ascii="Times New Roman" w:eastAsia="Times New Roman" w:hAnsi="Times New Roman" w:cs="Times New Roman"/>
          <w:sz w:val="24"/>
          <w:szCs w:val="24"/>
        </w:rPr>
        <w:t xml:space="preserve"> + b !</w:t>
      </w:r>
    </w:p>
    <w:p w14:paraId="0289CDBE"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return</w:t>
      </w:r>
      <w:proofErr w:type="spellEnd"/>
      <w:r>
        <w:rPr>
          <w:rFonts w:ascii="Times New Roman" w:eastAsia="Times New Roman" w:hAnsi="Times New Roman" w:cs="Times New Roman"/>
          <w:sz w:val="24"/>
          <w:szCs w:val="24"/>
        </w:rPr>
        <w:t xml:space="preserve"> ~ resultado !</w:t>
      </w:r>
    </w:p>
    <w:p w14:paraId="7BA6A353"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2D494ED" w14:textId="77777777" w:rsidR="006C0F92" w:rsidRDefault="006C0F92">
      <w:pPr>
        <w:jc w:val="both"/>
        <w:rPr>
          <w:rFonts w:ascii="Times New Roman" w:eastAsia="Times New Roman" w:hAnsi="Times New Roman" w:cs="Times New Roman"/>
          <w:sz w:val="24"/>
          <w:szCs w:val="24"/>
        </w:rPr>
      </w:pPr>
    </w:p>
    <w:p w14:paraId="7062168C"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Función que verifica si un número es positivo</w:t>
      </w:r>
    </w:p>
    <w:p w14:paraId="7E07D983"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bool ~ </w:t>
      </w:r>
      <w:proofErr w:type="spellStart"/>
      <w:r w:rsidRPr="00080539">
        <w:rPr>
          <w:rFonts w:ascii="Times New Roman" w:eastAsia="Times New Roman" w:hAnsi="Times New Roman" w:cs="Times New Roman"/>
          <w:sz w:val="24"/>
          <w:szCs w:val="24"/>
          <w:lang w:val="en-US"/>
        </w:rPr>
        <w:t>esPositivo</w:t>
      </w:r>
      <w:proofErr w:type="spellEnd"/>
      <w:r w:rsidRPr="00080539">
        <w:rPr>
          <w:rFonts w:ascii="Times New Roman" w:eastAsia="Times New Roman" w:hAnsi="Times New Roman" w:cs="Times New Roman"/>
          <w:sz w:val="24"/>
          <w:szCs w:val="24"/>
          <w:lang w:val="en-US"/>
        </w:rPr>
        <w:t xml:space="preserve"> &lt;| int ~ n |&gt;</w:t>
      </w:r>
    </w:p>
    <w:p w14:paraId="0E308315"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w:t>
      </w:r>
    </w:p>
    <w:p w14:paraId="76218648"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bool ~ res &lt;-  </w:t>
      </w:r>
      <w:proofErr w:type="spellStart"/>
      <w:r w:rsidRPr="00080539">
        <w:rPr>
          <w:rFonts w:ascii="Times New Roman" w:eastAsia="Times New Roman" w:hAnsi="Times New Roman" w:cs="Times New Roman"/>
          <w:sz w:val="24"/>
          <w:szCs w:val="24"/>
          <w:lang w:val="en-US"/>
        </w:rPr>
        <w:t>greather_t</w:t>
      </w:r>
      <w:proofErr w:type="spellEnd"/>
      <w:r w:rsidRPr="00080539">
        <w:rPr>
          <w:rFonts w:ascii="Times New Roman" w:eastAsia="Times New Roman" w:hAnsi="Times New Roman" w:cs="Times New Roman"/>
          <w:sz w:val="24"/>
          <w:szCs w:val="24"/>
          <w:lang w:val="en-US"/>
        </w:rPr>
        <w:t>&lt;|n , 0|&gt; !</w:t>
      </w:r>
    </w:p>
    <w:p w14:paraId="7F296732"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return ~ </w:t>
      </w:r>
      <w:proofErr w:type="gramStart"/>
      <w:r w:rsidRPr="00080539">
        <w:rPr>
          <w:rFonts w:ascii="Times New Roman" w:eastAsia="Times New Roman" w:hAnsi="Times New Roman" w:cs="Times New Roman"/>
          <w:sz w:val="24"/>
          <w:szCs w:val="24"/>
          <w:lang w:val="en-US"/>
        </w:rPr>
        <w:t>res</w:t>
      </w:r>
      <w:proofErr w:type="gramEnd"/>
      <w:r w:rsidRPr="00080539">
        <w:rPr>
          <w:rFonts w:ascii="Times New Roman" w:eastAsia="Times New Roman" w:hAnsi="Times New Roman" w:cs="Times New Roman"/>
          <w:sz w:val="24"/>
          <w:szCs w:val="24"/>
          <w:lang w:val="en-US"/>
        </w:rPr>
        <w:t xml:space="preserve"> !</w:t>
      </w:r>
    </w:p>
    <w:p w14:paraId="7268F0DB"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w:t>
      </w:r>
    </w:p>
    <w:p w14:paraId="3EECFFF7" w14:textId="77777777" w:rsidR="006C0F92" w:rsidRPr="00080539" w:rsidRDefault="006C0F92">
      <w:pPr>
        <w:jc w:val="both"/>
        <w:rPr>
          <w:rFonts w:ascii="Times New Roman" w:eastAsia="Times New Roman" w:hAnsi="Times New Roman" w:cs="Times New Roman"/>
          <w:sz w:val="24"/>
          <w:szCs w:val="24"/>
          <w:lang w:val="en-US"/>
        </w:rPr>
      </w:pPr>
    </w:p>
    <w:p w14:paraId="25246AB1"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w:t>
      </w:r>
    </w:p>
    <w:p w14:paraId="011DD87A"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w:t>
      </w:r>
      <w:proofErr w:type="spellStart"/>
      <w:r w:rsidRPr="00080539">
        <w:rPr>
          <w:rFonts w:ascii="Times New Roman" w:eastAsia="Times New Roman" w:hAnsi="Times New Roman" w:cs="Times New Roman"/>
          <w:sz w:val="24"/>
          <w:szCs w:val="24"/>
          <w:lang w:val="en-US"/>
        </w:rPr>
        <w:t>Procedimiento</w:t>
      </w:r>
      <w:proofErr w:type="spellEnd"/>
      <w:r w:rsidRPr="00080539">
        <w:rPr>
          <w:rFonts w:ascii="Times New Roman" w:eastAsia="Times New Roman" w:hAnsi="Times New Roman" w:cs="Times New Roman"/>
          <w:sz w:val="24"/>
          <w:szCs w:val="24"/>
          <w:lang w:val="en-US"/>
        </w:rPr>
        <w:t xml:space="preserve"> principal</w:t>
      </w:r>
    </w:p>
    <w:p w14:paraId="7106816E"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w:t>
      </w:r>
    </w:p>
    <w:p w14:paraId="21A0533F"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empty ~ __main__ &lt;| |&gt;</w:t>
      </w:r>
    </w:p>
    <w:p w14:paraId="1EA667B0"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w:t>
      </w:r>
    </w:p>
    <w:p w14:paraId="70E48F92"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int ~ x &lt;- 10 !</w:t>
      </w:r>
    </w:p>
    <w:p w14:paraId="0B64BC91"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int ~ y &lt;- 20 !</w:t>
      </w:r>
    </w:p>
    <w:p w14:paraId="32A2C923" w14:textId="77777777" w:rsidR="006C0F92" w:rsidRDefault="00000000">
      <w:pPr>
        <w:jc w:val="both"/>
        <w:rPr>
          <w:rFonts w:ascii="Times New Roman" w:eastAsia="Times New Roman" w:hAnsi="Times New Roman" w:cs="Times New Roman"/>
          <w:sz w:val="24"/>
          <w:szCs w:val="24"/>
        </w:rPr>
      </w:pPr>
      <w:r w:rsidRPr="00080539">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 z &lt;- sumar&lt;|x , y|&gt; !</w:t>
      </w:r>
    </w:p>
    <w:p w14:paraId="2A0B21FA"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cout</w:t>
      </w:r>
      <w:proofErr w:type="spellEnd"/>
      <w:r>
        <w:rPr>
          <w:rFonts w:ascii="Times New Roman" w:eastAsia="Times New Roman" w:hAnsi="Times New Roman" w:cs="Times New Roman"/>
          <w:sz w:val="24"/>
          <w:szCs w:val="24"/>
        </w:rPr>
        <w:t xml:space="preserve"> ~ z !</w:t>
      </w:r>
    </w:p>
    <w:p w14:paraId="08233AA2"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A8CFEEA"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bool</w:t>
      </w:r>
      <w:proofErr w:type="spellEnd"/>
      <w:r>
        <w:rPr>
          <w:rFonts w:ascii="Times New Roman" w:eastAsia="Times New Roman" w:hAnsi="Times New Roman" w:cs="Times New Roman"/>
          <w:sz w:val="24"/>
          <w:szCs w:val="24"/>
        </w:rPr>
        <w:t xml:space="preserve"> ~ positivo &lt;- </w:t>
      </w:r>
      <w:proofErr w:type="spellStart"/>
      <w:r>
        <w:rPr>
          <w:rFonts w:ascii="Times New Roman" w:eastAsia="Times New Roman" w:hAnsi="Times New Roman" w:cs="Times New Roman"/>
          <w:sz w:val="24"/>
          <w:szCs w:val="24"/>
        </w:rPr>
        <w:t>esPositivo</w:t>
      </w:r>
      <w:proofErr w:type="spellEnd"/>
      <w:r>
        <w:rPr>
          <w:rFonts w:ascii="Times New Roman" w:eastAsia="Times New Roman" w:hAnsi="Times New Roman" w:cs="Times New Roman"/>
          <w:sz w:val="24"/>
          <w:szCs w:val="24"/>
        </w:rPr>
        <w:t>&lt;|x|&gt; !</w:t>
      </w:r>
    </w:p>
    <w:p w14:paraId="1E1C3B57"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C1D3466"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if</w:t>
      </w:r>
      <w:proofErr w:type="spellEnd"/>
      <w:r>
        <w:rPr>
          <w:rFonts w:ascii="Times New Roman" w:eastAsia="Times New Roman" w:hAnsi="Times New Roman" w:cs="Times New Roman"/>
          <w:sz w:val="24"/>
          <w:szCs w:val="24"/>
        </w:rPr>
        <w:t xml:space="preserve"> ~ &lt;| positivo |&gt;</w:t>
      </w:r>
    </w:p>
    <w:p w14:paraId="477004F2"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F7A943A"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cout</w:t>
      </w:r>
      <w:proofErr w:type="spellEnd"/>
      <w:r>
        <w:rPr>
          <w:rFonts w:ascii="Times New Roman" w:eastAsia="Times New Roman" w:hAnsi="Times New Roman" w:cs="Times New Roman"/>
          <w:sz w:val="24"/>
          <w:szCs w:val="24"/>
        </w:rPr>
        <w:t xml:space="preserve"> ~ "El </w:t>
      </w:r>
      <w:proofErr w:type="spellStart"/>
      <w:r>
        <w:rPr>
          <w:rFonts w:ascii="Times New Roman" w:eastAsia="Times New Roman" w:hAnsi="Times New Roman" w:cs="Times New Roman"/>
          <w:sz w:val="24"/>
          <w:szCs w:val="24"/>
        </w:rPr>
        <w:t>numero</w:t>
      </w:r>
      <w:proofErr w:type="spellEnd"/>
      <w:r>
        <w:rPr>
          <w:rFonts w:ascii="Times New Roman" w:eastAsia="Times New Roman" w:hAnsi="Times New Roman" w:cs="Times New Roman"/>
          <w:sz w:val="24"/>
          <w:szCs w:val="24"/>
        </w:rPr>
        <w:t xml:space="preserve"> es positivo" !</w:t>
      </w:r>
    </w:p>
    <w:p w14:paraId="0C954685"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5BF20CD"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else</w:t>
      </w:r>
      <w:proofErr w:type="spellEnd"/>
      <w:r>
        <w:rPr>
          <w:rFonts w:ascii="Times New Roman" w:eastAsia="Times New Roman" w:hAnsi="Times New Roman" w:cs="Times New Roman"/>
          <w:sz w:val="24"/>
          <w:szCs w:val="24"/>
        </w:rPr>
        <w:t xml:space="preserve"> ~</w:t>
      </w:r>
    </w:p>
    <w:p w14:paraId="205A3310"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F65B771"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roofErr w:type="spellStart"/>
      <w:r>
        <w:rPr>
          <w:rFonts w:ascii="Times New Roman" w:eastAsia="Times New Roman" w:hAnsi="Times New Roman" w:cs="Times New Roman"/>
          <w:sz w:val="24"/>
          <w:szCs w:val="24"/>
        </w:rPr>
        <w:t>cout</w:t>
      </w:r>
      <w:proofErr w:type="spellEnd"/>
      <w:r>
        <w:rPr>
          <w:rFonts w:ascii="Times New Roman" w:eastAsia="Times New Roman" w:hAnsi="Times New Roman" w:cs="Times New Roman"/>
          <w:sz w:val="24"/>
          <w:szCs w:val="24"/>
        </w:rPr>
        <w:t xml:space="preserve"> ~ "El </w:t>
      </w:r>
      <w:proofErr w:type="spellStart"/>
      <w:r>
        <w:rPr>
          <w:rFonts w:ascii="Times New Roman" w:eastAsia="Times New Roman" w:hAnsi="Times New Roman" w:cs="Times New Roman"/>
          <w:sz w:val="24"/>
          <w:szCs w:val="24"/>
        </w:rPr>
        <w:t>numero</w:t>
      </w:r>
      <w:proofErr w:type="spellEnd"/>
      <w:r>
        <w:rPr>
          <w:rFonts w:ascii="Times New Roman" w:eastAsia="Times New Roman" w:hAnsi="Times New Roman" w:cs="Times New Roman"/>
          <w:sz w:val="24"/>
          <w:szCs w:val="24"/>
        </w:rPr>
        <w:t xml:space="preserve"> no es positivo" !</w:t>
      </w:r>
    </w:p>
    <w:p w14:paraId="3C3B4098"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829D931" w14:textId="77777777" w:rsidR="006C0F92" w:rsidRDefault="006C0F92">
      <w:pPr>
        <w:jc w:val="both"/>
        <w:rPr>
          <w:rFonts w:ascii="Times New Roman" w:eastAsia="Times New Roman" w:hAnsi="Times New Roman" w:cs="Times New Roman"/>
          <w:sz w:val="24"/>
          <w:szCs w:val="24"/>
        </w:rPr>
      </w:pPr>
    </w:p>
    <w:p w14:paraId="087DFBB4"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 contador &lt;- 0 !</w:t>
      </w:r>
    </w:p>
    <w:p w14:paraId="642DE621"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do ~</w:t>
      </w:r>
    </w:p>
    <w:p w14:paraId="4FE2739A"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D79BF33"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cout</w:t>
      </w:r>
      <w:proofErr w:type="spellEnd"/>
      <w:r>
        <w:rPr>
          <w:rFonts w:ascii="Times New Roman" w:eastAsia="Times New Roman" w:hAnsi="Times New Roman" w:cs="Times New Roman"/>
          <w:sz w:val="24"/>
          <w:szCs w:val="24"/>
        </w:rPr>
        <w:t xml:space="preserve"> ~ contador !</w:t>
      </w:r>
    </w:p>
    <w:p w14:paraId="02A8E2B8"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contador !</w:t>
      </w:r>
    </w:p>
    <w:p w14:paraId="240E627F"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6E557B6"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while</w:t>
      </w:r>
      <w:proofErr w:type="spellEnd"/>
      <w:r>
        <w:rPr>
          <w:rFonts w:ascii="Times New Roman" w:eastAsia="Times New Roman" w:hAnsi="Times New Roman" w:cs="Times New Roman"/>
          <w:sz w:val="24"/>
          <w:szCs w:val="24"/>
        </w:rPr>
        <w:t xml:space="preserve"> ~ &lt;| </w:t>
      </w:r>
      <w:proofErr w:type="spellStart"/>
      <w:r>
        <w:rPr>
          <w:rFonts w:ascii="Times New Roman" w:eastAsia="Times New Roman" w:hAnsi="Times New Roman" w:cs="Times New Roman"/>
          <w:sz w:val="24"/>
          <w:szCs w:val="24"/>
        </w:rPr>
        <w:t>less_t</w:t>
      </w:r>
      <w:proofErr w:type="spellEnd"/>
      <w:r>
        <w:rPr>
          <w:rFonts w:ascii="Times New Roman" w:eastAsia="Times New Roman" w:hAnsi="Times New Roman" w:cs="Times New Roman"/>
          <w:sz w:val="24"/>
          <w:szCs w:val="24"/>
        </w:rPr>
        <w:t>&lt;|contador , 5|&gt; |&gt; !</w:t>
      </w:r>
    </w:p>
    <w:p w14:paraId="3762CD17" w14:textId="77777777" w:rsidR="006C0F92" w:rsidRDefault="006C0F92">
      <w:pPr>
        <w:jc w:val="both"/>
        <w:rPr>
          <w:rFonts w:ascii="Times New Roman" w:eastAsia="Times New Roman" w:hAnsi="Times New Roman" w:cs="Times New Roman"/>
          <w:sz w:val="24"/>
          <w:szCs w:val="24"/>
        </w:rPr>
      </w:pPr>
    </w:p>
    <w:p w14:paraId="6462BB61"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switch ~ &lt;| x |&gt;</w:t>
      </w:r>
    </w:p>
    <w:p w14:paraId="3ABB51C7"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F3D1B75"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case ~ 10 : </w:t>
      </w:r>
      <w:proofErr w:type="spellStart"/>
      <w:r>
        <w:rPr>
          <w:rFonts w:ascii="Times New Roman" w:eastAsia="Times New Roman" w:hAnsi="Times New Roman" w:cs="Times New Roman"/>
          <w:sz w:val="24"/>
          <w:szCs w:val="24"/>
        </w:rPr>
        <w:t>cout</w:t>
      </w:r>
      <w:proofErr w:type="spellEnd"/>
      <w:r>
        <w:rPr>
          <w:rFonts w:ascii="Times New Roman" w:eastAsia="Times New Roman" w:hAnsi="Times New Roman" w:cs="Times New Roman"/>
          <w:sz w:val="24"/>
          <w:szCs w:val="24"/>
        </w:rPr>
        <w:t xml:space="preserve"> ~ "x vale diez" !</w:t>
      </w:r>
    </w:p>
    <w:p w14:paraId="26531B04"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case ~ 20 : </w:t>
      </w:r>
      <w:proofErr w:type="spellStart"/>
      <w:r>
        <w:rPr>
          <w:rFonts w:ascii="Times New Roman" w:eastAsia="Times New Roman" w:hAnsi="Times New Roman" w:cs="Times New Roman"/>
          <w:sz w:val="24"/>
          <w:szCs w:val="24"/>
        </w:rPr>
        <w:t>cout</w:t>
      </w:r>
      <w:proofErr w:type="spellEnd"/>
      <w:r>
        <w:rPr>
          <w:rFonts w:ascii="Times New Roman" w:eastAsia="Times New Roman" w:hAnsi="Times New Roman" w:cs="Times New Roman"/>
          <w:sz w:val="24"/>
          <w:szCs w:val="24"/>
        </w:rPr>
        <w:t xml:space="preserve"> ~ "x vale veinte" !</w:t>
      </w:r>
    </w:p>
    <w:p w14:paraId="5D40352E"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default : </w:t>
      </w:r>
      <w:proofErr w:type="spellStart"/>
      <w:r>
        <w:rPr>
          <w:rFonts w:ascii="Times New Roman" w:eastAsia="Times New Roman" w:hAnsi="Times New Roman" w:cs="Times New Roman"/>
          <w:sz w:val="24"/>
          <w:szCs w:val="24"/>
        </w:rPr>
        <w:t>cout</w:t>
      </w:r>
      <w:proofErr w:type="spellEnd"/>
      <w:r>
        <w:rPr>
          <w:rFonts w:ascii="Times New Roman" w:eastAsia="Times New Roman" w:hAnsi="Times New Roman" w:cs="Times New Roman"/>
          <w:sz w:val="24"/>
          <w:szCs w:val="24"/>
        </w:rPr>
        <w:t xml:space="preserve"> ~ "otro valor" !</w:t>
      </w:r>
    </w:p>
    <w:p w14:paraId="0344FF8E"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090C95E6"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42DF4B95" w14:textId="77777777" w:rsidR="006C0F92" w:rsidRDefault="00000000">
      <w:pPr>
        <w:pStyle w:val="Ttulo2"/>
        <w:jc w:val="both"/>
        <w:rPr>
          <w:rFonts w:ascii="Times New Roman" w:eastAsia="Times New Roman" w:hAnsi="Times New Roman" w:cs="Times New Roman"/>
        </w:rPr>
      </w:pPr>
      <w:bookmarkStart w:id="13" w:name="_gw0yz2wlz1wo" w:colFirst="0" w:colLast="0"/>
      <w:bookmarkEnd w:id="13"/>
      <w:r>
        <w:rPr>
          <w:rFonts w:ascii="Times New Roman" w:eastAsia="Times New Roman" w:hAnsi="Times New Roman" w:cs="Times New Roman"/>
        </w:rPr>
        <w:t xml:space="preserve">Prueba #2: Errores léxicos </w:t>
      </w:r>
    </w:p>
    <w:p w14:paraId="0B63785A" w14:textId="77777777" w:rsidR="006C0F92" w:rsidRDefault="00000000">
      <w:pPr>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1161BB82" wp14:editId="6D6327AA">
            <wp:extent cx="4371975" cy="1962150"/>
            <wp:effectExtent l="0" t="0" r="0" b="0"/>
            <wp:docPr id="7"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7"/>
                    <a:srcRect/>
                    <a:stretch>
                      <a:fillRect/>
                    </a:stretch>
                  </pic:blipFill>
                  <pic:spPr>
                    <a:xfrm>
                      <a:off x="0" y="0"/>
                      <a:ext cx="4371975" cy="1962150"/>
                    </a:xfrm>
                    <a:prstGeom prst="rect">
                      <a:avLst/>
                    </a:prstGeom>
                    <a:ln/>
                  </pic:spPr>
                </pic:pic>
              </a:graphicData>
            </a:graphic>
          </wp:inline>
        </w:drawing>
      </w:r>
    </w:p>
    <w:p w14:paraId="020CC81A"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test_errores_lexicos.txt tiene el siguiente contenido:</w:t>
      </w:r>
    </w:p>
    <w:p w14:paraId="3F6531C9"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Este archivo contiene errores léxicos</w:t>
      </w:r>
    </w:p>
    <w:p w14:paraId="2833C989" w14:textId="77777777" w:rsidR="006C0F92" w:rsidRDefault="006C0F92">
      <w:pPr>
        <w:jc w:val="both"/>
        <w:rPr>
          <w:rFonts w:ascii="Times New Roman" w:eastAsia="Times New Roman" w:hAnsi="Times New Roman" w:cs="Times New Roman"/>
          <w:sz w:val="24"/>
          <w:szCs w:val="24"/>
        </w:rPr>
      </w:pPr>
    </w:p>
    <w:p w14:paraId="65C74B42" w14:textId="77777777" w:rsidR="006C0F92" w:rsidRDefault="00000000">
      <w:p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empty</w:t>
      </w:r>
      <w:proofErr w:type="spellEnd"/>
      <w:r>
        <w:rPr>
          <w:rFonts w:ascii="Times New Roman" w:eastAsia="Times New Roman" w:hAnsi="Times New Roman" w:cs="Times New Roman"/>
          <w:sz w:val="24"/>
          <w:szCs w:val="24"/>
        </w:rPr>
        <w:t xml:space="preserve"> ~ __</w:t>
      </w:r>
      <w:proofErr w:type="spellStart"/>
      <w:r>
        <w:rPr>
          <w:rFonts w:ascii="Times New Roman" w:eastAsia="Times New Roman" w:hAnsi="Times New Roman" w:cs="Times New Roman"/>
          <w:sz w:val="24"/>
          <w:szCs w:val="24"/>
        </w:rPr>
        <w:t>main</w:t>
      </w:r>
      <w:proofErr w:type="spellEnd"/>
      <w:r>
        <w:rPr>
          <w:rFonts w:ascii="Times New Roman" w:eastAsia="Times New Roman" w:hAnsi="Times New Roman" w:cs="Times New Roman"/>
          <w:sz w:val="24"/>
          <w:szCs w:val="24"/>
        </w:rPr>
        <w:t>__ &lt;| |&gt;</w:t>
      </w:r>
    </w:p>
    <w:p w14:paraId="299F0F8D"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56244F44"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 x &lt;- 10 !</w:t>
      </w:r>
    </w:p>
    <w:p w14:paraId="4A01C2A3"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 y &lt;- x + 2 !</w:t>
      </w:r>
    </w:p>
    <w:p w14:paraId="4094C660"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68B1E94"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Los siguientes caracteres no son reconocidos por el </w:t>
      </w:r>
      <w:proofErr w:type="spellStart"/>
      <w:r>
        <w:rPr>
          <w:rFonts w:ascii="Times New Roman" w:eastAsia="Times New Roman" w:hAnsi="Times New Roman" w:cs="Times New Roman"/>
          <w:sz w:val="24"/>
          <w:szCs w:val="24"/>
        </w:rPr>
        <w:t>lexer</w:t>
      </w:r>
      <w:proofErr w:type="spellEnd"/>
    </w:p>
    <w:p w14:paraId="4220D51A" w14:textId="77777777" w:rsidR="006C0F92" w:rsidRPr="00080539" w:rsidRDefault="00000000">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    </w:t>
      </w:r>
      <w:r w:rsidRPr="00080539">
        <w:rPr>
          <w:rFonts w:ascii="Times New Roman" w:eastAsia="Times New Roman" w:hAnsi="Times New Roman" w:cs="Times New Roman"/>
          <w:sz w:val="24"/>
          <w:szCs w:val="24"/>
          <w:lang w:val="en-US"/>
        </w:rPr>
        <w:t>int ~ z &lt;- x &amp; y !</w:t>
      </w:r>
    </w:p>
    <w:p w14:paraId="009C2F46"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float ~ w &lt;- 3.14 ? 2.0 !</w:t>
      </w:r>
    </w:p>
    <w:p w14:paraId="02CE4855"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bool ~ b &lt;- x = 10 !</w:t>
      </w:r>
    </w:p>
    <w:p w14:paraId="3EB98553" w14:textId="77777777" w:rsidR="006C0F92" w:rsidRDefault="00000000">
      <w:pPr>
        <w:jc w:val="both"/>
        <w:rPr>
          <w:rFonts w:ascii="Times New Roman" w:eastAsia="Times New Roman" w:hAnsi="Times New Roman" w:cs="Times New Roman"/>
          <w:sz w:val="24"/>
          <w:szCs w:val="24"/>
        </w:rPr>
      </w:pPr>
      <w:r w:rsidRPr="00080539">
        <w:rPr>
          <w:rFonts w:ascii="Times New Roman" w:eastAsia="Times New Roman" w:hAnsi="Times New Roman" w:cs="Times New Roman"/>
          <w:sz w:val="24"/>
          <w:szCs w:val="24"/>
          <w:lang w:val="en-US"/>
        </w:rPr>
        <w:t xml:space="preserve">    </w:t>
      </w:r>
      <w:proofErr w:type="spellStart"/>
      <w:r>
        <w:rPr>
          <w:rFonts w:ascii="Times New Roman" w:eastAsia="Times New Roman" w:hAnsi="Times New Roman" w:cs="Times New Roman"/>
          <w:sz w:val="24"/>
          <w:szCs w:val="24"/>
        </w:rPr>
        <w:t>cout</w:t>
      </w:r>
      <w:proofErr w:type="spellEnd"/>
      <w:r>
        <w:rPr>
          <w:rFonts w:ascii="Times New Roman" w:eastAsia="Times New Roman" w:hAnsi="Times New Roman" w:cs="Times New Roman"/>
          <w:sz w:val="24"/>
          <w:szCs w:val="24"/>
        </w:rPr>
        <w:t xml:space="preserve"> ~ z ! :|</w:t>
      </w:r>
    </w:p>
    <w:p w14:paraId="6E3C9913" w14:textId="77777777" w:rsidR="006C0F92" w:rsidRDefault="006C0F92">
      <w:pPr>
        <w:jc w:val="both"/>
        <w:rPr>
          <w:rFonts w:ascii="Times New Roman" w:eastAsia="Times New Roman" w:hAnsi="Times New Roman" w:cs="Times New Roman"/>
        </w:rPr>
      </w:pPr>
    </w:p>
    <w:p w14:paraId="25C97048" w14:textId="77777777" w:rsidR="006C0F92" w:rsidRDefault="00000000">
      <w:pPr>
        <w:pStyle w:val="Ttulo2"/>
        <w:jc w:val="both"/>
        <w:rPr>
          <w:rFonts w:ascii="Times New Roman" w:eastAsia="Times New Roman" w:hAnsi="Times New Roman" w:cs="Times New Roman"/>
        </w:rPr>
      </w:pPr>
      <w:bookmarkStart w:id="14" w:name="_v62pzzbrysix" w:colFirst="0" w:colLast="0"/>
      <w:bookmarkEnd w:id="14"/>
      <w:r>
        <w:rPr>
          <w:rFonts w:ascii="Times New Roman" w:eastAsia="Times New Roman" w:hAnsi="Times New Roman" w:cs="Times New Roman"/>
        </w:rPr>
        <w:t>Prueba #3: Errores sintácticos</w:t>
      </w:r>
    </w:p>
    <w:p w14:paraId="3BE52FBB" w14:textId="77777777" w:rsidR="006C0F92" w:rsidRDefault="00000000">
      <w:pPr>
        <w:jc w:val="both"/>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FF5A2DE" wp14:editId="5D75C6BC">
            <wp:extent cx="4391025" cy="1466850"/>
            <wp:effectExtent l="0" t="0" r="0" b="0"/>
            <wp:docPr id="3"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8"/>
                    <a:srcRect/>
                    <a:stretch>
                      <a:fillRect/>
                    </a:stretch>
                  </pic:blipFill>
                  <pic:spPr>
                    <a:xfrm>
                      <a:off x="0" y="0"/>
                      <a:ext cx="4391025" cy="1466850"/>
                    </a:xfrm>
                    <a:prstGeom prst="rect">
                      <a:avLst/>
                    </a:prstGeom>
                    <a:ln/>
                  </pic:spPr>
                </pic:pic>
              </a:graphicData>
            </a:graphic>
          </wp:inline>
        </w:drawing>
      </w:r>
    </w:p>
    <w:p w14:paraId="6264EDE7" w14:textId="77777777" w:rsidR="006C0F92" w:rsidRDefault="00000000">
      <w:p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test_errores_sintacticos</w:t>
      </w:r>
      <w:proofErr w:type="spellEnd"/>
      <w:r>
        <w:rPr>
          <w:rFonts w:ascii="Times New Roman" w:eastAsia="Times New Roman" w:hAnsi="Times New Roman" w:cs="Times New Roman"/>
          <w:sz w:val="24"/>
          <w:szCs w:val="24"/>
        </w:rPr>
        <w:t xml:space="preserve"> tiene el siguiente contenido:</w:t>
      </w:r>
    </w:p>
    <w:p w14:paraId="55079002"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Este archivo contiene errores sintácticos</w:t>
      </w:r>
    </w:p>
    <w:p w14:paraId="1E2C7572" w14:textId="77777777" w:rsidR="006C0F92" w:rsidRDefault="006C0F92">
      <w:pPr>
        <w:jc w:val="both"/>
        <w:rPr>
          <w:rFonts w:ascii="Times New Roman" w:eastAsia="Times New Roman" w:hAnsi="Times New Roman" w:cs="Times New Roman"/>
          <w:sz w:val="24"/>
          <w:szCs w:val="24"/>
        </w:rPr>
      </w:pPr>
    </w:p>
    <w:p w14:paraId="2AA24C4A"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Error 1: falta el separador ~ en </w:t>
      </w:r>
      <w:proofErr w:type="spellStart"/>
      <w:r>
        <w:rPr>
          <w:rFonts w:ascii="Times New Roman" w:eastAsia="Times New Roman" w:hAnsi="Times New Roman" w:cs="Times New Roman"/>
          <w:sz w:val="24"/>
          <w:szCs w:val="24"/>
        </w:rPr>
        <w:t>declaracion</w:t>
      </w:r>
      <w:proofErr w:type="spellEnd"/>
    </w:p>
    <w:p w14:paraId="2F557D5D"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int ~ </w:t>
      </w:r>
      <w:proofErr w:type="spellStart"/>
      <w:r w:rsidRPr="00080539">
        <w:rPr>
          <w:rFonts w:ascii="Times New Roman" w:eastAsia="Times New Roman" w:hAnsi="Times New Roman" w:cs="Times New Roman"/>
          <w:sz w:val="24"/>
          <w:szCs w:val="24"/>
          <w:lang w:val="en-US"/>
        </w:rPr>
        <w:t>sumar</w:t>
      </w:r>
      <w:proofErr w:type="spellEnd"/>
      <w:r w:rsidRPr="00080539">
        <w:rPr>
          <w:rFonts w:ascii="Times New Roman" w:eastAsia="Times New Roman" w:hAnsi="Times New Roman" w:cs="Times New Roman"/>
          <w:sz w:val="24"/>
          <w:szCs w:val="24"/>
          <w:lang w:val="en-US"/>
        </w:rPr>
        <w:t xml:space="preserve"> &lt;| int a , int ~ b |&gt;</w:t>
      </w:r>
    </w:p>
    <w:p w14:paraId="7DB72163"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588D38A"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return</w:t>
      </w:r>
      <w:proofErr w:type="spellEnd"/>
      <w:r>
        <w:rPr>
          <w:rFonts w:ascii="Times New Roman" w:eastAsia="Times New Roman" w:hAnsi="Times New Roman" w:cs="Times New Roman"/>
          <w:sz w:val="24"/>
          <w:szCs w:val="24"/>
        </w:rPr>
        <w:t xml:space="preserve"> ~ a + b !</w:t>
      </w:r>
    </w:p>
    <w:p w14:paraId="1D2849A6"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2D9E2A2A" w14:textId="77777777" w:rsidR="006C0F92" w:rsidRDefault="006C0F92">
      <w:pPr>
        <w:jc w:val="both"/>
        <w:rPr>
          <w:rFonts w:ascii="Times New Roman" w:eastAsia="Times New Roman" w:hAnsi="Times New Roman" w:cs="Times New Roman"/>
          <w:sz w:val="24"/>
          <w:szCs w:val="24"/>
        </w:rPr>
      </w:pPr>
    </w:p>
    <w:p w14:paraId="27C46454"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Error 2: falta el ! al final de sentencia</w:t>
      </w:r>
    </w:p>
    <w:p w14:paraId="3449A08A" w14:textId="77777777" w:rsidR="006C0F92" w:rsidRDefault="00000000">
      <w:p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empty</w:t>
      </w:r>
      <w:proofErr w:type="spellEnd"/>
      <w:r>
        <w:rPr>
          <w:rFonts w:ascii="Times New Roman" w:eastAsia="Times New Roman" w:hAnsi="Times New Roman" w:cs="Times New Roman"/>
          <w:sz w:val="24"/>
          <w:szCs w:val="24"/>
        </w:rPr>
        <w:t xml:space="preserve"> ~ __</w:t>
      </w:r>
      <w:proofErr w:type="spellStart"/>
      <w:r>
        <w:rPr>
          <w:rFonts w:ascii="Times New Roman" w:eastAsia="Times New Roman" w:hAnsi="Times New Roman" w:cs="Times New Roman"/>
          <w:sz w:val="24"/>
          <w:szCs w:val="24"/>
        </w:rPr>
        <w:t>main</w:t>
      </w:r>
      <w:proofErr w:type="spellEnd"/>
      <w:r>
        <w:rPr>
          <w:rFonts w:ascii="Times New Roman" w:eastAsia="Times New Roman" w:hAnsi="Times New Roman" w:cs="Times New Roman"/>
          <w:sz w:val="24"/>
          <w:szCs w:val="24"/>
        </w:rPr>
        <w:t>__ &lt;| |&gt;</w:t>
      </w:r>
    </w:p>
    <w:p w14:paraId="07A0A68D"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39222F96"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 x &lt;- 10</w:t>
      </w:r>
    </w:p>
    <w:p w14:paraId="6F886874"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int</w:t>
      </w:r>
      <w:proofErr w:type="spellEnd"/>
      <w:r>
        <w:rPr>
          <w:rFonts w:ascii="Times New Roman" w:eastAsia="Times New Roman" w:hAnsi="Times New Roman" w:cs="Times New Roman"/>
          <w:sz w:val="24"/>
          <w:szCs w:val="24"/>
        </w:rPr>
        <w:t xml:space="preserve"> ~ y &lt;- 20 !</w:t>
      </w:r>
    </w:p>
    <w:p w14:paraId="5F1C179C"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53C2A40C"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 Error 3: </w:t>
      </w:r>
      <w:proofErr w:type="spellStart"/>
      <w:r>
        <w:rPr>
          <w:rFonts w:ascii="Times New Roman" w:eastAsia="Times New Roman" w:hAnsi="Times New Roman" w:cs="Times New Roman"/>
          <w:sz w:val="24"/>
          <w:szCs w:val="24"/>
        </w:rPr>
        <w:t>condicion</w:t>
      </w:r>
      <w:proofErr w:type="spellEnd"/>
      <w:r>
        <w:rPr>
          <w:rFonts w:ascii="Times New Roman" w:eastAsia="Times New Roman" w:hAnsi="Times New Roman" w:cs="Times New Roman"/>
          <w:sz w:val="24"/>
          <w:szCs w:val="24"/>
        </w:rPr>
        <w:t xml:space="preserve"> de </w:t>
      </w:r>
      <w:proofErr w:type="spellStart"/>
      <w:r>
        <w:rPr>
          <w:rFonts w:ascii="Times New Roman" w:eastAsia="Times New Roman" w:hAnsi="Times New Roman" w:cs="Times New Roman"/>
          <w:sz w:val="24"/>
          <w:szCs w:val="24"/>
        </w:rPr>
        <w:t>if</w:t>
      </w:r>
      <w:proofErr w:type="spellEnd"/>
      <w:r>
        <w:rPr>
          <w:rFonts w:ascii="Times New Roman" w:eastAsia="Times New Roman" w:hAnsi="Times New Roman" w:cs="Times New Roman"/>
          <w:sz w:val="24"/>
          <w:szCs w:val="24"/>
        </w:rPr>
        <w:t xml:space="preserve"> mal formada</w:t>
      </w:r>
    </w:p>
    <w:p w14:paraId="6D1C3B2C" w14:textId="77777777" w:rsidR="006C0F92" w:rsidRPr="00080539" w:rsidRDefault="00000000">
      <w:pPr>
        <w:jc w:val="both"/>
        <w:rPr>
          <w:rFonts w:ascii="Times New Roman" w:eastAsia="Times New Roman" w:hAnsi="Times New Roman" w:cs="Times New Roman"/>
          <w:sz w:val="24"/>
          <w:szCs w:val="24"/>
          <w:lang w:val="en-US"/>
        </w:rPr>
      </w:pPr>
      <w:r>
        <w:rPr>
          <w:rFonts w:ascii="Times New Roman" w:eastAsia="Times New Roman" w:hAnsi="Times New Roman" w:cs="Times New Roman"/>
          <w:sz w:val="24"/>
          <w:szCs w:val="24"/>
        </w:rPr>
        <w:t xml:space="preserve">    </w:t>
      </w:r>
      <w:r w:rsidRPr="00080539">
        <w:rPr>
          <w:rFonts w:ascii="Times New Roman" w:eastAsia="Times New Roman" w:hAnsi="Times New Roman" w:cs="Times New Roman"/>
          <w:sz w:val="24"/>
          <w:szCs w:val="24"/>
          <w:lang w:val="en-US"/>
        </w:rPr>
        <w:t>if ~ &lt;| x 10 |&gt;</w:t>
      </w:r>
    </w:p>
    <w:p w14:paraId="6F16E684"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w:t>
      </w:r>
    </w:p>
    <w:p w14:paraId="5C964692"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w:t>
      </w:r>
      <w:proofErr w:type="spellStart"/>
      <w:r w:rsidRPr="00080539">
        <w:rPr>
          <w:rFonts w:ascii="Times New Roman" w:eastAsia="Times New Roman" w:hAnsi="Times New Roman" w:cs="Times New Roman"/>
          <w:sz w:val="24"/>
          <w:szCs w:val="24"/>
          <w:lang w:val="en-US"/>
        </w:rPr>
        <w:t>cout</w:t>
      </w:r>
      <w:proofErr w:type="spellEnd"/>
      <w:r w:rsidRPr="00080539">
        <w:rPr>
          <w:rFonts w:ascii="Times New Roman" w:eastAsia="Times New Roman" w:hAnsi="Times New Roman" w:cs="Times New Roman"/>
          <w:sz w:val="24"/>
          <w:szCs w:val="24"/>
          <w:lang w:val="en-US"/>
        </w:rPr>
        <w:t xml:space="preserve"> ~ x !</w:t>
      </w:r>
    </w:p>
    <w:p w14:paraId="0C1E292E"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w:t>
      </w:r>
    </w:p>
    <w:p w14:paraId="7C1E90E4" w14:textId="77777777" w:rsidR="006C0F92" w:rsidRPr="00080539" w:rsidRDefault="006C0F92">
      <w:pPr>
        <w:jc w:val="both"/>
        <w:rPr>
          <w:rFonts w:ascii="Times New Roman" w:eastAsia="Times New Roman" w:hAnsi="Times New Roman" w:cs="Times New Roman"/>
          <w:sz w:val="24"/>
          <w:szCs w:val="24"/>
          <w:lang w:val="en-US"/>
        </w:rPr>
      </w:pPr>
    </w:p>
    <w:p w14:paraId="3BA96A19"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 Error 4: do-while sin while </w:t>
      </w:r>
      <w:proofErr w:type="gramStart"/>
      <w:r w:rsidRPr="00080539">
        <w:rPr>
          <w:rFonts w:ascii="Times New Roman" w:eastAsia="Times New Roman" w:hAnsi="Times New Roman" w:cs="Times New Roman"/>
          <w:sz w:val="24"/>
          <w:szCs w:val="24"/>
          <w:lang w:val="en-US"/>
        </w:rPr>
        <w:t>al</w:t>
      </w:r>
      <w:proofErr w:type="gramEnd"/>
      <w:r w:rsidRPr="00080539">
        <w:rPr>
          <w:rFonts w:ascii="Times New Roman" w:eastAsia="Times New Roman" w:hAnsi="Times New Roman" w:cs="Times New Roman"/>
          <w:sz w:val="24"/>
          <w:szCs w:val="24"/>
          <w:lang w:val="en-US"/>
        </w:rPr>
        <w:t xml:space="preserve"> final</w:t>
      </w:r>
    </w:p>
    <w:p w14:paraId="6D5810E1"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do ~</w:t>
      </w:r>
    </w:p>
    <w:p w14:paraId="668C72BC"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w:t>
      </w:r>
    </w:p>
    <w:p w14:paraId="351A7ED3"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w:t>
      </w:r>
      <w:proofErr w:type="spellStart"/>
      <w:r w:rsidRPr="00080539">
        <w:rPr>
          <w:rFonts w:ascii="Times New Roman" w:eastAsia="Times New Roman" w:hAnsi="Times New Roman" w:cs="Times New Roman"/>
          <w:sz w:val="24"/>
          <w:szCs w:val="24"/>
          <w:lang w:val="en-US"/>
        </w:rPr>
        <w:t>cout</w:t>
      </w:r>
      <w:proofErr w:type="spellEnd"/>
      <w:r w:rsidRPr="00080539">
        <w:rPr>
          <w:rFonts w:ascii="Times New Roman" w:eastAsia="Times New Roman" w:hAnsi="Times New Roman" w:cs="Times New Roman"/>
          <w:sz w:val="24"/>
          <w:szCs w:val="24"/>
          <w:lang w:val="en-US"/>
        </w:rPr>
        <w:t xml:space="preserve"> ~ y !</w:t>
      </w:r>
    </w:p>
    <w:p w14:paraId="5480270A"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w:t>
      </w:r>
    </w:p>
    <w:p w14:paraId="536681EC" w14:textId="77777777" w:rsidR="006C0F92" w:rsidRPr="00080539" w:rsidRDefault="006C0F92">
      <w:pPr>
        <w:jc w:val="both"/>
        <w:rPr>
          <w:rFonts w:ascii="Times New Roman" w:eastAsia="Times New Roman" w:hAnsi="Times New Roman" w:cs="Times New Roman"/>
          <w:sz w:val="24"/>
          <w:szCs w:val="24"/>
          <w:lang w:val="en-US"/>
        </w:rPr>
      </w:pPr>
    </w:p>
    <w:p w14:paraId="1E932C07" w14:textId="77777777" w:rsidR="006C0F92" w:rsidRPr="00080539" w:rsidRDefault="00000000">
      <w:pPr>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w:t>
      </w:r>
      <w:proofErr w:type="spellStart"/>
      <w:r w:rsidRPr="00080539">
        <w:rPr>
          <w:rFonts w:ascii="Times New Roman" w:eastAsia="Times New Roman" w:hAnsi="Times New Roman" w:cs="Times New Roman"/>
          <w:sz w:val="24"/>
          <w:szCs w:val="24"/>
          <w:lang w:val="en-US"/>
        </w:rPr>
        <w:t>cout</w:t>
      </w:r>
      <w:proofErr w:type="spellEnd"/>
      <w:r w:rsidRPr="00080539">
        <w:rPr>
          <w:rFonts w:ascii="Times New Roman" w:eastAsia="Times New Roman" w:hAnsi="Times New Roman" w:cs="Times New Roman"/>
          <w:sz w:val="24"/>
          <w:szCs w:val="24"/>
          <w:lang w:val="en-US"/>
        </w:rPr>
        <w:t xml:space="preserve"> ~ "fin" !</w:t>
      </w:r>
    </w:p>
    <w:p w14:paraId="0F0CD499"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p w14:paraId="7A44B311" w14:textId="77777777" w:rsidR="006C0F92" w:rsidRDefault="006C0F92">
      <w:pPr>
        <w:jc w:val="both"/>
        <w:rPr>
          <w:rFonts w:ascii="Times New Roman" w:eastAsia="Times New Roman" w:hAnsi="Times New Roman" w:cs="Times New Roman"/>
        </w:rPr>
      </w:pPr>
    </w:p>
    <w:p w14:paraId="389689F0" w14:textId="77777777" w:rsidR="006C0F92" w:rsidRDefault="006C0F92">
      <w:pPr>
        <w:rPr>
          <w:rFonts w:ascii="Times New Roman" w:eastAsia="Times New Roman" w:hAnsi="Times New Roman" w:cs="Times New Roman"/>
        </w:rPr>
      </w:pPr>
    </w:p>
    <w:p w14:paraId="02369249" w14:textId="77777777" w:rsidR="006C0F92" w:rsidRDefault="006C0F92">
      <w:pPr>
        <w:rPr>
          <w:rFonts w:ascii="Times New Roman" w:eastAsia="Times New Roman" w:hAnsi="Times New Roman" w:cs="Times New Roman"/>
        </w:rPr>
      </w:pPr>
    </w:p>
    <w:p w14:paraId="0296A2AF" w14:textId="77777777" w:rsidR="006C0F92" w:rsidRDefault="00000000">
      <w:pPr>
        <w:pStyle w:val="Ttulo1"/>
        <w:rPr>
          <w:rFonts w:ascii="Times New Roman" w:eastAsia="Times New Roman" w:hAnsi="Times New Roman" w:cs="Times New Roman"/>
        </w:rPr>
      </w:pPr>
      <w:bookmarkStart w:id="15" w:name="_5fgiq9e14pvk" w:colFirst="0" w:colLast="0"/>
      <w:bookmarkEnd w:id="15"/>
      <w:r>
        <w:rPr>
          <w:rFonts w:ascii="Times New Roman" w:eastAsia="Times New Roman" w:hAnsi="Times New Roman" w:cs="Times New Roman"/>
        </w:rPr>
        <w:lastRenderedPageBreak/>
        <w:t>Descripción del problema:</w:t>
      </w:r>
    </w:p>
    <w:p w14:paraId="67EBD4D6" w14:textId="77777777" w:rsidR="006C0F92" w:rsidRDefault="006C0F92">
      <w:pPr>
        <w:rPr>
          <w:rFonts w:ascii="Times New Roman" w:eastAsia="Times New Roman" w:hAnsi="Times New Roman" w:cs="Times New Roman"/>
        </w:rPr>
      </w:pPr>
    </w:p>
    <w:p w14:paraId="5D510E98"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Un grupo de desarrolladores requiere un lenguaje imperativo, ligero y especializado para la configuración de chips en sistemas empotrados. Esta industria exige lenguajes con bajo peso computacional pero suficientemente expresivos para describir operaciones sobre registros y estructuras de control básicas.</w:t>
      </w:r>
    </w:p>
    <w:p w14:paraId="09A9D542"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objetivo del proyecto es implementar las dos primeras fases de un compilador para dicho lenguaje:</w:t>
      </w:r>
    </w:p>
    <w:p w14:paraId="5366F800" w14:textId="77777777" w:rsidR="006C0F92" w:rsidRDefault="0000000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Analizador Léxico (Scanner): </w:t>
      </w:r>
      <w:proofErr w:type="spellStart"/>
      <w:r>
        <w:rPr>
          <w:rFonts w:ascii="Times New Roman" w:eastAsia="Times New Roman" w:hAnsi="Times New Roman" w:cs="Times New Roman"/>
          <w:sz w:val="24"/>
          <w:szCs w:val="24"/>
        </w:rPr>
        <w:t>tokeniza</w:t>
      </w:r>
      <w:proofErr w:type="spellEnd"/>
      <w:r>
        <w:rPr>
          <w:rFonts w:ascii="Times New Roman" w:eastAsia="Times New Roman" w:hAnsi="Times New Roman" w:cs="Times New Roman"/>
          <w:sz w:val="24"/>
          <w:szCs w:val="24"/>
        </w:rPr>
        <w:t xml:space="preserve"> el código fuente e identifica lexemas mediante expresiones regulares, utilizando </w:t>
      </w:r>
      <w:proofErr w:type="spellStart"/>
      <w:r>
        <w:rPr>
          <w:rFonts w:ascii="Times New Roman" w:eastAsia="Times New Roman" w:hAnsi="Times New Roman" w:cs="Times New Roman"/>
          <w:sz w:val="24"/>
          <w:szCs w:val="24"/>
        </w:rPr>
        <w:t>JFlex</w:t>
      </w:r>
      <w:proofErr w:type="spellEnd"/>
      <w:r>
        <w:rPr>
          <w:rFonts w:ascii="Times New Roman" w:eastAsia="Times New Roman" w:hAnsi="Times New Roman" w:cs="Times New Roman"/>
          <w:sz w:val="24"/>
          <w:szCs w:val="24"/>
        </w:rPr>
        <w:t>.</w:t>
      </w:r>
    </w:p>
    <w:p w14:paraId="30450C97" w14:textId="77777777" w:rsidR="006C0F92" w:rsidRDefault="00000000">
      <w:pPr>
        <w:numPr>
          <w:ilvl w:val="0"/>
          <w:numId w:val="5"/>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Analizador Sintáctico (Parser): valida que la secuencia de tokens cumple con la gramática BNF del lenguaje, utilizando CUP.</w:t>
      </w:r>
    </w:p>
    <w:p w14:paraId="6400C89B"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sistema debe de generar tablas de símbolos organizadas por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main</w:t>
      </w:r>
      <w:proofErr w:type="spellEnd"/>
      <w:r>
        <w:rPr>
          <w:rFonts w:ascii="Times New Roman" w:eastAsia="Times New Roman" w:hAnsi="Times New Roman" w:cs="Times New Roman"/>
          <w:sz w:val="24"/>
          <w:szCs w:val="24"/>
        </w:rPr>
        <w:t>, funciones, bloques de control) y reportar errores con recuperación en modo pánico</w:t>
      </w:r>
    </w:p>
    <w:p w14:paraId="0D1CD4A7" w14:textId="77777777" w:rsidR="006C0F92" w:rsidRDefault="00000000">
      <w:pPr>
        <w:rPr>
          <w:rFonts w:ascii="Times New Roman" w:eastAsia="Times New Roman" w:hAnsi="Times New Roman" w:cs="Times New Roman"/>
        </w:rPr>
      </w:pPr>
      <w:r>
        <w:rPr>
          <w:rFonts w:ascii="Times New Roman" w:eastAsia="Times New Roman" w:hAnsi="Times New Roman" w:cs="Times New Roman"/>
        </w:rPr>
        <w:t xml:space="preserve"> </w:t>
      </w:r>
    </w:p>
    <w:p w14:paraId="2616C530" w14:textId="77777777" w:rsidR="006C0F92" w:rsidRDefault="00000000">
      <w:pPr>
        <w:pStyle w:val="Ttulo1"/>
        <w:rPr>
          <w:rFonts w:ascii="Times New Roman" w:eastAsia="Times New Roman" w:hAnsi="Times New Roman" w:cs="Times New Roman"/>
        </w:rPr>
      </w:pPr>
      <w:bookmarkStart w:id="16" w:name="_bgnetobllhti" w:colFirst="0" w:colLast="0"/>
      <w:bookmarkEnd w:id="16"/>
      <w:r>
        <w:rPr>
          <w:rFonts w:ascii="Times New Roman" w:eastAsia="Times New Roman" w:hAnsi="Times New Roman" w:cs="Times New Roman"/>
        </w:rPr>
        <w:t>Diseño del programa:</w:t>
      </w:r>
    </w:p>
    <w:p w14:paraId="529796F5" w14:textId="77777777" w:rsidR="006C0F92" w:rsidRDefault="00000000">
      <w:pPr>
        <w:pStyle w:val="Ttulo2"/>
        <w:rPr>
          <w:rFonts w:ascii="Times New Roman" w:eastAsia="Times New Roman" w:hAnsi="Times New Roman" w:cs="Times New Roman"/>
        </w:rPr>
      </w:pPr>
      <w:bookmarkStart w:id="17" w:name="_hsqz1vayldsg" w:colFirst="0" w:colLast="0"/>
      <w:bookmarkEnd w:id="17"/>
      <w:r>
        <w:rPr>
          <w:rFonts w:ascii="Times New Roman" w:eastAsia="Times New Roman" w:hAnsi="Times New Roman" w:cs="Times New Roman"/>
        </w:rPr>
        <w:t>Arquitectura General:</w:t>
      </w:r>
    </w:p>
    <w:p w14:paraId="1C870AA6"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compilador sigue la arquitectura clásica de dos fases:</w:t>
      </w:r>
    </w:p>
    <w:p w14:paraId="03B04D63" w14:textId="77777777" w:rsidR="006C0F92" w:rsidRDefault="006C0F92">
      <w:pPr>
        <w:jc w:val="both"/>
        <w:rPr>
          <w:rFonts w:ascii="Times New Roman" w:eastAsia="Times New Roman" w:hAnsi="Times New Roman" w:cs="Times New Roman"/>
          <w:sz w:val="24"/>
          <w:szCs w:val="24"/>
        </w:rPr>
      </w:pPr>
    </w:p>
    <w:p w14:paraId="1D958298"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Archivo fuente(.</w:t>
      </w:r>
      <w:proofErr w:type="spellStart"/>
      <w:r>
        <w:rPr>
          <w:rFonts w:ascii="Times New Roman" w:eastAsia="Times New Roman" w:hAnsi="Times New Roman" w:cs="Times New Roman"/>
          <w:sz w:val="24"/>
          <w:szCs w:val="24"/>
        </w:rPr>
        <w:t>txt</w:t>
      </w:r>
      <w:proofErr w:type="spellEnd"/>
      <w:r>
        <w:rPr>
          <w:rFonts w:ascii="Times New Roman" w:eastAsia="Times New Roman" w:hAnsi="Times New Roman" w:cs="Times New Roman"/>
          <w:sz w:val="24"/>
          <w:szCs w:val="24"/>
        </w:rPr>
        <w:t>)-&gt;Lexer(</w:t>
      </w:r>
      <w:proofErr w:type="spellStart"/>
      <w:r>
        <w:rPr>
          <w:rFonts w:ascii="Times New Roman" w:eastAsia="Times New Roman" w:hAnsi="Times New Roman" w:cs="Times New Roman"/>
          <w:sz w:val="24"/>
          <w:szCs w:val="24"/>
        </w:rPr>
        <w:t>JFlex</w:t>
      </w:r>
      <w:proofErr w:type="spellEnd"/>
      <w:r>
        <w:rPr>
          <w:rFonts w:ascii="Times New Roman" w:eastAsia="Times New Roman" w:hAnsi="Times New Roman" w:cs="Times New Roman"/>
          <w:sz w:val="24"/>
          <w:szCs w:val="24"/>
        </w:rPr>
        <w:t>)-&gt; Parser(CUP)</w:t>
      </w:r>
    </w:p>
    <w:p w14:paraId="0BBFBA78"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tres archivos que componen el compilador son:</w:t>
      </w:r>
    </w:p>
    <w:p w14:paraId="55613860" w14:textId="77777777" w:rsidR="006C0F92" w:rsidRDefault="00000000">
      <w:pPr>
        <w:numPr>
          <w:ilvl w:val="0"/>
          <w:numId w:val="7"/>
        </w:num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Lexer.flex</w:t>
      </w:r>
      <w:proofErr w:type="spellEnd"/>
    </w:p>
    <w:p w14:paraId="0DBCB037" w14:textId="77777777" w:rsidR="006C0F92" w:rsidRDefault="00000000">
      <w:pPr>
        <w:numPr>
          <w:ilvl w:val="0"/>
          <w:numId w:val="7"/>
        </w:numPr>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Parser.cup</w:t>
      </w:r>
      <w:proofErr w:type="spellEnd"/>
    </w:p>
    <w:p w14:paraId="1AC0F2B1" w14:textId="77777777" w:rsidR="006C0F92" w:rsidRDefault="00000000">
      <w:pPr>
        <w:numPr>
          <w:ilvl w:val="0"/>
          <w:numId w:val="7"/>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Main.java </w:t>
      </w:r>
    </w:p>
    <w:p w14:paraId="772B396E" w14:textId="77777777" w:rsidR="006C0F92" w:rsidRDefault="00000000">
      <w:pPr>
        <w:pStyle w:val="Ttulo2"/>
        <w:rPr>
          <w:rFonts w:ascii="Times New Roman" w:eastAsia="Times New Roman" w:hAnsi="Times New Roman" w:cs="Times New Roman"/>
        </w:rPr>
      </w:pPr>
      <w:bookmarkStart w:id="18" w:name="_hoyauhcbuqgx" w:colFirst="0" w:colLast="0"/>
      <w:bookmarkEnd w:id="18"/>
      <w:r>
        <w:rPr>
          <w:rFonts w:ascii="Times New Roman" w:eastAsia="Times New Roman" w:hAnsi="Times New Roman" w:cs="Times New Roman"/>
        </w:rPr>
        <w:t>Decisiones de Diseño del Lexer</w:t>
      </w:r>
    </w:p>
    <w:p w14:paraId="50471597" w14:textId="77777777" w:rsidR="006C0F92" w:rsidRDefault="00000000">
      <w:pPr>
        <w:pStyle w:val="Ttulo3"/>
        <w:rPr>
          <w:rFonts w:ascii="Times New Roman" w:eastAsia="Times New Roman" w:hAnsi="Times New Roman" w:cs="Times New Roman"/>
        </w:rPr>
      </w:pPr>
      <w:bookmarkStart w:id="19" w:name="_p22d5e5qfnzt" w:colFirst="0" w:colLast="0"/>
      <w:bookmarkEnd w:id="19"/>
      <w:r>
        <w:rPr>
          <w:rFonts w:ascii="Times New Roman" w:eastAsia="Times New Roman" w:hAnsi="Times New Roman" w:cs="Times New Roman"/>
        </w:rPr>
        <w:t>Orden de reconocimiento de literales numéricos</w:t>
      </w:r>
    </w:p>
    <w:p w14:paraId="52141999"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orden en que </w:t>
      </w:r>
      <w:proofErr w:type="spellStart"/>
      <w:r>
        <w:rPr>
          <w:rFonts w:ascii="Times New Roman" w:eastAsia="Times New Roman" w:hAnsi="Times New Roman" w:cs="Times New Roman"/>
          <w:sz w:val="24"/>
          <w:szCs w:val="24"/>
        </w:rPr>
        <w:t>JFlex</w:t>
      </w:r>
      <w:proofErr w:type="spellEnd"/>
      <w:r>
        <w:rPr>
          <w:rFonts w:ascii="Times New Roman" w:eastAsia="Times New Roman" w:hAnsi="Times New Roman" w:cs="Times New Roman"/>
          <w:sz w:val="24"/>
          <w:szCs w:val="24"/>
        </w:rPr>
        <w:t xml:space="preserve"> evalúa las reglas es determinístico, por lo que los patrones más específicos deben declararse antes que los generales:</w:t>
      </w:r>
    </w:p>
    <w:p w14:paraId="6826D0F4" w14:textId="77777777" w:rsidR="006C0F92" w:rsidRDefault="00000000">
      <w:pPr>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0A55FAF5" wp14:editId="1F89489F">
            <wp:extent cx="3352800" cy="971550"/>
            <wp:effectExtent l="0" t="0" r="0" b="0"/>
            <wp:docPr id="4"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9"/>
                    <a:srcRect/>
                    <a:stretch>
                      <a:fillRect/>
                    </a:stretch>
                  </pic:blipFill>
                  <pic:spPr>
                    <a:xfrm>
                      <a:off x="0" y="0"/>
                      <a:ext cx="3352800" cy="971550"/>
                    </a:xfrm>
                    <a:prstGeom prst="rect">
                      <a:avLst/>
                    </a:prstGeom>
                    <a:ln/>
                  </pic:spPr>
                </pic:pic>
              </a:graphicData>
            </a:graphic>
          </wp:inline>
        </w:drawing>
      </w:r>
    </w:p>
    <w:p w14:paraId="342B20B2" w14:textId="77777777" w:rsidR="006C0F92" w:rsidRDefault="00000000">
      <w:pPr>
        <w:rPr>
          <w:rFonts w:ascii="Times New Roman" w:eastAsia="Times New Roman" w:hAnsi="Times New Roman" w:cs="Times New Roman"/>
        </w:rPr>
      </w:pPr>
      <w:r>
        <w:rPr>
          <w:rFonts w:ascii="Times New Roman" w:eastAsia="Times New Roman" w:hAnsi="Times New Roman" w:cs="Times New Roman"/>
          <w:noProof/>
        </w:rPr>
        <w:lastRenderedPageBreak/>
        <w:drawing>
          <wp:inline distT="114300" distB="114300" distL="114300" distR="114300" wp14:anchorId="70B3B767" wp14:editId="398FDABC">
            <wp:extent cx="5731200" cy="1358900"/>
            <wp:effectExtent l="0" t="0" r="0" b="0"/>
            <wp:docPr id="5"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0"/>
                    <a:srcRect/>
                    <a:stretch>
                      <a:fillRect/>
                    </a:stretch>
                  </pic:blipFill>
                  <pic:spPr>
                    <a:xfrm>
                      <a:off x="0" y="0"/>
                      <a:ext cx="5731200" cy="1358900"/>
                    </a:xfrm>
                    <a:prstGeom prst="rect">
                      <a:avLst/>
                    </a:prstGeom>
                    <a:ln/>
                  </pic:spPr>
                </pic:pic>
              </a:graphicData>
            </a:graphic>
          </wp:inline>
        </w:drawing>
      </w:r>
    </w:p>
    <w:p w14:paraId="75921065" w14:textId="77777777" w:rsidR="006C0F92" w:rsidRDefault="00000000">
      <w:pPr>
        <w:pStyle w:val="Ttulo3"/>
        <w:rPr>
          <w:rFonts w:ascii="Times New Roman" w:eastAsia="Times New Roman" w:hAnsi="Times New Roman" w:cs="Times New Roman"/>
        </w:rPr>
      </w:pPr>
      <w:bookmarkStart w:id="20" w:name="_njurrx84022m" w:colFirst="0" w:colLast="0"/>
      <w:bookmarkEnd w:id="20"/>
      <w:r>
        <w:rPr>
          <w:rFonts w:ascii="Times New Roman" w:eastAsia="Times New Roman" w:hAnsi="Times New Roman" w:cs="Times New Roman"/>
        </w:rPr>
        <w:t xml:space="preserve">Identificador de lexemas únicos </w:t>
      </w:r>
    </w:p>
    <w:p w14:paraId="7F8BFAAF"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utiliza un </w:t>
      </w:r>
      <w:proofErr w:type="spellStart"/>
      <w:r>
        <w:rPr>
          <w:rFonts w:ascii="Times New Roman" w:eastAsia="Times New Roman" w:hAnsi="Times New Roman" w:cs="Times New Roman"/>
          <w:sz w:val="24"/>
          <w:szCs w:val="24"/>
        </w:rPr>
        <w:t>LinkedHashMap</w:t>
      </w:r>
      <w:proofErr w:type="spellEnd"/>
      <w:r>
        <w:rPr>
          <w:rFonts w:ascii="Times New Roman" w:eastAsia="Times New Roman" w:hAnsi="Times New Roman" w:cs="Times New Roman"/>
          <w:sz w:val="24"/>
          <w:szCs w:val="24"/>
        </w:rPr>
        <w:t xml:space="preserve"> para asignar un ID entero único a cada lexema diferente que aparece en el código fuente. El mismo lexema (p.ej. la variable x) siempre recibe el mismo ID, independientemente de cuántas veces aparezca. Esto permite correlacionar entradas en la tabla de tokens con la tabla de símbolos.</w:t>
      </w:r>
    </w:p>
    <w:p w14:paraId="381CFF7D" w14:textId="77777777" w:rsidR="006C0F92" w:rsidRDefault="006C0F92">
      <w:pPr>
        <w:rPr>
          <w:rFonts w:ascii="Times New Roman" w:eastAsia="Times New Roman" w:hAnsi="Times New Roman" w:cs="Times New Roman"/>
        </w:rPr>
      </w:pPr>
    </w:p>
    <w:p w14:paraId="4B823840" w14:textId="77777777" w:rsidR="006C0F92" w:rsidRDefault="00000000">
      <w:pPr>
        <w:pStyle w:val="Ttulo3"/>
        <w:keepNext w:val="0"/>
        <w:keepLines w:val="0"/>
        <w:spacing w:before="200" w:line="240" w:lineRule="auto"/>
        <w:rPr>
          <w:rFonts w:ascii="Times New Roman" w:eastAsia="Times New Roman" w:hAnsi="Times New Roman" w:cs="Times New Roman"/>
        </w:rPr>
      </w:pPr>
      <w:bookmarkStart w:id="21" w:name="_lferqddy6e3g" w:colFirst="0" w:colLast="0"/>
      <w:bookmarkEnd w:id="21"/>
      <w:r>
        <w:rPr>
          <w:rFonts w:ascii="Times New Roman" w:eastAsia="Times New Roman" w:hAnsi="Times New Roman" w:cs="Times New Roman"/>
        </w:rPr>
        <w:t xml:space="preserve">Tablas de símbolos por </w:t>
      </w:r>
      <w:proofErr w:type="spellStart"/>
      <w:r>
        <w:rPr>
          <w:rFonts w:ascii="Times New Roman" w:eastAsia="Times New Roman" w:hAnsi="Times New Roman" w:cs="Times New Roman"/>
        </w:rPr>
        <w:t>scope</w:t>
      </w:r>
      <w:proofErr w:type="spellEnd"/>
    </w:p>
    <w:p w14:paraId="5DB4C0EC" w14:textId="77777777" w:rsidR="006C0F92" w:rsidRDefault="00000000">
      <w:pPr>
        <w:spacing w:before="80" w:after="8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Se mantiene una lista de </w:t>
      </w:r>
      <w:proofErr w:type="spellStart"/>
      <w:r>
        <w:rPr>
          <w:rFonts w:ascii="Times New Roman" w:eastAsia="Times New Roman" w:hAnsi="Times New Roman" w:cs="Times New Roman"/>
          <w:sz w:val="24"/>
          <w:szCs w:val="24"/>
        </w:rPr>
        <w:t>LinkedHashMap</w:t>
      </w:r>
      <w:proofErr w:type="spellEnd"/>
      <w:r>
        <w:rPr>
          <w:rFonts w:ascii="Times New Roman" w:eastAsia="Times New Roman" w:hAnsi="Times New Roman" w:cs="Times New Roman"/>
          <w:sz w:val="24"/>
          <w:szCs w:val="24"/>
        </w:rPr>
        <w:t xml:space="preserve"> (uno por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 xml:space="preserve">), junto con una pila Stack&lt;String&gt; que registra el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 xml:space="preserve"> activo en cada momento. Al agregar un símbolo, solo se guarda la primera aparición de cada nombre dentro del mismo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 xml:space="preserve">. El nombre completo del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 xml:space="preserve"> se forma concatenando todos los niveles activos con </w:t>
      </w:r>
      <w:proofErr w:type="spellStart"/>
      <w:r>
        <w:rPr>
          <w:rFonts w:ascii="Times New Roman" w:eastAsia="Times New Roman" w:hAnsi="Times New Roman" w:cs="Times New Roman"/>
          <w:sz w:val="24"/>
          <w:szCs w:val="24"/>
        </w:rPr>
        <w:t>guión</w:t>
      </w:r>
      <w:proofErr w:type="spellEnd"/>
      <w:r>
        <w:rPr>
          <w:rFonts w:ascii="Times New Roman" w:eastAsia="Times New Roman" w:hAnsi="Times New Roman" w:cs="Times New Roman"/>
          <w:sz w:val="24"/>
          <w:szCs w:val="24"/>
        </w:rPr>
        <w:t xml:space="preserve"> bajo (</w:t>
      </w:r>
      <w:proofErr w:type="spellStart"/>
      <w:r>
        <w:rPr>
          <w:rFonts w:ascii="Times New Roman" w:eastAsia="Times New Roman" w:hAnsi="Times New Roman" w:cs="Times New Roman"/>
          <w:sz w:val="24"/>
          <w:szCs w:val="24"/>
        </w:rPr>
        <w:t>ej</w:t>
      </w:r>
      <w:proofErr w:type="spellEnd"/>
      <w:r>
        <w:rPr>
          <w:rFonts w:ascii="Times New Roman" w:eastAsia="Times New Roman" w:hAnsi="Times New Roman" w:cs="Times New Roman"/>
          <w:sz w:val="24"/>
          <w:szCs w:val="24"/>
        </w:rPr>
        <w:t xml:space="preserve">: </w:t>
      </w:r>
      <w:proofErr w:type="spellStart"/>
      <w:r>
        <w:rPr>
          <w:rFonts w:ascii="Times New Roman" w:eastAsia="Times New Roman" w:hAnsi="Times New Roman" w:cs="Times New Roman"/>
          <w:sz w:val="24"/>
          <w:szCs w:val="24"/>
        </w:rPr>
        <w:t>main</w:t>
      </w:r>
      <w:proofErr w:type="spellEnd"/>
      <w:r>
        <w:rPr>
          <w:rFonts w:ascii="Times New Roman" w:eastAsia="Times New Roman" w:hAnsi="Times New Roman" w:cs="Times New Roman"/>
          <w:sz w:val="24"/>
          <w:szCs w:val="24"/>
        </w:rPr>
        <w:t>, if1_main, sumar).</w:t>
      </w:r>
    </w:p>
    <w:p w14:paraId="7A59F71F" w14:textId="77777777" w:rsidR="006C0F92" w:rsidRDefault="00000000">
      <w:pPr>
        <w:pStyle w:val="Ttulo3"/>
        <w:rPr>
          <w:rFonts w:ascii="Times New Roman" w:eastAsia="Times New Roman" w:hAnsi="Times New Roman" w:cs="Times New Roman"/>
        </w:rPr>
      </w:pPr>
      <w:r>
        <w:rPr>
          <w:rFonts w:ascii="Times New Roman" w:eastAsia="Times New Roman" w:hAnsi="Times New Roman" w:cs="Times New Roman"/>
        </w:rPr>
        <w:t>Comentarios</w:t>
      </w:r>
    </w:p>
    <w:p w14:paraId="686A54D9"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lenguaje soporta dos estilos de comentario que el </w:t>
      </w:r>
      <w:proofErr w:type="spellStart"/>
      <w:r>
        <w:rPr>
          <w:rFonts w:ascii="Times New Roman" w:eastAsia="Times New Roman" w:hAnsi="Times New Roman" w:cs="Times New Roman"/>
          <w:sz w:val="24"/>
          <w:szCs w:val="24"/>
        </w:rPr>
        <w:t>lexer</w:t>
      </w:r>
      <w:proofErr w:type="spellEnd"/>
      <w:r>
        <w:rPr>
          <w:rFonts w:ascii="Times New Roman" w:eastAsia="Times New Roman" w:hAnsi="Times New Roman" w:cs="Times New Roman"/>
          <w:sz w:val="24"/>
          <w:szCs w:val="24"/>
        </w:rPr>
        <w:t xml:space="preserve"> descarta sin generar tokens:</w:t>
      </w:r>
    </w:p>
    <w:p w14:paraId="5245FAF2" w14:textId="77777777" w:rsidR="006C0F92" w:rsidRDefault="00000000">
      <w:pPr>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Comentario de una línea: comienza con ¡¡ y termina con el salto de línea.</w:t>
      </w:r>
    </w:p>
    <w:p w14:paraId="61B90841" w14:textId="77777777" w:rsidR="006C0F92" w:rsidRDefault="00000000">
      <w:pPr>
        <w:numPr>
          <w:ilvl w:val="0"/>
          <w:numId w:val="4"/>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Comentario multilínea: delimitado por {- y -}, implementado con el modo </w:t>
      </w:r>
      <w:proofErr w:type="spellStart"/>
      <w:r>
        <w:rPr>
          <w:rFonts w:ascii="Times New Roman" w:eastAsia="Times New Roman" w:hAnsi="Times New Roman" w:cs="Times New Roman"/>
          <w:sz w:val="24"/>
          <w:szCs w:val="24"/>
        </w:rPr>
        <w:t>greedy</w:t>
      </w:r>
      <w:proofErr w:type="spellEnd"/>
      <w:r>
        <w:rPr>
          <w:rFonts w:ascii="Times New Roman" w:eastAsia="Times New Roman" w:hAnsi="Times New Roman" w:cs="Times New Roman"/>
          <w:sz w:val="24"/>
          <w:szCs w:val="24"/>
        </w:rPr>
        <w:t xml:space="preserve"> ~"-}" de </w:t>
      </w:r>
      <w:proofErr w:type="spellStart"/>
      <w:r>
        <w:rPr>
          <w:rFonts w:ascii="Times New Roman" w:eastAsia="Times New Roman" w:hAnsi="Times New Roman" w:cs="Times New Roman"/>
          <w:sz w:val="24"/>
          <w:szCs w:val="24"/>
        </w:rPr>
        <w:t>JFlex</w:t>
      </w:r>
      <w:proofErr w:type="spellEnd"/>
      <w:r>
        <w:rPr>
          <w:rFonts w:ascii="Times New Roman" w:eastAsia="Times New Roman" w:hAnsi="Times New Roman" w:cs="Times New Roman"/>
          <w:sz w:val="24"/>
          <w:szCs w:val="24"/>
        </w:rPr>
        <w:t>.</w:t>
      </w:r>
    </w:p>
    <w:p w14:paraId="127E8680" w14:textId="77777777" w:rsidR="006C0F92" w:rsidRDefault="00000000">
      <w:pPr>
        <w:pStyle w:val="Ttulo3"/>
        <w:rPr>
          <w:rFonts w:ascii="Times New Roman" w:eastAsia="Times New Roman" w:hAnsi="Times New Roman" w:cs="Times New Roman"/>
        </w:rPr>
      </w:pPr>
      <w:r>
        <w:rPr>
          <w:rFonts w:ascii="Times New Roman" w:eastAsia="Times New Roman" w:hAnsi="Times New Roman" w:cs="Times New Roman"/>
        </w:rPr>
        <w:t>Recuperación de errores léxicos</w:t>
      </w:r>
    </w:p>
    <w:p w14:paraId="1AFA8AA9"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regla catch-</w:t>
      </w:r>
      <w:proofErr w:type="spellStart"/>
      <w:r>
        <w:rPr>
          <w:rFonts w:ascii="Times New Roman" w:eastAsia="Times New Roman" w:hAnsi="Times New Roman" w:cs="Times New Roman"/>
          <w:sz w:val="24"/>
          <w:szCs w:val="24"/>
        </w:rPr>
        <w:t>all</w:t>
      </w:r>
      <w:proofErr w:type="spellEnd"/>
      <w:r>
        <w:rPr>
          <w:rFonts w:ascii="Times New Roman" w:eastAsia="Times New Roman" w:hAnsi="Times New Roman" w:cs="Times New Roman"/>
          <w:sz w:val="24"/>
          <w:szCs w:val="24"/>
        </w:rPr>
        <w:t xml:space="preserve"> [^] captura cualquier carácter no reconocido, imprime el error con línea y columna, y retorna un Symbol de tipo error. Esto permite al </w:t>
      </w:r>
      <w:proofErr w:type="spellStart"/>
      <w:r>
        <w:rPr>
          <w:rFonts w:ascii="Times New Roman" w:eastAsia="Times New Roman" w:hAnsi="Times New Roman" w:cs="Times New Roman"/>
          <w:sz w:val="24"/>
          <w:szCs w:val="24"/>
        </w:rPr>
        <w:t>parser</w:t>
      </w:r>
      <w:proofErr w:type="spellEnd"/>
      <w:r>
        <w:rPr>
          <w:rFonts w:ascii="Times New Roman" w:eastAsia="Times New Roman" w:hAnsi="Times New Roman" w:cs="Times New Roman"/>
          <w:sz w:val="24"/>
          <w:szCs w:val="24"/>
        </w:rPr>
        <w:t xml:space="preserve"> continuar con el siguiente token (modo pánico a nivel léxico).</w:t>
      </w:r>
    </w:p>
    <w:p w14:paraId="18A624AD" w14:textId="77777777" w:rsidR="006C0F92" w:rsidRDefault="00000000">
      <w:pPr>
        <w:pStyle w:val="Ttulo2"/>
        <w:rPr>
          <w:rFonts w:ascii="Times New Roman" w:eastAsia="Times New Roman" w:hAnsi="Times New Roman" w:cs="Times New Roman"/>
        </w:rPr>
      </w:pPr>
      <w:r>
        <w:rPr>
          <w:rFonts w:ascii="Times New Roman" w:eastAsia="Times New Roman" w:hAnsi="Times New Roman" w:cs="Times New Roman"/>
        </w:rPr>
        <w:t>Decisiones de Diseño del Parser</w:t>
      </w:r>
    </w:p>
    <w:p w14:paraId="38D9CBED" w14:textId="77777777" w:rsidR="006C0F92" w:rsidRDefault="00000000">
      <w:pPr>
        <w:pStyle w:val="Ttulo3"/>
        <w:rPr>
          <w:rFonts w:ascii="Times New Roman" w:eastAsia="Times New Roman" w:hAnsi="Times New Roman" w:cs="Times New Roman"/>
        </w:rPr>
      </w:pPr>
      <w:bookmarkStart w:id="22" w:name="_72fb06gbul9" w:colFirst="0" w:colLast="0"/>
      <w:bookmarkEnd w:id="22"/>
      <w:r>
        <w:rPr>
          <w:rFonts w:ascii="Times New Roman" w:eastAsia="Times New Roman" w:hAnsi="Times New Roman" w:cs="Times New Roman"/>
        </w:rPr>
        <w:t>Jerarquía de expresiones</w:t>
      </w:r>
    </w:p>
    <w:p w14:paraId="16711D17"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Las expresiones se estructuran en una cadena de no-terminales que refleja la precedencia de menor a mayor:</w:t>
      </w:r>
    </w:p>
    <w:p w14:paraId="0C75B49B" w14:textId="77777777" w:rsidR="006C0F92" w:rsidRDefault="006C0F92">
      <w:pPr>
        <w:jc w:val="both"/>
        <w:rPr>
          <w:rFonts w:ascii="Times New Roman" w:eastAsia="Times New Roman" w:hAnsi="Times New Roman" w:cs="Times New Roman"/>
          <w:sz w:val="24"/>
          <w:szCs w:val="24"/>
        </w:rPr>
      </w:pPr>
    </w:p>
    <w:p w14:paraId="1A9E4918" w14:textId="77777777" w:rsidR="006C0F92" w:rsidRDefault="00000000">
      <w:pPr>
        <w:jc w:val="both"/>
        <w:rPr>
          <w:rFonts w:ascii="Times New Roman" w:eastAsia="Times New Roman" w:hAnsi="Times New Roman" w:cs="Times New Roman"/>
          <w:sz w:val="24"/>
          <w:szCs w:val="24"/>
        </w:rPr>
      </w:pPr>
      <w:proofErr w:type="spellStart"/>
      <w:r>
        <w:rPr>
          <w:rFonts w:ascii="Cardo" w:eastAsia="Cardo" w:hAnsi="Cardo" w:cs="Cardo"/>
          <w:sz w:val="24"/>
          <w:szCs w:val="24"/>
        </w:rPr>
        <w:t>expr</w:t>
      </w:r>
      <w:proofErr w:type="spellEnd"/>
      <w:r>
        <w:rPr>
          <w:rFonts w:ascii="Cardo" w:eastAsia="Cardo" w:hAnsi="Cardo" w:cs="Cardo"/>
          <w:sz w:val="24"/>
          <w:szCs w:val="24"/>
        </w:rPr>
        <w:t xml:space="preserve"> → </w:t>
      </w:r>
      <w:proofErr w:type="spellStart"/>
      <w:r>
        <w:rPr>
          <w:rFonts w:ascii="Cardo" w:eastAsia="Cardo" w:hAnsi="Cardo" w:cs="Cardo"/>
          <w:sz w:val="24"/>
          <w:szCs w:val="24"/>
        </w:rPr>
        <w:t>expr_log</w:t>
      </w:r>
      <w:proofErr w:type="spellEnd"/>
      <w:r>
        <w:rPr>
          <w:rFonts w:ascii="Cardo" w:eastAsia="Cardo" w:hAnsi="Cardo" w:cs="Cardo"/>
          <w:sz w:val="24"/>
          <w:szCs w:val="24"/>
        </w:rPr>
        <w:t xml:space="preserve"> → </w:t>
      </w:r>
      <w:proofErr w:type="spellStart"/>
      <w:r>
        <w:rPr>
          <w:rFonts w:ascii="Cardo" w:eastAsia="Cardo" w:hAnsi="Cardo" w:cs="Cardo"/>
          <w:sz w:val="24"/>
          <w:szCs w:val="24"/>
        </w:rPr>
        <w:t>expr_rel</w:t>
      </w:r>
      <w:proofErr w:type="spellEnd"/>
      <w:r>
        <w:rPr>
          <w:rFonts w:ascii="Cardo" w:eastAsia="Cardo" w:hAnsi="Cardo" w:cs="Cardo"/>
          <w:sz w:val="24"/>
          <w:szCs w:val="24"/>
        </w:rPr>
        <w:t xml:space="preserve"> → </w:t>
      </w:r>
      <w:proofErr w:type="spellStart"/>
      <w:r>
        <w:rPr>
          <w:rFonts w:ascii="Cardo" w:eastAsia="Cardo" w:hAnsi="Cardo" w:cs="Cardo"/>
          <w:sz w:val="24"/>
          <w:szCs w:val="24"/>
        </w:rPr>
        <w:t>expr_arit</w:t>
      </w:r>
      <w:proofErr w:type="spellEnd"/>
      <w:r>
        <w:rPr>
          <w:rFonts w:ascii="Cardo" w:eastAsia="Cardo" w:hAnsi="Cardo" w:cs="Cardo"/>
          <w:sz w:val="24"/>
          <w:szCs w:val="24"/>
        </w:rPr>
        <w:t xml:space="preserve"> → </w:t>
      </w:r>
      <w:proofErr w:type="spellStart"/>
      <w:r>
        <w:rPr>
          <w:rFonts w:ascii="Cardo" w:eastAsia="Cardo" w:hAnsi="Cardo" w:cs="Cardo"/>
          <w:sz w:val="24"/>
          <w:szCs w:val="24"/>
        </w:rPr>
        <w:t>term</w:t>
      </w:r>
      <w:proofErr w:type="spellEnd"/>
      <w:r>
        <w:rPr>
          <w:rFonts w:ascii="Cardo" w:eastAsia="Cardo" w:hAnsi="Cardo" w:cs="Cardo"/>
          <w:sz w:val="24"/>
          <w:szCs w:val="24"/>
        </w:rPr>
        <w:t xml:space="preserve"> → potencia → unario → primario</w:t>
      </w:r>
    </w:p>
    <w:p w14:paraId="4566ECB1" w14:textId="77777777" w:rsidR="006C0F92" w:rsidRDefault="006C0F92">
      <w:pPr>
        <w:rPr>
          <w:rFonts w:ascii="Times New Roman" w:eastAsia="Times New Roman" w:hAnsi="Times New Roman" w:cs="Times New Roman"/>
        </w:rPr>
      </w:pPr>
    </w:p>
    <w:p w14:paraId="18932D60" w14:textId="77777777" w:rsidR="006C0F92" w:rsidRDefault="00000000">
      <w:pPr>
        <w:pStyle w:val="Ttulo3"/>
        <w:rPr>
          <w:rFonts w:ascii="Times New Roman" w:eastAsia="Times New Roman" w:hAnsi="Times New Roman" w:cs="Times New Roman"/>
        </w:rPr>
      </w:pPr>
      <w:bookmarkStart w:id="23" w:name="_h6b8219nkkw5" w:colFirst="0" w:colLast="0"/>
      <w:bookmarkEnd w:id="23"/>
      <w:r>
        <w:rPr>
          <w:rFonts w:ascii="Times New Roman" w:eastAsia="Times New Roman" w:hAnsi="Times New Roman" w:cs="Times New Roman"/>
        </w:rPr>
        <w:lastRenderedPageBreak/>
        <w:t>Operadores relacionales con sintaxis funcional</w:t>
      </w:r>
    </w:p>
    <w:p w14:paraId="61408501"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operadores relacionales se implementan con sintaxis de llamada a función para diferenciarlos claramente de los aritméticos y evitar ambigüedades en la gramática:</w:t>
      </w:r>
    </w:p>
    <w:p w14:paraId="033B5BFF" w14:textId="77777777" w:rsidR="006C0F92" w:rsidRPr="00080539" w:rsidRDefault="00000000">
      <w:pPr>
        <w:ind w:left="720"/>
        <w:jc w:val="both"/>
        <w:rPr>
          <w:rFonts w:ascii="Times New Roman" w:eastAsia="Times New Roman" w:hAnsi="Times New Roman" w:cs="Times New Roman"/>
          <w:sz w:val="24"/>
          <w:szCs w:val="24"/>
          <w:lang w:val="en-US"/>
        </w:rPr>
      </w:pPr>
      <w:proofErr w:type="spellStart"/>
      <w:r w:rsidRPr="00080539">
        <w:rPr>
          <w:rFonts w:ascii="Times New Roman" w:eastAsia="Times New Roman" w:hAnsi="Times New Roman" w:cs="Times New Roman"/>
          <w:sz w:val="24"/>
          <w:szCs w:val="24"/>
          <w:lang w:val="en-US"/>
        </w:rPr>
        <w:t>expr_rel</w:t>
      </w:r>
      <w:proofErr w:type="spellEnd"/>
      <w:r w:rsidRPr="00080539">
        <w:rPr>
          <w:rFonts w:ascii="Times New Roman" w:eastAsia="Times New Roman" w:hAnsi="Times New Roman" w:cs="Times New Roman"/>
          <w:sz w:val="24"/>
          <w:szCs w:val="24"/>
          <w:lang w:val="en-US"/>
        </w:rPr>
        <w:t xml:space="preserve"> ::= EQUAL     LPAR expr COMMA expr RPAR</w:t>
      </w:r>
    </w:p>
    <w:p w14:paraId="1744F6F1" w14:textId="77777777" w:rsidR="006C0F92" w:rsidRPr="00080539" w:rsidRDefault="00000000">
      <w:pPr>
        <w:ind w:left="720"/>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           | LESS_T    LPAR </w:t>
      </w:r>
      <w:proofErr w:type="spellStart"/>
      <w:r w:rsidRPr="00080539">
        <w:rPr>
          <w:rFonts w:ascii="Times New Roman" w:eastAsia="Times New Roman" w:hAnsi="Times New Roman" w:cs="Times New Roman"/>
          <w:sz w:val="24"/>
          <w:szCs w:val="24"/>
          <w:lang w:val="en-US"/>
        </w:rPr>
        <w:t>expr_arit</w:t>
      </w:r>
      <w:proofErr w:type="spellEnd"/>
      <w:r w:rsidRPr="00080539">
        <w:rPr>
          <w:rFonts w:ascii="Times New Roman" w:eastAsia="Times New Roman" w:hAnsi="Times New Roman" w:cs="Times New Roman"/>
          <w:sz w:val="24"/>
          <w:szCs w:val="24"/>
          <w:lang w:val="en-US"/>
        </w:rPr>
        <w:t xml:space="preserve"> COMMA </w:t>
      </w:r>
      <w:proofErr w:type="spellStart"/>
      <w:r w:rsidRPr="00080539">
        <w:rPr>
          <w:rFonts w:ascii="Times New Roman" w:eastAsia="Times New Roman" w:hAnsi="Times New Roman" w:cs="Times New Roman"/>
          <w:sz w:val="24"/>
          <w:szCs w:val="24"/>
          <w:lang w:val="en-US"/>
        </w:rPr>
        <w:t>expr_arit</w:t>
      </w:r>
      <w:proofErr w:type="spellEnd"/>
      <w:r w:rsidRPr="00080539">
        <w:rPr>
          <w:rFonts w:ascii="Times New Roman" w:eastAsia="Times New Roman" w:hAnsi="Times New Roman" w:cs="Times New Roman"/>
          <w:sz w:val="24"/>
          <w:szCs w:val="24"/>
          <w:lang w:val="en-US"/>
        </w:rPr>
        <w:t xml:space="preserve"> RPAR</w:t>
      </w:r>
    </w:p>
    <w:p w14:paraId="4BC242F6" w14:textId="77777777" w:rsidR="006C0F92" w:rsidRDefault="00000000">
      <w:pPr>
        <w:ind w:left="720"/>
        <w:jc w:val="both"/>
        <w:rPr>
          <w:rFonts w:ascii="Times New Roman" w:eastAsia="Times New Roman" w:hAnsi="Times New Roman" w:cs="Times New Roman"/>
          <w:sz w:val="24"/>
          <w:szCs w:val="24"/>
        </w:rPr>
      </w:pPr>
      <w:r w:rsidRPr="00080539">
        <w:rPr>
          <w:rFonts w:ascii="Times New Roman" w:eastAsia="Times New Roman" w:hAnsi="Times New Roman" w:cs="Times New Roman"/>
          <w:sz w:val="24"/>
          <w:szCs w:val="24"/>
          <w:lang w:val="en-US"/>
        </w:rPr>
        <w:t xml:space="preserve">           </w:t>
      </w:r>
      <w:r>
        <w:rPr>
          <w:rFonts w:ascii="Times New Roman" w:eastAsia="Times New Roman" w:hAnsi="Times New Roman" w:cs="Times New Roman"/>
          <w:sz w:val="24"/>
          <w:szCs w:val="24"/>
        </w:rPr>
        <w:t>| …</w:t>
      </w:r>
    </w:p>
    <w:p w14:paraId="768FA5D0"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Los operadores </w:t>
      </w:r>
      <w:proofErr w:type="spellStart"/>
      <w:r>
        <w:rPr>
          <w:rFonts w:ascii="Times New Roman" w:eastAsia="Times New Roman" w:hAnsi="Times New Roman" w:cs="Times New Roman"/>
          <w:sz w:val="24"/>
          <w:szCs w:val="24"/>
        </w:rPr>
        <w:t>equal</w:t>
      </w:r>
      <w:proofErr w:type="spellEnd"/>
      <w:r>
        <w:rPr>
          <w:rFonts w:ascii="Times New Roman" w:eastAsia="Times New Roman" w:hAnsi="Times New Roman" w:cs="Times New Roman"/>
          <w:sz w:val="24"/>
          <w:szCs w:val="24"/>
        </w:rPr>
        <w:t xml:space="preserve"> y </w:t>
      </w:r>
      <w:proofErr w:type="spellStart"/>
      <w:r>
        <w:rPr>
          <w:rFonts w:ascii="Times New Roman" w:eastAsia="Times New Roman" w:hAnsi="Times New Roman" w:cs="Times New Roman"/>
          <w:sz w:val="24"/>
          <w:szCs w:val="24"/>
        </w:rPr>
        <w:t>n_equal</w:t>
      </w:r>
      <w:proofErr w:type="spellEnd"/>
      <w:r>
        <w:rPr>
          <w:rFonts w:ascii="Times New Roman" w:eastAsia="Times New Roman" w:hAnsi="Times New Roman" w:cs="Times New Roman"/>
          <w:sz w:val="24"/>
          <w:szCs w:val="24"/>
        </w:rPr>
        <w:t xml:space="preserve"> aceptan cualquier </w:t>
      </w:r>
      <w:proofErr w:type="spellStart"/>
      <w:r>
        <w:rPr>
          <w:rFonts w:ascii="Times New Roman" w:eastAsia="Times New Roman" w:hAnsi="Times New Roman" w:cs="Times New Roman"/>
          <w:sz w:val="24"/>
          <w:szCs w:val="24"/>
        </w:rPr>
        <w:t>expr</w:t>
      </w:r>
      <w:proofErr w:type="spellEnd"/>
      <w:r>
        <w:rPr>
          <w:rFonts w:ascii="Times New Roman" w:eastAsia="Times New Roman" w:hAnsi="Times New Roman" w:cs="Times New Roman"/>
          <w:sz w:val="24"/>
          <w:szCs w:val="24"/>
        </w:rPr>
        <w:t xml:space="preserve"> (incluyendo booleanos), mientras que los de comparación de orden solo aceptan </w:t>
      </w:r>
      <w:proofErr w:type="spellStart"/>
      <w:r>
        <w:rPr>
          <w:rFonts w:ascii="Times New Roman" w:eastAsia="Times New Roman" w:hAnsi="Times New Roman" w:cs="Times New Roman"/>
          <w:sz w:val="24"/>
          <w:szCs w:val="24"/>
        </w:rPr>
        <w:t>expr_arit</w:t>
      </w:r>
      <w:proofErr w:type="spellEnd"/>
      <w:r>
        <w:rPr>
          <w:rFonts w:ascii="Times New Roman" w:eastAsia="Times New Roman" w:hAnsi="Times New Roman" w:cs="Times New Roman"/>
          <w:sz w:val="24"/>
          <w:szCs w:val="24"/>
        </w:rPr>
        <w:t>.</w:t>
      </w:r>
    </w:p>
    <w:p w14:paraId="7FD92394" w14:textId="77777777" w:rsidR="006C0F92" w:rsidRDefault="006C0F92">
      <w:pPr>
        <w:rPr>
          <w:rFonts w:ascii="Times New Roman" w:eastAsia="Times New Roman" w:hAnsi="Times New Roman" w:cs="Times New Roman"/>
        </w:rPr>
      </w:pPr>
    </w:p>
    <w:p w14:paraId="4836F142" w14:textId="77777777" w:rsidR="006C0F92" w:rsidRDefault="00000000">
      <w:pPr>
        <w:pStyle w:val="Ttulo3"/>
        <w:rPr>
          <w:rFonts w:ascii="Times New Roman" w:eastAsia="Times New Roman" w:hAnsi="Times New Roman" w:cs="Times New Roman"/>
        </w:rPr>
      </w:pPr>
      <w:bookmarkStart w:id="24" w:name="_vvy4bcyf4qs8" w:colFirst="0" w:colLast="0"/>
      <w:bookmarkEnd w:id="24"/>
      <w:r>
        <w:rPr>
          <w:rFonts w:ascii="Times New Roman" w:eastAsia="Times New Roman" w:hAnsi="Times New Roman" w:cs="Times New Roman"/>
        </w:rPr>
        <w:t xml:space="preserve">Gestión de </w:t>
      </w:r>
      <w:proofErr w:type="spellStart"/>
      <w:r>
        <w:rPr>
          <w:rFonts w:ascii="Times New Roman" w:eastAsia="Times New Roman" w:hAnsi="Times New Roman" w:cs="Times New Roman"/>
        </w:rPr>
        <w:t>scopes</w:t>
      </w:r>
      <w:proofErr w:type="spellEnd"/>
    </w:p>
    <w:p w14:paraId="7ED23AA1" w14:textId="77777777" w:rsidR="006C0F92" w:rsidRDefault="00000000">
      <w:pPr>
        <w:spacing w:before="80" w:after="8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El </w:t>
      </w:r>
      <w:proofErr w:type="spellStart"/>
      <w:r>
        <w:rPr>
          <w:rFonts w:ascii="Times New Roman" w:eastAsia="Times New Roman" w:hAnsi="Times New Roman" w:cs="Times New Roman"/>
          <w:sz w:val="24"/>
          <w:szCs w:val="24"/>
        </w:rPr>
        <w:t>parser</w:t>
      </w:r>
      <w:proofErr w:type="spellEnd"/>
      <w:r>
        <w:rPr>
          <w:rFonts w:ascii="Times New Roman" w:eastAsia="Times New Roman" w:hAnsi="Times New Roman" w:cs="Times New Roman"/>
          <w:sz w:val="24"/>
          <w:szCs w:val="24"/>
        </w:rPr>
        <w:t xml:space="preserve"> notifica al Lexer de los cambios de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 xml:space="preserve"> mediante llamadas a métodos estáticos. Las acciones semánticas en las producciones gramaticales controlan cuándo se abre y cierra cada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w:t>
      </w:r>
    </w:p>
    <w:p w14:paraId="62202188" w14:textId="77777777" w:rsidR="006C0F92" w:rsidRDefault="00000000">
      <w:pPr>
        <w:pStyle w:val="Ttulo3"/>
        <w:rPr>
          <w:rFonts w:ascii="Times New Roman" w:eastAsia="Times New Roman" w:hAnsi="Times New Roman" w:cs="Times New Roman"/>
        </w:rPr>
      </w:pPr>
      <w:bookmarkStart w:id="25" w:name="_x4km13tf0ow5" w:colFirst="0" w:colLast="0"/>
      <w:bookmarkEnd w:id="25"/>
      <w:r>
        <w:rPr>
          <w:rFonts w:ascii="Times New Roman" w:eastAsia="Times New Roman" w:hAnsi="Times New Roman" w:cs="Times New Roman"/>
        </w:rPr>
        <w:t>Recuperación de errores sintácticos</w:t>
      </w:r>
    </w:p>
    <w:p w14:paraId="05B33FBE" w14:textId="77777777" w:rsidR="006C0F92" w:rsidRDefault="00000000">
      <w:pPr>
        <w:spacing w:before="80" w:after="8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Se utiliza el mecanismo de recuperación en modo pánico de CUP mediante el token especial error. Se incluyen producciones de error en los puntos más probables de fallo:</w:t>
      </w:r>
    </w:p>
    <w:p w14:paraId="48A10DA0" w14:textId="77777777" w:rsidR="006C0F92" w:rsidRDefault="00000000">
      <w:pPr>
        <w:numPr>
          <w:ilvl w:val="0"/>
          <w:numId w:val="1"/>
        </w:numPr>
        <w:spacing w:before="8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el bloque principal: LBLOCK error RBLOCK</w:t>
      </w:r>
    </w:p>
    <w:p w14:paraId="65949667" w14:textId="77777777" w:rsidR="006C0F92" w:rsidRDefault="00000000">
      <w:pPr>
        <w:numPr>
          <w:ilvl w:val="0"/>
          <w:numId w:val="1"/>
        </w:num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En condiciones de estructuras de control: IF SEPARATOR LPAR error RPAR bloque</w:t>
      </w:r>
    </w:p>
    <w:p w14:paraId="105AE11C" w14:textId="77777777" w:rsidR="006C0F92" w:rsidRDefault="00000000">
      <w:pPr>
        <w:numPr>
          <w:ilvl w:val="0"/>
          <w:numId w:val="1"/>
        </w:numPr>
        <w:spacing w:after="8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En declaración de funciones y </w:t>
      </w:r>
      <w:proofErr w:type="spellStart"/>
      <w:r>
        <w:rPr>
          <w:rFonts w:ascii="Times New Roman" w:eastAsia="Times New Roman" w:hAnsi="Times New Roman" w:cs="Times New Roman"/>
          <w:sz w:val="24"/>
          <w:szCs w:val="24"/>
        </w:rPr>
        <w:t>main</w:t>
      </w:r>
      <w:proofErr w:type="spellEnd"/>
    </w:p>
    <w:p w14:paraId="097AB409" w14:textId="77777777" w:rsidR="006C0F92" w:rsidRDefault="00000000">
      <w:pPr>
        <w:spacing w:before="80" w:after="8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Esto permite que el </w:t>
      </w:r>
      <w:proofErr w:type="spellStart"/>
      <w:r>
        <w:rPr>
          <w:rFonts w:ascii="Times New Roman" w:eastAsia="Times New Roman" w:hAnsi="Times New Roman" w:cs="Times New Roman"/>
          <w:sz w:val="24"/>
          <w:szCs w:val="24"/>
        </w:rPr>
        <w:t>parser</w:t>
      </w:r>
      <w:proofErr w:type="spellEnd"/>
      <w:r>
        <w:rPr>
          <w:rFonts w:ascii="Times New Roman" w:eastAsia="Times New Roman" w:hAnsi="Times New Roman" w:cs="Times New Roman"/>
          <w:sz w:val="24"/>
          <w:szCs w:val="24"/>
        </w:rPr>
        <w:t xml:space="preserve"> continúe el análisis después de un error, reportando todos los problemas en lugar de detenerse en el primero.</w:t>
      </w:r>
    </w:p>
    <w:p w14:paraId="43596DF9" w14:textId="77777777" w:rsidR="006C0F92" w:rsidRDefault="00000000">
      <w:pPr>
        <w:pStyle w:val="Ttulo1"/>
        <w:rPr>
          <w:rFonts w:ascii="Times New Roman" w:eastAsia="Times New Roman" w:hAnsi="Times New Roman" w:cs="Times New Roman"/>
        </w:rPr>
      </w:pPr>
      <w:bookmarkStart w:id="26" w:name="_lg614vsewj1v" w:colFirst="0" w:colLast="0"/>
      <w:bookmarkEnd w:id="26"/>
      <w:r>
        <w:rPr>
          <w:rFonts w:ascii="Times New Roman" w:eastAsia="Times New Roman" w:hAnsi="Times New Roman" w:cs="Times New Roman"/>
        </w:rPr>
        <w:t>Librerías Utilizadas</w:t>
      </w:r>
    </w:p>
    <w:tbl>
      <w:tblPr>
        <w:tblStyle w:val="a"/>
        <w:tblW w:w="9360" w:type="dxa"/>
        <w:tblInd w:w="0" w:type="dxa"/>
        <w:tblLayout w:type="fixed"/>
        <w:tblLook w:val="0000" w:firstRow="0" w:lastRow="0" w:firstColumn="0" w:lastColumn="0" w:noHBand="0" w:noVBand="0"/>
      </w:tblPr>
      <w:tblGrid>
        <w:gridCol w:w="3000"/>
        <w:gridCol w:w="6360"/>
      </w:tblGrid>
      <w:tr w:rsidR="006C0F92" w14:paraId="6E670FD3" w14:textId="77777777">
        <w:trPr>
          <w:tblHeader/>
        </w:trPr>
        <w:tc>
          <w:tcPr>
            <w:tcW w:w="3000" w:type="dxa"/>
            <w:tcBorders>
              <w:top w:val="single" w:sz="4" w:space="0" w:color="000000"/>
              <w:left w:val="single" w:sz="4" w:space="0" w:color="000000"/>
              <w:bottom w:val="single" w:sz="4" w:space="0" w:color="000000"/>
              <w:right w:val="single" w:sz="4" w:space="0" w:color="000000"/>
            </w:tcBorders>
            <w:shd w:val="clear" w:color="auto" w:fill="4A86E8"/>
            <w:tcMar>
              <w:top w:w="80" w:type="dxa"/>
              <w:left w:w="120" w:type="dxa"/>
              <w:bottom w:w="80" w:type="dxa"/>
              <w:right w:w="120" w:type="dxa"/>
            </w:tcMar>
          </w:tcPr>
          <w:p w14:paraId="58DCC5D8"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Librería / Herramienta</w:t>
            </w:r>
          </w:p>
        </w:tc>
        <w:tc>
          <w:tcPr>
            <w:tcW w:w="6360" w:type="dxa"/>
            <w:tcBorders>
              <w:top w:val="single" w:sz="4" w:space="0" w:color="000000"/>
              <w:left w:val="single" w:sz="4" w:space="0" w:color="000000"/>
              <w:bottom w:val="single" w:sz="4" w:space="0" w:color="000000"/>
              <w:right w:val="single" w:sz="4" w:space="0" w:color="000000"/>
            </w:tcBorders>
            <w:shd w:val="clear" w:color="auto" w:fill="4A86E8"/>
            <w:tcMar>
              <w:top w:w="80" w:type="dxa"/>
              <w:left w:w="120" w:type="dxa"/>
              <w:bottom w:w="80" w:type="dxa"/>
              <w:right w:w="120" w:type="dxa"/>
            </w:tcMar>
          </w:tcPr>
          <w:p w14:paraId="289EC7E3"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Uso en el Proyecto</w:t>
            </w:r>
          </w:p>
        </w:tc>
      </w:tr>
      <w:tr w:rsidR="006C0F92" w14:paraId="686B34ED"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2D712FC" w14:textId="77777777" w:rsidR="006C0F92" w:rsidRDefault="00000000">
            <w:pPr>
              <w:spacing w:line="24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JFlex</w:t>
            </w:r>
            <w:proofErr w:type="spellEnd"/>
            <w:r>
              <w:rPr>
                <w:rFonts w:ascii="Times New Roman" w:eastAsia="Times New Roman" w:hAnsi="Times New Roman" w:cs="Times New Roman"/>
                <w:sz w:val="24"/>
                <w:szCs w:val="24"/>
              </w:rPr>
              <w:t xml:space="preserve"> 1.9.x</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FFFEE72"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Generación del analizador léxico a partir de </w:t>
            </w:r>
            <w:proofErr w:type="spellStart"/>
            <w:r>
              <w:rPr>
                <w:rFonts w:ascii="Times New Roman" w:eastAsia="Times New Roman" w:hAnsi="Times New Roman" w:cs="Times New Roman"/>
                <w:sz w:val="24"/>
                <w:szCs w:val="24"/>
              </w:rPr>
              <w:t>Lexer.flex</w:t>
            </w:r>
            <w:proofErr w:type="spellEnd"/>
            <w:r>
              <w:rPr>
                <w:rFonts w:ascii="Times New Roman" w:eastAsia="Times New Roman" w:hAnsi="Times New Roman" w:cs="Times New Roman"/>
                <w:sz w:val="24"/>
                <w:szCs w:val="24"/>
              </w:rPr>
              <w:t>. Produce Lexer.java con la tabla de transiciones del autómata.</w:t>
            </w:r>
          </w:p>
        </w:tc>
      </w:tr>
      <w:tr w:rsidR="006C0F92" w14:paraId="371EE798"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3DA4AB3"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CUP 0.11b</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870B6BB"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Generación del analizador sintáctico LALR(1) a partir de </w:t>
            </w:r>
            <w:proofErr w:type="spellStart"/>
            <w:r>
              <w:rPr>
                <w:rFonts w:ascii="Times New Roman" w:eastAsia="Times New Roman" w:hAnsi="Times New Roman" w:cs="Times New Roman"/>
                <w:sz w:val="24"/>
                <w:szCs w:val="24"/>
              </w:rPr>
              <w:t>Parser.cup</w:t>
            </w:r>
            <w:proofErr w:type="spellEnd"/>
            <w:r>
              <w:rPr>
                <w:rFonts w:ascii="Times New Roman" w:eastAsia="Times New Roman" w:hAnsi="Times New Roman" w:cs="Times New Roman"/>
                <w:sz w:val="24"/>
                <w:szCs w:val="24"/>
              </w:rPr>
              <w:t>. Produce Parser.java y sym.java.</w:t>
            </w:r>
          </w:p>
        </w:tc>
      </w:tr>
      <w:tr w:rsidR="006C0F92" w14:paraId="42002473"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7A78CE2"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java-cup-11b-runtime.jar</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1D48BB3" w14:textId="77777777" w:rsidR="006C0F92" w:rsidRDefault="00000000">
            <w:pPr>
              <w:spacing w:line="24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Runtime</w:t>
            </w:r>
            <w:proofErr w:type="spellEnd"/>
            <w:r>
              <w:rPr>
                <w:rFonts w:ascii="Times New Roman" w:eastAsia="Times New Roman" w:hAnsi="Times New Roman" w:cs="Times New Roman"/>
                <w:sz w:val="24"/>
                <w:szCs w:val="24"/>
              </w:rPr>
              <w:t xml:space="preserve"> necesario para ejecutar el </w:t>
            </w:r>
            <w:proofErr w:type="spellStart"/>
            <w:r>
              <w:rPr>
                <w:rFonts w:ascii="Times New Roman" w:eastAsia="Times New Roman" w:hAnsi="Times New Roman" w:cs="Times New Roman"/>
                <w:sz w:val="24"/>
                <w:szCs w:val="24"/>
              </w:rPr>
              <w:t>parser</w:t>
            </w:r>
            <w:proofErr w:type="spellEnd"/>
            <w:r>
              <w:rPr>
                <w:rFonts w:ascii="Times New Roman" w:eastAsia="Times New Roman" w:hAnsi="Times New Roman" w:cs="Times New Roman"/>
                <w:sz w:val="24"/>
                <w:szCs w:val="24"/>
              </w:rPr>
              <w:t xml:space="preserve"> generado. Provee las clases base Symbol y </w:t>
            </w:r>
            <w:proofErr w:type="spellStart"/>
            <w:r>
              <w:rPr>
                <w:rFonts w:ascii="Times New Roman" w:eastAsia="Times New Roman" w:hAnsi="Times New Roman" w:cs="Times New Roman"/>
                <w:sz w:val="24"/>
                <w:szCs w:val="24"/>
              </w:rPr>
              <w:t>lr_parser</w:t>
            </w:r>
            <w:proofErr w:type="spellEnd"/>
            <w:r>
              <w:rPr>
                <w:rFonts w:ascii="Times New Roman" w:eastAsia="Times New Roman" w:hAnsi="Times New Roman" w:cs="Times New Roman"/>
                <w:sz w:val="24"/>
                <w:szCs w:val="24"/>
              </w:rPr>
              <w:t>.</w:t>
            </w:r>
          </w:p>
        </w:tc>
      </w:tr>
      <w:tr w:rsidR="006C0F92" w14:paraId="0BEA82DE"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A832220" w14:textId="77777777" w:rsidR="006C0F92" w:rsidRDefault="00000000">
            <w:pPr>
              <w:spacing w:line="24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java.io.PrintWriter</w:t>
            </w:r>
            <w:proofErr w:type="spellEnd"/>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3C0F101"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Escritura de los archivos de salida _tokens.txt y _symbols.txt con formato tabular.</w:t>
            </w:r>
          </w:p>
        </w:tc>
      </w:tr>
      <w:tr w:rsidR="006C0F92" w14:paraId="5ACB61A2"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AB2769" w14:textId="77777777" w:rsidR="006C0F92" w:rsidRDefault="00000000">
            <w:pPr>
              <w:spacing w:line="24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java.io.FileWriter</w:t>
            </w:r>
            <w:proofErr w:type="spellEnd"/>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713B9CA"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Apertura de archivos de texto en modo escritura para inicializar </w:t>
            </w:r>
            <w:proofErr w:type="spellStart"/>
            <w:r>
              <w:rPr>
                <w:rFonts w:ascii="Times New Roman" w:eastAsia="Times New Roman" w:hAnsi="Times New Roman" w:cs="Times New Roman"/>
                <w:sz w:val="24"/>
                <w:szCs w:val="24"/>
              </w:rPr>
              <w:t>PrintWriter</w:t>
            </w:r>
            <w:proofErr w:type="spellEnd"/>
            <w:r>
              <w:rPr>
                <w:rFonts w:ascii="Times New Roman" w:eastAsia="Times New Roman" w:hAnsi="Times New Roman" w:cs="Times New Roman"/>
                <w:sz w:val="24"/>
                <w:szCs w:val="24"/>
              </w:rPr>
              <w:t>.</w:t>
            </w:r>
          </w:p>
        </w:tc>
      </w:tr>
      <w:tr w:rsidR="006C0F92" w14:paraId="5B497D02"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76D693B" w14:textId="77777777" w:rsidR="006C0F92" w:rsidRDefault="00000000">
            <w:pPr>
              <w:spacing w:line="24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java.util.LinkedHashMap</w:t>
            </w:r>
            <w:proofErr w:type="spellEnd"/>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B6ACD0E"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Mapa para asignación de </w:t>
            </w:r>
            <w:proofErr w:type="spellStart"/>
            <w:r>
              <w:rPr>
                <w:rFonts w:ascii="Times New Roman" w:eastAsia="Times New Roman" w:hAnsi="Times New Roman" w:cs="Times New Roman"/>
                <w:sz w:val="24"/>
                <w:szCs w:val="24"/>
              </w:rPr>
              <w:t>IDs</w:t>
            </w:r>
            <w:proofErr w:type="spellEnd"/>
            <w:r>
              <w:rPr>
                <w:rFonts w:ascii="Times New Roman" w:eastAsia="Times New Roman" w:hAnsi="Times New Roman" w:cs="Times New Roman"/>
                <w:sz w:val="24"/>
                <w:szCs w:val="24"/>
              </w:rPr>
              <w:t xml:space="preserve"> únicos por lexema y para las tablas de símbolos por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 Mantiene orden de inserción.</w:t>
            </w:r>
          </w:p>
        </w:tc>
      </w:tr>
      <w:tr w:rsidR="006C0F92" w14:paraId="7B3BED75"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D4D9749" w14:textId="77777777" w:rsidR="006C0F92" w:rsidRDefault="00000000">
            <w:pPr>
              <w:spacing w:line="24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lastRenderedPageBreak/>
              <w:t>java.util.ArrayList</w:t>
            </w:r>
            <w:proofErr w:type="spellEnd"/>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4B19208"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Lista dinámica que almacena todas las tablas de símbolos y sus nombres de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 xml:space="preserve"> en orden de creación.</w:t>
            </w:r>
          </w:p>
        </w:tc>
      </w:tr>
      <w:tr w:rsidR="006C0F92" w14:paraId="4A4E257A"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5119651" w14:textId="77777777" w:rsidR="006C0F92" w:rsidRDefault="00000000">
            <w:pPr>
              <w:spacing w:line="240" w:lineRule="auto"/>
              <w:jc w:val="both"/>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java.util.Stack</w:t>
            </w:r>
            <w:proofErr w:type="spellEnd"/>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EC08228"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Pila LIFO para gestionar la jerarquía de </w:t>
            </w:r>
            <w:proofErr w:type="spellStart"/>
            <w:r>
              <w:rPr>
                <w:rFonts w:ascii="Times New Roman" w:eastAsia="Times New Roman" w:hAnsi="Times New Roman" w:cs="Times New Roman"/>
                <w:sz w:val="24"/>
                <w:szCs w:val="24"/>
              </w:rPr>
              <w:t>scopes</w:t>
            </w:r>
            <w:proofErr w:type="spellEnd"/>
            <w:r>
              <w:rPr>
                <w:rFonts w:ascii="Times New Roman" w:eastAsia="Times New Roman" w:hAnsi="Times New Roman" w:cs="Times New Roman"/>
                <w:sz w:val="24"/>
                <w:szCs w:val="24"/>
              </w:rPr>
              <w:t xml:space="preserve"> activos durante el análisis.</w:t>
            </w:r>
          </w:p>
        </w:tc>
      </w:tr>
      <w:tr w:rsidR="006C0F92" w14:paraId="295EB32A" w14:textId="77777777">
        <w:tc>
          <w:tcPr>
            <w:tcW w:w="30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3009735"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java_cup.runtime.*</w:t>
            </w:r>
          </w:p>
        </w:tc>
        <w:tc>
          <w:tcPr>
            <w:tcW w:w="6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8B59695"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Paquete del </w:t>
            </w:r>
            <w:proofErr w:type="spellStart"/>
            <w:r>
              <w:rPr>
                <w:rFonts w:ascii="Times New Roman" w:eastAsia="Times New Roman" w:hAnsi="Times New Roman" w:cs="Times New Roman"/>
                <w:sz w:val="24"/>
                <w:szCs w:val="24"/>
              </w:rPr>
              <w:t>runtime</w:t>
            </w:r>
            <w:proofErr w:type="spellEnd"/>
            <w:r>
              <w:rPr>
                <w:rFonts w:ascii="Times New Roman" w:eastAsia="Times New Roman" w:hAnsi="Times New Roman" w:cs="Times New Roman"/>
                <w:sz w:val="24"/>
                <w:szCs w:val="24"/>
              </w:rPr>
              <w:t xml:space="preserve"> de CUP. Provee Symbol (representa un token o nodo gramatical) y el </w:t>
            </w:r>
            <w:proofErr w:type="spellStart"/>
            <w:r>
              <w:rPr>
                <w:rFonts w:ascii="Times New Roman" w:eastAsia="Times New Roman" w:hAnsi="Times New Roman" w:cs="Times New Roman"/>
                <w:sz w:val="24"/>
                <w:szCs w:val="24"/>
              </w:rPr>
              <w:t>framework</w:t>
            </w:r>
            <w:proofErr w:type="spellEnd"/>
            <w:r>
              <w:rPr>
                <w:rFonts w:ascii="Times New Roman" w:eastAsia="Times New Roman" w:hAnsi="Times New Roman" w:cs="Times New Roman"/>
                <w:sz w:val="24"/>
                <w:szCs w:val="24"/>
              </w:rPr>
              <w:t xml:space="preserve"> del </w:t>
            </w:r>
            <w:proofErr w:type="spellStart"/>
            <w:r>
              <w:rPr>
                <w:rFonts w:ascii="Times New Roman" w:eastAsia="Times New Roman" w:hAnsi="Times New Roman" w:cs="Times New Roman"/>
                <w:sz w:val="24"/>
                <w:szCs w:val="24"/>
              </w:rPr>
              <w:t>parser</w:t>
            </w:r>
            <w:proofErr w:type="spellEnd"/>
            <w:r>
              <w:rPr>
                <w:rFonts w:ascii="Times New Roman" w:eastAsia="Times New Roman" w:hAnsi="Times New Roman" w:cs="Times New Roman"/>
                <w:sz w:val="24"/>
                <w:szCs w:val="24"/>
              </w:rPr>
              <w:t>.</w:t>
            </w:r>
          </w:p>
        </w:tc>
      </w:tr>
    </w:tbl>
    <w:p w14:paraId="310C0E5A" w14:textId="77777777" w:rsidR="006C0F92" w:rsidRDefault="006C0F92">
      <w:pPr>
        <w:spacing w:line="240" w:lineRule="auto"/>
        <w:rPr>
          <w:rFonts w:ascii="Times New Roman" w:eastAsia="Times New Roman" w:hAnsi="Times New Roman" w:cs="Times New Roman"/>
        </w:rPr>
      </w:pPr>
    </w:p>
    <w:p w14:paraId="368F6019" w14:textId="77777777" w:rsidR="006C0F92" w:rsidRDefault="00000000">
      <w:pPr>
        <w:pStyle w:val="Ttulo1"/>
        <w:spacing w:line="240" w:lineRule="auto"/>
        <w:rPr>
          <w:rFonts w:ascii="Times New Roman" w:eastAsia="Times New Roman" w:hAnsi="Times New Roman" w:cs="Times New Roman"/>
        </w:rPr>
      </w:pPr>
      <w:bookmarkStart w:id="27" w:name="_4sceit84e9rf" w:colFirst="0" w:colLast="0"/>
      <w:bookmarkEnd w:id="27"/>
      <w:r>
        <w:rPr>
          <w:rFonts w:ascii="Times New Roman" w:eastAsia="Times New Roman" w:hAnsi="Times New Roman" w:cs="Times New Roman"/>
        </w:rPr>
        <w:t xml:space="preserve">Análisis de Resultados </w:t>
      </w:r>
    </w:p>
    <w:p w14:paraId="35666AE9" w14:textId="77777777" w:rsidR="006C0F92" w:rsidRDefault="00000000">
      <w:pPr>
        <w:pStyle w:val="Ttulo2"/>
        <w:rPr>
          <w:rFonts w:ascii="Times New Roman" w:eastAsia="Times New Roman" w:hAnsi="Times New Roman" w:cs="Times New Roman"/>
        </w:rPr>
      </w:pPr>
      <w:bookmarkStart w:id="28" w:name="_gvnb3v67xfqi" w:colFirst="0" w:colLast="0"/>
      <w:bookmarkEnd w:id="28"/>
      <w:r>
        <w:rPr>
          <w:rFonts w:ascii="Times New Roman" w:eastAsia="Times New Roman" w:hAnsi="Times New Roman" w:cs="Times New Roman"/>
        </w:rPr>
        <w:t>Objetivos Alcanzados</w:t>
      </w:r>
    </w:p>
    <w:p w14:paraId="35203F97" w14:textId="77777777" w:rsidR="006C0F92"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Reconocimiento completo de todos los tokens definidos en la gramática, incluyendo los seis tipos de literales (entero, flotante, exponencial, fraccionario, carácter y cadena).</w:t>
      </w:r>
    </w:p>
    <w:p w14:paraId="3134609E" w14:textId="77777777" w:rsidR="006C0F92"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Generación correcta del archivo nombre_tokens.txt con ID_LEXEMA único por lexema, línea y columna exactas para cada token.</w:t>
      </w:r>
    </w:p>
    <w:p w14:paraId="416B624B" w14:textId="77777777" w:rsidR="006C0F92"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Generación del archivo _symbols.txt con tablas de símbolos independientes por </w:t>
      </w:r>
      <w:proofErr w:type="spellStart"/>
      <w:r>
        <w:rPr>
          <w:rFonts w:ascii="Times New Roman" w:eastAsia="Times New Roman" w:hAnsi="Times New Roman" w:cs="Times New Roman"/>
          <w:sz w:val="24"/>
          <w:szCs w:val="24"/>
        </w:rPr>
        <w:t>scope</w:t>
      </w:r>
      <w:proofErr w:type="spellEnd"/>
      <w:r>
        <w:rPr>
          <w:rFonts w:ascii="Times New Roman" w:eastAsia="Times New Roman" w:hAnsi="Times New Roman" w:cs="Times New Roman"/>
          <w:sz w:val="24"/>
          <w:szCs w:val="24"/>
        </w:rPr>
        <w:t>, registrando solo la primera aparición de cada símbolo.</w:t>
      </w:r>
    </w:p>
    <w:p w14:paraId="4FA6A95E" w14:textId="77777777" w:rsidR="006C0F92"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Validación sintáctica completa mediante un </w:t>
      </w:r>
      <w:proofErr w:type="spellStart"/>
      <w:r>
        <w:rPr>
          <w:rFonts w:ascii="Times New Roman" w:eastAsia="Times New Roman" w:hAnsi="Times New Roman" w:cs="Times New Roman"/>
          <w:sz w:val="24"/>
          <w:szCs w:val="24"/>
        </w:rPr>
        <w:t>parser</w:t>
      </w:r>
      <w:proofErr w:type="spellEnd"/>
      <w:r>
        <w:rPr>
          <w:rFonts w:ascii="Times New Roman" w:eastAsia="Times New Roman" w:hAnsi="Times New Roman" w:cs="Times New Roman"/>
          <w:sz w:val="24"/>
          <w:szCs w:val="24"/>
        </w:rPr>
        <w:t xml:space="preserve"> LALR(1): acepta programas válidos y rechaza los inválidos con conteo de errores.</w:t>
      </w:r>
    </w:p>
    <w:p w14:paraId="47BC57FC" w14:textId="77777777" w:rsidR="006C0F92"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Recuperación en modo pánico a nivel léxico (regla [^]) y a nivel sintáctico (producciones con el token error de CUP).</w:t>
      </w:r>
    </w:p>
    <w:p w14:paraId="1F883A69" w14:textId="77777777" w:rsidR="006C0F92"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Reporte de errores con número de línea y columna precisos tanto para errores léxicos como sintácticos.</w:t>
      </w:r>
    </w:p>
    <w:p w14:paraId="48359C25" w14:textId="77777777" w:rsidR="006C0F92"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Gestión automática y jerárquica de </w:t>
      </w:r>
      <w:proofErr w:type="spellStart"/>
      <w:r>
        <w:rPr>
          <w:rFonts w:ascii="Times New Roman" w:eastAsia="Times New Roman" w:hAnsi="Times New Roman" w:cs="Times New Roman"/>
          <w:sz w:val="24"/>
          <w:szCs w:val="24"/>
        </w:rPr>
        <w:t>scopes</w:t>
      </w:r>
      <w:proofErr w:type="spellEnd"/>
      <w:r>
        <w:rPr>
          <w:rFonts w:ascii="Times New Roman" w:eastAsia="Times New Roman" w:hAnsi="Times New Roman" w:cs="Times New Roman"/>
          <w:sz w:val="24"/>
          <w:szCs w:val="24"/>
        </w:rPr>
        <w:t xml:space="preserve"> para el procedimiento </w:t>
      </w:r>
      <w:proofErr w:type="spellStart"/>
      <w:r>
        <w:rPr>
          <w:rFonts w:ascii="Times New Roman" w:eastAsia="Times New Roman" w:hAnsi="Times New Roman" w:cs="Times New Roman"/>
          <w:sz w:val="24"/>
          <w:szCs w:val="24"/>
        </w:rPr>
        <w:t>main</w:t>
      </w:r>
      <w:proofErr w:type="spellEnd"/>
      <w:r>
        <w:rPr>
          <w:rFonts w:ascii="Times New Roman" w:eastAsia="Times New Roman" w:hAnsi="Times New Roman" w:cs="Times New Roman"/>
          <w:sz w:val="24"/>
          <w:szCs w:val="24"/>
        </w:rPr>
        <w:t xml:space="preserve">, funciones, bloques </w:t>
      </w:r>
      <w:proofErr w:type="spellStart"/>
      <w:r>
        <w:rPr>
          <w:rFonts w:ascii="Times New Roman" w:eastAsia="Times New Roman" w:hAnsi="Times New Roman" w:cs="Times New Roman"/>
          <w:sz w:val="24"/>
          <w:szCs w:val="24"/>
        </w:rPr>
        <w:t>if</w:t>
      </w:r>
      <w:proofErr w:type="spellEnd"/>
      <w:r>
        <w:rPr>
          <w:rFonts w:ascii="Times New Roman" w:eastAsia="Times New Roman" w:hAnsi="Times New Roman" w:cs="Times New Roman"/>
          <w:sz w:val="24"/>
          <w:szCs w:val="24"/>
        </w:rPr>
        <w:t>, do-</w:t>
      </w:r>
      <w:proofErr w:type="spellStart"/>
      <w:r>
        <w:rPr>
          <w:rFonts w:ascii="Times New Roman" w:eastAsia="Times New Roman" w:hAnsi="Times New Roman" w:cs="Times New Roman"/>
          <w:sz w:val="24"/>
          <w:szCs w:val="24"/>
        </w:rPr>
        <w:t>while</w:t>
      </w:r>
      <w:proofErr w:type="spellEnd"/>
      <w:r>
        <w:rPr>
          <w:rFonts w:ascii="Times New Roman" w:eastAsia="Times New Roman" w:hAnsi="Times New Roman" w:cs="Times New Roman"/>
          <w:sz w:val="24"/>
          <w:szCs w:val="24"/>
        </w:rPr>
        <w:t xml:space="preserve"> y switch.</w:t>
      </w:r>
    </w:p>
    <w:p w14:paraId="4BB414A7" w14:textId="77777777" w:rsidR="006C0F92"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Precedencia de operadores correctamente implementada mediante jerarquía de no-terminales sin violar las restricciones del enunciado.</w:t>
      </w:r>
    </w:p>
    <w:p w14:paraId="56892302" w14:textId="77777777" w:rsidR="006C0F92"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Soporte para comentarios de una línea (¡¡) y multilínea ({- ... -}).</w:t>
      </w:r>
    </w:p>
    <w:p w14:paraId="6610E37C" w14:textId="77777777" w:rsidR="006C0F92" w:rsidRDefault="00000000">
      <w:pPr>
        <w:numPr>
          <w:ilvl w:val="0"/>
          <w:numId w:val="2"/>
        </w:num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Reconocimiento de arreglos bidimensionales con su sintaxis de índices (&lt;&lt; &gt;&gt;) y su inicialización con bloques |: :|.</w:t>
      </w:r>
    </w:p>
    <w:p w14:paraId="30F3EB22" w14:textId="77777777" w:rsidR="006C0F92" w:rsidRDefault="00000000">
      <w:pPr>
        <w:pStyle w:val="Ttulo1"/>
        <w:rPr>
          <w:rFonts w:ascii="Times New Roman" w:eastAsia="Times New Roman" w:hAnsi="Times New Roman" w:cs="Times New Roman"/>
        </w:rPr>
      </w:pPr>
      <w:bookmarkStart w:id="29" w:name="_fhqg7c1xxd7o" w:colFirst="0" w:colLast="0"/>
      <w:bookmarkEnd w:id="29"/>
      <w:r>
        <w:rPr>
          <w:rFonts w:ascii="Times New Roman" w:eastAsia="Times New Roman" w:hAnsi="Times New Roman" w:cs="Times New Roman"/>
        </w:rPr>
        <w:t xml:space="preserve">Justificación de Toma de Decisiones </w:t>
      </w:r>
    </w:p>
    <w:p w14:paraId="18903E16" w14:textId="77777777" w:rsidR="006C0F92" w:rsidRDefault="00000000">
      <w:pPr>
        <w:pStyle w:val="Ttulo2"/>
        <w:rPr>
          <w:rFonts w:ascii="Times New Roman" w:eastAsia="Times New Roman" w:hAnsi="Times New Roman" w:cs="Times New Roman"/>
        </w:rPr>
      </w:pPr>
      <w:bookmarkStart w:id="30" w:name="_8steqm42ux4l" w:colFirst="0" w:colLast="0"/>
      <w:bookmarkEnd w:id="30"/>
      <w:r>
        <w:rPr>
          <w:rFonts w:ascii="Times New Roman" w:eastAsia="Times New Roman" w:hAnsi="Times New Roman" w:cs="Times New Roman"/>
        </w:rPr>
        <w:t>Jerarquía de Expresiones</w:t>
      </w:r>
    </w:p>
    <w:p w14:paraId="70AA9773" w14:textId="77777777" w:rsidR="006C0F92" w:rsidRDefault="00000000">
      <w:pPr>
        <w:spacing w:before="80" w:after="8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El enunciado prohíbe explícitamente dos tipos de gramáticas para expresiones: la gramática plana donde todos los operadores están al mismo nivel y la gramática en cadena simple que solo conecta niveles sin mezclarlos.</w:t>
      </w:r>
    </w:p>
    <w:p w14:paraId="5B80FF3A" w14:textId="77777777" w:rsidR="006C0F92" w:rsidRDefault="00000000">
      <w:pPr>
        <w:spacing w:before="80" w:after="80"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La solución adoptada utiliza una jerarquía de siete no-terminales donde cada nivel agrupa operadores de la misma precedencia y puede combinarse con niveles inferiores:</w:t>
      </w:r>
    </w:p>
    <w:p w14:paraId="7ECC3600" w14:textId="77777777" w:rsidR="006C0F92" w:rsidRDefault="00000000">
      <w:pPr>
        <w:spacing w:before="80" w:after="80" w:line="240" w:lineRule="auto"/>
        <w:rPr>
          <w:rFonts w:ascii="Times New Roman" w:eastAsia="Times New Roman" w:hAnsi="Times New Roman" w:cs="Times New Roman"/>
        </w:rPr>
      </w:pPr>
      <w:r>
        <w:rPr>
          <w:rFonts w:ascii="Times New Roman" w:eastAsia="Times New Roman" w:hAnsi="Times New Roman" w:cs="Times New Roman"/>
          <w:noProof/>
        </w:rPr>
        <w:drawing>
          <wp:inline distT="114300" distB="114300" distL="114300" distR="114300" wp14:anchorId="5EC742ED" wp14:editId="1D5F55C4">
            <wp:extent cx="5731200" cy="8229600"/>
            <wp:effectExtent l="0" t="0" r="0" b="0"/>
            <wp:docPr id="8"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11"/>
                    <a:srcRect/>
                    <a:stretch>
                      <a:fillRect/>
                    </a:stretch>
                  </pic:blipFill>
                  <pic:spPr>
                    <a:xfrm>
                      <a:off x="0" y="0"/>
                      <a:ext cx="5731200" cy="8229600"/>
                    </a:xfrm>
                    <a:prstGeom prst="rect">
                      <a:avLst/>
                    </a:prstGeom>
                    <a:ln/>
                  </pic:spPr>
                </pic:pic>
              </a:graphicData>
            </a:graphic>
          </wp:inline>
        </w:drawing>
      </w:r>
    </w:p>
    <w:p w14:paraId="7B408759" w14:textId="77777777" w:rsidR="006C0F92" w:rsidRDefault="00000000">
      <w:pPr>
        <w:spacing w:before="80" w:after="80" w:line="240" w:lineRule="auto"/>
        <w:jc w:val="both"/>
        <w:rPr>
          <w:rFonts w:ascii="Times New Roman" w:eastAsia="Times New Roman" w:hAnsi="Times New Roman" w:cs="Times New Roman"/>
        </w:rPr>
      </w:pPr>
      <w:r>
        <w:rPr>
          <w:rFonts w:ascii="Times New Roman" w:eastAsia="Times New Roman" w:hAnsi="Times New Roman" w:cs="Times New Roman"/>
          <w:sz w:val="24"/>
          <w:szCs w:val="24"/>
        </w:rPr>
        <w:lastRenderedPageBreak/>
        <w:t>Esta estructura garantiza que cada operador sólo puede aplicarse en el nivel correcto de la jerarquía, lo que implementa la precedencia de forma estructural.</w:t>
      </w:r>
    </w:p>
    <w:p w14:paraId="75954A27" w14:textId="77777777" w:rsidR="006C0F92" w:rsidRDefault="00000000">
      <w:pPr>
        <w:pStyle w:val="Ttulo2"/>
        <w:spacing w:before="80" w:after="80" w:line="240" w:lineRule="auto"/>
        <w:rPr>
          <w:rFonts w:ascii="Times New Roman" w:eastAsia="Times New Roman" w:hAnsi="Times New Roman" w:cs="Times New Roman"/>
        </w:rPr>
      </w:pPr>
      <w:bookmarkStart w:id="31" w:name="_s7unyzmwc2y0" w:colFirst="0" w:colLast="0"/>
      <w:bookmarkEnd w:id="31"/>
      <w:r>
        <w:rPr>
          <w:rFonts w:ascii="Times New Roman" w:eastAsia="Times New Roman" w:hAnsi="Times New Roman" w:cs="Times New Roman"/>
        </w:rPr>
        <w:t>Precedencia de Operadores</w:t>
      </w:r>
    </w:p>
    <w:p w14:paraId="7B4ABEDD" w14:textId="77777777" w:rsidR="006C0F92" w:rsidRDefault="006C0F92">
      <w:pPr>
        <w:spacing w:before="80" w:after="80" w:line="240" w:lineRule="auto"/>
        <w:rPr>
          <w:rFonts w:ascii="Times New Roman" w:eastAsia="Times New Roman" w:hAnsi="Times New Roman" w:cs="Times New Roman"/>
        </w:rPr>
      </w:pPr>
    </w:p>
    <w:tbl>
      <w:tblPr>
        <w:tblStyle w:val="a0"/>
        <w:tblW w:w="9360" w:type="dxa"/>
        <w:tblInd w:w="0" w:type="dxa"/>
        <w:tblLayout w:type="fixed"/>
        <w:tblLook w:val="0000" w:firstRow="0" w:lastRow="0" w:firstColumn="0" w:lastColumn="0" w:noHBand="0" w:noVBand="0"/>
      </w:tblPr>
      <w:tblGrid>
        <w:gridCol w:w="1400"/>
        <w:gridCol w:w="2600"/>
        <w:gridCol w:w="5360"/>
      </w:tblGrid>
      <w:tr w:rsidR="006C0F92" w14:paraId="3BFAC35C" w14:textId="77777777">
        <w:trPr>
          <w:tblHeader/>
        </w:trPr>
        <w:tc>
          <w:tcPr>
            <w:tcW w:w="1400" w:type="dxa"/>
            <w:tcBorders>
              <w:top w:val="single" w:sz="4" w:space="0" w:color="000000"/>
              <w:left w:val="single" w:sz="4" w:space="0" w:color="000000"/>
              <w:bottom w:val="single" w:sz="4" w:space="0" w:color="000000"/>
              <w:right w:val="single" w:sz="4" w:space="0" w:color="000000"/>
            </w:tcBorders>
            <w:shd w:val="clear" w:color="auto" w:fill="4A86E8"/>
            <w:tcMar>
              <w:top w:w="80" w:type="dxa"/>
              <w:left w:w="120" w:type="dxa"/>
              <w:bottom w:w="80" w:type="dxa"/>
              <w:right w:w="120" w:type="dxa"/>
            </w:tcMar>
          </w:tcPr>
          <w:p w14:paraId="7D89187F"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Prioridad</w:t>
            </w:r>
          </w:p>
        </w:tc>
        <w:tc>
          <w:tcPr>
            <w:tcW w:w="2600" w:type="dxa"/>
            <w:tcBorders>
              <w:top w:val="single" w:sz="4" w:space="0" w:color="000000"/>
              <w:left w:val="single" w:sz="4" w:space="0" w:color="000000"/>
              <w:bottom w:val="single" w:sz="4" w:space="0" w:color="000000"/>
              <w:right w:val="single" w:sz="4" w:space="0" w:color="000000"/>
            </w:tcBorders>
            <w:shd w:val="clear" w:color="auto" w:fill="4A86E8"/>
            <w:tcMar>
              <w:top w:w="80" w:type="dxa"/>
              <w:left w:w="120" w:type="dxa"/>
              <w:bottom w:w="80" w:type="dxa"/>
              <w:right w:w="120" w:type="dxa"/>
            </w:tcMar>
          </w:tcPr>
          <w:p w14:paraId="0F7DB5DA"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Operadores</w:t>
            </w:r>
          </w:p>
        </w:tc>
        <w:tc>
          <w:tcPr>
            <w:tcW w:w="5360" w:type="dxa"/>
            <w:tcBorders>
              <w:top w:val="single" w:sz="4" w:space="0" w:color="000000"/>
              <w:left w:val="single" w:sz="4" w:space="0" w:color="000000"/>
              <w:bottom w:val="single" w:sz="4" w:space="0" w:color="000000"/>
              <w:right w:val="single" w:sz="4" w:space="0" w:color="000000"/>
            </w:tcBorders>
            <w:shd w:val="clear" w:color="auto" w:fill="4A86E8"/>
            <w:tcMar>
              <w:top w:w="80" w:type="dxa"/>
              <w:left w:w="120" w:type="dxa"/>
              <w:bottom w:w="80" w:type="dxa"/>
              <w:right w:w="120" w:type="dxa"/>
            </w:tcMar>
          </w:tcPr>
          <w:p w14:paraId="64B62D75"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Justificación</w:t>
            </w:r>
          </w:p>
        </w:tc>
      </w:tr>
      <w:tr w:rsidR="006C0F92" w14:paraId="15A1AE07" w14:textId="77777777">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E2582CE"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1 (menor)</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017DF45"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(AND), # (OR)</w:t>
            </w:r>
          </w:p>
        </w:tc>
        <w:tc>
          <w:tcPr>
            <w:tcW w:w="5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EDD2A04"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operadores lógicos tienen menor precedencia que los relacionales, igual que en C/Java. Permite escribir condiciones compuestas sin paréntesis.</w:t>
            </w:r>
          </w:p>
        </w:tc>
      </w:tr>
      <w:tr w:rsidR="006C0F92" w14:paraId="2D38E323" w14:textId="77777777">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69DFC76"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5EB245E" w14:textId="77777777" w:rsidR="006C0F92" w:rsidRPr="00080539" w:rsidRDefault="00000000">
            <w:pPr>
              <w:spacing w:line="240" w:lineRule="auto"/>
              <w:jc w:val="both"/>
              <w:rPr>
                <w:rFonts w:ascii="Times New Roman" w:eastAsia="Times New Roman" w:hAnsi="Times New Roman" w:cs="Times New Roman"/>
                <w:sz w:val="24"/>
                <w:szCs w:val="24"/>
                <w:lang w:val="en-US"/>
              </w:rPr>
            </w:pPr>
            <w:r w:rsidRPr="00080539">
              <w:rPr>
                <w:rFonts w:ascii="Times New Roman" w:eastAsia="Times New Roman" w:hAnsi="Times New Roman" w:cs="Times New Roman"/>
                <w:sz w:val="24"/>
                <w:szCs w:val="24"/>
                <w:lang w:val="en-US"/>
              </w:rPr>
              <w:t xml:space="preserve">equal, </w:t>
            </w:r>
            <w:proofErr w:type="spellStart"/>
            <w:r w:rsidRPr="00080539">
              <w:rPr>
                <w:rFonts w:ascii="Times New Roman" w:eastAsia="Times New Roman" w:hAnsi="Times New Roman" w:cs="Times New Roman"/>
                <w:sz w:val="24"/>
                <w:szCs w:val="24"/>
                <w:lang w:val="en-US"/>
              </w:rPr>
              <w:t>n_equal</w:t>
            </w:r>
            <w:proofErr w:type="spellEnd"/>
            <w:r w:rsidRPr="00080539">
              <w:rPr>
                <w:rFonts w:ascii="Times New Roman" w:eastAsia="Times New Roman" w:hAnsi="Times New Roman" w:cs="Times New Roman"/>
                <w:sz w:val="24"/>
                <w:szCs w:val="24"/>
                <w:lang w:val="en-US"/>
              </w:rPr>
              <w:t xml:space="preserve">, </w:t>
            </w:r>
            <w:proofErr w:type="spellStart"/>
            <w:r w:rsidRPr="00080539">
              <w:rPr>
                <w:rFonts w:ascii="Times New Roman" w:eastAsia="Times New Roman" w:hAnsi="Times New Roman" w:cs="Times New Roman"/>
                <w:sz w:val="24"/>
                <w:szCs w:val="24"/>
                <w:lang w:val="en-US"/>
              </w:rPr>
              <w:t>less_t</w:t>
            </w:r>
            <w:proofErr w:type="spellEnd"/>
            <w:r w:rsidRPr="00080539">
              <w:rPr>
                <w:rFonts w:ascii="Times New Roman" w:eastAsia="Times New Roman" w:hAnsi="Times New Roman" w:cs="Times New Roman"/>
                <w:sz w:val="24"/>
                <w:szCs w:val="24"/>
                <w:lang w:val="en-US"/>
              </w:rPr>
              <w:t>...</w:t>
            </w:r>
          </w:p>
        </w:tc>
        <w:tc>
          <w:tcPr>
            <w:tcW w:w="5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8DEFA65"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relacionales son más prioritarios que los lógicos pero menos que los aritméticos, siguiendo la convención matemática.</w:t>
            </w:r>
          </w:p>
        </w:tc>
      </w:tr>
      <w:tr w:rsidR="006C0F92" w14:paraId="5A94FE47" w14:textId="77777777">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A6E8583"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7D04DD96"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w:t>
            </w:r>
          </w:p>
        </w:tc>
        <w:tc>
          <w:tcPr>
            <w:tcW w:w="5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EB5AC04"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Suma y resta son los aritméticos de menor precedencia, igual que en matemática estándar.</w:t>
            </w:r>
          </w:p>
        </w:tc>
      </w:tr>
      <w:tr w:rsidR="006C0F92" w14:paraId="44BB19BA" w14:textId="77777777">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0EBC80E"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106687E5"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 / , %</w:t>
            </w:r>
          </w:p>
        </w:tc>
        <w:tc>
          <w:tcPr>
            <w:tcW w:w="5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878289E"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Multiplicación, división y módulo tienen mayor precedencia que suma/resta por convención matemática universal.</w:t>
            </w:r>
          </w:p>
        </w:tc>
      </w:tr>
      <w:tr w:rsidR="006C0F92" w14:paraId="5E431228" w14:textId="77777777">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58D6D6BA"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5</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4F87576"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w:t>
            </w:r>
          </w:p>
        </w:tc>
        <w:tc>
          <w:tcPr>
            <w:tcW w:w="5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0ABF0C2F"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potencia tiene mayor precedencia que los demás aritméticos. Se implementa con asociatividad derecha (2^3^2 = 2^9) mediante recursión derecha.</w:t>
            </w:r>
          </w:p>
        </w:tc>
      </w:tr>
      <w:tr w:rsidR="006C0F92" w14:paraId="7E8D7D7B" w14:textId="77777777">
        <w:tc>
          <w:tcPr>
            <w:tcW w:w="14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4E1C7361"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6 (mayor)</w:t>
            </w:r>
          </w:p>
        </w:tc>
        <w:tc>
          <w:tcPr>
            <w:tcW w:w="260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34832AD4"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 unario, ++, --, $</w:t>
            </w:r>
          </w:p>
        </w:tc>
        <w:tc>
          <w:tcPr>
            <w:tcW w:w="5360" w:type="dxa"/>
            <w:tcBorders>
              <w:top w:val="single" w:sz="4" w:space="0" w:color="000000"/>
              <w:left w:val="single" w:sz="4" w:space="0" w:color="000000"/>
              <w:bottom w:val="single" w:sz="4" w:space="0" w:color="000000"/>
              <w:right w:val="single" w:sz="4" w:space="0" w:color="000000"/>
            </w:tcBorders>
            <w:shd w:val="clear" w:color="auto" w:fill="FFFFFF"/>
            <w:tcMar>
              <w:top w:w="80" w:type="dxa"/>
              <w:left w:w="120" w:type="dxa"/>
              <w:bottom w:w="80" w:type="dxa"/>
              <w:right w:w="120" w:type="dxa"/>
            </w:tcMar>
          </w:tcPr>
          <w:p w14:paraId="270ED1A5" w14:textId="77777777" w:rsidR="006C0F92" w:rsidRDefault="00000000">
            <w:pPr>
              <w:spacing w:line="240" w:lineRule="auto"/>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Los operadores unarios tienen la mayor precedencia porque actúan sobre un único operando y modifican su valor inmediatamente.</w:t>
            </w:r>
          </w:p>
        </w:tc>
      </w:tr>
    </w:tbl>
    <w:p w14:paraId="1513D005" w14:textId="77777777" w:rsidR="006C0F92" w:rsidRDefault="00000000">
      <w:pPr>
        <w:pStyle w:val="Ttulo2"/>
        <w:rPr>
          <w:rFonts w:ascii="Times New Roman" w:eastAsia="Times New Roman" w:hAnsi="Times New Roman" w:cs="Times New Roman"/>
        </w:rPr>
      </w:pPr>
      <w:bookmarkStart w:id="32" w:name="_g1bmefw8oqsj" w:colFirst="0" w:colLast="0"/>
      <w:bookmarkEnd w:id="32"/>
      <w:r>
        <w:rPr>
          <w:rFonts w:ascii="Times New Roman" w:eastAsia="Times New Roman" w:hAnsi="Times New Roman" w:cs="Times New Roman"/>
        </w:rPr>
        <w:t xml:space="preserve">Asociatividad Derecha de la Potencia </w:t>
      </w:r>
    </w:p>
    <w:p w14:paraId="34201EDE"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La potencia se implementó con asociatividad derecha mediante recursión derecha en la producción:</w:t>
      </w:r>
    </w:p>
    <w:p w14:paraId="4F4CF653"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noProof/>
          <w:sz w:val="24"/>
          <w:szCs w:val="24"/>
        </w:rPr>
        <w:drawing>
          <wp:inline distT="114300" distB="114300" distL="114300" distR="114300" wp14:anchorId="6D6A079B" wp14:editId="17B2C97C">
            <wp:extent cx="2876550" cy="885825"/>
            <wp:effectExtent l="0" t="0" r="0" b="0"/>
            <wp:docPr id="6" name="image6.png"/>
            <wp:cNvGraphicFramePr/>
            <a:graphic xmlns:a="http://schemas.openxmlformats.org/drawingml/2006/main">
              <a:graphicData uri="http://schemas.openxmlformats.org/drawingml/2006/picture">
                <pic:pic xmlns:pic="http://schemas.openxmlformats.org/drawingml/2006/picture">
                  <pic:nvPicPr>
                    <pic:cNvPr id="0" name="image6.png"/>
                    <pic:cNvPicPr preferRelativeResize="0"/>
                  </pic:nvPicPr>
                  <pic:blipFill>
                    <a:blip r:embed="rId12"/>
                    <a:srcRect/>
                    <a:stretch>
                      <a:fillRect/>
                    </a:stretch>
                  </pic:blipFill>
                  <pic:spPr>
                    <a:xfrm>
                      <a:off x="0" y="0"/>
                      <a:ext cx="2876550" cy="885825"/>
                    </a:xfrm>
                    <a:prstGeom prst="rect">
                      <a:avLst/>
                    </a:prstGeom>
                    <a:ln/>
                  </pic:spPr>
                </pic:pic>
              </a:graphicData>
            </a:graphic>
          </wp:inline>
        </w:drawing>
      </w:r>
    </w:p>
    <w:p w14:paraId="5692B986" w14:textId="77777777" w:rsidR="006C0F92" w:rsidRDefault="00000000">
      <w:pPr>
        <w:jc w:val="both"/>
        <w:rPr>
          <w:rFonts w:ascii="Times New Roman" w:eastAsia="Times New Roman" w:hAnsi="Times New Roman" w:cs="Times New Roman"/>
          <w:sz w:val="24"/>
          <w:szCs w:val="24"/>
        </w:rPr>
      </w:pPr>
      <w:r>
        <w:rPr>
          <w:rFonts w:ascii="Times New Roman" w:eastAsia="Times New Roman" w:hAnsi="Times New Roman" w:cs="Times New Roman"/>
          <w:sz w:val="24"/>
          <w:szCs w:val="24"/>
        </w:rPr>
        <w:t>Ya que esto es matemáticamente correcto por ejemplo 2^3^2 se evalúa como 2^(3^2) = 2^9 = 512.</w:t>
      </w:r>
    </w:p>
    <w:p w14:paraId="55E42EAF" w14:textId="77777777" w:rsidR="006C0F92" w:rsidRDefault="006C0F92">
      <w:pPr>
        <w:jc w:val="both"/>
        <w:rPr>
          <w:rFonts w:ascii="Times New Roman" w:eastAsia="Times New Roman" w:hAnsi="Times New Roman" w:cs="Times New Roman"/>
          <w:sz w:val="24"/>
          <w:szCs w:val="24"/>
        </w:rPr>
      </w:pPr>
    </w:p>
    <w:p w14:paraId="2DDFC3B8" w14:textId="77777777" w:rsidR="006C0F92" w:rsidRDefault="006C0F92">
      <w:pPr>
        <w:jc w:val="both"/>
        <w:rPr>
          <w:rFonts w:ascii="Times New Roman" w:eastAsia="Times New Roman" w:hAnsi="Times New Roman" w:cs="Times New Roman"/>
          <w:sz w:val="24"/>
          <w:szCs w:val="24"/>
        </w:rPr>
      </w:pPr>
    </w:p>
    <w:p w14:paraId="7C644301" w14:textId="77777777" w:rsidR="006C0F92" w:rsidRDefault="006C0F92">
      <w:pPr>
        <w:jc w:val="both"/>
        <w:rPr>
          <w:rFonts w:ascii="Times New Roman" w:eastAsia="Times New Roman" w:hAnsi="Times New Roman" w:cs="Times New Roman"/>
          <w:sz w:val="24"/>
          <w:szCs w:val="24"/>
        </w:rPr>
      </w:pPr>
    </w:p>
    <w:p w14:paraId="2D6B8369" w14:textId="77777777" w:rsidR="006C0F92" w:rsidRDefault="006C0F92">
      <w:pPr>
        <w:jc w:val="both"/>
        <w:rPr>
          <w:rFonts w:ascii="Times New Roman" w:eastAsia="Times New Roman" w:hAnsi="Times New Roman" w:cs="Times New Roman"/>
          <w:sz w:val="24"/>
          <w:szCs w:val="24"/>
        </w:rPr>
      </w:pPr>
    </w:p>
    <w:p w14:paraId="109D2B57" w14:textId="77777777" w:rsidR="006C0F92" w:rsidRDefault="006C0F92">
      <w:pPr>
        <w:jc w:val="both"/>
        <w:rPr>
          <w:rFonts w:ascii="Times New Roman" w:eastAsia="Times New Roman" w:hAnsi="Times New Roman" w:cs="Times New Roman"/>
          <w:sz w:val="24"/>
          <w:szCs w:val="24"/>
        </w:rPr>
      </w:pPr>
    </w:p>
    <w:p w14:paraId="78945410" w14:textId="77777777" w:rsidR="006C0F92" w:rsidRDefault="006C0F92">
      <w:pPr>
        <w:jc w:val="both"/>
        <w:rPr>
          <w:rFonts w:ascii="Times New Roman" w:eastAsia="Times New Roman" w:hAnsi="Times New Roman" w:cs="Times New Roman"/>
          <w:sz w:val="24"/>
          <w:szCs w:val="24"/>
        </w:rPr>
      </w:pPr>
    </w:p>
    <w:p w14:paraId="6D69D123" w14:textId="77777777" w:rsidR="006C0F92" w:rsidRDefault="006C0F92">
      <w:pPr>
        <w:jc w:val="both"/>
        <w:rPr>
          <w:rFonts w:ascii="Times New Roman" w:eastAsia="Times New Roman" w:hAnsi="Times New Roman" w:cs="Times New Roman"/>
          <w:sz w:val="24"/>
          <w:szCs w:val="24"/>
        </w:rPr>
      </w:pPr>
    </w:p>
    <w:p w14:paraId="0F891824" w14:textId="77777777" w:rsidR="006C0F92" w:rsidRDefault="00000000">
      <w:pPr>
        <w:pStyle w:val="Ttulo1"/>
        <w:rPr>
          <w:rFonts w:ascii="Times New Roman" w:eastAsia="Times New Roman" w:hAnsi="Times New Roman" w:cs="Times New Roman"/>
        </w:rPr>
      </w:pPr>
      <w:bookmarkStart w:id="33" w:name="_yfcgyuu08dux" w:colFirst="0" w:colLast="0"/>
      <w:bookmarkEnd w:id="33"/>
      <w:r>
        <w:rPr>
          <w:rFonts w:ascii="Times New Roman" w:eastAsia="Times New Roman" w:hAnsi="Times New Roman" w:cs="Times New Roman"/>
        </w:rPr>
        <w:lastRenderedPageBreak/>
        <w:t>Bitácora del Proyecto</w:t>
      </w:r>
    </w:p>
    <w:p w14:paraId="196FCA43" w14:textId="77777777" w:rsidR="006C0F92" w:rsidRDefault="006C0F92">
      <w:pPr>
        <w:rPr>
          <w:rFonts w:ascii="Times New Roman" w:eastAsia="Times New Roman" w:hAnsi="Times New Roman" w:cs="Times New Roman"/>
        </w:rPr>
      </w:pPr>
    </w:p>
    <w:p w14:paraId="70AF341E" w14:textId="77777777" w:rsidR="006C0F92" w:rsidRPr="003E43FB" w:rsidRDefault="006C0F92">
      <w:pPr>
        <w:rPr>
          <w:rFonts w:ascii="Times New Roman" w:hAnsi="Times New Roman" w:cs="Times New Roman"/>
          <w:sz w:val="24"/>
          <w:szCs w:val="24"/>
        </w:rPr>
      </w:pPr>
    </w:p>
    <w:tbl>
      <w:tblPr>
        <w:tblStyle w:val="a1"/>
        <w:tblW w:w="9029"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3009"/>
        <w:gridCol w:w="3010"/>
        <w:gridCol w:w="3010"/>
      </w:tblGrid>
      <w:tr w:rsidR="006C0F92" w:rsidRPr="003E43FB" w14:paraId="0244C638" w14:textId="77777777">
        <w:tc>
          <w:tcPr>
            <w:tcW w:w="3009" w:type="dxa"/>
            <w:shd w:val="clear" w:color="auto" w:fill="4A86E8"/>
            <w:tcMar>
              <w:top w:w="100" w:type="dxa"/>
              <w:left w:w="100" w:type="dxa"/>
              <w:bottom w:w="100" w:type="dxa"/>
              <w:right w:w="100" w:type="dxa"/>
            </w:tcMar>
          </w:tcPr>
          <w:p w14:paraId="0C6F638E" w14:textId="77777777" w:rsidR="006C0F92" w:rsidRPr="003E43FB" w:rsidRDefault="00000000">
            <w:pPr>
              <w:widowControl w:val="0"/>
              <w:pBdr>
                <w:top w:val="nil"/>
                <w:left w:val="nil"/>
                <w:bottom w:val="nil"/>
                <w:right w:val="nil"/>
                <w:between w:val="nil"/>
              </w:pBdr>
              <w:spacing w:line="240" w:lineRule="auto"/>
              <w:rPr>
                <w:rFonts w:ascii="Times New Roman" w:hAnsi="Times New Roman" w:cs="Times New Roman"/>
                <w:sz w:val="24"/>
                <w:szCs w:val="24"/>
              </w:rPr>
            </w:pPr>
            <w:r w:rsidRPr="003E43FB">
              <w:rPr>
                <w:rFonts w:ascii="Times New Roman" w:hAnsi="Times New Roman" w:cs="Times New Roman"/>
                <w:sz w:val="24"/>
                <w:szCs w:val="24"/>
              </w:rPr>
              <w:t>Actividad</w:t>
            </w:r>
          </w:p>
        </w:tc>
        <w:tc>
          <w:tcPr>
            <w:tcW w:w="3009" w:type="dxa"/>
            <w:shd w:val="clear" w:color="auto" w:fill="4A86E8"/>
            <w:tcMar>
              <w:top w:w="100" w:type="dxa"/>
              <w:left w:w="100" w:type="dxa"/>
              <w:bottom w:w="100" w:type="dxa"/>
              <w:right w:w="100" w:type="dxa"/>
            </w:tcMar>
          </w:tcPr>
          <w:p w14:paraId="284AED6B" w14:textId="77777777" w:rsidR="006C0F92" w:rsidRPr="003E43FB" w:rsidRDefault="00000000">
            <w:pPr>
              <w:widowControl w:val="0"/>
              <w:pBdr>
                <w:top w:val="nil"/>
                <w:left w:val="nil"/>
                <w:bottom w:val="nil"/>
                <w:right w:val="nil"/>
                <w:between w:val="nil"/>
              </w:pBdr>
              <w:spacing w:line="240" w:lineRule="auto"/>
              <w:rPr>
                <w:rFonts w:ascii="Times New Roman" w:hAnsi="Times New Roman" w:cs="Times New Roman"/>
                <w:sz w:val="24"/>
                <w:szCs w:val="24"/>
              </w:rPr>
            </w:pPr>
            <w:r w:rsidRPr="003E43FB">
              <w:rPr>
                <w:rFonts w:ascii="Times New Roman" w:hAnsi="Times New Roman" w:cs="Times New Roman"/>
                <w:sz w:val="24"/>
                <w:szCs w:val="24"/>
              </w:rPr>
              <w:t xml:space="preserve">Estudiante a cargo </w:t>
            </w:r>
          </w:p>
        </w:tc>
        <w:tc>
          <w:tcPr>
            <w:tcW w:w="3009" w:type="dxa"/>
            <w:shd w:val="clear" w:color="auto" w:fill="4A86E8"/>
            <w:tcMar>
              <w:top w:w="100" w:type="dxa"/>
              <w:left w:w="100" w:type="dxa"/>
              <w:bottom w:w="100" w:type="dxa"/>
              <w:right w:w="100" w:type="dxa"/>
            </w:tcMar>
          </w:tcPr>
          <w:p w14:paraId="5D82E980" w14:textId="77777777" w:rsidR="006C0F92" w:rsidRPr="003E43FB" w:rsidRDefault="00000000">
            <w:pPr>
              <w:widowControl w:val="0"/>
              <w:pBdr>
                <w:top w:val="nil"/>
                <w:left w:val="nil"/>
                <w:bottom w:val="nil"/>
                <w:right w:val="nil"/>
                <w:between w:val="nil"/>
              </w:pBdr>
              <w:spacing w:line="240" w:lineRule="auto"/>
              <w:rPr>
                <w:rFonts w:ascii="Times New Roman" w:hAnsi="Times New Roman" w:cs="Times New Roman"/>
                <w:sz w:val="24"/>
                <w:szCs w:val="24"/>
              </w:rPr>
            </w:pPr>
            <w:r w:rsidRPr="003E43FB">
              <w:rPr>
                <w:rFonts w:ascii="Times New Roman" w:hAnsi="Times New Roman" w:cs="Times New Roman"/>
                <w:sz w:val="24"/>
                <w:szCs w:val="24"/>
              </w:rPr>
              <w:t>Fecha</w:t>
            </w:r>
          </w:p>
        </w:tc>
      </w:tr>
      <w:tr w:rsidR="006C0F92" w:rsidRPr="003E43FB" w14:paraId="368D9A88" w14:textId="77777777">
        <w:tc>
          <w:tcPr>
            <w:tcW w:w="3009" w:type="dxa"/>
            <w:tcMar>
              <w:top w:w="100" w:type="dxa"/>
              <w:left w:w="100" w:type="dxa"/>
              <w:bottom w:w="100" w:type="dxa"/>
              <w:right w:w="100" w:type="dxa"/>
            </w:tcMar>
          </w:tcPr>
          <w:p w14:paraId="23750958" w14:textId="77777777" w:rsidR="006C0F92" w:rsidRPr="003E43FB" w:rsidRDefault="00000000">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 xml:space="preserve">Se realiza la creación y el desarrollo del archivo </w:t>
            </w:r>
            <w:proofErr w:type="spellStart"/>
            <w:r w:rsidRPr="003E43FB">
              <w:rPr>
                <w:rFonts w:ascii="Times New Roman" w:hAnsi="Times New Roman" w:cs="Times New Roman"/>
                <w:sz w:val="24"/>
                <w:szCs w:val="24"/>
              </w:rPr>
              <w:t>Lexer.flex</w:t>
            </w:r>
            <w:proofErr w:type="spellEnd"/>
            <w:r w:rsidRPr="003E43FB">
              <w:rPr>
                <w:rFonts w:ascii="Times New Roman" w:hAnsi="Times New Roman" w:cs="Times New Roman"/>
                <w:sz w:val="24"/>
                <w:szCs w:val="24"/>
              </w:rPr>
              <w:t xml:space="preserve"> adaptado a la gramática</w:t>
            </w:r>
          </w:p>
        </w:tc>
        <w:tc>
          <w:tcPr>
            <w:tcW w:w="3009" w:type="dxa"/>
            <w:tcMar>
              <w:top w:w="100" w:type="dxa"/>
              <w:left w:w="100" w:type="dxa"/>
              <w:bottom w:w="100" w:type="dxa"/>
              <w:right w:w="100" w:type="dxa"/>
            </w:tcMar>
          </w:tcPr>
          <w:p w14:paraId="5BF434E2" w14:textId="77777777" w:rsidR="006C0F92" w:rsidRPr="003E43FB" w:rsidRDefault="00000000">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Yader Siezar Chaves</w:t>
            </w:r>
          </w:p>
        </w:tc>
        <w:tc>
          <w:tcPr>
            <w:tcW w:w="3009" w:type="dxa"/>
            <w:tcMar>
              <w:top w:w="100" w:type="dxa"/>
              <w:left w:w="100" w:type="dxa"/>
              <w:bottom w:w="100" w:type="dxa"/>
              <w:right w:w="100" w:type="dxa"/>
            </w:tcMar>
          </w:tcPr>
          <w:p w14:paraId="429DB09F" w14:textId="77777777" w:rsidR="006C0F92" w:rsidRPr="003E43FB" w:rsidRDefault="00000000">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23/04/2026</w:t>
            </w:r>
          </w:p>
        </w:tc>
      </w:tr>
      <w:tr w:rsidR="006C0F92" w:rsidRPr="003E43FB" w14:paraId="04D8714D" w14:textId="77777777">
        <w:tc>
          <w:tcPr>
            <w:tcW w:w="3009" w:type="dxa"/>
            <w:tcMar>
              <w:top w:w="100" w:type="dxa"/>
              <w:left w:w="100" w:type="dxa"/>
              <w:bottom w:w="100" w:type="dxa"/>
              <w:right w:w="100" w:type="dxa"/>
            </w:tcMar>
          </w:tcPr>
          <w:p w14:paraId="716E13EB"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 xml:space="preserve">Se realiza la creación y el desarrollo del archivo </w:t>
            </w:r>
            <w:proofErr w:type="spellStart"/>
            <w:r w:rsidRPr="003E43FB">
              <w:rPr>
                <w:rFonts w:ascii="Times New Roman" w:hAnsi="Times New Roman" w:cs="Times New Roman"/>
                <w:sz w:val="24"/>
                <w:szCs w:val="24"/>
              </w:rPr>
              <w:t>Parser.cup</w:t>
            </w:r>
            <w:proofErr w:type="spellEnd"/>
            <w:r w:rsidRPr="003E43FB">
              <w:rPr>
                <w:rFonts w:ascii="Times New Roman" w:hAnsi="Times New Roman" w:cs="Times New Roman"/>
                <w:sz w:val="24"/>
                <w:szCs w:val="24"/>
              </w:rPr>
              <w:t xml:space="preserve"> adaptado a la gramática.</w:t>
            </w:r>
          </w:p>
        </w:tc>
        <w:tc>
          <w:tcPr>
            <w:tcW w:w="3009" w:type="dxa"/>
            <w:tcMar>
              <w:top w:w="100" w:type="dxa"/>
              <w:left w:w="100" w:type="dxa"/>
              <w:bottom w:w="100" w:type="dxa"/>
              <w:right w:w="100" w:type="dxa"/>
            </w:tcMar>
          </w:tcPr>
          <w:p w14:paraId="26FF0746" w14:textId="77777777" w:rsidR="006C0F92" w:rsidRPr="003E43FB" w:rsidRDefault="00000000">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Deiner Cespedes Molina</w:t>
            </w:r>
          </w:p>
        </w:tc>
        <w:tc>
          <w:tcPr>
            <w:tcW w:w="3009" w:type="dxa"/>
            <w:tcMar>
              <w:top w:w="100" w:type="dxa"/>
              <w:left w:w="100" w:type="dxa"/>
              <w:bottom w:w="100" w:type="dxa"/>
              <w:right w:w="100" w:type="dxa"/>
            </w:tcMar>
          </w:tcPr>
          <w:p w14:paraId="20C6C74C"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23/04/2026</w:t>
            </w:r>
          </w:p>
        </w:tc>
      </w:tr>
      <w:tr w:rsidR="006C0F92" w:rsidRPr="003E43FB" w14:paraId="79D22582" w14:textId="77777777">
        <w:tc>
          <w:tcPr>
            <w:tcW w:w="3009" w:type="dxa"/>
            <w:tcMar>
              <w:top w:w="100" w:type="dxa"/>
              <w:left w:w="100" w:type="dxa"/>
              <w:bottom w:w="100" w:type="dxa"/>
              <w:right w:w="100" w:type="dxa"/>
            </w:tcMar>
          </w:tcPr>
          <w:p w14:paraId="7E7F3D68"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Se crea y desarrolla el archivo Main.java que ejecuta Lexer.java y Parser.java.</w:t>
            </w:r>
          </w:p>
        </w:tc>
        <w:tc>
          <w:tcPr>
            <w:tcW w:w="3009" w:type="dxa"/>
            <w:tcMar>
              <w:top w:w="100" w:type="dxa"/>
              <w:left w:w="100" w:type="dxa"/>
              <w:bottom w:w="100" w:type="dxa"/>
              <w:right w:w="100" w:type="dxa"/>
            </w:tcMar>
          </w:tcPr>
          <w:p w14:paraId="7263C5F3" w14:textId="77777777" w:rsidR="006C0F92" w:rsidRPr="003E43FB" w:rsidRDefault="00000000">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Yader Siezar Chaves</w:t>
            </w:r>
          </w:p>
          <w:p w14:paraId="78ADEF30" w14:textId="77777777" w:rsidR="006C0F92" w:rsidRPr="003E43FB" w:rsidRDefault="00000000">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y</w:t>
            </w:r>
          </w:p>
          <w:p w14:paraId="43BE04A4" w14:textId="77777777" w:rsidR="006C0F92" w:rsidRPr="003E43FB" w:rsidRDefault="00000000">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Deiner Cespedes Molina</w:t>
            </w:r>
          </w:p>
        </w:tc>
        <w:tc>
          <w:tcPr>
            <w:tcW w:w="3009" w:type="dxa"/>
            <w:tcMar>
              <w:top w:w="100" w:type="dxa"/>
              <w:left w:w="100" w:type="dxa"/>
              <w:bottom w:w="100" w:type="dxa"/>
              <w:right w:w="100" w:type="dxa"/>
            </w:tcMar>
          </w:tcPr>
          <w:p w14:paraId="6BC4D953"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24/04/2026</w:t>
            </w:r>
          </w:p>
        </w:tc>
      </w:tr>
      <w:tr w:rsidR="006C0F92" w:rsidRPr="003E43FB" w14:paraId="03A00978" w14:textId="77777777">
        <w:tc>
          <w:tcPr>
            <w:tcW w:w="3009" w:type="dxa"/>
            <w:tcMar>
              <w:top w:w="100" w:type="dxa"/>
              <w:left w:w="100" w:type="dxa"/>
              <w:bottom w:w="100" w:type="dxa"/>
              <w:right w:w="100" w:type="dxa"/>
            </w:tcMar>
          </w:tcPr>
          <w:p w14:paraId="0DF5DCD9"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Se corrigen errores en los archivos Lexer y Parser.</w:t>
            </w:r>
          </w:p>
        </w:tc>
        <w:tc>
          <w:tcPr>
            <w:tcW w:w="3009" w:type="dxa"/>
            <w:tcMar>
              <w:top w:w="100" w:type="dxa"/>
              <w:left w:w="100" w:type="dxa"/>
              <w:bottom w:w="100" w:type="dxa"/>
              <w:right w:w="100" w:type="dxa"/>
            </w:tcMar>
          </w:tcPr>
          <w:p w14:paraId="2C26249C"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Yader Siezar Chaves</w:t>
            </w:r>
          </w:p>
        </w:tc>
        <w:tc>
          <w:tcPr>
            <w:tcW w:w="3009" w:type="dxa"/>
            <w:tcMar>
              <w:top w:w="100" w:type="dxa"/>
              <w:left w:w="100" w:type="dxa"/>
              <w:bottom w:w="100" w:type="dxa"/>
              <w:right w:w="100" w:type="dxa"/>
            </w:tcMar>
          </w:tcPr>
          <w:p w14:paraId="4E573BDA"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25/04/2026</w:t>
            </w:r>
          </w:p>
        </w:tc>
      </w:tr>
      <w:tr w:rsidR="006C0F92" w:rsidRPr="003E43FB" w14:paraId="366AC494" w14:textId="77777777">
        <w:tc>
          <w:tcPr>
            <w:tcW w:w="3009" w:type="dxa"/>
            <w:tcMar>
              <w:top w:w="100" w:type="dxa"/>
              <w:left w:w="100" w:type="dxa"/>
              <w:bottom w:w="100" w:type="dxa"/>
              <w:right w:w="100" w:type="dxa"/>
            </w:tcMar>
          </w:tcPr>
          <w:p w14:paraId="2D97E9F5"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 xml:space="preserve">Se formatea y crea la funcionalidad de generar la tabla de símbolos por </w:t>
            </w:r>
            <w:proofErr w:type="spellStart"/>
            <w:r w:rsidRPr="003E43FB">
              <w:rPr>
                <w:rFonts w:ascii="Times New Roman" w:hAnsi="Times New Roman" w:cs="Times New Roman"/>
                <w:sz w:val="24"/>
                <w:szCs w:val="24"/>
              </w:rPr>
              <w:t>scope</w:t>
            </w:r>
            <w:proofErr w:type="spellEnd"/>
            <w:r w:rsidRPr="003E43FB">
              <w:rPr>
                <w:rFonts w:ascii="Times New Roman" w:hAnsi="Times New Roman" w:cs="Times New Roman"/>
                <w:sz w:val="24"/>
                <w:szCs w:val="24"/>
              </w:rPr>
              <w:t xml:space="preserve"> (por función).</w:t>
            </w:r>
          </w:p>
        </w:tc>
        <w:tc>
          <w:tcPr>
            <w:tcW w:w="3009" w:type="dxa"/>
            <w:tcMar>
              <w:top w:w="100" w:type="dxa"/>
              <w:left w:w="100" w:type="dxa"/>
              <w:bottom w:w="100" w:type="dxa"/>
              <w:right w:w="100" w:type="dxa"/>
            </w:tcMar>
          </w:tcPr>
          <w:p w14:paraId="37F719AC"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Yader Siezar Chaves</w:t>
            </w:r>
          </w:p>
        </w:tc>
        <w:tc>
          <w:tcPr>
            <w:tcW w:w="3009" w:type="dxa"/>
            <w:tcMar>
              <w:top w:w="100" w:type="dxa"/>
              <w:left w:w="100" w:type="dxa"/>
              <w:bottom w:w="100" w:type="dxa"/>
              <w:right w:w="100" w:type="dxa"/>
            </w:tcMar>
          </w:tcPr>
          <w:p w14:paraId="1DA0A1C5" w14:textId="77777777" w:rsidR="006C0F92" w:rsidRPr="003E43FB" w:rsidRDefault="00000000">
            <w:pPr>
              <w:widowControl w:val="0"/>
              <w:pBdr>
                <w:top w:val="nil"/>
                <w:left w:val="nil"/>
                <w:bottom w:val="nil"/>
                <w:right w:val="nil"/>
                <w:between w:val="nil"/>
              </w:pBdr>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25/04/2026</w:t>
            </w:r>
          </w:p>
        </w:tc>
      </w:tr>
      <w:tr w:rsidR="006C0F92" w:rsidRPr="003E43FB" w14:paraId="5174906A" w14:textId="77777777">
        <w:tc>
          <w:tcPr>
            <w:tcW w:w="3009" w:type="dxa"/>
            <w:tcMar>
              <w:top w:w="100" w:type="dxa"/>
              <w:left w:w="100" w:type="dxa"/>
              <w:bottom w:w="100" w:type="dxa"/>
              <w:right w:w="100" w:type="dxa"/>
            </w:tcMar>
          </w:tcPr>
          <w:p w14:paraId="39043C94"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Se termina de desarrollar la documentación interna del proyecto.</w:t>
            </w:r>
          </w:p>
        </w:tc>
        <w:tc>
          <w:tcPr>
            <w:tcW w:w="3009" w:type="dxa"/>
            <w:tcMar>
              <w:top w:w="100" w:type="dxa"/>
              <w:left w:w="100" w:type="dxa"/>
              <w:bottom w:w="100" w:type="dxa"/>
              <w:right w:w="100" w:type="dxa"/>
            </w:tcMar>
          </w:tcPr>
          <w:p w14:paraId="7294D94C"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Deiner Cespedes Molina</w:t>
            </w:r>
          </w:p>
        </w:tc>
        <w:tc>
          <w:tcPr>
            <w:tcW w:w="3009" w:type="dxa"/>
            <w:tcMar>
              <w:top w:w="100" w:type="dxa"/>
              <w:left w:w="100" w:type="dxa"/>
              <w:bottom w:w="100" w:type="dxa"/>
              <w:right w:w="100" w:type="dxa"/>
            </w:tcMar>
          </w:tcPr>
          <w:p w14:paraId="53612927"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26/04/2026</w:t>
            </w:r>
          </w:p>
        </w:tc>
      </w:tr>
      <w:tr w:rsidR="006C0F92" w:rsidRPr="003E43FB" w14:paraId="1B1BAA0E" w14:textId="77777777">
        <w:tc>
          <w:tcPr>
            <w:tcW w:w="3009" w:type="dxa"/>
            <w:tcMar>
              <w:top w:w="100" w:type="dxa"/>
              <w:left w:w="100" w:type="dxa"/>
              <w:bottom w:w="100" w:type="dxa"/>
              <w:right w:w="100" w:type="dxa"/>
            </w:tcMar>
          </w:tcPr>
          <w:p w14:paraId="7FD504C7"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Se desarrolla la documentación externa del proyecto.</w:t>
            </w:r>
          </w:p>
        </w:tc>
        <w:tc>
          <w:tcPr>
            <w:tcW w:w="3009" w:type="dxa"/>
            <w:tcMar>
              <w:top w:w="100" w:type="dxa"/>
              <w:left w:w="100" w:type="dxa"/>
              <w:bottom w:w="100" w:type="dxa"/>
              <w:right w:w="100" w:type="dxa"/>
            </w:tcMar>
          </w:tcPr>
          <w:p w14:paraId="2A253111"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Deiner Cespedes Molina</w:t>
            </w:r>
          </w:p>
        </w:tc>
        <w:tc>
          <w:tcPr>
            <w:tcW w:w="3009" w:type="dxa"/>
            <w:tcMar>
              <w:top w:w="100" w:type="dxa"/>
              <w:left w:w="100" w:type="dxa"/>
              <w:bottom w:w="100" w:type="dxa"/>
              <w:right w:w="100" w:type="dxa"/>
            </w:tcMar>
          </w:tcPr>
          <w:p w14:paraId="6FD82CDE"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27/04/2026</w:t>
            </w:r>
          </w:p>
          <w:p w14:paraId="533E3CBB"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y</w:t>
            </w:r>
          </w:p>
          <w:p w14:paraId="15ACA3FC"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28/04/2026</w:t>
            </w:r>
          </w:p>
        </w:tc>
      </w:tr>
      <w:tr w:rsidR="006C0F92" w:rsidRPr="003E43FB" w14:paraId="04BE1EA6" w14:textId="77777777">
        <w:tc>
          <w:tcPr>
            <w:tcW w:w="3009" w:type="dxa"/>
            <w:tcMar>
              <w:top w:w="100" w:type="dxa"/>
              <w:left w:w="100" w:type="dxa"/>
              <w:bottom w:w="100" w:type="dxa"/>
              <w:right w:w="100" w:type="dxa"/>
            </w:tcMar>
          </w:tcPr>
          <w:p w14:paraId="0F5794B6" w14:textId="0FF48C6A"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Se</w:t>
            </w:r>
            <w:r w:rsidR="00080539" w:rsidRPr="003E43FB">
              <w:rPr>
                <w:rFonts w:ascii="Times New Roman" w:hAnsi="Times New Roman" w:cs="Times New Roman"/>
                <w:sz w:val="24"/>
                <w:szCs w:val="24"/>
              </w:rPr>
              <w:t xml:space="preserve"> revisa,</w:t>
            </w:r>
            <w:r w:rsidRPr="003E43FB">
              <w:rPr>
                <w:rFonts w:ascii="Times New Roman" w:hAnsi="Times New Roman" w:cs="Times New Roman"/>
                <w:sz w:val="24"/>
                <w:szCs w:val="24"/>
              </w:rPr>
              <w:t xml:space="preserve"> termina y entrega el proyecto.</w:t>
            </w:r>
          </w:p>
        </w:tc>
        <w:tc>
          <w:tcPr>
            <w:tcW w:w="3009" w:type="dxa"/>
            <w:tcMar>
              <w:top w:w="100" w:type="dxa"/>
              <w:left w:w="100" w:type="dxa"/>
              <w:bottom w:w="100" w:type="dxa"/>
              <w:right w:w="100" w:type="dxa"/>
            </w:tcMar>
          </w:tcPr>
          <w:p w14:paraId="2DF0B162"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Yader Siezar Chaves</w:t>
            </w:r>
          </w:p>
          <w:p w14:paraId="05D1B6F9"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y</w:t>
            </w:r>
          </w:p>
          <w:p w14:paraId="5965350A" w14:textId="77777777"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Deiner Cespedes Molina</w:t>
            </w:r>
          </w:p>
        </w:tc>
        <w:tc>
          <w:tcPr>
            <w:tcW w:w="3009" w:type="dxa"/>
            <w:tcMar>
              <w:top w:w="100" w:type="dxa"/>
              <w:left w:w="100" w:type="dxa"/>
              <w:bottom w:w="100" w:type="dxa"/>
              <w:right w:w="100" w:type="dxa"/>
            </w:tcMar>
          </w:tcPr>
          <w:p w14:paraId="1AB09E85" w14:textId="47B3B122" w:rsidR="006C0F92" w:rsidRPr="003E43FB" w:rsidRDefault="00000000">
            <w:pPr>
              <w:widowControl w:val="0"/>
              <w:spacing w:line="240" w:lineRule="auto"/>
              <w:jc w:val="both"/>
              <w:rPr>
                <w:rFonts w:ascii="Times New Roman" w:hAnsi="Times New Roman" w:cs="Times New Roman"/>
                <w:sz w:val="24"/>
                <w:szCs w:val="24"/>
              </w:rPr>
            </w:pPr>
            <w:r w:rsidRPr="003E43FB">
              <w:rPr>
                <w:rFonts w:ascii="Times New Roman" w:hAnsi="Times New Roman" w:cs="Times New Roman"/>
                <w:sz w:val="24"/>
                <w:szCs w:val="24"/>
              </w:rPr>
              <w:t>2</w:t>
            </w:r>
            <w:r w:rsidR="00080539" w:rsidRPr="003E43FB">
              <w:rPr>
                <w:rFonts w:ascii="Times New Roman" w:hAnsi="Times New Roman" w:cs="Times New Roman"/>
                <w:sz w:val="24"/>
                <w:szCs w:val="24"/>
              </w:rPr>
              <w:t>9</w:t>
            </w:r>
            <w:r w:rsidRPr="003E43FB">
              <w:rPr>
                <w:rFonts w:ascii="Times New Roman" w:hAnsi="Times New Roman" w:cs="Times New Roman"/>
                <w:sz w:val="24"/>
                <w:szCs w:val="24"/>
              </w:rPr>
              <w:t>/04/2026</w:t>
            </w:r>
          </w:p>
        </w:tc>
      </w:tr>
    </w:tbl>
    <w:p w14:paraId="0CAA80FA" w14:textId="77777777" w:rsidR="006C0F92" w:rsidRPr="003E43FB" w:rsidRDefault="006C0F92">
      <w:pPr>
        <w:rPr>
          <w:rFonts w:ascii="Times New Roman" w:hAnsi="Times New Roman" w:cs="Times New Roman"/>
          <w:sz w:val="24"/>
          <w:szCs w:val="24"/>
        </w:rPr>
      </w:pPr>
    </w:p>
    <w:p w14:paraId="0422B2EB" w14:textId="77777777" w:rsidR="006C0F92" w:rsidRPr="003E43FB" w:rsidRDefault="00000000">
      <w:pPr>
        <w:jc w:val="both"/>
        <w:rPr>
          <w:rFonts w:ascii="Times New Roman" w:hAnsi="Times New Roman" w:cs="Times New Roman"/>
          <w:sz w:val="24"/>
          <w:szCs w:val="24"/>
        </w:rPr>
      </w:pPr>
      <w:r w:rsidRPr="003E43FB">
        <w:rPr>
          <w:rFonts w:ascii="Times New Roman" w:hAnsi="Times New Roman" w:cs="Times New Roman"/>
          <w:sz w:val="24"/>
          <w:szCs w:val="24"/>
        </w:rPr>
        <w:t xml:space="preserve">Enlace del repositorio de GitHub (No refleja correctamente lo mostrado en la gramática ya que normalmente trabajamos en reuniones por medio de </w:t>
      </w:r>
      <w:proofErr w:type="spellStart"/>
      <w:r w:rsidRPr="003E43FB">
        <w:rPr>
          <w:rFonts w:ascii="Times New Roman" w:hAnsi="Times New Roman" w:cs="Times New Roman"/>
          <w:sz w:val="24"/>
          <w:szCs w:val="24"/>
        </w:rPr>
        <w:t>live</w:t>
      </w:r>
      <w:proofErr w:type="spellEnd"/>
      <w:r w:rsidRPr="003E43FB">
        <w:rPr>
          <w:rFonts w:ascii="Times New Roman" w:hAnsi="Times New Roman" w:cs="Times New Roman"/>
          <w:sz w:val="24"/>
          <w:szCs w:val="24"/>
        </w:rPr>
        <w:t xml:space="preserve"> share en visual </w:t>
      </w:r>
      <w:proofErr w:type="spellStart"/>
      <w:r w:rsidRPr="003E43FB">
        <w:rPr>
          <w:rFonts w:ascii="Times New Roman" w:hAnsi="Times New Roman" w:cs="Times New Roman"/>
          <w:sz w:val="24"/>
          <w:szCs w:val="24"/>
        </w:rPr>
        <w:t>studio</w:t>
      </w:r>
      <w:proofErr w:type="spellEnd"/>
      <w:r w:rsidRPr="003E43FB">
        <w:rPr>
          <w:rFonts w:ascii="Times New Roman" w:hAnsi="Times New Roman" w:cs="Times New Roman"/>
          <w:sz w:val="24"/>
          <w:szCs w:val="24"/>
        </w:rPr>
        <w:t xml:space="preserve"> </w:t>
      </w:r>
      <w:proofErr w:type="spellStart"/>
      <w:r w:rsidRPr="003E43FB">
        <w:rPr>
          <w:rFonts w:ascii="Times New Roman" w:hAnsi="Times New Roman" w:cs="Times New Roman"/>
          <w:sz w:val="24"/>
          <w:szCs w:val="24"/>
        </w:rPr>
        <w:t>code</w:t>
      </w:r>
      <w:proofErr w:type="spellEnd"/>
      <w:r w:rsidRPr="003E43FB">
        <w:rPr>
          <w:rFonts w:ascii="Times New Roman" w:hAnsi="Times New Roman" w:cs="Times New Roman"/>
          <w:sz w:val="24"/>
          <w:szCs w:val="24"/>
        </w:rPr>
        <w:t>):</w:t>
      </w:r>
    </w:p>
    <w:p w14:paraId="42368869" w14:textId="77777777" w:rsidR="006C0F92" w:rsidRDefault="00000000">
      <w:hyperlink r:id="rId13">
        <w:r w:rsidRPr="003E43FB">
          <w:rPr>
            <w:rFonts w:ascii="Times New Roman" w:hAnsi="Times New Roman" w:cs="Times New Roman"/>
            <w:color w:val="1155CC"/>
            <w:sz w:val="24"/>
            <w:szCs w:val="24"/>
          </w:rPr>
          <w:t>https://github.com/D31N3R/PP1_DeinerCespedes_YaderSiezar.git</w:t>
        </w:r>
      </w:hyperlink>
    </w:p>
    <w:sectPr w:rsidR="006C0F92">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Cardo">
    <w:charset w:val="00"/>
    <w:family w:val="auto"/>
    <w:pitch w:val="default"/>
    <w:embedRegular r:id="rId1" w:fontKey="{1AD0F88D-6FD3-4F10-B88F-5BE7D2DE05A6}"/>
  </w:font>
  <w:font w:name="Calibri">
    <w:panose1 w:val="020F0502020204030204"/>
    <w:charset w:val="00"/>
    <w:family w:val="swiss"/>
    <w:pitch w:val="variable"/>
    <w:sig w:usb0="E4002EFF" w:usb1="C200247B" w:usb2="00000009" w:usb3="00000000" w:csb0="000001FF" w:csb1="00000000"/>
    <w:embedRegular r:id="rId2" w:fontKey="{2A21FE4D-7C8C-4A05-B2B8-1DA108BCD1C9}"/>
  </w:font>
  <w:font w:name="Cambria">
    <w:panose1 w:val="02040503050406030204"/>
    <w:charset w:val="00"/>
    <w:family w:val="roman"/>
    <w:pitch w:val="variable"/>
    <w:sig w:usb0="E00006FF" w:usb1="420024FF" w:usb2="02000000" w:usb3="00000000" w:csb0="0000019F" w:csb1="00000000"/>
    <w:embedRegular r:id="rId3" w:fontKey="{601C5DCA-5E0C-4F63-B281-EBAF0FB16C69}"/>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826F1"/>
    <w:multiLevelType w:val="multilevel"/>
    <w:tmpl w:val="350ED04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23565905"/>
    <w:multiLevelType w:val="multilevel"/>
    <w:tmpl w:val="B7AA858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2BD13C9E"/>
    <w:multiLevelType w:val="multilevel"/>
    <w:tmpl w:val="997249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2C6136D4"/>
    <w:multiLevelType w:val="multilevel"/>
    <w:tmpl w:val="440C03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4B360AB2"/>
    <w:multiLevelType w:val="multilevel"/>
    <w:tmpl w:val="E7404580"/>
    <w:lvl w:ilvl="0">
      <w:start w:val="1"/>
      <w:numFmt w:val="bullet"/>
      <w:lvlText w:val="•"/>
      <w:lvlJc w:val="left"/>
      <w:pPr>
        <w:ind w:left="720" w:hanging="360"/>
      </w:pPr>
      <w:rPr>
        <w:u w:val="none"/>
      </w:rPr>
    </w:lvl>
    <w:lvl w:ilvl="1">
      <w:start w:val="1"/>
      <w:numFmt w:val="bullet"/>
      <w:lvlText w:val="◦"/>
      <w:lvlJc w:val="left"/>
      <w:pPr>
        <w:ind w:left="108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5" w15:restartNumberingAfterBreak="0">
    <w:nsid w:val="564C6271"/>
    <w:multiLevelType w:val="multilevel"/>
    <w:tmpl w:val="C422FEFA"/>
    <w:lvl w:ilvl="0">
      <w:start w:val="1"/>
      <w:numFmt w:val="bullet"/>
      <w:lvlText w:val="•"/>
      <w:lvlJc w:val="left"/>
      <w:pPr>
        <w:ind w:left="720" w:hanging="360"/>
      </w:pPr>
      <w:rPr>
        <w:u w:val="none"/>
      </w:rPr>
    </w:lvl>
    <w:lvl w:ilvl="1">
      <w:start w:val="1"/>
      <w:numFmt w:val="bullet"/>
      <w:lvlText w:val="◦"/>
      <w:lvlJc w:val="left"/>
      <w:pPr>
        <w:ind w:left="1080" w:hanging="360"/>
      </w:pPr>
      <w:rPr>
        <w:u w:val="none"/>
      </w:rPr>
    </w:lvl>
    <w:lvl w:ilvl="2">
      <w:start w:val="1"/>
      <w:numFmt w:val="bullet"/>
      <w:lvlText w:val=""/>
      <w:lvlJc w:val="left"/>
      <w:pPr>
        <w:ind w:left="0" w:firstLine="0"/>
      </w:pPr>
      <w:rPr>
        <w:u w:val="none"/>
      </w:rPr>
    </w:lvl>
    <w:lvl w:ilvl="3">
      <w:start w:val="1"/>
      <w:numFmt w:val="bullet"/>
      <w:lvlText w:val=""/>
      <w:lvlJc w:val="left"/>
      <w:pPr>
        <w:ind w:left="0" w:firstLine="0"/>
      </w:pPr>
      <w:rPr>
        <w:u w:val="none"/>
      </w:rPr>
    </w:lvl>
    <w:lvl w:ilvl="4">
      <w:start w:val="1"/>
      <w:numFmt w:val="bullet"/>
      <w:lvlText w:val=""/>
      <w:lvlJc w:val="left"/>
      <w:pPr>
        <w:ind w:left="0" w:firstLine="0"/>
      </w:pPr>
      <w:rPr>
        <w:u w:val="none"/>
      </w:rPr>
    </w:lvl>
    <w:lvl w:ilvl="5">
      <w:start w:val="1"/>
      <w:numFmt w:val="bullet"/>
      <w:lvlText w:val=""/>
      <w:lvlJc w:val="left"/>
      <w:pPr>
        <w:ind w:left="0" w:firstLine="0"/>
      </w:pPr>
      <w:rPr>
        <w:u w:val="none"/>
      </w:rPr>
    </w:lvl>
    <w:lvl w:ilvl="6">
      <w:start w:val="1"/>
      <w:numFmt w:val="bullet"/>
      <w:lvlText w:val=""/>
      <w:lvlJc w:val="left"/>
      <w:pPr>
        <w:ind w:left="0" w:firstLine="0"/>
      </w:pPr>
      <w:rPr>
        <w:u w:val="none"/>
      </w:rPr>
    </w:lvl>
    <w:lvl w:ilvl="7">
      <w:start w:val="1"/>
      <w:numFmt w:val="bullet"/>
      <w:lvlText w:val=""/>
      <w:lvlJc w:val="left"/>
      <w:pPr>
        <w:ind w:left="0" w:firstLine="0"/>
      </w:pPr>
      <w:rPr>
        <w:u w:val="none"/>
      </w:rPr>
    </w:lvl>
    <w:lvl w:ilvl="8">
      <w:start w:val="1"/>
      <w:numFmt w:val="bullet"/>
      <w:lvlText w:val=""/>
      <w:lvlJc w:val="left"/>
      <w:pPr>
        <w:ind w:left="0" w:firstLine="0"/>
      </w:pPr>
      <w:rPr>
        <w:u w:val="none"/>
      </w:rPr>
    </w:lvl>
  </w:abstractNum>
  <w:abstractNum w:abstractNumId="6" w15:restartNumberingAfterBreak="0">
    <w:nsid w:val="597A556C"/>
    <w:multiLevelType w:val="multilevel"/>
    <w:tmpl w:val="B4129B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1148592671">
    <w:abstractNumId w:val="0"/>
  </w:num>
  <w:num w:numId="2" w16cid:durableId="135336382">
    <w:abstractNumId w:val="4"/>
  </w:num>
  <w:num w:numId="3" w16cid:durableId="1502812333">
    <w:abstractNumId w:val="2"/>
  </w:num>
  <w:num w:numId="4" w16cid:durableId="636764326">
    <w:abstractNumId w:val="5"/>
  </w:num>
  <w:num w:numId="5" w16cid:durableId="347758104">
    <w:abstractNumId w:val="1"/>
  </w:num>
  <w:num w:numId="6" w16cid:durableId="934089930">
    <w:abstractNumId w:val="6"/>
  </w:num>
  <w:num w:numId="7" w16cid:durableId="296642131">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C0F92"/>
    <w:rsid w:val="00080539"/>
    <w:rsid w:val="003A2E0F"/>
    <w:rsid w:val="003E43FB"/>
    <w:rsid w:val="006C0F92"/>
  </w:rsids>
  <m:mathPr>
    <m:mathFont m:val="Cambria Math"/>
    <m:brkBin m:val="before"/>
    <m:brkBinSub m:val="--"/>
    <m:smallFrac m:val="0"/>
    <m:dispDef/>
    <m:lMargin m:val="0"/>
    <m:rMargin m:val="0"/>
    <m:defJc m:val="centerGroup"/>
    <m:wrapIndent m:val="1440"/>
    <m:intLim m:val="subSup"/>
    <m:naryLim m:val="undOvr"/>
  </m:mathPr>
  <w:themeFontLang w:val="es-C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FEBDA33"/>
  <w15:docId w15:val="{94FDAC58-45D5-4DB2-9AFE-6AFEC659E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s-419" w:eastAsia="es-CR"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unhideWhenUsed/>
    <w:qFormat/>
    <w:pPr>
      <w:keepNext/>
      <w:keepLines/>
      <w:spacing w:before="360" w:after="120"/>
      <w:outlineLvl w:val="1"/>
    </w:pPr>
    <w:rPr>
      <w:sz w:val="32"/>
      <w:szCs w:val="32"/>
    </w:rPr>
  </w:style>
  <w:style w:type="paragraph" w:styleId="Ttulo3">
    <w:name w:val="heading 3"/>
    <w:basedOn w:val="Normal"/>
    <w:next w:val="Normal"/>
    <w:uiPriority w:val="9"/>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iCs/>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eNormal"/>
    <w:tblPr>
      <w:tblStyleRowBandSize w:val="1"/>
      <w:tblStyleColBandSize w:val="1"/>
      <w:tblCellMar>
        <w:top w:w="0" w:type="dxa"/>
        <w:left w:w="115" w:type="dxa"/>
        <w:bottom w:w="0" w:type="dxa"/>
        <w:right w:w="115" w:type="dxa"/>
      </w:tblCellMar>
    </w:tblPr>
  </w:style>
  <w:style w:type="table" w:customStyle="1" w:styleId="a0">
    <w:basedOn w:val="TableNormal"/>
    <w:tblPr>
      <w:tblStyleRowBandSize w:val="1"/>
      <w:tblStyleColBandSize w:val="1"/>
      <w:tblCellMar>
        <w:top w:w="0" w:type="dxa"/>
        <w:left w:w="115" w:type="dxa"/>
        <w:bottom w:w="0" w:type="dxa"/>
        <w:right w:w="115" w:type="dxa"/>
      </w:tblCellMar>
    </w:tblPr>
  </w:style>
  <w:style w:type="table" w:customStyle="1" w:styleId="a1">
    <w:basedOn w:val="TableNormal"/>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hyperlink" Target="https://github.com/D31N3R/PP1_DeinerCespedes_YaderSiezar.git" TargetMode="Externa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gif"/><Relationship Id="rId15" Type="http://schemas.openxmlformats.org/officeDocument/2006/relationships/theme" Target="theme/theme1.xml"/><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13</Pages>
  <Words>2067</Words>
  <Characters>10981</Characters>
  <Application>Microsoft Office Word</Application>
  <DocSecurity>0</DocSecurity>
  <Lines>444</Lines>
  <Paragraphs>290</Paragraphs>
  <ScaleCrop>false</ScaleCrop>
  <Company/>
  <LinksUpToDate>false</LinksUpToDate>
  <CharactersWithSpaces>13096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YADER STIVEN SIEZAR CHAVES</cp:lastModifiedBy>
  <cp:revision>3</cp:revision>
  <dcterms:created xsi:type="dcterms:W3CDTF">2026-04-29T15:31:00Z</dcterms:created>
  <dcterms:modified xsi:type="dcterms:W3CDTF">2026-04-29T15:31:00Z</dcterms:modified>
</cp:coreProperties>
</file>