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7F86" w:rsidRPr="004B251F" w:rsidRDefault="004B251F">
      <w:pPr>
        <w:pStyle w:val="a8"/>
        <w:rPr>
          <w:rFonts w:ascii="微软雅黑" w:eastAsia="微软雅黑" w:hAnsi="微软雅黑"/>
          <w:lang w:eastAsia="zh-CN"/>
        </w:rPr>
      </w:pPr>
      <w:r w:rsidRPr="004B251F">
        <w:rPr>
          <w:rFonts w:ascii="微软雅黑" w:eastAsia="微软雅黑" w:hAnsi="微软雅黑"/>
          <w:lang w:eastAsia="zh-CN"/>
        </w:rPr>
        <w:t>第二次实验课学生实验报告</w:t>
      </w:r>
    </w:p>
    <w:p w:rsidR="00667F86" w:rsidRPr="004B251F" w:rsidRDefault="004B251F">
      <w:pPr>
        <w:rPr>
          <w:lang w:eastAsia="zh-CN"/>
        </w:rPr>
      </w:pPr>
      <w:r w:rsidRPr="004B251F">
        <w:rPr>
          <w:lang w:eastAsia="zh-CN"/>
        </w:rPr>
        <w:t xml:space="preserve">实验名称  </w:t>
      </w:r>
      <w:proofErr w:type="gramStart"/>
      <w:r w:rsidRPr="004B251F">
        <w:rPr>
          <w:lang w:eastAsia="zh-CN"/>
        </w:rPr>
        <w:t>信息茧房与</w:t>
      </w:r>
      <w:proofErr w:type="gramEnd"/>
      <w:r w:rsidRPr="004B251F">
        <w:rPr>
          <w:lang w:eastAsia="zh-CN"/>
        </w:rPr>
        <w:t>推荐算法模拟</w:t>
      </w:r>
    </w:p>
    <w:p w:rsidR="00667F86" w:rsidRDefault="004B251F">
      <w:pPr>
        <w:rPr>
          <w:rFonts w:hint="eastAsia"/>
          <w:lang w:eastAsia="zh-CN"/>
        </w:rPr>
      </w:pPr>
      <w:r w:rsidRPr="004B251F">
        <w:rPr>
          <w:lang w:eastAsia="zh-CN"/>
        </w:rPr>
        <w:t>请根据自己的实际操作填写。权重从程序输出读取，不要求手算全部数值，也不必抄写完整程序。未完成的部分请说明原因。</w:t>
      </w:r>
    </w:p>
    <w:p w:rsidR="001400C1" w:rsidRPr="001400C1" w:rsidRDefault="001400C1" w:rsidP="001400C1">
      <w:pPr>
        <w:rPr>
          <w:rFonts w:ascii="Times New Roman" w:hAnsi="Times New Roman"/>
          <w:lang w:eastAsia="zh-CN"/>
        </w:rPr>
      </w:pPr>
      <w:r w:rsidRPr="00FD2ABA">
        <w:rPr>
          <w:rFonts w:ascii="Times New Roman" w:hAnsi="Times New Roman"/>
          <w:lang w:eastAsia="zh-CN"/>
        </w:rPr>
        <w:t>姓名</w:t>
      </w:r>
      <w:r w:rsidRPr="00FD2ABA">
        <w:rPr>
          <w:rFonts w:ascii="Times New Roman" w:hAnsi="Times New Roman"/>
          <w:lang w:eastAsia="zh-CN"/>
        </w:rPr>
        <w:t xml:space="preserve"> ________</w:t>
      </w:r>
      <w:r w:rsidRPr="00B761BF">
        <w:rPr>
          <w:rFonts w:ascii="Times New Roman" w:hAnsi="Times New Roman"/>
          <w:lang w:eastAsia="zh-CN"/>
        </w:rPr>
        <w:t>黎潇北</w:t>
      </w:r>
      <w:r w:rsidRPr="00FD2ABA">
        <w:rPr>
          <w:rFonts w:ascii="Times New Roman" w:hAnsi="Times New Roman"/>
          <w:lang w:eastAsia="zh-CN"/>
        </w:rPr>
        <w:t xml:space="preserve">______  </w:t>
      </w:r>
      <w:r w:rsidRPr="00FD2ABA">
        <w:rPr>
          <w:rFonts w:ascii="Times New Roman" w:hAnsi="Times New Roman"/>
          <w:lang w:eastAsia="zh-CN"/>
        </w:rPr>
        <w:t>学号</w:t>
      </w:r>
      <w:r w:rsidRPr="00FD2ABA">
        <w:rPr>
          <w:rFonts w:ascii="Times New Roman" w:hAnsi="Times New Roman"/>
          <w:lang w:eastAsia="zh-CN"/>
        </w:rPr>
        <w:t xml:space="preserve"> ___</w:t>
      </w:r>
      <w:r>
        <w:rPr>
          <w:rFonts w:ascii="Times New Roman" w:hAnsi="Times New Roman"/>
          <w:lang w:eastAsia="zh-CN"/>
        </w:rPr>
        <w:t>202620080122</w:t>
      </w:r>
      <w:r w:rsidRPr="00FD2ABA">
        <w:rPr>
          <w:rFonts w:ascii="Times New Roman" w:hAnsi="Times New Roman"/>
          <w:lang w:eastAsia="zh-CN"/>
        </w:rPr>
        <w:t xml:space="preserve">___________  </w:t>
      </w:r>
      <w:r w:rsidRPr="00FD2ABA">
        <w:rPr>
          <w:rFonts w:ascii="Times New Roman" w:hAnsi="Times New Roman"/>
          <w:lang w:eastAsia="zh-CN"/>
        </w:rPr>
        <w:t>班级</w:t>
      </w:r>
      <w:r w:rsidRPr="00FD2ABA">
        <w:rPr>
          <w:rFonts w:ascii="Times New Roman" w:hAnsi="Times New Roman"/>
          <w:lang w:eastAsia="zh-CN"/>
        </w:rPr>
        <w:t xml:space="preserve"> _______</w:t>
      </w:r>
      <w:r w:rsidRPr="00B761BF">
        <w:rPr>
          <w:rFonts w:ascii="Times New Roman" w:hAnsi="Times New Roman" w:hint="eastAsia"/>
          <w:lang w:eastAsia="zh-CN"/>
        </w:rPr>
        <w:t>粮油储检</w:t>
      </w:r>
      <w:r w:rsidRPr="00B761BF">
        <w:rPr>
          <w:rFonts w:ascii="Times New Roman" w:hAnsi="Times New Roman"/>
          <w:lang w:eastAsia="zh-CN"/>
        </w:rPr>
        <w:t>261</w:t>
      </w:r>
      <w:r w:rsidRPr="00FD2ABA">
        <w:rPr>
          <w:rFonts w:ascii="Times New Roman" w:hAnsi="Times New Roman"/>
          <w:lang w:eastAsia="zh-CN"/>
        </w:rPr>
        <w:t>_______</w:t>
      </w:r>
      <w:r w:rsidRPr="00FD2ABA">
        <w:rPr>
          <w:rFonts w:ascii="Times New Roman" w:hAnsi="Times New Roman"/>
          <w:lang w:eastAsia="zh-CN"/>
        </w:rPr>
        <w:br/>
      </w:r>
      <w:r w:rsidRPr="00FD2ABA">
        <w:rPr>
          <w:rFonts w:ascii="Times New Roman" w:hAnsi="Times New Roman"/>
          <w:lang w:eastAsia="zh-CN"/>
        </w:rPr>
        <w:t>专业</w:t>
      </w:r>
      <w:r w:rsidRPr="00FD2ABA">
        <w:rPr>
          <w:rFonts w:ascii="Times New Roman" w:hAnsi="Times New Roman"/>
          <w:lang w:eastAsia="zh-CN"/>
        </w:rPr>
        <w:t xml:space="preserve"> </w:t>
      </w:r>
      <w:r w:rsidRPr="00B761BF">
        <w:rPr>
          <w:rFonts w:ascii="Times New Roman" w:hAnsi="Times New Roman" w:hint="eastAsia"/>
          <w:lang w:eastAsia="zh-CN"/>
        </w:rPr>
        <w:t>粮油储检</w:t>
      </w:r>
      <w:r w:rsidRPr="00B761BF">
        <w:rPr>
          <w:rFonts w:ascii="Times New Roman" w:hAnsi="Times New Roman"/>
          <w:lang w:eastAsia="zh-CN"/>
        </w:rPr>
        <w:t>261 22</w:t>
      </w:r>
      <w:r w:rsidRPr="00B761BF">
        <w:rPr>
          <w:rFonts w:ascii="Times New Roman" w:hAnsi="Times New Roman"/>
          <w:lang w:eastAsia="zh-CN"/>
        </w:rPr>
        <w:t>黎潇北</w:t>
      </w:r>
      <w:r w:rsidRPr="00FD2ABA">
        <w:rPr>
          <w:rFonts w:ascii="Times New Roman" w:hAnsi="Times New Roman"/>
          <w:lang w:eastAsia="zh-CN"/>
        </w:rPr>
        <w:t xml:space="preserve"> </w:t>
      </w:r>
      <w:r w:rsidRPr="00FD2ABA">
        <w:rPr>
          <w:rFonts w:ascii="Times New Roman" w:hAnsi="Times New Roman"/>
          <w:lang w:eastAsia="zh-CN"/>
        </w:rPr>
        <w:t>实验日期</w:t>
      </w:r>
      <w:r w:rsidRPr="00FD2ABA">
        <w:rPr>
          <w:rFonts w:ascii="Times New Roman" w:hAnsi="Times New Roman"/>
          <w:lang w:eastAsia="zh-CN"/>
        </w:rPr>
        <w:t xml:space="preserve"> </w:t>
      </w:r>
      <w:r>
        <w:rPr>
          <w:rFonts w:ascii="Times New Roman" w:hAnsi="Times New Roman"/>
          <w:lang w:eastAsia="zh-CN"/>
        </w:rPr>
        <w:t>2026</w:t>
      </w:r>
      <w:r w:rsidRPr="00FD2ABA">
        <w:rPr>
          <w:rFonts w:ascii="Times New Roman" w:hAnsi="Times New Roman"/>
          <w:lang w:eastAsia="zh-CN"/>
        </w:rPr>
        <w:t>年</w:t>
      </w:r>
      <w:r w:rsidRPr="00FD2ABA">
        <w:rPr>
          <w:rFonts w:ascii="Times New Roman" w:hAnsi="Times New Roman"/>
          <w:lang w:eastAsia="zh-CN"/>
        </w:rPr>
        <w:t>__</w:t>
      </w:r>
      <w:r>
        <w:rPr>
          <w:rFonts w:ascii="Times New Roman" w:hAnsi="Times New Roman"/>
          <w:lang w:eastAsia="zh-CN"/>
        </w:rPr>
        <w:t>10</w:t>
      </w:r>
      <w:r w:rsidRPr="00FD2ABA">
        <w:rPr>
          <w:rFonts w:ascii="Times New Roman" w:hAnsi="Times New Roman"/>
          <w:lang w:eastAsia="zh-CN"/>
        </w:rPr>
        <w:t>__</w:t>
      </w:r>
      <w:r w:rsidRPr="00FD2ABA">
        <w:rPr>
          <w:rFonts w:ascii="Times New Roman" w:hAnsi="Times New Roman"/>
          <w:lang w:eastAsia="zh-CN"/>
        </w:rPr>
        <w:t>月</w:t>
      </w:r>
      <w:r w:rsidRPr="00FD2ABA">
        <w:rPr>
          <w:rFonts w:ascii="Times New Roman" w:hAnsi="Times New Roman"/>
          <w:lang w:eastAsia="zh-CN"/>
        </w:rPr>
        <w:t>__</w:t>
      </w:r>
      <w:r>
        <w:rPr>
          <w:rFonts w:ascii="Times New Roman" w:hAnsi="Times New Roman" w:hint="eastAsia"/>
          <w:lang w:eastAsia="zh-CN"/>
        </w:rPr>
        <w:t>21</w:t>
      </w:r>
      <w:r w:rsidRPr="00FD2ABA">
        <w:rPr>
          <w:rFonts w:ascii="Times New Roman" w:hAnsi="Times New Roman"/>
          <w:lang w:eastAsia="zh-CN"/>
        </w:rPr>
        <w:t>__</w:t>
      </w:r>
      <w:r w:rsidRPr="00FD2ABA">
        <w:rPr>
          <w:rFonts w:ascii="Times New Roman" w:hAnsi="Times New Roman"/>
          <w:lang w:eastAsia="zh-CN"/>
        </w:rPr>
        <w:t>日</w:t>
      </w:r>
    </w:p>
    <w:p w:rsidR="00667F86" w:rsidRPr="004B251F" w:rsidRDefault="004B251F">
      <w:pPr>
        <w:pStyle w:val="1"/>
        <w:rPr>
          <w:rFonts w:ascii="微软雅黑" w:eastAsia="微软雅黑" w:hAnsi="微软雅黑"/>
          <w:lang w:eastAsia="zh-CN"/>
        </w:rPr>
      </w:pPr>
      <w:proofErr w:type="gramStart"/>
      <w:r w:rsidRPr="004B251F">
        <w:rPr>
          <w:rFonts w:ascii="微软雅黑" w:eastAsia="微软雅黑" w:hAnsi="微软雅黑"/>
          <w:lang w:eastAsia="zh-CN"/>
        </w:rPr>
        <w:t>一</w:t>
      </w:r>
      <w:proofErr w:type="gramEnd"/>
      <w:r w:rsidRPr="004B251F">
        <w:rPr>
          <w:rFonts w:ascii="微软雅黑" w:eastAsia="微软雅黑" w:hAnsi="微软雅黑"/>
          <w:lang w:eastAsia="zh-CN"/>
        </w:rPr>
        <w:t xml:space="preserve"> 实验目标与环境</w:t>
      </w:r>
    </w:p>
    <w:p w:rsidR="00667F86" w:rsidRPr="004B251F" w:rsidRDefault="004B251F">
      <w:pPr>
        <w:rPr>
          <w:lang w:eastAsia="zh-CN"/>
        </w:rPr>
      </w:pPr>
      <w:r w:rsidRPr="004B251F">
        <w:rPr>
          <w:lang w:eastAsia="zh-CN"/>
        </w:rPr>
        <w:t>运行程序，观察点击行为如何改变推荐权重；比较连续点击与交替点击的结果；思考信息多样性与算法规则的关系。</w:t>
      </w:r>
    </w:p>
    <w:p w:rsidR="00667F86" w:rsidRPr="004B251F" w:rsidRDefault="004B251F">
      <w:pPr>
        <w:pStyle w:val="1"/>
        <w:rPr>
          <w:rFonts w:ascii="微软雅黑" w:eastAsia="微软雅黑" w:hAnsi="微软雅黑"/>
          <w:lang w:eastAsia="zh-CN"/>
        </w:rPr>
      </w:pPr>
      <w:r w:rsidRPr="004B251F">
        <w:rPr>
          <w:rFonts w:ascii="微软雅黑" w:eastAsia="微软雅黑" w:hAnsi="微软雅黑"/>
          <w:lang w:eastAsia="zh-CN"/>
        </w:rPr>
        <w:t>二 实验规则与准备</w:t>
      </w:r>
    </w:p>
    <w:p w:rsidR="00667F86" w:rsidRPr="004B251F" w:rsidRDefault="004B251F">
      <w:pPr>
        <w:rPr>
          <w:lang w:eastAsia="zh-CN"/>
        </w:rPr>
      </w:pPr>
      <w:r w:rsidRPr="004B251F">
        <w:rPr>
          <w:lang w:eastAsia="zh-CN"/>
        </w:rPr>
        <w:t>使用01_课堂互动版.</w:t>
      </w:r>
      <w:proofErr w:type="spellStart"/>
      <w:r w:rsidRPr="004B251F">
        <w:rPr>
          <w:lang w:eastAsia="zh-CN"/>
        </w:rPr>
        <w:t>py</w:t>
      </w:r>
      <w:proofErr w:type="spellEnd"/>
      <w:r w:rsidRPr="004B251F">
        <w:rPr>
          <w:lang w:eastAsia="zh-CN"/>
        </w:rPr>
        <w:t>。三类内容初始权重相同；每次有效点击后，被点击类别最多增加15个百分点，其余类别按当前权重的比例减少。各项不低于0，总和保持约100%。</w:t>
      </w:r>
    </w:p>
    <w:p w:rsidR="00667F86" w:rsidRPr="004B251F" w:rsidRDefault="004B251F">
      <w:pPr>
        <w:rPr>
          <w:lang w:eastAsia="zh-CN"/>
        </w:rPr>
      </w:pPr>
      <w:r w:rsidRPr="004B251F">
        <w:rPr>
          <w:lang w:eastAsia="zh-CN"/>
        </w:rPr>
        <w:t>计算时使用100/3，输出保留两位小数。三项显示值之和可能为99.99%或100.01%，属于显示舍入差异。70%是本模拟人为设定的集中提示线。</w:t>
      </w:r>
    </w:p>
    <w:p w:rsidR="00667F86" w:rsidRPr="004B251F" w:rsidRDefault="004B251F">
      <w:pPr>
        <w:rPr>
          <w:lang w:eastAsia="zh-CN"/>
        </w:rPr>
      </w:pPr>
      <w:r w:rsidRPr="004B251F">
        <w:rPr>
          <w:lang w:eastAsia="zh-CN"/>
        </w:rPr>
        <w:t>每组实验都从初始状态重新运行。输入科技、娱乐或体育后按回车；输入错误时重新填写，不计入5次有效点击。</w:t>
      </w:r>
    </w:p>
    <w:p w:rsidR="00667F86" w:rsidRPr="004B251F" w:rsidRDefault="004B251F">
      <w:pPr>
        <w:pStyle w:val="1"/>
        <w:rPr>
          <w:rFonts w:ascii="微软雅黑" w:eastAsia="微软雅黑" w:hAnsi="微软雅黑"/>
        </w:rPr>
      </w:pPr>
      <w:r w:rsidRPr="004B251F">
        <w:rPr>
          <w:rFonts w:ascii="微软雅黑" w:eastAsia="微软雅黑" w:hAnsi="微软雅黑"/>
        </w:rPr>
        <w:t xml:space="preserve">三 </w:t>
      </w:r>
      <w:proofErr w:type="spellStart"/>
      <w:r w:rsidRPr="004B251F">
        <w:rPr>
          <w:rFonts w:ascii="微软雅黑" w:eastAsia="微软雅黑" w:hAnsi="微软雅黑"/>
        </w:rPr>
        <w:t>基本代码理解</w:t>
      </w:r>
      <w:proofErr w:type="spellEnd"/>
    </w:p>
    <w:tbl>
      <w:tblPr>
        <w:tblW w:w="0" w:type="auto"/>
        <w:jc w:val="center"/>
        <w:tblLayout w:type="fixed"/>
        <w:tblLook w:val="04A0"/>
      </w:tblPr>
      <w:tblGrid>
        <w:gridCol w:w="3168"/>
        <w:gridCol w:w="6984"/>
      </w:tblGrid>
      <w:tr w:rsidR="00667F86" w:rsidRPr="004B251F">
        <w:trPr>
          <w:cantSplit/>
          <w:trHeight w:val="374"/>
          <w:tblHeader/>
          <w:jc w:val="center"/>
        </w:trPr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4B251F">
            <w:pPr>
              <w:spacing w:after="20" w:line="250" w:lineRule="auto"/>
              <w:jc w:val="center"/>
            </w:pPr>
            <w:r w:rsidRPr="004B251F">
              <w:rPr>
                <w:b/>
                <w:sz w:val="21"/>
              </w:rPr>
              <w:t>代码或名称</w:t>
            </w:r>
          </w:p>
        </w:tc>
        <w:tc>
          <w:tcPr>
            <w:tcW w:w="6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4B251F">
            <w:pPr>
              <w:spacing w:after="20" w:line="250" w:lineRule="auto"/>
            </w:pPr>
            <w:r w:rsidRPr="004B251F">
              <w:rPr>
                <w:b/>
                <w:sz w:val="21"/>
              </w:rPr>
              <w:t>用自己的话说明作用</w:t>
            </w:r>
          </w:p>
        </w:tc>
      </w:tr>
      <w:tr w:rsidR="00667F86" w:rsidRPr="004B251F">
        <w:trPr>
          <w:cantSplit/>
          <w:trHeight w:val="374"/>
          <w:jc w:val="center"/>
        </w:trPr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4B251F">
            <w:pPr>
              <w:spacing w:after="20" w:line="250" w:lineRule="auto"/>
              <w:jc w:val="center"/>
            </w:pPr>
            <w:r w:rsidRPr="004B251F">
              <w:rPr>
                <w:sz w:val="21"/>
              </w:rPr>
              <w:t>weights</w:t>
            </w:r>
          </w:p>
        </w:tc>
        <w:tc>
          <w:tcPr>
            <w:tcW w:w="6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450CD7">
            <w:pPr>
              <w:spacing w:after="20" w:line="250" w:lineRule="auto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定义变量weight并初始化</w:t>
            </w:r>
          </w:p>
        </w:tc>
      </w:tr>
      <w:tr w:rsidR="00667F86" w:rsidRPr="004B251F">
        <w:trPr>
          <w:cantSplit/>
          <w:trHeight w:val="374"/>
          <w:jc w:val="center"/>
        </w:trPr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4B251F">
            <w:pPr>
              <w:spacing w:after="20" w:line="250" w:lineRule="auto"/>
              <w:jc w:val="center"/>
            </w:pPr>
            <w:r w:rsidRPr="004B251F">
              <w:rPr>
                <w:sz w:val="21"/>
              </w:rPr>
              <w:t>input(...)</w:t>
            </w:r>
          </w:p>
        </w:tc>
        <w:tc>
          <w:tcPr>
            <w:tcW w:w="6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450CD7">
            <w:pPr>
              <w:spacing w:after="20" w:line="250" w:lineRule="auto"/>
              <w:rPr>
                <w:lang w:eastAsia="zh-CN"/>
              </w:rPr>
            </w:pPr>
            <w:r>
              <w:rPr>
                <w:lang w:eastAsia="zh-CN"/>
              </w:rPr>
              <w:t>该函数可使用户在提示语后输入内容，并以字符串形式保存</w:t>
            </w:r>
          </w:p>
        </w:tc>
      </w:tr>
      <w:tr w:rsidR="00667F86" w:rsidRPr="004B251F">
        <w:trPr>
          <w:cantSplit/>
          <w:trHeight w:val="374"/>
          <w:jc w:val="center"/>
        </w:trPr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4B251F">
            <w:pPr>
              <w:spacing w:after="20" w:line="250" w:lineRule="auto"/>
              <w:jc w:val="center"/>
            </w:pPr>
            <w:r w:rsidRPr="004B251F">
              <w:rPr>
                <w:sz w:val="21"/>
              </w:rPr>
              <w:t xml:space="preserve">for </w:t>
            </w:r>
            <w:proofErr w:type="spellStart"/>
            <w:r w:rsidRPr="004B251F">
              <w:rPr>
                <w:sz w:val="21"/>
              </w:rPr>
              <w:t>i</w:t>
            </w:r>
            <w:proofErr w:type="spellEnd"/>
            <w:r w:rsidRPr="004B251F">
              <w:rPr>
                <w:sz w:val="21"/>
              </w:rPr>
              <w:t xml:space="preserve"> in range(1, 6):</w:t>
            </w:r>
          </w:p>
        </w:tc>
        <w:tc>
          <w:tcPr>
            <w:tcW w:w="6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450CD7">
            <w:pPr>
              <w:spacing w:after="20" w:line="250" w:lineRule="auto"/>
              <w:rPr>
                <w:lang w:eastAsia="zh-CN"/>
              </w:rPr>
            </w:pPr>
            <w:r>
              <w:rPr>
                <w:lang w:eastAsia="zh-CN"/>
              </w:rPr>
              <w:t>顺序遍历</w:t>
            </w:r>
            <w:r>
              <w:rPr>
                <w:rFonts w:hint="eastAsia"/>
                <w:lang w:eastAsia="zh-CN"/>
              </w:rPr>
              <w:t>1，2，3，4，5</w:t>
            </w:r>
            <w:proofErr w:type="gramStart"/>
            <w:r>
              <w:rPr>
                <w:rFonts w:hint="eastAsia"/>
                <w:lang w:eastAsia="zh-CN"/>
              </w:rPr>
              <w:t>五个</w:t>
            </w:r>
            <w:proofErr w:type="gramEnd"/>
            <w:r>
              <w:rPr>
                <w:rFonts w:hint="eastAsia"/>
                <w:lang w:eastAsia="zh-CN"/>
              </w:rPr>
              <w:t>数字</w:t>
            </w:r>
          </w:p>
        </w:tc>
      </w:tr>
      <w:tr w:rsidR="00667F86" w:rsidRPr="004B251F">
        <w:trPr>
          <w:cantSplit/>
          <w:trHeight w:val="374"/>
          <w:jc w:val="center"/>
        </w:trPr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4B251F">
            <w:pPr>
              <w:spacing w:after="20" w:line="250" w:lineRule="auto"/>
              <w:jc w:val="center"/>
            </w:pPr>
            <w:r w:rsidRPr="004B251F">
              <w:rPr>
                <w:sz w:val="21"/>
              </w:rPr>
              <w:t>weights[</w:t>
            </w:r>
            <w:proofErr w:type="spellStart"/>
            <w:r w:rsidRPr="004B251F">
              <w:rPr>
                <w:sz w:val="21"/>
              </w:rPr>
              <w:t>user_click</w:t>
            </w:r>
            <w:proofErr w:type="spellEnd"/>
            <w:r w:rsidRPr="004B251F">
              <w:rPr>
                <w:sz w:val="21"/>
              </w:rPr>
              <w:t>]</w:t>
            </w:r>
          </w:p>
        </w:tc>
        <w:tc>
          <w:tcPr>
            <w:tcW w:w="6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450CD7">
            <w:pPr>
              <w:spacing w:after="20" w:line="250" w:lineRule="auto"/>
              <w:rPr>
                <w:lang w:eastAsia="zh-CN"/>
              </w:rPr>
            </w:pPr>
            <w:r>
              <w:rPr>
                <w:lang w:eastAsia="zh-CN"/>
              </w:rPr>
              <w:t>将用户输入的词汇在字典里对应的值赋值给变量</w:t>
            </w:r>
          </w:p>
        </w:tc>
      </w:tr>
    </w:tbl>
    <w:p w:rsidR="00667F86" w:rsidRPr="004B251F" w:rsidRDefault="00667F86">
      <w:pPr>
        <w:spacing w:after="0"/>
        <w:rPr>
          <w:lang w:eastAsia="zh-CN"/>
        </w:rPr>
      </w:pPr>
    </w:p>
    <w:p w:rsidR="00667F86" w:rsidRPr="004B251F" w:rsidRDefault="004B251F">
      <w:proofErr w:type="spellStart"/>
      <w:r w:rsidRPr="004B251F">
        <w:t>boost_rate</w:t>
      </w:r>
      <w:proofErr w:type="spellEnd"/>
      <w:r w:rsidRPr="004B251F">
        <w:t xml:space="preserve"> = 15.0 </w:t>
      </w:r>
      <w:proofErr w:type="spellStart"/>
      <w:r w:rsidRPr="004B251F">
        <w:t>控制什么</w:t>
      </w:r>
      <w:proofErr w:type="spellEnd"/>
      <w:r w:rsidRPr="004B251F">
        <w:t xml:space="preserve"> _______________________</w:t>
      </w:r>
      <w:proofErr w:type="spellStart"/>
      <w:r w:rsidR="00450CD7">
        <w:t>每次增加权重的限度</w:t>
      </w:r>
      <w:proofErr w:type="spellEnd"/>
      <w:r w:rsidRPr="004B251F">
        <w:t>_________________________</w:t>
      </w:r>
    </w:p>
    <w:p w:rsidR="00667F86" w:rsidRPr="004B251F" w:rsidRDefault="004B251F">
      <w:pPr>
        <w:pStyle w:val="a8"/>
        <w:pageBreakBefore/>
        <w:rPr>
          <w:rFonts w:ascii="微软雅黑" w:eastAsia="微软雅黑" w:hAnsi="微软雅黑"/>
          <w:lang w:eastAsia="zh-CN"/>
        </w:rPr>
      </w:pPr>
      <w:r w:rsidRPr="004B251F">
        <w:rPr>
          <w:rFonts w:ascii="微软雅黑" w:eastAsia="微软雅黑" w:hAnsi="微软雅黑"/>
          <w:lang w:eastAsia="zh-CN"/>
        </w:rPr>
        <w:lastRenderedPageBreak/>
        <w:t>实验A 连续点击同一类别</w:t>
      </w:r>
    </w:p>
    <w:p w:rsidR="00667F86" w:rsidRPr="004B251F" w:rsidRDefault="004B251F">
      <w:pPr>
        <w:rPr>
          <w:lang w:eastAsia="zh-CN"/>
        </w:rPr>
      </w:pPr>
      <w:r w:rsidRPr="004B251F">
        <w:rPr>
          <w:lang w:eastAsia="zh-CN"/>
        </w:rPr>
        <w:t>重新运行课堂互动版，确认显示初始权重后，连续5次输入“娱乐”。</w:t>
      </w:r>
    </w:p>
    <w:p w:rsidR="00667F86" w:rsidRPr="004B251F" w:rsidRDefault="004B251F">
      <w:pPr>
        <w:rPr>
          <w:lang w:eastAsia="zh-CN"/>
        </w:rPr>
      </w:pPr>
      <w:r w:rsidRPr="004B251F">
        <w:rPr>
          <w:lang w:eastAsia="zh-CN"/>
        </w:rPr>
        <w:t xml:space="preserve">运行前预测 </w:t>
      </w:r>
      <w:bookmarkStart w:id="0" w:name="OLE_LINK1"/>
      <w:bookmarkStart w:id="1" w:name="OLE_LINK2"/>
      <w:r w:rsidRPr="004B251F">
        <w:rPr>
          <w:lang w:eastAsia="zh-CN"/>
        </w:rPr>
        <w:t>_</w:t>
      </w:r>
      <w:r w:rsidR="008E4F2E">
        <w:rPr>
          <w:rFonts w:hint="eastAsia"/>
          <w:lang w:eastAsia="zh-CN"/>
        </w:rPr>
        <w:t>_</w:t>
      </w:r>
      <w:r w:rsidR="008E4F2E">
        <w:rPr>
          <w:lang w:eastAsia="zh-CN"/>
        </w:rPr>
        <w:t>第五次执行后输出结果为科技</w:t>
      </w:r>
      <w:r w:rsidR="008E4F2E">
        <w:rPr>
          <w:rFonts w:hint="eastAsia"/>
          <w:lang w:eastAsia="zh-CN"/>
        </w:rPr>
        <w:t>0.00%，娱乐100.0%，体育0.00*%</w:t>
      </w:r>
      <w:r w:rsidRPr="004B251F">
        <w:rPr>
          <w:lang w:eastAsia="zh-CN"/>
        </w:rPr>
        <w:t>__</w:t>
      </w:r>
      <w:bookmarkEnd w:id="0"/>
      <w:bookmarkEnd w:id="1"/>
    </w:p>
    <w:p w:rsidR="00667F86" w:rsidRPr="004B251F" w:rsidRDefault="004B251F">
      <w:pPr>
        <w:pStyle w:val="21"/>
        <w:rPr>
          <w:rFonts w:ascii="微软雅黑" w:eastAsia="微软雅黑" w:hAnsi="微软雅黑"/>
          <w:lang w:eastAsia="zh-CN"/>
        </w:rPr>
      </w:pPr>
      <w:r w:rsidRPr="004B251F">
        <w:rPr>
          <w:rFonts w:ascii="微软雅黑" w:eastAsia="微软雅黑" w:hAnsi="微软雅黑"/>
          <w:lang w:eastAsia="zh-CN"/>
        </w:rPr>
        <w:t>逐轮记录</w:t>
      </w:r>
    </w:p>
    <w:p w:rsidR="00667F86" w:rsidRPr="004B251F" w:rsidRDefault="004B251F">
      <w:pPr>
        <w:rPr>
          <w:lang w:eastAsia="zh-CN"/>
        </w:rPr>
      </w:pPr>
      <w:r w:rsidRPr="004B251F">
        <w:rPr>
          <w:lang w:eastAsia="zh-CN"/>
        </w:rPr>
        <w:t>填写屏幕显示的两位小数即可。表头已标明百分数单位，格内可只填数字。</w:t>
      </w:r>
    </w:p>
    <w:tbl>
      <w:tblPr>
        <w:tblW w:w="0" w:type="auto"/>
        <w:jc w:val="center"/>
        <w:tblLayout w:type="fixed"/>
        <w:tblLook w:val="04A0"/>
      </w:tblPr>
      <w:tblGrid>
        <w:gridCol w:w="1051"/>
        <w:gridCol w:w="1584"/>
        <w:gridCol w:w="2506"/>
        <w:gridCol w:w="2506"/>
        <w:gridCol w:w="2506"/>
      </w:tblGrid>
      <w:tr w:rsidR="00667F86" w:rsidRPr="004B251F">
        <w:trPr>
          <w:cantSplit/>
          <w:trHeight w:val="446"/>
          <w:tblHeader/>
          <w:jc w:val="center"/>
        </w:trPr>
        <w:tc>
          <w:tcPr>
            <w:tcW w:w="10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4B251F">
            <w:pPr>
              <w:spacing w:after="20" w:line="250" w:lineRule="auto"/>
              <w:jc w:val="center"/>
            </w:pPr>
            <w:proofErr w:type="spellStart"/>
            <w:r w:rsidRPr="004B251F">
              <w:rPr>
                <w:b/>
                <w:sz w:val="21"/>
              </w:rPr>
              <w:t>轮次</w:t>
            </w:r>
            <w:proofErr w:type="spellEnd"/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4B251F">
            <w:pPr>
              <w:spacing w:after="20" w:line="250" w:lineRule="auto"/>
              <w:jc w:val="center"/>
            </w:pPr>
            <w:r w:rsidRPr="004B251F">
              <w:rPr>
                <w:b/>
                <w:sz w:val="21"/>
              </w:rPr>
              <w:t>本轮输入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4B251F">
            <w:pPr>
              <w:spacing w:after="20" w:line="250" w:lineRule="auto"/>
              <w:jc w:val="center"/>
            </w:pPr>
            <w:r w:rsidRPr="004B251F">
              <w:rPr>
                <w:b/>
                <w:sz w:val="21"/>
              </w:rPr>
              <w:t>科技权重/%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4B251F">
            <w:pPr>
              <w:spacing w:after="20" w:line="250" w:lineRule="auto"/>
              <w:jc w:val="center"/>
            </w:pPr>
            <w:r w:rsidRPr="004B251F">
              <w:rPr>
                <w:b/>
                <w:sz w:val="21"/>
              </w:rPr>
              <w:t>娱乐权重/%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4B251F">
            <w:pPr>
              <w:spacing w:after="20" w:line="250" w:lineRule="auto"/>
              <w:jc w:val="center"/>
            </w:pPr>
            <w:r w:rsidRPr="004B251F">
              <w:rPr>
                <w:b/>
                <w:sz w:val="21"/>
              </w:rPr>
              <w:t>体育权重/%</w:t>
            </w:r>
          </w:p>
        </w:tc>
      </w:tr>
      <w:tr w:rsidR="00667F86" w:rsidRPr="004B251F">
        <w:trPr>
          <w:cantSplit/>
          <w:trHeight w:val="446"/>
          <w:jc w:val="center"/>
        </w:trPr>
        <w:tc>
          <w:tcPr>
            <w:tcW w:w="10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4B251F">
            <w:pPr>
              <w:spacing w:after="20" w:line="250" w:lineRule="auto"/>
              <w:jc w:val="center"/>
            </w:pPr>
            <w:r w:rsidRPr="004B251F">
              <w:rPr>
                <w:sz w:val="21"/>
              </w:rPr>
              <w:t>初始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4B251F">
            <w:pPr>
              <w:spacing w:after="20" w:line="250" w:lineRule="auto"/>
              <w:jc w:val="center"/>
            </w:pPr>
            <w:r w:rsidRPr="004B251F">
              <w:rPr>
                <w:sz w:val="21"/>
              </w:rPr>
              <w:t>—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8E4F2E">
            <w:pPr>
              <w:spacing w:after="20" w:line="25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33.33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8E4F2E">
            <w:pPr>
              <w:spacing w:after="20" w:line="25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33.33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8E4F2E">
            <w:pPr>
              <w:spacing w:after="20" w:line="25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33.33</w:t>
            </w:r>
          </w:p>
        </w:tc>
      </w:tr>
      <w:tr w:rsidR="00667F86" w:rsidRPr="004B251F">
        <w:trPr>
          <w:cantSplit/>
          <w:trHeight w:val="446"/>
          <w:jc w:val="center"/>
        </w:trPr>
        <w:tc>
          <w:tcPr>
            <w:tcW w:w="10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4B251F">
            <w:pPr>
              <w:spacing w:after="20" w:line="250" w:lineRule="auto"/>
              <w:jc w:val="center"/>
            </w:pPr>
            <w:r w:rsidRPr="004B251F">
              <w:rPr>
                <w:sz w:val="21"/>
              </w:rPr>
              <w:t>第1轮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4B251F">
            <w:pPr>
              <w:spacing w:after="20" w:line="250" w:lineRule="auto"/>
              <w:jc w:val="center"/>
            </w:pPr>
            <w:r w:rsidRPr="004B251F">
              <w:rPr>
                <w:sz w:val="21"/>
              </w:rPr>
              <w:t>娱乐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8E4F2E">
            <w:pPr>
              <w:spacing w:after="20" w:line="25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25.83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8E4F2E">
            <w:pPr>
              <w:spacing w:after="20" w:line="25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48.33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8E4F2E">
            <w:pPr>
              <w:spacing w:after="20" w:line="25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25.83</w:t>
            </w:r>
          </w:p>
        </w:tc>
      </w:tr>
      <w:tr w:rsidR="00667F86" w:rsidRPr="004B251F">
        <w:trPr>
          <w:cantSplit/>
          <w:trHeight w:val="446"/>
          <w:jc w:val="center"/>
        </w:trPr>
        <w:tc>
          <w:tcPr>
            <w:tcW w:w="10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4B251F">
            <w:pPr>
              <w:spacing w:after="20" w:line="250" w:lineRule="auto"/>
              <w:jc w:val="center"/>
            </w:pPr>
            <w:r w:rsidRPr="004B251F">
              <w:rPr>
                <w:sz w:val="21"/>
              </w:rPr>
              <w:t>第2轮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4B251F">
            <w:pPr>
              <w:spacing w:after="20" w:line="250" w:lineRule="auto"/>
              <w:jc w:val="center"/>
            </w:pPr>
            <w:r w:rsidRPr="004B251F">
              <w:rPr>
                <w:sz w:val="21"/>
              </w:rPr>
              <w:t>娱乐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8E4F2E">
            <w:pPr>
              <w:spacing w:after="20" w:line="25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18.33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8E4F2E">
            <w:pPr>
              <w:spacing w:after="20" w:line="25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63.33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8E4F2E">
            <w:pPr>
              <w:spacing w:after="20" w:line="25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18.33</w:t>
            </w:r>
          </w:p>
        </w:tc>
      </w:tr>
      <w:tr w:rsidR="00667F86" w:rsidRPr="004B251F">
        <w:trPr>
          <w:cantSplit/>
          <w:trHeight w:val="446"/>
          <w:jc w:val="center"/>
        </w:trPr>
        <w:tc>
          <w:tcPr>
            <w:tcW w:w="10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4B251F">
            <w:pPr>
              <w:spacing w:after="20" w:line="250" w:lineRule="auto"/>
              <w:jc w:val="center"/>
            </w:pPr>
            <w:r w:rsidRPr="004B251F">
              <w:rPr>
                <w:sz w:val="21"/>
              </w:rPr>
              <w:t>第3轮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4B251F">
            <w:pPr>
              <w:spacing w:after="20" w:line="250" w:lineRule="auto"/>
              <w:jc w:val="center"/>
            </w:pPr>
            <w:r w:rsidRPr="004B251F">
              <w:rPr>
                <w:sz w:val="21"/>
              </w:rPr>
              <w:t>娱乐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8E4F2E">
            <w:pPr>
              <w:spacing w:after="20" w:line="25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10.83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8E4F2E">
            <w:pPr>
              <w:spacing w:after="20" w:line="25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73.33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8E4F2E">
            <w:pPr>
              <w:spacing w:after="20" w:line="25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10.83</w:t>
            </w:r>
          </w:p>
        </w:tc>
      </w:tr>
      <w:tr w:rsidR="00667F86" w:rsidRPr="004B251F">
        <w:trPr>
          <w:cantSplit/>
          <w:trHeight w:val="446"/>
          <w:jc w:val="center"/>
        </w:trPr>
        <w:tc>
          <w:tcPr>
            <w:tcW w:w="10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4B251F">
            <w:pPr>
              <w:spacing w:after="20" w:line="250" w:lineRule="auto"/>
              <w:jc w:val="center"/>
            </w:pPr>
            <w:r w:rsidRPr="004B251F">
              <w:rPr>
                <w:sz w:val="21"/>
              </w:rPr>
              <w:t>第4轮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4B251F">
            <w:pPr>
              <w:spacing w:after="20" w:line="250" w:lineRule="auto"/>
              <w:jc w:val="center"/>
            </w:pPr>
            <w:r w:rsidRPr="004B251F">
              <w:rPr>
                <w:sz w:val="21"/>
              </w:rPr>
              <w:t>娱乐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8E4F2E">
            <w:pPr>
              <w:spacing w:after="20" w:line="25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3.33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8E4F2E">
            <w:pPr>
              <w:spacing w:after="20" w:line="25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93.33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8E4F2E">
            <w:pPr>
              <w:spacing w:after="20" w:line="25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3.33</w:t>
            </w:r>
          </w:p>
        </w:tc>
      </w:tr>
      <w:tr w:rsidR="00667F86" w:rsidRPr="004B251F">
        <w:trPr>
          <w:cantSplit/>
          <w:trHeight w:val="446"/>
          <w:jc w:val="center"/>
        </w:trPr>
        <w:tc>
          <w:tcPr>
            <w:tcW w:w="10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4B251F">
            <w:pPr>
              <w:spacing w:after="20" w:line="250" w:lineRule="auto"/>
              <w:jc w:val="center"/>
            </w:pPr>
            <w:r w:rsidRPr="004B251F">
              <w:rPr>
                <w:sz w:val="21"/>
              </w:rPr>
              <w:t>第5轮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4B251F">
            <w:pPr>
              <w:spacing w:after="20" w:line="250" w:lineRule="auto"/>
              <w:jc w:val="center"/>
            </w:pPr>
            <w:r w:rsidRPr="004B251F">
              <w:rPr>
                <w:sz w:val="21"/>
              </w:rPr>
              <w:t>娱乐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8E4F2E">
            <w:pPr>
              <w:spacing w:after="20" w:line="25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0.00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8E4F2E">
            <w:pPr>
              <w:spacing w:after="20" w:line="25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100.00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8E4F2E">
            <w:pPr>
              <w:spacing w:after="20" w:line="25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0.00</w:t>
            </w:r>
          </w:p>
        </w:tc>
      </w:tr>
    </w:tbl>
    <w:p w:rsidR="00667F86" w:rsidRPr="004B251F" w:rsidRDefault="00667F86">
      <w:pPr>
        <w:spacing w:after="0"/>
      </w:pPr>
    </w:p>
    <w:p w:rsidR="00667F86" w:rsidRPr="004B251F" w:rsidRDefault="004B251F">
      <w:pPr>
        <w:rPr>
          <w:lang w:eastAsia="zh-CN"/>
        </w:rPr>
      </w:pPr>
      <w:r w:rsidRPr="004B251F">
        <w:rPr>
          <w:lang w:eastAsia="zh-CN"/>
        </w:rPr>
        <w:t xml:space="preserve">我的预测与结果  </w:t>
      </w:r>
      <w:r w:rsidR="008E4F2E">
        <w:rPr>
          <w:lang w:eastAsia="zh-CN"/>
        </w:rPr>
        <w:t>√</w:t>
      </w:r>
      <w:r w:rsidRPr="004B251F">
        <w:rPr>
          <w:lang w:eastAsia="zh-CN"/>
        </w:rPr>
        <w:t xml:space="preserve"> 基本一致  □ 部分一致  □ 不一致</w:t>
      </w:r>
    </w:p>
    <w:p w:rsidR="00667F86" w:rsidRPr="004B251F" w:rsidRDefault="004B251F">
      <w:pPr>
        <w:rPr>
          <w:lang w:eastAsia="zh-CN"/>
        </w:rPr>
      </w:pPr>
      <w:r w:rsidRPr="004B251F">
        <w:rPr>
          <w:lang w:eastAsia="zh-CN"/>
        </w:rPr>
        <w:t>首次出现超过70%的提示是第几轮 __</w:t>
      </w:r>
      <w:r w:rsidR="008E4F2E">
        <w:rPr>
          <w:rFonts w:hint="eastAsia"/>
          <w:lang w:eastAsia="zh-CN"/>
        </w:rPr>
        <w:t>3</w:t>
      </w:r>
      <w:r w:rsidRPr="004B251F">
        <w:rPr>
          <w:lang w:eastAsia="zh-CN"/>
        </w:rPr>
        <w:t>__</w:t>
      </w:r>
    </w:p>
    <w:p w:rsidR="00667F86" w:rsidRPr="004B251F" w:rsidRDefault="004B251F">
      <w:pPr>
        <w:rPr>
          <w:lang w:eastAsia="zh-CN"/>
        </w:rPr>
      </w:pPr>
      <w:r w:rsidRPr="004B251F">
        <w:rPr>
          <w:lang w:eastAsia="zh-CN"/>
        </w:rPr>
        <w:t>没有出现请填写“未出现”。</w:t>
      </w:r>
    </w:p>
    <w:p w:rsidR="00667F86" w:rsidRPr="004B251F" w:rsidRDefault="004B251F">
      <w:pPr>
        <w:rPr>
          <w:lang w:eastAsia="zh-CN"/>
        </w:rPr>
      </w:pPr>
      <w:r w:rsidRPr="004B251F">
        <w:rPr>
          <w:lang w:eastAsia="zh-CN"/>
        </w:rPr>
        <w:t xml:space="preserve">第5轮的分布有哪些明显变化 </w:t>
      </w:r>
      <w:r w:rsidR="008E4F2E">
        <w:rPr>
          <w:rFonts w:hint="eastAsia"/>
          <w:lang w:eastAsia="zh-CN"/>
        </w:rPr>
        <w:t>__第五次执行后输出结果为科技0.00%，娱乐100.0%，体育0.00*%__</w:t>
      </w:r>
    </w:p>
    <w:p w:rsidR="00667F86" w:rsidRDefault="004B251F">
      <w:pPr>
        <w:keepNext/>
        <w:rPr>
          <w:rFonts w:hint="eastAsia"/>
          <w:lang w:eastAsia="zh-CN"/>
        </w:rPr>
      </w:pPr>
      <w:r w:rsidRPr="004B251F">
        <w:rPr>
          <w:lang w:eastAsia="zh-CN"/>
        </w:rPr>
        <w:lastRenderedPageBreak/>
        <w:t>实验A运行证据  请保留三类权重及系统提示</w:t>
      </w:r>
    </w:p>
    <w:p w:rsidR="008E4F2E" w:rsidRPr="004B251F" w:rsidRDefault="008E4F2E">
      <w:pPr>
        <w:keepNext/>
        <w:rPr>
          <w:lang w:eastAsia="zh-CN"/>
        </w:rPr>
      </w:pPr>
      <w:r>
        <w:rPr>
          <w:rFonts w:hint="eastAsia"/>
          <w:lang w:eastAsia="zh-CN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2.75pt;height:702pt">
            <v:imagedata r:id="rId8" o:title="screenshot_2026-10-21_15-53-54"/>
          </v:shape>
        </w:pict>
      </w:r>
    </w:p>
    <w:p w:rsidR="00667F86" w:rsidRPr="004B251F" w:rsidRDefault="004B251F">
      <w:pPr>
        <w:spacing w:after="1760"/>
        <w:rPr>
          <w:lang w:eastAsia="zh-CN"/>
        </w:rPr>
      </w:pPr>
      <w:r w:rsidRPr="004B251F">
        <w:rPr>
          <w:color w:val="646464"/>
          <w:sz w:val="18"/>
          <w:lang w:eastAsia="zh-CN"/>
        </w:rPr>
        <w:lastRenderedPageBreak/>
        <w:t xml:space="preserve">电子版在此插入最后一轮输出截图  </w:t>
      </w:r>
      <w:proofErr w:type="gramStart"/>
      <w:r w:rsidRPr="004B251F">
        <w:rPr>
          <w:color w:val="646464"/>
          <w:sz w:val="18"/>
          <w:lang w:eastAsia="zh-CN"/>
        </w:rPr>
        <w:t>纸质版可另附</w:t>
      </w:r>
      <w:proofErr w:type="gramEnd"/>
      <w:r w:rsidRPr="004B251F">
        <w:rPr>
          <w:color w:val="646464"/>
          <w:sz w:val="18"/>
          <w:lang w:eastAsia="zh-CN"/>
        </w:rPr>
        <w:t>截图并标注实验编号</w:t>
      </w:r>
    </w:p>
    <w:p w:rsidR="00667F86" w:rsidRPr="004B251F" w:rsidRDefault="004B251F">
      <w:pPr>
        <w:pStyle w:val="a8"/>
        <w:pageBreakBefore/>
        <w:rPr>
          <w:rFonts w:ascii="微软雅黑" w:eastAsia="微软雅黑" w:hAnsi="微软雅黑"/>
          <w:lang w:eastAsia="zh-CN"/>
        </w:rPr>
      </w:pPr>
      <w:r w:rsidRPr="004B251F">
        <w:rPr>
          <w:rFonts w:ascii="微软雅黑" w:eastAsia="微软雅黑" w:hAnsi="微软雅黑"/>
          <w:lang w:eastAsia="zh-CN"/>
        </w:rPr>
        <w:lastRenderedPageBreak/>
        <w:t>实验B 交替点击不同类别</w:t>
      </w:r>
    </w:p>
    <w:p w:rsidR="00667F86" w:rsidRPr="004B251F" w:rsidRDefault="004B251F">
      <w:pPr>
        <w:rPr>
          <w:lang w:eastAsia="zh-CN"/>
        </w:rPr>
      </w:pPr>
      <w:proofErr w:type="gramStart"/>
      <w:r w:rsidRPr="004B251F">
        <w:rPr>
          <w:lang w:eastAsia="zh-CN"/>
        </w:rPr>
        <w:t>先重新</w:t>
      </w:r>
      <w:proofErr w:type="gramEnd"/>
      <w:r w:rsidRPr="004B251F">
        <w:rPr>
          <w:lang w:eastAsia="zh-CN"/>
        </w:rPr>
        <w:t>运行，恢复初始权重；再依次输入：科技、娱乐、体育、科技、娱乐。不要接着实验A的最终权重继续。</w:t>
      </w:r>
    </w:p>
    <w:p w:rsidR="00667F86" w:rsidRPr="004B251F" w:rsidRDefault="004B251F">
      <w:pPr>
        <w:rPr>
          <w:lang w:eastAsia="zh-CN"/>
        </w:rPr>
      </w:pPr>
      <w:r w:rsidRPr="004B251F">
        <w:rPr>
          <w:lang w:eastAsia="zh-CN"/>
        </w:rPr>
        <w:t>与实验A相比，我预测 __</w:t>
      </w:r>
      <w:r w:rsidR="008E4F2E">
        <w:rPr>
          <w:lang w:eastAsia="zh-CN"/>
        </w:rPr>
        <w:t>各类内容权重均较低，均未触发超过</w:t>
      </w:r>
      <w:r w:rsidR="008E4F2E">
        <w:rPr>
          <w:rFonts w:hint="eastAsia"/>
          <w:lang w:eastAsia="zh-CN"/>
        </w:rPr>
        <w:t>70%的集中提示</w:t>
      </w:r>
      <w:r w:rsidRPr="004B251F">
        <w:rPr>
          <w:lang w:eastAsia="zh-CN"/>
        </w:rPr>
        <w:t>__</w:t>
      </w:r>
    </w:p>
    <w:p w:rsidR="00667F86" w:rsidRPr="004B251F" w:rsidRDefault="004B251F">
      <w:pPr>
        <w:pStyle w:val="21"/>
        <w:rPr>
          <w:rFonts w:ascii="微软雅黑" w:eastAsia="微软雅黑" w:hAnsi="微软雅黑"/>
        </w:rPr>
      </w:pPr>
      <w:proofErr w:type="spellStart"/>
      <w:r w:rsidRPr="004B251F">
        <w:rPr>
          <w:rFonts w:ascii="微软雅黑" w:eastAsia="微软雅黑" w:hAnsi="微软雅黑"/>
        </w:rPr>
        <w:t>逐轮记录</w:t>
      </w:r>
      <w:proofErr w:type="spellEnd"/>
    </w:p>
    <w:tbl>
      <w:tblPr>
        <w:tblW w:w="0" w:type="auto"/>
        <w:jc w:val="center"/>
        <w:tblLayout w:type="fixed"/>
        <w:tblLook w:val="04A0"/>
      </w:tblPr>
      <w:tblGrid>
        <w:gridCol w:w="1051"/>
        <w:gridCol w:w="1584"/>
        <w:gridCol w:w="2506"/>
        <w:gridCol w:w="2506"/>
        <w:gridCol w:w="2506"/>
      </w:tblGrid>
      <w:tr w:rsidR="00667F86" w:rsidRPr="004B251F">
        <w:trPr>
          <w:cantSplit/>
          <w:trHeight w:val="446"/>
          <w:tblHeader/>
          <w:jc w:val="center"/>
        </w:trPr>
        <w:tc>
          <w:tcPr>
            <w:tcW w:w="10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4B251F">
            <w:pPr>
              <w:spacing w:after="20" w:line="250" w:lineRule="auto"/>
              <w:jc w:val="center"/>
            </w:pPr>
            <w:r w:rsidRPr="004B251F">
              <w:rPr>
                <w:b/>
                <w:sz w:val="21"/>
              </w:rPr>
              <w:t>轮次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4B251F">
            <w:pPr>
              <w:spacing w:after="20" w:line="250" w:lineRule="auto"/>
              <w:jc w:val="center"/>
            </w:pPr>
            <w:r w:rsidRPr="004B251F">
              <w:rPr>
                <w:b/>
                <w:sz w:val="21"/>
              </w:rPr>
              <w:t>本轮输入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4B251F">
            <w:pPr>
              <w:spacing w:after="20" w:line="250" w:lineRule="auto"/>
              <w:jc w:val="center"/>
            </w:pPr>
            <w:r w:rsidRPr="004B251F">
              <w:rPr>
                <w:b/>
                <w:sz w:val="21"/>
              </w:rPr>
              <w:t>科技权重/%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4B251F">
            <w:pPr>
              <w:spacing w:after="20" w:line="250" w:lineRule="auto"/>
              <w:jc w:val="center"/>
            </w:pPr>
            <w:r w:rsidRPr="004B251F">
              <w:rPr>
                <w:b/>
                <w:sz w:val="21"/>
              </w:rPr>
              <w:t>娱乐权重/%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9EEF3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4B251F">
            <w:pPr>
              <w:spacing w:after="20" w:line="250" w:lineRule="auto"/>
              <w:jc w:val="center"/>
            </w:pPr>
            <w:r w:rsidRPr="004B251F">
              <w:rPr>
                <w:b/>
                <w:sz w:val="21"/>
              </w:rPr>
              <w:t>体育权重/%</w:t>
            </w:r>
          </w:p>
        </w:tc>
      </w:tr>
      <w:tr w:rsidR="00667F86" w:rsidRPr="004B251F">
        <w:trPr>
          <w:cantSplit/>
          <w:trHeight w:val="446"/>
          <w:jc w:val="center"/>
        </w:trPr>
        <w:tc>
          <w:tcPr>
            <w:tcW w:w="10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4B251F">
            <w:pPr>
              <w:spacing w:after="20" w:line="250" w:lineRule="auto"/>
              <w:jc w:val="center"/>
            </w:pPr>
            <w:r w:rsidRPr="004B251F">
              <w:rPr>
                <w:sz w:val="21"/>
              </w:rPr>
              <w:t>初始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4B251F">
            <w:pPr>
              <w:spacing w:after="20" w:line="250" w:lineRule="auto"/>
              <w:jc w:val="center"/>
            </w:pPr>
            <w:r w:rsidRPr="004B251F">
              <w:rPr>
                <w:sz w:val="21"/>
              </w:rPr>
              <w:t>—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8E4F2E">
            <w:pPr>
              <w:spacing w:after="20" w:line="25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33.33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8E4F2E">
            <w:pPr>
              <w:spacing w:after="20" w:line="25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33.33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8E4F2E">
            <w:pPr>
              <w:spacing w:after="20" w:line="25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33.33</w:t>
            </w:r>
          </w:p>
        </w:tc>
      </w:tr>
      <w:tr w:rsidR="00667F86" w:rsidRPr="004B251F">
        <w:trPr>
          <w:cantSplit/>
          <w:trHeight w:val="446"/>
          <w:jc w:val="center"/>
        </w:trPr>
        <w:tc>
          <w:tcPr>
            <w:tcW w:w="10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4B251F">
            <w:pPr>
              <w:spacing w:after="20" w:line="250" w:lineRule="auto"/>
              <w:jc w:val="center"/>
            </w:pPr>
            <w:r w:rsidRPr="004B251F">
              <w:rPr>
                <w:sz w:val="21"/>
              </w:rPr>
              <w:t>第1轮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4B251F">
            <w:pPr>
              <w:spacing w:after="20" w:line="250" w:lineRule="auto"/>
              <w:jc w:val="center"/>
            </w:pPr>
            <w:r w:rsidRPr="004B251F">
              <w:rPr>
                <w:sz w:val="21"/>
              </w:rPr>
              <w:t>科技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8E4F2E">
            <w:pPr>
              <w:spacing w:after="20" w:line="25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48.33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8E4F2E">
            <w:pPr>
              <w:spacing w:after="20" w:line="25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25.83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8E4F2E">
            <w:pPr>
              <w:spacing w:after="20" w:line="25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25.83</w:t>
            </w:r>
          </w:p>
        </w:tc>
      </w:tr>
      <w:tr w:rsidR="00667F86" w:rsidRPr="004B251F">
        <w:trPr>
          <w:cantSplit/>
          <w:trHeight w:val="446"/>
          <w:jc w:val="center"/>
        </w:trPr>
        <w:tc>
          <w:tcPr>
            <w:tcW w:w="10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4B251F">
            <w:pPr>
              <w:spacing w:after="20" w:line="250" w:lineRule="auto"/>
              <w:jc w:val="center"/>
            </w:pPr>
            <w:r w:rsidRPr="004B251F">
              <w:rPr>
                <w:sz w:val="21"/>
              </w:rPr>
              <w:t>第2轮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4B251F">
            <w:pPr>
              <w:spacing w:after="20" w:line="250" w:lineRule="auto"/>
              <w:jc w:val="center"/>
            </w:pPr>
            <w:r w:rsidRPr="004B251F">
              <w:rPr>
                <w:sz w:val="21"/>
              </w:rPr>
              <w:t>娱乐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8E4F2E">
            <w:pPr>
              <w:spacing w:after="20" w:line="25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38.56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8E4F2E">
            <w:pPr>
              <w:spacing w:after="20" w:line="25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40.83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8E4F2E">
            <w:pPr>
              <w:spacing w:after="20" w:line="25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20.61</w:t>
            </w:r>
          </w:p>
        </w:tc>
      </w:tr>
      <w:tr w:rsidR="00667F86" w:rsidRPr="004B251F">
        <w:trPr>
          <w:cantSplit/>
          <w:trHeight w:val="446"/>
          <w:jc w:val="center"/>
        </w:trPr>
        <w:tc>
          <w:tcPr>
            <w:tcW w:w="10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4B251F">
            <w:pPr>
              <w:spacing w:after="20" w:line="250" w:lineRule="auto"/>
              <w:jc w:val="center"/>
            </w:pPr>
            <w:r w:rsidRPr="004B251F">
              <w:rPr>
                <w:sz w:val="21"/>
              </w:rPr>
              <w:t>第3轮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4B251F">
            <w:pPr>
              <w:spacing w:after="20" w:line="250" w:lineRule="auto"/>
              <w:jc w:val="center"/>
            </w:pPr>
            <w:r w:rsidRPr="004B251F">
              <w:rPr>
                <w:sz w:val="21"/>
              </w:rPr>
              <w:t>体育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8E4F2E">
            <w:pPr>
              <w:spacing w:after="20" w:line="25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31.27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8E4F2E">
            <w:pPr>
              <w:spacing w:after="20" w:line="25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33.12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8E4F2E">
            <w:pPr>
              <w:spacing w:after="20" w:line="25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35.61</w:t>
            </w:r>
          </w:p>
        </w:tc>
      </w:tr>
      <w:tr w:rsidR="00667F86" w:rsidRPr="004B251F">
        <w:trPr>
          <w:cantSplit/>
          <w:trHeight w:val="446"/>
          <w:jc w:val="center"/>
        </w:trPr>
        <w:tc>
          <w:tcPr>
            <w:tcW w:w="10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4B251F">
            <w:pPr>
              <w:spacing w:after="20" w:line="250" w:lineRule="auto"/>
              <w:jc w:val="center"/>
            </w:pPr>
            <w:r w:rsidRPr="004B251F">
              <w:rPr>
                <w:sz w:val="21"/>
              </w:rPr>
              <w:t>第4轮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4B251F">
            <w:pPr>
              <w:spacing w:after="20" w:line="250" w:lineRule="auto"/>
              <w:jc w:val="center"/>
            </w:pPr>
            <w:r w:rsidRPr="004B251F">
              <w:rPr>
                <w:sz w:val="21"/>
              </w:rPr>
              <w:t>科技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8E4F2E">
            <w:pPr>
              <w:spacing w:after="20" w:line="25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46.27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8E4F2E">
            <w:pPr>
              <w:spacing w:after="20" w:line="25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25.89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8E4F2E">
            <w:pPr>
              <w:spacing w:after="20" w:line="25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27.84</w:t>
            </w:r>
          </w:p>
        </w:tc>
      </w:tr>
      <w:tr w:rsidR="00667F86" w:rsidRPr="004B251F">
        <w:trPr>
          <w:cantSplit/>
          <w:trHeight w:val="446"/>
          <w:jc w:val="center"/>
        </w:trPr>
        <w:tc>
          <w:tcPr>
            <w:tcW w:w="10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4B251F">
            <w:pPr>
              <w:spacing w:after="20" w:line="250" w:lineRule="auto"/>
              <w:jc w:val="center"/>
            </w:pPr>
            <w:r w:rsidRPr="004B251F">
              <w:rPr>
                <w:sz w:val="21"/>
              </w:rPr>
              <w:t>第5轮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4B251F">
            <w:pPr>
              <w:spacing w:after="20" w:line="250" w:lineRule="auto"/>
              <w:jc w:val="center"/>
            </w:pPr>
            <w:r w:rsidRPr="004B251F">
              <w:rPr>
                <w:sz w:val="21"/>
              </w:rPr>
              <w:t>娱乐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8E4F2E">
            <w:pPr>
              <w:spacing w:after="20" w:line="25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36.91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8E4F2E">
            <w:pPr>
              <w:spacing w:after="20" w:line="25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40.89</w:t>
            </w:r>
          </w:p>
        </w:tc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8FAFC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667F86" w:rsidRPr="004B251F" w:rsidRDefault="008E4F2E">
            <w:pPr>
              <w:spacing w:after="20" w:line="250" w:lineRule="auto"/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22.20</w:t>
            </w:r>
          </w:p>
        </w:tc>
      </w:tr>
    </w:tbl>
    <w:p w:rsidR="00667F86" w:rsidRPr="004B251F" w:rsidRDefault="00667F86">
      <w:pPr>
        <w:spacing w:after="0"/>
      </w:pPr>
    </w:p>
    <w:p w:rsidR="00667F86" w:rsidRPr="004B251F" w:rsidRDefault="004B251F">
      <w:pPr>
        <w:rPr>
          <w:lang w:eastAsia="zh-CN"/>
        </w:rPr>
      </w:pPr>
      <w:r w:rsidRPr="004B251F">
        <w:rPr>
          <w:lang w:eastAsia="zh-CN"/>
        </w:rPr>
        <w:t>实验B结束时，权重最高的类别 __</w:t>
      </w:r>
      <w:r w:rsidR="008E4F2E">
        <w:rPr>
          <w:rFonts w:hint="eastAsia"/>
          <w:lang w:eastAsia="zh-CN"/>
        </w:rPr>
        <w:t>娱乐</w:t>
      </w:r>
      <w:r w:rsidRPr="004B251F">
        <w:rPr>
          <w:lang w:eastAsia="zh-CN"/>
        </w:rPr>
        <w:t>__</w:t>
      </w:r>
    </w:p>
    <w:p w:rsidR="00667F86" w:rsidRPr="004B251F" w:rsidRDefault="004B251F">
      <w:pPr>
        <w:rPr>
          <w:lang w:eastAsia="zh-CN"/>
        </w:rPr>
      </w:pPr>
      <w:r w:rsidRPr="004B251F">
        <w:rPr>
          <w:lang w:eastAsia="zh-CN"/>
        </w:rPr>
        <w:t>哪组更集中于一种类别？用数据说明 __</w:t>
      </w:r>
      <w:r w:rsidR="008E4F2E">
        <w:rPr>
          <w:rFonts w:hint="eastAsia"/>
          <w:lang w:eastAsia="zh-CN"/>
        </w:rPr>
        <w:t>A组</w:t>
      </w:r>
      <w:r w:rsidRPr="004B251F">
        <w:rPr>
          <w:lang w:eastAsia="zh-CN"/>
        </w:rPr>
        <w:t>__</w:t>
      </w:r>
    </w:p>
    <w:p w:rsidR="00667F86" w:rsidRPr="004B251F" w:rsidRDefault="004B251F">
      <w:pPr>
        <w:rPr>
          <w:lang w:eastAsia="zh-CN"/>
        </w:rPr>
      </w:pPr>
      <w:r w:rsidRPr="004B251F">
        <w:rPr>
          <w:lang w:eastAsia="zh-CN"/>
        </w:rPr>
        <w:t>为什么实验B必须从初始状态开始 __</w:t>
      </w:r>
      <w:r w:rsidR="008E4F2E">
        <w:rPr>
          <w:lang w:eastAsia="zh-CN"/>
        </w:rPr>
        <w:t>若未从初始状态开始，三者权重存在偏差，娱乐权重将达到</w:t>
      </w:r>
      <w:r w:rsidR="00C70383">
        <w:rPr>
          <w:rFonts w:hint="eastAsia"/>
          <w:lang w:eastAsia="zh-CN"/>
        </w:rPr>
        <w:t>87.25</w:t>
      </w:r>
      <w:r w:rsidR="008E4F2E">
        <w:rPr>
          <w:rFonts w:hint="eastAsia"/>
          <w:lang w:eastAsia="zh-CN"/>
        </w:rPr>
        <w:t>%</w:t>
      </w:r>
      <w:r w:rsidRPr="004B251F">
        <w:rPr>
          <w:lang w:eastAsia="zh-CN"/>
        </w:rPr>
        <w:t>__</w:t>
      </w:r>
    </w:p>
    <w:p w:rsidR="00667F86" w:rsidRDefault="004B251F">
      <w:pPr>
        <w:keepNext/>
        <w:rPr>
          <w:rFonts w:hint="eastAsia"/>
          <w:lang w:eastAsia="zh-CN"/>
        </w:rPr>
      </w:pPr>
      <w:r w:rsidRPr="004B251F">
        <w:rPr>
          <w:lang w:eastAsia="zh-CN"/>
        </w:rPr>
        <w:lastRenderedPageBreak/>
        <w:t>实验B运行证据  请保留三类权重及系统提示</w:t>
      </w:r>
    </w:p>
    <w:p w:rsidR="008E4F2E" w:rsidRPr="004B251F" w:rsidRDefault="008E4F2E">
      <w:pPr>
        <w:keepNext/>
        <w:rPr>
          <w:lang w:eastAsia="zh-CN"/>
        </w:rPr>
      </w:pPr>
      <w:r>
        <w:rPr>
          <w:rFonts w:hint="eastAsia"/>
          <w:lang w:eastAsia="zh-CN"/>
        </w:rPr>
        <w:lastRenderedPageBreak/>
        <w:pict>
          <v:shape id="_x0000_i1026" type="#_x0000_t75" style="width:412.5pt;height:702.75pt">
            <v:imagedata r:id="rId9" o:title="screenshot_2026-10-21_15-59-27"/>
          </v:shape>
        </w:pict>
      </w:r>
    </w:p>
    <w:p w:rsidR="00667F86" w:rsidRPr="004B251F" w:rsidRDefault="004B251F">
      <w:pPr>
        <w:spacing w:after="1760"/>
        <w:rPr>
          <w:lang w:eastAsia="zh-CN"/>
        </w:rPr>
      </w:pPr>
      <w:r w:rsidRPr="004B251F">
        <w:rPr>
          <w:color w:val="646464"/>
          <w:sz w:val="18"/>
          <w:lang w:eastAsia="zh-CN"/>
        </w:rPr>
        <w:lastRenderedPageBreak/>
        <w:t xml:space="preserve">电子版在此插入最后一轮输出截图  </w:t>
      </w:r>
      <w:proofErr w:type="gramStart"/>
      <w:r w:rsidRPr="004B251F">
        <w:rPr>
          <w:color w:val="646464"/>
          <w:sz w:val="18"/>
          <w:lang w:eastAsia="zh-CN"/>
        </w:rPr>
        <w:t>纸质版可另附</w:t>
      </w:r>
      <w:proofErr w:type="gramEnd"/>
      <w:r w:rsidRPr="004B251F">
        <w:rPr>
          <w:color w:val="646464"/>
          <w:sz w:val="18"/>
          <w:lang w:eastAsia="zh-CN"/>
        </w:rPr>
        <w:t>截图并标注实验编号</w:t>
      </w:r>
    </w:p>
    <w:p w:rsidR="00667F86" w:rsidRPr="004B251F" w:rsidRDefault="004B251F">
      <w:pPr>
        <w:pStyle w:val="a8"/>
        <w:pageBreakBefore/>
        <w:rPr>
          <w:rFonts w:ascii="微软雅黑" w:eastAsia="微软雅黑" w:hAnsi="微软雅黑"/>
          <w:lang w:eastAsia="zh-CN"/>
        </w:rPr>
      </w:pPr>
      <w:r w:rsidRPr="004B251F">
        <w:rPr>
          <w:rFonts w:ascii="微软雅黑" w:eastAsia="微软雅黑" w:hAnsi="微软雅黑"/>
          <w:lang w:eastAsia="zh-CN"/>
        </w:rPr>
        <w:lastRenderedPageBreak/>
        <w:t>思考与实验总结</w:t>
      </w:r>
    </w:p>
    <w:p w:rsidR="00667F86" w:rsidRPr="004B251F" w:rsidRDefault="004B251F">
      <w:pPr>
        <w:pStyle w:val="1"/>
        <w:rPr>
          <w:rFonts w:ascii="微软雅黑" w:eastAsia="微软雅黑" w:hAnsi="微软雅黑"/>
          <w:lang w:eastAsia="zh-CN"/>
        </w:rPr>
      </w:pPr>
      <w:r w:rsidRPr="004B251F">
        <w:rPr>
          <w:rFonts w:ascii="微软雅黑" w:eastAsia="微软雅黑" w:hAnsi="微软雅黑"/>
          <w:lang w:eastAsia="zh-CN"/>
        </w:rPr>
        <w:t>四 问题记录</w:t>
      </w:r>
    </w:p>
    <w:p w:rsidR="00667F86" w:rsidRPr="004B251F" w:rsidRDefault="004B251F">
      <w:pPr>
        <w:rPr>
          <w:lang w:eastAsia="zh-CN"/>
        </w:rPr>
      </w:pPr>
      <w:r w:rsidRPr="004B251F">
        <w:rPr>
          <w:lang w:eastAsia="zh-CN"/>
        </w:rPr>
        <w:t>未报错时，可记录一次实际输入检查或修改。</w:t>
      </w:r>
    </w:p>
    <w:p w:rsidR="00667F86" w:rsidRPr="004B251F" w:rsidRDefault="004B251F">
      <w:pPr>
        <w:rPr>
          <w:lang w:eastAsia="zh-CN"/>
        </w:rPr>
      </w:pPr>
      <w:r w:rsidRPr="004B251F">
        <w:rPr>
          <w:lang w:eastAsia="zh-CN"/>
        </w:rPr>
        <w:t>问题或检查内容 ________________________________________________</w:t>
      </w:r>
    </w:p>
    <w:p w:rsidR="00667F86" w:rsidRPr="004B251F" w:rsidRDefault="004B251F">
      <w:pPr>
        <w:rPr>
          <w:lang w:eastAsia="zh-CN"/>
        </w:rPr>
      </w:pPr>
      <w:r w:rsidRPr="004B251F">
        <w:rPr>
          <w:lang w:eastAsia="zh-CN"/>
        </w:rPr>
        <w:t>我采取的方法及结果 ________________________________________________</w:t>
      </w:r>
    </w:p>
    <w:p w:rsidR="00667F86" w:rsidRPr="004B251F" w:rsidRDefault="004B251F">
      <w:pPr>
        <w:pStyle w:val="1"/>
        <w:rPr>
          <w:rFonts w:ascii="微软雅黑" w:eastAsia="微软雅黑" w:hAnsi="微软雅黑"/>
          <w:lang w:eastAsia="zh-CN"/>
        </w:rPr>
      </w:pPr>
      <w:r w:rsidRPr="004B251F">
        <w:rPr>
          <w:rFonts w:ascii="微软雅黑" w:eastAsia="微软雅黑" w:hAnsi="微软雅黑"/>
          <w:lang w:eastAsia="zh-CN"/>
        </w:rPr>
        <w:t>五 思考题</w:t>
      </w:r>
    </w:p>
    <w:p w:rsidR="00667F86" w:rsidRPr="004B251F" w:rsidRDefault="004B251F">
      <w:pPr>
        <w:pStyle w:val="21"/>
        <w:rPr>
          <w:rFonts w:ascii="微软雅黑" w:eastAsia="微软雅黑" w:hAnsi="微软雅黑"/>
          <w:lang w:eastAsia="zh-CN"/>
        </w:rPr>
      </w:pPr>
      <w:r w:rsidRPr="004B251F">
        <w:rPr>
          <w:rFonts w:ascii="微软雅黑" w:eastAsia="微软雅黑" w:hAnsi="微软雅黑"/>
          <w:lang w:eastAsia="zh-CN"/>
        </w:rPr>
        <w:t>1 点击与权重变化</w:t>
      </w:r>
    </w:p>
    <w:p w:rsidR="00667F86" w:rsidRPr="004B251F" w:rsidRDefault="004B251F">
      <w:pPr>
        <w:rPr>
          <w:lang w:eastAsia="zh-CN"/>
        </w:rPr>
      </w:pPr>
      <w:r w:rsidRPr="004B251F">
        <w:rPr>
          <w:lang w:eastAsia="zh-CN"/>
        </w:rPr>
        <w:t>为什么连续点击娱乐，会让科技和体育的权重降低？结合本实验的更新规则回答。</w:t>
      </w:r>
    </w:p>
    <w:p w:rsidR="00667F86" w:rsidRPr="004B251F" w:rsidRDefault="002F4B4D">
      <w:pPr>
        <w:rPr>
          <w:lang w:eastAsia="zh-CN"/>
        </w:rPr>
      </w:pPr>
      <w:r>
        <w:rPr>
          <w:lang w:eastAsia="zh-CN"/>
        </w:rPr>
        <w:t>_</w:t>
      </w:r>
      <w:r w:rsidR="004B251F" w:rsidRPr="004B251F">
        <w:rPr>
          <w:lang w:eastAsia="zh-CN"/>
        </w:rPr>
        <w:t>_</w:t>
      </w:r>
      <w:r w:rsidRPr="004B251F">
        <w:rPr>
          <w:lang w:eastAsia="zh-CN"/>
        </w:rPr>
        <w:t>连续点击娱乐</w:t>
      </w:r>
      <w:r>
        <w:rPr>
          <w:lang w:eastAsia="zh-CN"/>
        </w:rPr>
        <w:t>，娱乐权重上升</w:t>
      </w:r>
      <w:r>
        <w:rPr>
          <w:rFonts w:hint="eastAsia"/>
          <w:lang w:eastAsia="zh-CN"/>
        </w:rPr>
        <w:t>5*15%=75%，其他权重下降5*7.5%=37.5%</w:t>
      </w:r>
      <w:r>
        <w:rPr>
          <w:lang w:eastAsia="zh-CN"/>
        </w:rPr>
        <w:t>__</w:t>
      </w:r>
    </w:p>
    <w:p w:rsidR="00667F86" w:rsidRPr="004B251F" w:rsidRDefault="004B251F">
      <w:pPr>
        <w:pStyle w:val="21"/>
        <w:rPr>
          <w:rFonts w:ascii="微软雅黑" w:eastAsia="微软雅黑" w:hAnsi="微软雅黑"/>
          <w:lang w:eastAsia="zh-CN"/>
        </w:rPr>
      </w:pPr>
      <w:r w:rsidRPr="004B251F">
        <w:rPr>
          <w:rFonts w:ascii="微软雅黑" w:eastAsia="微软雅黑" w:hAnsi="微软雅黑"/>
          <w:lang w:eastAsia="zh-CN"/>
        </w:rPr>
        <w:t>2 信息与认知</w:t>
      </w:r>
    </w:p>
    <w:p w:rsidR="00667F86" w:rsidRPr="004B251F" w:rsidRDefault="004B251F">
      <w:pPr>
        <w:rPr>
          <w:lang w:eastAsia="zh-CN"/>
        </w:rPr>
      </w:pPr>
      <w:r w:rsidRPr="004B251F">
        <w:rPr>
          <w:lang w:eastAsia="zh-CN"/>
        </w:rPr>
        <w:t>长期接触高度集中于某类的信息，可能怎样影响视野或判断？举一个具体例子。</w:t>
      </w:r>
    </w:p>
    <w:p w:rsidR="00667F86" w:rsidRDefault="004B251F">
      <w:pPr>
        <w:rPr>
          <w:rFonts w:hint="eastAsia"/>
          <w:lang w:eastAsia="zh-CN"/>
        </w:rPr>
      </w:pPr>
      <w:r w:rsidRPr="004B251F">
        <w:rPr>
          <w:lang w:eastAsia="zh-CN"/>
        </w:rPr>
        <w:t>__</w:t>
      </w:r>
      <w:r w:rsidR="002F4B4D">
        <w:rPr>
          <w:lang w:eastAsia="zh-CN"/>
        </w:rPr>
        <w:t>难以跳出对某事物的固有印象</w:t>
      </w:r>
      <w:r w:rsidRPr="004B251F">
        <w:rPr>
          <w:lang w:eastAsia="zh-CN"/>
        </w:rPr>
        <w:t>__</w:t>
      </w:r>
    </w:p>
    <w:p w:rsidR="002F4B4D" w:rsidRPr="004B251F" w:rsidRDefault="002F4B4D">
      <w:pPr>
        <w:rPr>
          <w:lang w:eastAsia="zh-CN"/>
        </w:rPr>
      </w:pPr>
      <w:r>
        <w:rPr>
          <w:rFonts w:hint="eastAsia"/>
          <w:lang w:eastAsia="zh-CN"/>
        </w:rPr>
        <w:t>__身处大一时期，平台推送的基本都是千篇一律的</w:t>
      </w:r>
      <w:r>
        <w:rPr>
          <w:lang w:eastAsia="zh-CN"/>
        </w:rPr>
        <w:t>“</w:t>
      </w:r>
      <w:r>
        <w:rPr>
          <w:rFonts w:hint="eastAsia"/>
          <w:lang w:eastAsia="zh-CN"/>
        </w:rPr>
        <w:t>大一提醒”</w:t>
      </w:r>
      <w:r w:rsidR="003500BE">
        <w:rPr>
          <w:rFonts w:hint="eastAsia"/>
          <w:lang w:eastAsia="zh-CN"/>
        </w:rPr>
        <w:t>__</w:t>
      </w:r>
    </w:p>
    <w:p w:rsidR="00667F86" w:rsidRPr="004B251F" w:rsidRDefault="004B251F">
      <w:pPr>
        <w:pStyle w:val="21"/>
        <w:rPr>
          <w:rFonts w:ascii="微软雅黑" w:eastAsia="微软雅黑" w:hAnsi="微软雅黑"/>
          <w:lang w:eastAsia="zh-CN"/>
        </w:rPr>
      </w:pPr>
      <w:r w:rsidRPr="004B251F">
        <w:rPr>
          <w:rFonts w:ascii="微软雅黑" w:eastAsia="微软雅黑" w:hAnsi="微软雅黑"/>
          <w:lang w:eastAsia="zh-CN"/>
        </w:rPr>
        <w:t>3 改进推荐规则</w:t>
      </w:r>
    </w:p>
    <w:p w:rsidR="00667F86" w:rsidRPr="004B251F" w:rsidRDefault="004B251F">
      <w:pPr>
        <w:rPr>
          <w:lang w:eastAsia="zh-CN"/>
        </w:rPr>
      </w:pPr>
      <w:r w:rsidRPr="004B251F">
        <w:rPr>
          <w:lang w:eastAsia="zh-CN"/>
        </w:rPr>
        <w:t>提出一种引入随机性或多样性的办法，说清楚系统怎样做、为什么可能有帮助。</w:t>
      </w:r>
      <w:proofErr w:type="gramStart"/>
      <w:r w:rsidRPr="004B251F">
        <w:rPr>
          <w:lang w:eastAsia="zh-CN"/>
        </w:rPr>
        <w:t>无需写</w:t>
      </w:r>
      <w:proofErr w:type="gramEnd"/>
      <w:r w:rsidRPr="004B251F">
        <w:rPr>
          <w:lang w:eastAsia="zh-CN"/>
        </w:rPr>
        <w:t>代码。</w:t>
      </w:r>
    </w:p>
    <w:p w:rsidR="00667F86" w:rsidRPr="004B251F" w:rsidRDefault="004B251F">
      <w:pPr>
        <w:rPr>
          <w:lang w:eastAsia="zh-CN"/>
        </w:rPr>
      </w:pPr>
      <w:r w:rsidRPr="004B251F">
        <w:rPr>
          <w:lang w:eastAsia="zh-CN"/>
        </w:rPr>
        <w:t>__</w:t>
      </w:r>
      <w:r w:rsidR="002F4B4D">
        <w:rPr>
          <w:lang w:eastAsia="zh-CN"/>
        </w:rPr>
        <w:t>动态调整用户输入关键词后该关键词增加的权重</w:t>
      </w:r>
      <w:r w:rsidR="002F4B4D">
        <w:rPr>
          <w:rFonts w:hint="eastAsia"/>
          <w:lang w:eastAsia="zh-CN"/>
        </w:rPr>
        <w:t>(边缘递减)</w:t>
      </w:r>
      <w:r w:rsidR="002F4B4D">
        <w:rPr>
          <w:lang w:eastAsia="zh-CN"/>
        </w:rPr>
        <w:t>，如在关键词权重达到</w:t>
      </w:r>
      <w:r w:rsidR="002F4B4D">
        <w:rPr>
          <w:rFonts w:hint="eastAsia"/>
          <w:lang w:eastAsia="zh-CN"/>
        </w:rPr>
        <w:t>70%的时候将每次输入上升的权重调整为5%或将每次输入上升的权重调整为合理范围(4~6%)内随机生成的百分率。这样做可能避免绝对的100%的出现，有利于满足更大体量人群的喜好。</w:t>
      </w:r>
      <w:r w:rsidRPr="004B251F">
        <w:rPr>
          <w:lang w:eastAsia="zh-CN"/>
        </w:rPr>
        <w:t>__</w:t>
      </w:r>
    </w:p>
    <w:p w:rsidR="00667F86" w:rsidRPr="004B251F" w:rsidRDefault="004B251F">
      <w:pPr>
        <w:pStyle w:val="21"/>
        <w:rPr>
          <w:rFonts w:ascii="微软雅黑" w:eastAsia="微软雅黑" w:hAnsi="微软雅黑"/>
          <w:lang w:eastAsia="zh-CN"/>
        </w:rPr>
      </w:pPr>
      <w:r w:rsidRPr="004B251F">
        <w:rPr>
          <w:rFonts w:ascii="微软雅黑" w:eastAsia="微软雅黑" w:hAnsi="微软雅黑"/>
          <w:lang w:eastAsia="zh-CN"/>
        </w:rPr>
        <w:t>4 理解模型边界</w:t>
      </w:r>
    </w:p>
    <w:p w:rsidR="00667F86" w:rsidRPr="004B251F" w:rsidRDefault="004B251F">
      <w:pPr>
        <w:rPr>
          <w:lang w:eastAsia="zh-CN"/>
        </w:rPr>
      </w:pPr>
      <w:r w:rsidRPr="004B251F">
        <w:rPr>
          <w:lang w:eastAsia="zh-CN"/>
        </w:rPr>
        <w:t>程序显示超过70%的提示，能否直接证明现实中某人已形成信息茧房？说明理由。</w:t>
      </w:r>
    </w:p>
    <w:p w:rsidR="00667F86" w:rsidRPr="004B251F" w:rsidRDefault="004B251F">
      <w:pPr>
        <w:rPr>
          <w:lang w:eastAsia="zh-CN"/>
        </w:rPr>
      </w:pPr>
      <w:r w:rsidRPr="004B251F">
        <w:rPr>
          <w:lang w:eastAsia="zh-CN"/>
        </w:rPr>
        <w:t>___</w:t>
      </w:r>
      <w:r w:rsidR="002F4B4D">
        <w:rPr>
          <w:lang w:eastAsia="zh-CN"/>
        </w:rPr>
        <w:t>不能。</w:t>
      </w:r>
      <w:r w:rsidR="002F4B4D" w:rsidRPr="002F4B4D">
        <w:rPr>
          <w:rFonts w:hint="eastAsia"/>
          <w:lang w:eastAsia="zh-CN"/>
        </w:rPr>
        <w:t>只用于课堂观察，不能据此认定现实中的</w:t>
      </w:r>
      <w:proofErr w:type="gramStart"/>
      <w:r w:rsidR="002F4B4D" w:rsidRPr="002F4B4D">
        <w:rPr>
          <w:rFonts w:hint="eastAsia"/>
          <w:lang w:eastAsia="zh-CN"/>
        </w:rPr>
        <w:t>信息茧房</w:t>
      </w:r>
      <w:proofErr w:type="gramEnd"/>
      <w:r w:rsidRPr="004B251F">
        <w:rPr>
          <w:lang w:eastAsia="zh-CN"/>
        </w:rPr>
        <w:t>___</w:t>
      </w:r>
    </w:p>
    <w:p w:rsidR="00667F86" w:rsidRPr="004B251F" w:rsidRDefault="00667F86">
      <w:pPr>
        <w:rPr>
          <w:lang w:eastAsia="zh-CN"/>
        </w:rPr>
      </w:pPr>
    </w:p>
    <w:sectPr w:rsidR="00667F86" w:rsidRPr="004B251F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50CD7" w:rsidRDefault="00450CD7" w:rsidP="00450CD7">
      <w:pPr>
        <w:spacing w:after="0" w:line="240" w:lineRule="auto"/>
      </w:pPr>
      <w:r>
        <w:separator/>
      </w:r>
    </w:p>
  </w:endnote>
  <w:endnote w:type="continuationSeparator" w:id="0">
    <w:p w:rsidR="00450CD7" w:rsidRDefault="00450CD7" w:rsidP="00450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50CD7" w:rsidRDefault="00450CD7" w:rsidP="00450CD7">
      <w:pPr>
        <w:spacing w:after="0" w:line="240" w:lineRule="auto"/>
      </w:pPr>
      <w:r>
        <w:separator/>
      </w:r>
    </w:p>
  </w:footnote>
  <w:footnote w:type="continuationSeparator" w:id="0">
    <w:p w:rsidR="00450CD7" w:rsidRDefault="00450CD7" w:rsidP="00450C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34616"/>
    <w:rsid w:val="0006063C"/>
    <w:rsid w:val="00137FFA"/>
    <w:rsid w:val="001400C1"/>
    <w:rsid w:val="0015074B"/>
    <w:rsid w:val="0029639D"/>
    <w:rsid w:val="002F4B4D"/>
    <w:rsid w:val="00326F90"/>
    <w:rsid w:val="003500BE"/>
    <w:rsid w:val="00450CD7"/>
    <w:rsid w:val="004B251F"/>
    <w:rsid w:val="00667F86"/>
    <w:rsid w:val="008E4F2E"/>
    <w:rsid w:val="00AA1D8D"/>
    <w:rsid w:val="00B27990"/>
    <w:rsid w:val="00B47730"/>
    <w:rsid w:val="00C70383"/>
    <w:rsid w:val="00CB0664"/>
    <w:rsid w:val="00EE6307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napToGrid w:val="0"/>
      <w:spacing w:after="100" w:line="254" w:lineRule="auto"/>
    </w:pPr>
    <w:rPr>
      <w:rFonts w:ascii="微软雅黑" w:eastAsia="微软雅黑" w:hAnsi="微软雅黑"/>
      <w:color w:val="00000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52656A2-E1E9-4C03-BC4A-2DFFDBF528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10</Pages>
  <Words>1525</Words>
  <Characters>763</Characters>
  <Application>Microsoft Office Word</Application>
  <DocSecurity>0</DocSecurity>
  <Lines>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2284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第二次实验课 信息茧房与推荐算法模拟 学生实验报告</dc:title>
  <dc:subject>非计算机专业学生实验课作业</dc:subject>
  <dc:creator/>
  <cp:keywords/>
  <dc:description>generated by python-docx</dc:description>
  <cp:lastModifiedBy>Microsoft</cp:lastModifiedBy>
  <cp:revision>8</cp:revision>
  <dcterms:created xsi:type="dcterms:W3CDTF">2013-12-23T23:15:00Z</dcterms:created>
  <dcterms:modified xsi:type="dcterms:W3CDTF">2026-10-21T08:11:00Z</dcterms:modified>
  <cp:category/>
</cp:coreProperties>
</file>