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6528A" w14:textId="77777777" w:rsidR="002D0B05" w:rsidRDefault="002D0B05" w:rsidP="002D0B05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21994144" w14:textId="77777777" w:rsidR="002D0B05" w:rsidRDefault="002D0B05" w:rsidP="002D0B05"/>
    <w:p w14:paraId="0F698BF9" w14:textId="77777777" w:rsidR="002D0B05" w:rsidRDefault="002D0B05" w:rsidP="002D0B05"/>
    <w:p w14:paraId="5F2B80C2" w14:textId="77777777" w:rsidR="002D0B05" w:rsidRDefault="002D0B05" w:rsidP="002D0B05"/>
    <w:p w14:paraId="22F78040" w14:textId="77777777" w:rsidR="002D0B05" w:rsidRDefault="002D0B05" w:rsidP="002D0B05"/>
    <w:p w14:paraId="0BFFCEB3" w14:textId="77777777" w:rsidR="002D0B05" w:rsidRDefault="002D0B05" w:rsidP="002D0B05"/>
    <w:p w14:paraId="6FA96C63" w14:textId="77777777" w:rsidR="002D0B05" w:rsidRDefault="002D0B05" w:rsidP="002D0B05"/>
    <w:p w14:paraId="51AFF71E" w14:textId="77777777" w:rsidR="002D0B05" w:rsidRDefault="002D0B05" w:rsidP="002D0B05">
      <w:r>
        <w:rPr>
          <w:noProof/>
        </w:rPr>
        <w:drawing>
          <wp:anchor distT="0" distB="0" distL="114300" distR="114300" simplePos="0" relativeHeight="251659264" behindDoc="1" locked="0" layoutInCell="1" allowOverlap="1" wp14:anchorId="4A9E90C1" wp14:editId="402419A0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81C21" w14:textId="77777777" w:rsidR="002D0B05" w:rsidRDefault="002D0B05" w:rsidP="002D0B05"/>
    <w:p w14:paraId="5A4BFCD9" w14:textId="77777777" w:rsidR="002D0B05" w:rsidRDefault="002D0B05" w:rsidP="002D0B05"/>
    <w:p w14:paraId="302FE906" w14:textId="77777777" w:rsidR="002D0B05" w:rsidRDefault="002D0B05" w:rsidP="002D0B05"/>
    <w:p w14:paraId="390B5D01" w14:textId="77777777" w:rsidR="002D0B05" w:rsidRDefault="002D0B05" w:rsidP="002D0B05"/>
    <w:p w14:paraId="03FBB055" w14:textId="77777777" w:rsidR="002D0B05" w:rsidRDefault="002D0B05" w:rsidP="002D0B05"/>
    <w:p w14:paraId="69A84C7F" w14:textId="77777777" w:rsidR="002D0B05" w:rsidRDefault="002D0B05" w:rsidP="002D0B05"/>
    <w:p w14:paraId="788B9700" w14:textId="77777777" w:rsidR="002D0B05" w:rsidRDefault="002D0B05" w:rsidP="002D0B05"/>
    <w:p w14:paraId="1E2CC64D" w14:textId="44A68E96" w:rsidR="002D0B05" w:rsidRDefault="002D0B05" w:rsidP="002D0B05"/>
    <w:p w14:paraId="36C02FA5" w14:textId="43937A54" w:rsidR="002D0B05" w:rsidRDefault="002D0B05" w:rsidP="002D0B05"/>
    <w:p w14:paraId="05F0A536" w14:textId="50C821BB" w:rsidR="002D0B05" w:rsidRDefault="002D0B05" w:rsidP="002D0B05"/>
    <w:p w14:paraId="7BFEBB0A" w14:textId="77777777" w:rsidR="002D0B05" w:rsidRDefault="002D0B05" w:rsidP="002D0B05"/>
    <w:p w14:paraId="765A7833" w14:textId="77777777" w:rsidR="002D0B05" w:rsidRDefault="002D0B05" w:rsidP="002D0B05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539"/>
      </w:tblGrid>
      <w:tr w:rsidR="002D0B05" w14:paraId="4B309EFF" w14:textId="77777777" w:rsidTr="00BA150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2941" w14:textId="77777777" w:rsidR="002D0B05" w:rsidRDefault="002D0B05" w:rsidP="00BA150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454E" w14:textId="77777777" w:rsidR="002D0B05" w:rsidRDefault="002D0B05" w:rsidP="00BA1505">
            <w:pPr>
              <w:spacing w:line="240" w:lineRule="auto"/>
            </w:pPr>
            <w:r>
              <w:t>Youri Blanckenborg</w:t>
            </w:r>
          </w:p>
        </w:tc>
      </w:tr>
      <w:tr w:rsidR="002D0B05" w14:paraId="71A665D1" w14:textId="77777777" w:rsidTr="00BA150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786D" w14:textId="77777777" w:rsidR="002D0B05" w:rsidRDefault="002D0B05" w:rsidP="00BA150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Studentnummer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B4A1" w14:textId="77777777" w:rsidR="002D0B05" w:rsidRDefault="002D0B05" w:rsidP="00BA1505">
            <w:pPr>
              <w:spacing w:line="240" w:lineRule="auto"/>
            </w:pPr>
            <w:r>
              <w:t>0331038</w:t>
            </w:r>
          </w:p>
        </w:tc>
      </w:tr>
      <w:tr w:rsidR="002D0B05" w14:paraId="012FC743" w14:textId="77777777" w:rsidTr="00BA150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0142" w14:textId="77777777" w:rsidR="002D0B05" w:rsidRDefault="002D0B05" w:rsidP="00BA150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Klas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FE0A" w14:textId="77777777" w:rsidR="002D0B05" w:rsidRDefault="002D0B05" w:rsidP="00BA1505">
            <w:pPr>
              <w:spacing w:line="240" w:lineRule="auto"/>
            </w:pPr>
            <w:r>
              <w:t>I0SDA</w:t>
            </w:r>
          </w:p>
        </w:tc>
      </w:tr>
      <w:tr w:rsidR="002D0B05" w14:paraId="61441BEA" w14:textId="77777777" w:rsidTr="00BA150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121C" w14:textId="77777777" w:rsidR="002D0B05" w:rsidRDefault="002D0B05" w:rsidP="00BA150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Coach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7B91" w14:textId="77777777" w:rsidR="002D0B05" w:rsidRDefault="002D0B05" w:rsidP="00BA1505">
            <w:pPr>
              <w:spacing w:line="240" w:lineRule="auto"/>
            </w:pPr>
            <w:r>
              <w:t>Mr. Wargers</w:t>
            </w:r>
          </w:p>
        </w:tc>
      </w:tr>
      <w:tr w:rsidR="002D0B05" w14:paraId="59BB562A" w14:textId="77777777" w:rsidTr="00BA150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C4FA" w14:textId="77777777" w:rsidR="002D0B05" w:rsidRDefault="002D0B05" w:rsidP="00BA150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73CC" w14:textId="2D915A5D" w:rsidR="002D0B05" w:rsidRDefault="00DC7243" w:rsidP="00BA1505">
            <w:pPr>
              <w:spacing w:line="240" w:lineRule="auto"/>
            </w:pPr>
            <w:r w:rsidRPr="00DC7243">
              <w:t>https://makecode.microbit.org/_fRxPy4MkiYvX</w:t>
            </w:r>
          </w:p>
        </w:tc>
      </w:tr>
      <w:tr w:rsidR="002D0B05" w14:paraId="470751A6" w14:textId="77777777" w:rsidTr="00BA150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692C" w14:textId="77777777" w:rsidR="002D0B05" w:rsidRDefault="002D0B05" w:rsidP="00BA150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Link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5D48" w14:textId="77777777" w:rsidR="002D0B05" w:rsidRDefault="002D0B05" w:rsidP="00BA1505">
            <w:pPr>
              <w:spacing w:line="240" w:lineRule="auto"/>
            </w:pPr>
            <w:r>
              <w:t>https://github.com/D3ADFAC3D/ROC/tree/master/Periode%201/PGM</w:t>
            </w:r>
          </w:p>
        </w:tc>
      </w:tr>
    </w:tbl>
    <w:p w14:paraId="7ED42A83" w14:textId="77777777" w:rsidR="002D0B05" w:rsidRDefault="002D0B05" w:rsidP="002D0B05"/>
    <w:p w14:paraId="2C6FE24C" w14:textId="77777777" w:rsidR="002D0B05" w:rsidRDefault="002D0B05" w:rsidP="002D0B05">
      <w:r>
        <w:br w:type="page"/>
      </w:r>
    </w:p>
    <w:p w14:paraId="5B493714" w14:textId="73AE0B5C" w:rsidR="002D0B05" w:rsidRDefault="002D0B05" w:rsidP="002D0B05">
      <w:pPr>
        <w:pStyle w:val="Kop1"/>
      </w:pPr>
      <w:r>
        <w:lastRenderedPageBreak/>
        <w:t>Opdracht 1:</w:t>
      </w:r>
    </w:p>
    <w:p w14:paraId="22D2E052" w14:textId="05AEE78C" w:rsidR="002D0B05" w:rsidRDefault="002D0B05" w:rsidP="002D0B05"/>
    <w:tbl>
      <w:tblPr>
        <w:tblStyle w:val="Lijsttabel3"/>
        <w:tblW w:w="0" w:type="auto"/>
        <w:tblInd w:w="0" w:type="dxa"/>
        <w:tblBorders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2D0B05" w14:paraId="331376E3" w14:textId="77777777" w:rsidTr="00BA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0EF46C67" w14:textId="77777777" w:rsidR="002D0B05" w:rsidRDefault="002D0B05" w:rsidP="00BA1505">
            <w:pPr>
              <w:spacing w:line="240" w:lineRule="auto"/>
              <w:rPr>
                <w:b w:val="0"/>
                <w:bCs w:val="0"/>
              </w:rPr>
            </w:pPr>
            <w:r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51EF7140" w14:textId="77777777" w:rsidR="002D0B05" w:rsidRDefault="002D0B05" w:rsidP="00BA150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8892D" w14:textId="77777777" w:rsidR="002D0B05" w:rsidRDefault="002D0B05" w:rsidP="00BA150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2D0B05" w:rsidRPr="00593D2B" w14:paraId="3D224287" w14:textId="77777777" w:rsidTr="00BA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left w:val="single" w:sz="4" w:space="0" w:color="000000" w:themeColor="text1"/>
            </w:tcBorders>
            <w:hideMark/>
          </w:tcPr>
          <w:p w14:paraId="0CC4BFC1" w14:textId="4B03C69F" w:rsidR="002D0B05" w:rsidRDefault="00666CF9" w:rsidP="00BA1505">
            <w:pPr>
              <w:spacing w:line="240" w:lineRule="auto"/>
            </w:pPr>
            <w:r>
              <w:t>Lijst</w:t>
            </w:r>
          </w:p>
        </w:tc>
        <w:tc>
          <w:tcPr>
            <w:tcW w:w="2689" w:type="dxa"/>
            <w:tcBorders>
              <w:left w:val="nil"/>
              <w:right w:val="nil"/>
            </w:tcBorders>
            <w:hideMark/>
          </w:tcPr>
          <w:p w14:paraId="72FD080E" w14:textId="0254D2EF" w:rsidR="002D0B05" w:rsidRDefault="00666CF9" w:rsidP="00BA15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7116CB">
              <w:t>list</w:t>
            </w:r>
          </w:p>
        </w:tc>
        <w:tc>
          <w:tcPr>
            <w:tcW w:w="3255" w:type="dxa"/>
            <w:tcBorders>
              <w:left w:val="nil"/>
              <w:right w:val="single" w:sz="4" w:space="0" w:color="000000" w:themeColor="text1"/>
            </w:tcBorders>
            <w:hideMark/>
          </w:tcPr>
          <w:p w14:paraId="702B0315" w14:textId="36E70EAD" w:rsidR="002D0B05" w:rsidRPr="00593D2B" w:rsidRDefault="00C16CAB" w:rsidP="001A0B4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15, 167</w:t>
            </w:r>
            <w:r w:rsidRPr="00C16CAB">
              <w:t xml:space="preserve">, </w:t>
            </w:r>
            <w:r w:rsidRPr="00C16CAB">
              <w:rPr>
                <w:lang w:eastAsia="nl-NL"/>
              </w:rPr>
              <w:t> 258, 45, 378</w:t>
            </w:r>
          </w:p>
        </w:tc>
      </w:tr>
      <w:tr w:rsidR="002D0B05" w14:paraId="47EDEBD7" w14:textId="77777777" w:rsidTr="00BA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665EFF4B" w14:textId="37C98188" w:rsidR="002D0B05" w:rsidRDefault="006966CE" w:rsidP="00BA1505">
            <w:pPr>
              <w:spacing w:line="240" w:lineRule="auto"/>
            </w:pPr>
            <w:r>
              <w:t>Index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6574E0AC" w14:textId="0F10968E" w:rsidR="002D0B05" w:rsidRDefault="00D24527" w:rsidP="00BA15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C0D10" w14:textId="10BE8EB6" w:rsidR="002D0B05" w:rsidRDefault="00D24527" w:rsidP="0068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t/m max-lengte van Array</w:t>
            </w:r>
          </w:p>
        </w:tc>
      </w:tr>
      <w:tr w:rsidR="00DC4327" w14:paraId="5A1607FF" w14:textId="77777777" w:rsidTr="00BA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left w:val="single" w:sz="4" w:space="0" w:color="000000" w:themeColor="text1"/>
            </w:tcBorders>
          </w:tcPr>
          <w:p w14:paraId="7C4AF687" w14:textId="7F4BC361" w:rsidR="00DC4327" w:rsidRDefault="00DC4327" w:rsidP="00BA1505">
            <w:pPr>
              <w:spacing w:line="240" w:lineRule="auto"/>
            </w:pPr>
            <w:r>
              <w:t>Waarde</w:t>
            </w:r>
          </w:p>
        </w:tc>
        <w:tc>
          <w:tcPr>
            <w:tcW w:w="2689" w:type="dxa"/>
            <w:tcBorders>
              <w:left w:val="nil"/>
              <w:right w:val="nil"/>
            </w:tcBorders>
          </w:tcPr>
          <w:p w14:paraId="62E0A2FC" w14:textId="66D46FCE" w:rsidR="00DC4327" w:rsidRDefault="007116CB" w:rsidP="00BA15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3255" w:type="dxa"/>
            <w:tcBorders>
              <w:left w:val="nil"/>
              <w:right w:val="single" w:sz="4" w:space="0" w:color="000000" w:themeColor="text1"/>
            </w:tcBorders>
          </w:tcPr>
          <w:p w14:paraId="5ED986D2" w14:textId="13756F12" w:rsidR="00DC4327" w:rsidRDefault="007116CB" w:rsidP="0068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Arraylists</w:t>
            </w:r>
            <w:proofErr w:type="spellEnd"/>
          </w:p>
        </w:tc>
      </w:tr>
      <w:tr w:rsidR="007116CB" w14:paraId="25AB1CDB" w14:textId="77777777" w:rsidTr="00BA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69909BB" w14:textId="5C240355" w:rsidR="007116CB" w:rsidRDefault="007116CB" w:rsidP="00BA1505">
            <w:pPr>
              <w:spacing w:line="240" w:lineRule="auto"/>
            </w:pPr>
            <w:r>
              <w:t>Waarde2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817182E" w14:textId="014A4C1C" w:rsidR="007116CB" w:rsidRDefault="007116CB" w:rsidP="00BA15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325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7A754" w14:textId="7F4BF6A5" w:rsidR="007116CB" w:rsidRDefault="007116CB" w:rsidP="0068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Arraylists</w:t>
            </w:r>
            <w:proofErr w:type="spellEnd"/>
          </w:p>
        </w:tc>
      </w:tr>
      <w:tr w:rsidR="007116CB" w14:paraId="4B402716" w14:textId="77777777" w:rsidTr="00BA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left w:val="single" w:sz="4" w:space="0" w:color="000000" w:themeColor="text1"/>
            </w:tcBorders>
          </w:tcPr>
          <w:p w14:paraId="5AB21188" w14:textId="19360D67" w:rsidR="007116CB" w:rsidRDefault="002629AC" w:rsidP="00BA1505">
            <w:pPr>
              <w:spacing w:line="240" w:lineRule="auto"/>
            </w:pPr>
            <w:r>
              <w:t>Noot</w:t>
            </w:r>
          </w:p>
        </w:tc>
        <w:tc>
          <w:tcPr>
            <w:tcW w:w="2689" w:type="dxa"/>
            <w:tcBorders>
              <w:left w:val="nil"/>
              <w:right w:val="nil"/>
            </w:tcBorders>
          </w:tcPr>
          <w:p w14:paraId="7C576877" w14:textId="4F472256" w:rsidR="007116CB" w:rsidRDefault="002629AC" w:rsidP="00BA15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3255" w:type="dxa"/>
            <w:tcBorders>
              <w:left w:val="nil"/>
              <w:right w:val="single" w:sz="4" w:space="0" w:color="000000" w:themeColor="text1"/>
            </w:tcBorders>
          </w:tcPr>
          <w:p w14:paraId="404FAA2C" w14:textId="109A196B" w:rsidR="007116CB" w:rsidRDefault="002629AC" w:rsidP="00687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t/m 2500</w:t>
            </w:r>
          </w:p>
        </w:tc>
      </w:tr>
    </w:tbl>
    <w:p w14:paraId="0D7D6675" w14:textId="1A3DBBB2" w:rsidR="002D0B05" w:rsidRDefault="002D0B05" w:rsidP="002D0B05">
      <w:r>
        <w:t>De inputs en outputs zijn als volgt:</w:t>
      </w:r>
    </w:p>
    <w:tbl>
      <w:tblPr>
        <w:tblStyle w:val="Lijsttabel3"/>
        <w:tblW w:w="0" w:type="auto"/>
        <w:tblInd w:w="0" w:type="dxa"/>
        <w:tblBorders>
          <w:insideH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15"/>
        <w:gridCol w:w="4547"/>
      </w:tblGrid>
      <w:tr w:rsidR="002D0B05" w14:paraId="3B97A3F1" w14:textId="77777777" w:rsidTr="00BA1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hideMark/>
          </w:tcPr>
          <w:p w14:paraId="1ED057B2" w14:textId="77777777" w:rsidR="002D0B05" w:rsidRDefault="002D0B05" w:rsidP="00BA1505">
            <w:pPr>
              <w:spacing w:line="240" w:lineRule="auto"/>
            </w:pPr>
            <w:r>
              <w:t>Input</w:t>
            </w:r>
          </w:p>
        </w:tc>
        <w:tc>
          <w:tcPr>
            <w:tcW w:w="454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0FC31" w14:textId="77777777" w:rsidR="002D0B05" w:rsidRDefault="002D0B05" w:rsidP="00BA150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D0B05" w14:paraId="1F389A42" w14:textId="77777777" w:rsidTr="00BA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none" w:sz="0" w:space="0" w:color="auto"/>
            </w:tcBorders>
          </w:tcPr>
          <w:p w14:paraId="43791A9C" w14:textId="77777777" w:rsidR="002D0B05" w:rsidRPr="00477F3A" w:rsidRDefault="002D0B05" w:rsidP="00BA150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47" w:type="dxa"/>
            <w:tcBorders>
              <w:left w:val="nil"/>
              <w:bottom w:val="none" w:sz="0" w:space="0" w:color="auto"/>
              <w:right w:val="single" w:sz="4" w:space="0" w:color="000000" w:themeColor="text1"/>
            </w:tcBorders>
          </w:tcPr>
          <w:p w14:paraId="17FEA625" w14:textId="18508631" w:rsidR="002D0B05" w:rsidRDefault="008C1182" w:rsidP="00BA15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 Noot in op 0 en tempo op 400 bpm. voor </w:t>
            </w:r>
            <w:r w:rsidR="00405458">
              <w:t>elke waarde van lijst</w:t>
            </w:r>
            <w:r w:rsidR="00414643">
              <w:t xml:space="preserve">, </w:t>
            </w:r>
            <w:r w:rsidR="007A5FA4">
              <w:t>terwijl Noot kleiner is dan 2500, speel Noot af van een halve beat</w:t>
            </w:r>
            <w:r w:rsidR="001D75BD">
              <w:t xml:space="preserve"> en verander de</w:t>
            </w:r>
            <w:r w:rsidR="00AF4B12">
              <w:t xml:space="preserve"> Noot met de inhoud van een willekeurig nummer uit </w:t>
            </w:r>
            <w:r w:rsidR="002135F9">
              <w:t>Lijst.</w:t>
            </w:r>
          </w:p>
        </w:tc>
      </w:tr>
      <w:tr w:rsidR="002D0B05" w14:paraId="15205849" w14:textId="77777777" w:rsidTr="00BA1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</w:tcBorders>
          </w:tcPr>
          <w:p w14:paraId="59828E06" w14:textId="77777777" w:rsidR="002D0B05" w:rsidRDefault="002D0B05" w:rsidP="00BA150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4547" w:type="dxa"/>
            <w:tcBorders>
              <w:left w:val="nil"/>
              <w:right w:val="single" w:sz="4" w:space="0" w:color="000000" w:themeColor="text1"/>
            </w:tcBorders>
          </w:tcPr>
          <w:p w14:paraId="008F50EE" w14:textId="405C9D31" w:rsidR="002D0B05" w:rsidRDefault="00321AA9" w:rsidP="00BA150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 Noot in op </w:t>
            </w:r>
            <w:r>
              <w:t>2500</w:t>
            </w:r>
            <w:r>
              <w:t xml:space="preserve"> en tempo op 400 bpm. voor elke waarde van lijst, terwijl Noot </w:t>
            </w:r>
            <w:r w:rsidR="005D0604">
              <w:t>groter</w:t>
            </w:r>
            <w:r>
              <w:t xml:space="preserve"> is dan </w:t>
            </w:r>
            <w:r w:rsidR="005D0604">
              <w:t>0</w:t>
            </w:r>
            <w:r>
              <w:t>, speel Noot af van een halve beat en verander de Noot met de inhoud van een willekeurig nummer uit Lijst.</w:t>
            </w:r>
            <w:r w:rsidR="00305212">
              <w:tab/>
            </w:r>
          </w:p>
        </w:tc>
      </w:tr>
      <w:tr w:rsidR="002D0B05" w14:paraId="3B1592D6" w14:textId="77777777" w:rsidTr="00BA1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left w:val="single" w:sz="4" w:space="0" w:color="000000" w:themeColor="text1"/>
              <w:bottom w:val="none" w:sz="0" w:space="0" w:color="auto"/>
            </w:tcBorders>
          </w:tcPr>
          <w:p w14:paraId="14E7A73D" w14:textId="08849DB6" w:rsidR="002D0B05" w:rsidRDefault="002D0B05" w:rsidP="00BA1505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+ B</w:t>
            </w:r>
          </w:p>
        </w:tc>
        <w:tc>
          <w:tcPr>
            <w:tcW w:w="4547" w:type="dxa"/>
            <w:tcBorders>
              <w:left w:val="nil"/>
              <w:bottom w:val="none" w:sz="0" w:space="0" w:color="auto"/>
              <w:right w:val="single" w:sz="4" w:space="0" w:color="000000" w:themeColor="text1"/>
            </w:tcBorders>
          </w:tcPr>
          <w:p w14:paraId="16078F6A" w14:textId="42DFED94" w:rsidR="002D0B05" w:rsidRDefault="00305212" w:rsidP="00BA150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Toon </w:t>
            </w:r>
            <w:r w:rsidR="00503E0F">
              <w:t>de string “Array:“ en pauzeer voor 100ms</w:t>
            </w:r>
            <w:r w:rsidR="00D1549E">
              <w:t xml:space="preserve">. Voor een index </w:t>
            </w:r>
            <w:r w:rsidR="00AB4660">
              <w:t>van tot lengte van (Lijst – 1)</w:t>
            </w:r>
            <w:r w:rsidR="00AB7827">
              <w:t xml:space="preserve"> </w:t>
            </w:r>
            <w:r w:rsidR="00E44764">
              <w:t>toon het getal uit Lijst op die index, pauzeer voor 100ms en maak scherm leeg.</w:t>
            </w:r>
            <w:r w:rsidR="00E471C4">
              <w:t xml:space="preserve"> Zodra de loop klaar is, toon string “Noot:” en laat de waarde zien van Noot</w:t>
            </w:r>
            <w:r w:rsidR="004543F8">
              <w:t>.</w:t>
            </w:r>
          </w:p>
        </w:tc>
      </w:tr>
    </w:tbl>
    <w:p w14:paraId="18FA8100" w14:textId="4D564C4B" w:rsidR="00E575E3" w:rsidRDefault="00725832" w:rsidP="002D0B05">
      <w:r w:rsidRPr="00725832">
        <w:drawing>
          <wp:anchor distT="0" distB="0" distL="114300" distR="114300" simplePos="0" relativeHeight="251661312" behindDoc="0" locked="0" layoutInCell="1" allowOverlap="1" wp14:anchorId="17E9651C" wp14:editId="02B9AEAB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084445" cy="4446648"/>
            <wp:effectExtent l="0" t="0" r="190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4446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008CE" w14:textId="613D8B62" w:rsidR="00E575E3" w:rsidRDefault="00E575E3">
      <w:pPr>
        <w:spacing w:line="259" w:lineRule="auto"/>
      </w:pPr>
      <w:r>
        <w:br w:type="page"/>
      </w:r>
    </w:p>
    <w:p w14:paraId="0437B305" w14:textId="4FD73936" w:rsidR="002D0B05" w:rsidRDefault="00E575E3" w:rsidP="002D0B05">
      <w:r w:rsidRPr="00E575E3">
        <w:lastRenderedPageBreak/>
        <w:drawing>
          <wp:anchor distT="0" distB="0" distL="114300" distR="114300" simplePos="0" relativeHeight="251660288" behindDoc="0" locked="0" layoutInCell="1" allowOverlap="1" wp14:anchorId="1F26A7F8" wp14:editId="0EBA9B7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677227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38D67" w14:textId="21478572" w:rsidR="002D0B05" w:rsidRDefault="002D0B05" w:rsidP="002D0B05"/>
    <w:p w14:paraId="1DC48F4C" w14:textId="44DB1833" w:rsidR="002D0B05" w:rsidRDefault="002D0B05" w:rsidP="002D0B05"/>
    <w:p w14:paraId="18BA1926" w14:textId="77777777" w:rsidR="002D0B05" w:rsidRDefault="002D0B05" w:rsidP="002D0B05"/>
    <w:p w14:paraId="366385AC" w14:textId="77777777" w:rsidR="002D0B05" w:rsidRDefault="002D0B05" w:rsidP="002D0B05"/>
    <w:p w14:paraId="230BDA2C" w14:textId="77777777" w:rsidR="002D0B05" w:rsidRDefault="002D0B05" w:rsidP="002D0B05"/>
    <w:p w14:paraId="18BD96CA" w14:textId="77777777" w:rsidR="002D0B05" w:rsidRDefault="002D0B05" w:rsidP="002D0B05">
      <w:pPr>
        <w:rPr>
          <w:b/>
          <w:bCs/>
        </w:rPr>
      </w:pPr>
    </w:p>
    <w:p w14:paraId="3C4E7DD4" w14:textId="77777777" w:rsidR="002D0B05" w:rsidRDefault="002D0B05" w:rsidP="002D0B05">
      <w:pPr>
        <w:tabs>
          <w:tab w:val="left" w:pos="8055"/>
        </w:tabs>
      </w:pPr>
      <w:r>
        <w:tab/>
      </w:r>
    </w:p>
    <w:p w14:paraId="2A3DFB91" w14:textId="77777777" w:rsidR="002D0B05" w:rsidRPr="00584568" w:rsidRDefault="002D0B05" w:rsidP="002D0B05">
      <w:pPr>
        <w:tabs>
          <w:tab w:val="left" w:pos="8055"/>
        </w:tabs>
      </w:pPr>
    </w:p>
    <w:p w14:paraId="26E8C371" w14:textId="77777777" w:rsidR="002D0B05" w:rsidRDefault="002D0B05" w:rsidP="002D0B05"/>
    <w:p w14:paraId="341E9063" w14:textId="77777777" w:rsidR="00233299" w:rsidRDefault="00725832"/>
    <w:sectPr w:rsidR="00233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A1"/>
    <w:rsid w:val="000046EF"/>
    <w:rsid w:val="001516A9"/>
    <w:rsid w:val="00181C68"/>
    <w:rsid w:val="001A0B47"/>
    <w:rsid w:val="001D75BD"/>
    <w:rsid w:val="00207688"/>
    <w:rsid w:val="002135F9"/>
    <w:rsid w:val="002629AC"/>
    <w:rsid w:val="00263FB6"/>
    <w:rsid w:val="002D0B05"/>
    <w:rsid w:val="00305212"/>
    <w:rsid w:val="00321AA9"/>
    <w:rsid w:val="00405458"/>
    <w:rsid w:val="00414643"/>
    <w:rsid w:val="004543F8"/>
    <w:rsid w:val="00463E22"/>
    <w:rsid w:val="00503E0F"/>
    <w:rsid w:val="005D0604"/>
    <w:rsid w:val="00666CF9"/>
    <w:rsid w:val="006809DD"/>
    <w:rsid w:val="00687953"/>
    <w:rsid w:val="006966CE"/>
    <w:rsid w:val="006A3E54"/>
    <w:rsid w:val="007116CB"/>
    <w:rsid w:val="00725832"/>
    <w:rsid w:val="00726194"/>
    <w:rsid w:val="007A5FA4"/>
    <w:rsid w:val="007D2EDE"/>
    <w:rsid w:val="007F04FE"/>
    <w:rsid w:val="0080576E"/>
    <w:rsid w:val="00851E2C"/>
    <w:rsid w:val="008C1182"/>
    <w:rsid w:val="00914FB5"/>
    <w:rsid w:val="00957CA1"/>
    <w:rsid w:val="00AB4660"/>
    <w:rsid w:val="00AB7827"/>
    <w:rsid w:val="00AF4B12"/>
    <w:rsid w:val="00C130EF"/>
    <w:rsid w:val="00C16CAB"/>
    <w:rsid w:val="00D1549E"/>
    <w:rsid w:val="00D24527"/>
    <w:rsid w:val="00DC4327"/>
    <w:rsid w:val="00DC7243"/>
    <w:rsid w:val="00DF33AC"/>
    <w:rsid w:val="00E44764"/>
    <w:rsid w:val="00E471C4"/>
    <w:rsid w:val="00E575E3"/>
    <w:rsid w:val="00E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F48EF"/>
  <w15:chartTrackingRefBased/>
  <w15:docId w15:val="{7102A1A3-9D65-489C-AE10-B957B187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0B05"/>
    <w:pPr>
      <w:spacing w:line="254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2D0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D0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D0B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2D0B0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D0B0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Geenafstand">
    <w:name w:val="No Spacing"/>
    <w:uiPriority w:val="1"/>
    <w:qFormat/>
    <w:rsid w:val="001A0B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189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44</cp:revision>
  <dcterms:created xsi:type="dcterms:W3CDTF">2020-10-20T14:29:00Z</dcterms:created>
  <dcterms:modified xsi:type="dcterms:W3CDTF">2020-10-21T11:34:00Z</dcterms:modified>
</cp:coreProperties>
</file>