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F46E6" w14:textId="77777777" w:rsid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249C6FF4" w14:textId="26FD1444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CA728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Título del Proyecto</w:t>
      </w:r>
    </w:p>
    <w:p w14:paraId="207FB2B1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5DF6FBFA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672D9131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5A27E9CE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CA728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Autores:</w:t>
      </w:r>
    </w:p>
    <w:p w14:paraId="484157FB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A7284">
        <w:rPr>
          <w:rFonts w:ascii="Times New Roman" w:eastAsia="Times New Roman" w:hAnsi="Times New Roman" w:cs="Times New Roman"/>
          <w:sz w:val="24"/>
          <w:szCs w:val="24"/>
          <w:lang w:eastAsia="es-CO"/>
        </w:rPr>
        <w:t>Xxx</w:t>
      </w:r>
      <w:proofErr w:type="spellEnd"/>
    </w:p>
    <w:p w14:paraId="0DD9115A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A7284">
        <w:rPr>
          <w:rFonts w:ascii="Times New Roman" w:eastAsia="Times New Roman" w:hAnsi="Times New Roman" w:cs="Times New Roman"/>
          <w:sz w:val="24"/>
          <w:szCs w:val="24"/>
          <w:lang w:eastAsia="es-CO"/>
        </w:rPr>
        <w:t>Xxx</w:t>
      </w:r>
      <w:proofErr w:type="spellEnd"/>
    </w:p>
    <w:p w14:paraId="5B7B6304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A7284">
        <w:rPr>
          <w:rFonts w:ascii="Times New Roman" w:eastAsia="Times New Roman" w:hAnsi="Times New Roman" w:cs="Times New Roman"/>
          <w:sz w:val="24"/>
          <w:szCs w:val="24"/>
          <w:lang w:eastAsia="es-CO"/>
        </w:rPr>
        <w:t>Xxx</w:t>
      </w:r>
      <w:proofErr w:type="spellEnd"/>
    </w:p>
    <w:p w14:paraId="27926892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A7284">
        <w:rPr>
          <w:rFonts w:ascii="Times New Roman" w:eastAsia="Times New Roman" w:hAnsi="Times New Roman" w:cs="Times New Roman"/>
          <w:sz w:val="24"/>
          <w:szCs w:val="24"/>
          <w:lang w:eastAsia="es-CO"/>
        </w:rPr>
        <w:t>Xxx</w:t>
      </w:r>
      <w:proofErr w:type="spellEnd"/>
    </w:p>
    <w:p w14:paraId="36C273E5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A7284">
        <w:rPr>
          <w:rFonts w:ascii="Times New Roman" w:eastAsia="Times New Roman" w:hAnsi="Times New Roman" w:cs="Times New Roman"/>
          <w:sz w:val="24"/>
          <w:szCs w:val="24"/>
          <w:lang w:eastAsia="es-CO"/>
        </w:rPr>
        <w:t>Xxx</w:t>
      </w:r>
      <w:proofErr w:type="spellEnd"/>
    </w:p>
    <w:p w14:paraId="5CE4DD46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5309B267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360DE971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4EC16D97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CA728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Corporación Universitaria Antonio José de Sucre</w:t>
      </w:r>
    </w:p>
    <w:p w14:paraId="6D961604" w14:textId="17C3AFB8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A728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Facultad de </w:t>
      </w:r>
      <w:r w:rsidRPr="00DA7E69"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  <w:t>Ciencias Administrativas</w:t>
      </w:r>
      <w:r w:rsidR="00554D40"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  <w:t>, Económicas</w:t>
      </w:r>
      <w:r w:rsidRPr="00DA7E69"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  <w:t xml:space="preserve"> y Contables</w:t>
      </w:r>
    </w:p>
    <w:p w14:paraId="31D78154" w14:textId="7A1D7FE4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A728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Programa de </w:t>
      </w:r>
      <w:r w:rsidR="007A7C59" w:rsidRPr="007A7C59"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  <w:t>Contaduría Pública</w:t>
      </w:r>
    </w:p>
    <w:p w14:paraId="33894051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3375443C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34C77F59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646D5318" w14:textId="1332D212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CA728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Formulación</w:t>
      </w:r>
      <w:r w:rsidR="00DA7E6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y Evaluación</w:t>
      </w:r>
      <w:r w:rsidRPr="00CA728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Proyectos – Grupo </w:t>
      </w:r>
      <w:r w:rsidRPr="00DA7E6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s-CO"/>
        </w:rPr>
        <w:t>XX</w:t>
      </w:r>
    </w:p>
    <w:p w14:paraId="5119B0C9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619FEC87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4F41EB42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2EEB1241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CA728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Docente:</w:t>
      </w:r>
    </w:p>
    <w:p w14:paraId="0B2801D6" w14:textId="77777777" w:rsidR="00CA7284" w:rsidRPr="00CA7284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CA728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Yurleidys</w:t>
      </w:r>
      <w:proofErr w:type="spellEnd"/>
      <w:r w:rsidRPr="00CA728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Ortega Benavides</w:t>
      </w:r>
    </w:p>
    <w:p w14:paraId="18DB2764" w14:textId="77777777" w:rsidR="00CA7284" w:rsidRPr="00CA7284" w:rsidRDefault="00CA7284" w:rsidP="00CA7284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2A82E718" w14:textId="77777777" w:rsidR="00CA7284" w:rsidRPr="00CA7284" w:rsidRDefault="00CA7284" w:rsidP="00CA7284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7AE84D4C" w14:textId="77777777" w:rsidR="00CA7284" w:rsidRPr="00CA7284" w:rsidRDefault="00CA7284" w:rsidP="00CA7284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70E2D54F" w14:textId="3CEA44AF" w:rsidR="008B0AEB" w:rsidRPr="00671D92" w:rsidRDefault="00CA7284" w:rsidP="00CA72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CA728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Sincelejo, Sucre</w:t>
      </w:r>
    </w:p>
    <w:p w14:paraId="4D6F0BD6" w14:textId="2157A778" w:rsidR="008B0AEB" w:rsidRPr="00E95647" w:rsidRDefault="00671D92" w:rsidP="00E95647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9564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Resumen Ejecutivo</w:t>
      </w:r>
      <w:r w:rsidR="008B0AEB" w:rsidRPr="00E9564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: </w:t>
      </w:r>
      <w:r w:rsidR="008B0AEB" w:rsidRPr="0015324B"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  <w:t>Un documento conciso, generalmente de una a dos páginas, que resuma los puntos más relevantes del proyecto.</w:t>
      </w:r>
    </w:p>
    <w:p w14:paraId="518CCB14" w14:textId="77777777" w:rsidR="00E95647" w:rsidRPr="00E95647" w:rsidRDefault="00E95647" w:rsidP="00E95647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9442A4E" w14:textId="0D2F1A07" w:rsidR="008B0AEB" w:rsidRPr="00E95647" w:rsidRDefault="00671D92" w:rsidP="00E95647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9564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Introducción</w:t>
      </w:r>
      <w:r w:rsidR="008B0AEB" w:rsidRPr="00E9564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: </w:t>
      </w:r>
    </w:p>
    <w:p w14:paraId="24CFAD12" w14:textId="77777777" w:rsidR="00E95647" w:rsidRPr="00E95647" w:rsidRDefault="00E95647" w:rsidP="00E95647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B2389B9" w14:textId="4C5C7433" w:rsidR="00671D92" w:rsidRDefault="00554D40" w:rsidP="001E2BC5">
      <w:pPr>
        <w:pStyle w:val="Prrafodelista"/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671D92" w:rsidRPr="00E9564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Problema </w:t>
      </w:r>
      <w:r w:rsid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y</w:t>
      </w:r>
      <w:r w:rsidR="00671D92" w:rsidRPr="00E9564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oportunidad identificada.</w:t>
      </w:r>
    </w:p>
    <w:p w14:paraId="4AD30FF1" w14:textId="77ECDBE7" w:rsidR="00E95647" w:rsidRDefault="00E95647" w:rsidP="001E2BC5">
      <w:pPr>
        <w:pStyle w:val="Prrafodelista"/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CA7284">
        <w:rPr>
          <w:rFonts w:ascii="Times New Roman" w:eastAsia="Times New Roman" w:hAnsi="Times New Roman" w:cs="Times New Roman"/>
          <w:sz w:val="24"/>
          <w:szCs w:val="24"/>
          <w:lang w:eastAsia="es-CO"/>
        </w:rPr>
        <w:t>Antecedentes.</w:t>
      </w:r>
    </w:p>
    <w:p w14:paraId="54BD2301" w14:textId="794E1993" w:rsidR="001058B0" w:rsidRPr="00E95647" w:rsidRDefault="001058B0" w:rsidP="001058B0">
      <w:pPr>
        <w:pStyle w:val="Prrafodelista"/>
        <w:numPr>
          <w:ilvl w:val="1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Justificación.</w:t>
      </w:r>
    </w:p>
    <w:p w14:paraId="0241E723" w14:textId="6C10ACBB" w:rsidR="00CA7284" w:rsidRDefault="00CA7284" w:rsidP="00CA7284">
      <w:pPr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671D92" w:rsidRPr="00671D92">
        <w:rPr>
          <w:rFonts w:ascii="Times New Roman" w:eastAsia="Times New Roman" w:hAnsi="Times New Roman" w:cs="Times New Roman"/>
          <w:sz w:val="24"/>
          <w:szCs w:val="24"/>
          <w:lang w:eastAsia="es-CO"/>
        </w:rPr>
        <w:t>Objetivos del proyecto (general y específicos).</w:t>
      </w:r>
    </w:p>
    <w:p w14:paraId="7C6BBA31" w14:textId="77777777" w:rsidR="00CA7284" w:rsidRPr="00CA7284" w:rsidRDefault="00CA7284" w:rsidP="00CA728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3B18B5D" w14:textId="5E2DC178" w:rsidR="008B0AEB" w:rsidRPr="006B1FE0" w:rsidRDefault="00671D92" w:rsidP="006B1FE0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B1F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Estudio de Mercado</w:t>
      </w:r>
    </w:p>
    <w:p w14:paraId="3096B7C8" w14:textId="77777777" w:rsidR="006B1FE0" w:rsidRPr="006B1FE0" w:rsidRDefault="006B1FE0" w:rsidP="006B1FE0">
      <w:pPr>
        <w:pStyle w:val="Prrafode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E013B67" w14:textId="1DB3A5DD" w:rsidR="007A7C59" w:rsidRPr="00AE026A" w:rsidRDefault="00C0748E" w:rsidP="00350CBC">
      <w:pPr>
        <w:pStyle w:val="Prrafodelista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</w:pPr>
      <w:r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121B62" w:rsidRPr="00AE026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Análisis del producto/servicio</w:t>
      </w:r>
      <w:r w:rsidR="007A7C59" w:rsidRPr="00AE026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="007A7C59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es el servicio?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¿En qué consiste?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servicios incluye el portafolio?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¿Para quién está pensado?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beneficios aporta</w:t>
      </w:r>
      <w:r w:rsid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q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ué lo hace diferente de otros?</w:t>
      </w:r>
    </w:p>
    <w:p w14:paraId="49E93B32" w14:textId="77777777" w:rsidR="0015324B" w:rsidRPr="0015324B" w:rsidRDefault="0015324B" w:rsidP="0015324B">
      <w:pPr>
        <w:pStyle w:val="Prrafode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</w:pPr>
    </w:p>
    <w:p w14:paraId="5AAE5418" w14:textId="3A1AEC63" w:rsidR="00C0748E" w:rsidRPr="00AE026A" w:rsidRDefault="00F3504A" w:rsidP="0035118E">
      <w:pPr>
        <w:pStyle w:val="Prrafodelista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</w:pPr>
      <w:r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121B62" w:rsidRPr="00AE026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Análisis del sector</w:t>
      </w:r>
      <w:r w:rsidR="0015324B" w:rsidRPr="00AE026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="0015324B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Descripción general del sector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, s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ituación actual del sector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, c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ifras y estadísticas (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d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atos oficiales o confiables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sobre c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recimiento del sector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  <w:r w:rsid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, t</w:t>
      </w:r>
      <w:r w:rsidR="00AE026A"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endencias del sector</w:t>
      </w:r>
      <w:r w:rsid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07D1313" w14:textId="77777777" w:rsidR="00AE026A" w:rsidRPr="00AE026A" w:rsidRDefault="00AE026A" w:rsidP="00AE026A">
      <w:pPr>
        <w:pStyle w:val="Prrafodelista"/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</w:pPr>
    </w:p>
    <w:p w14:paraId="35EB5733" w14:textId="38880626" w:rsidR="00AE026A" w:rsidRPr="00AE026A" w:rsidRDefault="00AE026A" w:rsidP="00AE026A">
      <w:pPr>
        <w:pStyle w:val="Prrafodelista"/>
        <w:numPr>
          <w:ilvl w:val="2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026A">
        <w:rPr>
          <w:rFonts w:ascii="Times New Roman" w:eastAsia="Times New Roman" w:hAnsi="Times New Roman" w:cs="Times New Roman"/>
          <w:sz w:val="24"/>
          <w:szCs w:val="24"/>
          <w:lang w:eastAsia="es-CO"/>
        </w:rPr>
        <w:t>Análisis PESTEL</w:t>
      </w:r>
    </w:p>
    <w:p w14:paraId="36F822F7" w14:textId="77777777" w:rsidR="0015324B" w:rsidRPr="0015324B" w:rsidRDefault="0015324B" w:rsidP="0015324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</w:pPr>
    </w:p>
    <w:p w14:paraId="5138D956" w14:textId="54981F11" w:rsidR="0015324B" w:rsidRDefault="00C0748E" w:rsidP="006B1235">
      <w:pPr>
        <w:pStyle w:val="Prrafodelista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6D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671D92" w:rsidRPr="00806D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Segmentación de mercado</w:t>
      </w:r>
      <w:r w:rsidR="0015324B" w:rsidRPr="00806D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="0015324B" w:rsidRPr="00806D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806DF4" w:rsidRPr="00806DF4">
        <w:rPr>
          <w:rFonts w:ascii="Times New Roman" w:eastAsia="Times New Roman" w:hAnsi="Times New Roman" w:cs="Times New Roman"/>
          <w:sz w:val="24"/>
          <w:szCs w:val="24"/>
          <w:lang w:eastAsia="es-CO"/>
        </w:rPr>
        <w:t>Indicar si es B2C o B2B</w:t>
      </w:r>
      <w:r w:rsidR="00806D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d</w:t>
      </w:r>
      <w:r w:rsidR="00806DF4" w:rsidRPr="00806D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esarrollar los 4 tipos de segmentación </w:t>
      </w:r>
      <w:r w:rsidR="00806DF4">
        <w:rPr>
          <w:rFonts w:ascii="Times New Roman" w:eastAsia="Times New Roman" w:hAnsi="Times New Roman" w:cs="Times New Roman"/>
          <w:sz w:val="24"/>
          <w:szCs w:val="24"/>
          <w:lang w:eastAsia="es-CO"/>
        </w:rPr>
        <w:t>según corresponda.</w:t>
      </w:r>
    </w:p>
    <w:p w14:paraId="6AECB959" w14:textId="77777777" w:rsidR="00806DF4" w:rsidRPr="00806DF4" w:rsidRDefault="00806DF4" w:rsidP="00806DF4">
      <w:pPr>
        <w:pStyle w:val="Prrafode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7BC9CEA" w14:textId="58FC1FDE" w:rsidR="00CA7284" w:rsidRPr="0015324B" w:rsidRDefault="00CA7284" w:rsidP="008046D4">
      <w:pPr>
        <w:pStyle w:val="Prrafodelista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</w:pPr>
      <w:r w:rsidRPr="001532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671D92" w:rsidRPr="001532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Análisis de la </w:t>
      </w:r>
      <w:r w:rsidR="00C0748E" w:rsidRPr="001532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competencia</w:t>
      </w:r>
      <w:r w:rsidR="0015324B" w:rsidRPr="0015324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882"/>
        <w:gridCol w:w="1259"/>
        <w:gridCol w:w="2338"/>
        <w:gridCol w:w="964"/>
        <w:gridCol w:w="2385"/>
      </w:tblGrid>
      <w:tr w:rsidR="00806DF4" w:rsidRPr="00806DF4" w14:paraId="3028C355" w14:textId="77777777" w:rsidTr="00CA0EFC">
        <w:tc>
          <w:tcPr>
            <w:tcW w:w="1066" w:type="pct"/>
            <w:vAlign w:val="center"/>
            <w:hideMark/>
          </w:tcPr>
          <w:p w14:paraId="696FA6E3" w14:textId="77777777" w:rsidR="00806DF4" w:rsidRPr="00806DF4" w:rsidRDefault="00806DF4" w:rsidP="00806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806D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Competidor</w:t>
            </w:r>
          </w:p>
        </w:tc>
        <w:tc>
          <w:tcPr>
            <w:tcW w:w="713" w:type="pct"/>
            <w:vAlign w:val="center"/>
            <w:hideMark/>
          </w:tcPr>
          <w:p w14:paraId="7B6233DE" w14:textId="77777777" w:rsidR="00806DF4" w:rsidRPr="00806DF4" w:rsidRDefault="00806DF4" w:rsidP="00806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806D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1324" w:type="pct"/>
            <w:vAlign w:val="center"/>
            <w:hideMark/>
          </w:tcPr>
          <w:p w14:paraId="016CD0F3" w14:textId="77777777" w:rsidR="00806DF4" w:rsidRPr="00806DF4" w:rsidRDefault="00806DF4" w:rsidP="00806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806D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Servicios</w:t>
            </w:r>
          </w:p>
        </w:tc>
        <w:tc>
          <w:tcPr>
            <w:tcW w:w="546" w:type="pct"/>
            <w:vAlign w:val="center"/>
            <w:hideMark/>
          </w:tcPr>
          <w:p w14:paraId="4698B326" w14:textId="4CF27ADE" w:rsidR="00806DF4" w:rsidRPr="00806DF4" w:rsidRDefault="00806DF4" w:rsidP="00806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806D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Precio</w:t>
            </w:r>
          </w:p>
        </w:tc>
        <w:tc>
          <w:tcPr>
            <w:tcW w:w="1351" w:type="pct"/>
            <w:vAlign w:val="center"/>
            <w:hideMark/>
          </w:tcPr>
          <w:p w14:paraId="6B1D8D79" w14:textId="77777777" w:rsidR="00806DF4" w:rsidRPr="00806DF4" w:rsidRDefault="00806DF4" w:rsidP="00806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806D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Propuesta de valor</w:t>
            </w:r>
          </w:p>
        </w:tc>
      </w:tr>
      <w:tr w:rsidR="00806DF4" w:rsidRPr="00806DF4" w14:paraId="0BE43B19" w14:textId="77777777" w:rsidTr="00CA0EFC">
        <w:tc>
          <w:tcPr>
            <w:tcW w:w="1066" w:type="pct"/>
            <w:vAlign w:val="center"/>
          </w:tcPr>
          <w:p w14:paraId="26DA6BD9" w14:textId="3915ACB1" w:rsidR="00806DF4" w:rsidRPr="00806DF4" w:rsidRDefault="00806DF4" w:rsidP="00806D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713" w:type="pct"/>
            <w:vAlign w:val="center"/>
          </w:tcPr>
          <w:p w14:paraId="246820C0" w14:textId="69E609DF" w:rsidR="00806DF4" w:rsidRPr="00806DF4" w:rsidRDefault="00806DF4" w:rsidP="00806D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1324" w:type="pct"/>
            <w:vAlign w:val="center"/>
          </w:tcPr>
          <w:p w14:paraId="49BD3313" w14:textId="1B64177E" w:rsidR="00806DF4" w:rsidRPr="00806DF4" w:rsidRDefault="00806DF4" w:rsidP="00806D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546" w:type="pct"/>
            <w:vAlign w:val="center"/>
          </w:tcPr>
          <w:p w14:paraId="7A5D4B1F" w14:textId="7455D1F2" w:rsidR="00806DF4" w:rsidRPr="00806DF4" w:rsidRDefault="00806DF4" w:rsidP="00806D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1351" w:type="pct"/>
            <w:vAlign w:val="center"/>
          </w:tcPr>
          <w:p w14:paraId="6817E1B1" w14:textId="1475554B" w:rsidR="00806DF4" w:rsidRPr="00806DF4" w:rsidRDefault="00806DF4" w:rsidP="00806D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806DF4" w:rsidRPr="00806DF4" w14:paraId="52EB4918" w14:textId="77777777" w:rsidTr="00CA0EFC">
        <w:tc>
          <w:tcPr>
            <w:tcW w:w="1066" w:type="pct"/>
            <w:vAlign w:val="center"/>
          </w:tcPr>
          <w:p w14:paraId="4DBBE65A" w14:textId="15771332" w:rsidR="00806DF4" w:rsidRPr="00806DF4" w:rsidRDefault="00806DF4" w:rsidP="00806D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713" w:type="pct"/>
            <w:vAlign w:val="center"/>
          </w:tcPr>
          <w:p w14:paraId="3C80F458" w14:textId="07C7C256" w:rsidR="00806DF4" w:rsidRPr="00806DF4" w:rsidRDefault="00806DF4" w:rsidP="00806D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1324" w:type="pct"/>
            <w:vAlign w:val="center"/>
          </w:tcPr>
          <w:p w14:paraId="3A2AB227" w14:textId="1B96EB26" w:rsidR="00806DF4" w:rsidRPr="00806DF4" w:rsidRDefault="00806DF4" w:rsidP="00806D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546" w:type="pct"/>
            <w:vAlign w:val="center"/>
          </w:tcPr>
          <w:p w14:paraId="13016860" w14:textId="78101231" w:rsidR="00806DF4" w:rsidRPr="00806DF4" w:rsidRDefault="00806DF4" w:rsidP="00806D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1351" w:type="pct"/>
            <w:vAlign w:val="center"/>
          </w:tcPr>
          <w:p w14:paraId="380DD50F" w14:textId="0F8EE5BC" w:rsidR="00806DF4" w:rsidRPr="00806DF4" w:rsidRDefault="00806DF4" w:rsidP="00806D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806DF4" w:rsidRPr="00806DF4" w14:paraId="45D04BBF" w14:textId="77777777" w:rsidTr="00CA0EFC">
        <w:tc>
          <w:tcPr>
            <w:tcW w:w="1066" w:type="pct"/>
            <w:vAlign w:val="center"/>
          </w:tcPr>
          <w:p w14:paraId="27600A37" w14:textId="171C2F44" w:rsidR="00806DF4" w:rsidRPr="00806DF4" w:rsidRDefault="00806DF4" w:rsidP="00806D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713" w:type="pct"/>
            <w:vAlign w:val="center"/>
          </w:tcPr>
          <w:p w14:paraId="2A74BA6C" w14:textId="1BFEC019" w:rsidR="00806DF4" w:rsidRPr="00806DF4" w:rsidRDefault="00806DF4" w:rsidP="00806D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1324" w:type="pct"/>
            <w:vAlign w:val="center"/>
          </w:tcPr>
          <w:p w14:paraId="5B207DED" w14:textId="1B0EA5E3" w:rsidR="00806DF4" w:rsidRPr="00806DF4" w:rsidRDefault="00806DF4" w:rsidP="00806D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546" w:type="pct"/>
            <w:vAlign w:val="center"/>
          </w:tcPr>
          <w:p w14:paraId="088BCBE3" w14:textId="60042BBC" w:rsidR="00806DF4" w:rsidRPr="00806DF4" w:rsidRDefault="00806DF4" w:rsidP="00806D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1351" w:type="pct"/>
            <w:vAlign w:val="center"/>
          </w:tcPr>
          <w:p w14:paraId="76196E52" w14:textId="14281040" w:rsidR="00806DF4" w:rsidRPr="00806DF4" w:rsidRDefault="00806DF4" w:rsidP="00806D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</w:tbl>
    <w:p w14:paraId="3ABE84F5" w14:textId="2F4DEF50" w:rsidR="00A46862" w:rsidRDefault="00A46862" w:rsidP="00A46862">
      <w:pPr>
        <w:pStyle w:val="Prrafode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BE29EF6" w14:textId="1FF92779" w:rsidR="00CA0EFC" w:rsidRDefault="00CA0EFC" w:rsidP="00A46862">
      <w:pPr>
        <w:pStyle w:val="Prrafode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46C1A36" w14:textId="77777777" w:rsidR="00CA0EFC" w:rsidRDefault="00CA0EFC" w:rsidP="00A46862">
      <w:pPr>
        <w:pStyle w:val="Prrafode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2984F44" w14:textId="32364782" w:rsidR="00C409EC" w:rsidRPr="00143524" w:rsidRDefault="00C0748E" w:rsidP="00CE2CB4">
      <w:pPr>
        <w:pStyle w:val="Prrafodelista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 </w:t>
      </w:r>
      <w:bookmarkStart w:id="0" w:name="_Hlk205221688"/>
      <w:r w:rsidR="00C409EC" w:rsidRPr="0014352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Análisis de la demanda</w:t>
      </w:r>
    </w:p>
    <w:p w14:paraId="6762216A" w14:textId="77777777" w:rsidR="00CA0EFC" w:rsidRDefault="00CA0EFC" w:rsidP="00CA0EFC">
      <w:pPr>
        <w:pStyle w:val="Prrafode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7E09513" w14:textId="04CD6744" w:rsidR="00A46862" w:rsidRPr="0058452C" w:rsidRDefault="00B87170" w:rsidP="006B770D">
      <w:pPr>
        <w:pStyle w:val="Prrafodelista"/>
        <w:numPr>
          <w:ilvl w:val="2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</w:pPr>
      <w:r w:rsidRPr="00806DF4">
        <w:rPr>
          <w:rFonts w:ascii="Times New Roman" w:eastAsia="Times New Roman" w:hAnsi="Times New Roman" w:cs="Times New Roman"/>
          <w:sz w:val="24"/>
          <w:szCs w:val="24"/>
          <w:lang w:eastAsia="es-CO"/>
        </w:rPr>
        <w:t>Población</w:t>
      </w:r>
      <w:r w:rsidR="00A46862" w:rsidRPr="00806D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objetivo</w:t>
      </w:r>
      <w:r w:rsidR="00594004" w:rsidRPr="00806D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 w:rsidR="00806DF4" w:rsidRPr="0058452C"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  <w:t>Identificar el segmento ya definido (B2C o B2B)</w:t>
      </w:r>
      <w:r w:rsidR="00806DF4" w:rsidRPr="0058452C"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  <w:t xml:space="preserve"> y b</w:t>
      </w:r>
      <w:r w:rsidR="00806DF4" w:rsidRPr="0058452C"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  <w:t>uscar fuentes confiables para estimar cuántos existen.</w:t>
      </w:r>
    </w:p>
    <w:p w14:paraId="4DD19B3F" w14:textId="1C46785F" w:rsidR="00A46862" w:rsidRPr="00CA0EFC" w:rsidRDefault="00A46862" w:rsidP="00A46862">
      <w:pPr>
        <w:pStyle w:val="Prrafodelista"/>
        <w:numPr>
          <w:ilvl w:val="3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</w:pPr>
      <w:r w:rsidRPr="00A46862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Muestra</w:t>
      </w:r>
      <w:r w:rsidR="00594004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: </w:t>
      </w:r>
      <w:r w:rsidR="0058452C" w:rsidRPr="0058452C"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  <w:t>grupo de personas o empresas a las que se les aplicará la encuesta para validar la idea de negocio.</w:t>
      </w:r>
    </w:p>
    <w:p w14:paraId="568494E0" w14:textId="77777777" w:rsidR="00CA0EFC" w:rsidRDefault="00CA0EFC" w:rsidP="00CA0EFC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</w:pPr>
    </w:p>
    <w:p w14:paraId="6690A2FD" w14:textId="77777777" w:rsidR="0058452C" w:rsidRPr="0058452C" w:rsidRDefault="00A46862" w:rsidP="0058452C">
      <w:pPr>
        <w:pStyle w:val="Prrafodelista"/>
        <w:numPr>
          <w:ilvl w:val="2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</w:pPr>
      <w:r w:rsidRPr="00A4686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Instrumento </w:t>
      </w:r>
      <w:r w:rsidRPr="0058452C">
        <w:rPr>
          <w:rFonts w:ascii="Times New Roman" w:eastAsia="Times New Roman" w:hAnsi="Times New Roman" w:cs="Times New Roman"/>
          <w:sz w:val="24"/>
          <w:szCs w:val="24"/>
          <w:lang w:eastAsia="es-CO"/>
        </w:rPr>
        <w:t>de recolección de datos</w:t>
      </w:r>
      <w:r w:rsidR="00594004" w:rsidRPr="0058452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 w:rsidR="0058452C" w:rsidRPr="0058452C"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  <w:t>encuesta de validación de la idea de negocio</w:t>
      </w:r>
      <w:r w:rsidR="0058452C" w:rsidRPr="0058452C"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  <w:t>.</w:t>
      </w:r>
    </w:p>
    <w:p w14:paraId="0C0B6A69" w14:textId="17F9D5ED" w:rsidR="00CE2CB4" w:rsidRPr="0058452C" w:rsidRDefault="00CE2CB4" w:rsidP="0058452C">
      <w:pPr>
        <w:pStyle w:val="Prrafodelista"/>
        <w:numPr>
          <w:ilvl w:val="2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</w:pPr>
      <w:r w:rsidRPr="0058452C">
        <w:rPr>
          <w:rFonts w:ascii="Times New Roman" w:eastAsia="Times New Roman" w:hAnsi="Times New Roman" w:cs="Times New Roman"/>
          <w:sz w:val="24"/>
          <w:szCs w:val="24"/>
          <w:lang w:eastAsia="es-CO"/>
        </w:rPr>
        <w:t>Análisis de resultados</w:t>
      </w:r>
      <w:r w:rsidR="0058452C" w:rsidRPr="0058452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 w:rsidR="0058452C" w:rsidRPr="0058452C">
        <w:rPr>
          <w:rFonts w:ascii="Times New Roman" w:eastAsia="Times New Roman" w:hAnsi="Times New Roman" w:cs="Times New Roman"/>
          <w:sz w:val="24"/>
          <w:szCs w:val="24"/>
          <w:highlight w:val="yellow"/>
          <w:lang w:eastAsia="es-CO"/>
        </w:rPr>
        <w:t>interpretar los resultados de la encuesta, no solo mostrar gráficos.</w:t>
      </w:r>
    </w:p>
    <w:bookmarkEnd w:id="0"/>
    <w:p w14:paraId="2B88099F" w14:textId="77777777" w:rsidR="00A46862" w:rsidRPr="00A46862" w:rsidRDefault="00A46862" w:rsidP="00A46862">
      <w:pPr>
        <w:pStyle w:val="Prrafodelista"/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</w:pPr>
    </w:p>
    <w:p w14:paraId="39330DEC" w14:textId="7CBBE705" w:rsidR="00CA7284" w:rsidRDefault="00CA7284" w:rsidP="00E50A33">
      <w:pPr>
        <w:pStyle w:val="Prrafodelista"/>
        <w:numPr>
          <w:ilvl w:val="1"/>
          <w:numId w:val="18"/>
        </w:num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532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671D92" w:rsidRPr="0014352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Estrategia de marketing</w:t>
      </w:r>
      <w:r w:rsidR="003257A6" w:rsidRPr="0014352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r w:rsidR="00D57E33" w:rsidRPr="0014352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y ventas</w:t>
      </w:r>
      <w:r w:rsidR="007A7C59" w:rsidRPr="0014352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="007A7C59" w:rsidRPr="001532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marketing </w:t>
      </w:r>
      <w:proofErr w:type="spellStart"/>
      <w:r w:rsidR="007A7C59" w:rsidRPr="0015324B">
        <w:rPr>
          <w:rFonts w:ascii="Times New Roman" w:eastAsia="Times New Roman" w:hAnsi="Times New Roman" w:cs="Times New Roman"/>
          <w:sz w:val="24"/>
          <w:szCs w:val="24"/>
          <w:lang w:eastAsia="es-CO"/>
        </w:rPr>
        <w:t>mix</w:t>
      </w:r>
      <w:proofErr w:type="spellEnd"/>
      <w:r w:rsidR="007A7C59" w:rsidRPr="0015324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(producto, precio, plaza y promoción)</w:t>
      </w:r>
    </w:p>
    <w:p w14:paraId="4F9AB68F" w14:textId="77777777" w:rsidR="00594004" w:rsidRPr="0015324B" w:rsidRDefault="00594004" w:rsidP="00594004">
      <w:pPr>
        <w:pStyle w:val="Prrafode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AFE041A" w14:textId="3C2E424D" w:rsidR="00CA7284" w:rsidRPr="00594004" w:rsidRDefault="00671D92" w:rsidP="001B3396">
      <w:pPr>
        <w:pStyle w:val="Prrafodelista"/>
        <w:numPr>
          <w:ilvl w:val="0"/>
          <w:numId w:val="18"/>
        </w:num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400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Estudio Técnico</w:t>
      </w:r>
    </w:p>
    <w:p w14:paraId="55B24EAD" w14:textId="77777777" w:rsidR="00594004" w:rsidRPr="00594004" w:rsidRDefault="00594004" w:rsidP="00594004">
      <w:pPr>
        <w:pStyle w:val="Prrafode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6749734" w14:textId="2945B837" w:rsidR="00CA7284" w:rsidRDefault="00671D92" w:rsidP="00CA7284">
      <w:pPr>
        <w:pStyle w:val="Prrafodelista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A7284">
        <w:rPr>
          <w:rFonts w:ascii="Times New Roman" w:eastAsia="Times New Roman" w:hAnsi="Times New Roman" w:cs="Times New Roman"/>
          <w:sz w:val="24"/>
          <w:szCs w:val="24"/>
          <w:lang w:eastAsia="es-CO"/>
        </w:rPr>
        <w:t>Tamaño</w:t>
      </w:r>
      <w:r w:rsidR="00BD0614">
        <w:rPr>
          <w:rFonts w:ascii="Times New Roman" w:eastAsia="Times New Roman" w:hAnsi="Times New Roman" w:cs="Times New Roman"/>
          <w:sz w:val="24"/>
          <w:szCs w:val="24"/>
          <w:lang w:eastAsia="es-CO"/>
        </w:rPr>
        <w:t>, l</w:t>
      </w:r>
      <w:r w:rsidR="00D57E3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ocalización </w:t>
      </w:r>
      <w:r w:rsidR="00BD0614">
        <w:rPr>
          <w:rFonts w:ascii="Times New Roman" w:eastAsia="Times New Roman" w:hAnsi="Times New Roman" w:cs="Times New Roman"/>
          <w:sz w:val="24"/>
          <w:szCs w:val="24"/>
          <w:lang w:eastAsia="es-CO"/>
        </w:rPr>
        <w:t>y distribución en planta</w:t>
      </w:r>
      <w:r w:rsidRPr="00CA7284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670DE8D" w14:textId="01502301" w:rsidR="00BD0614" w:rsidRDefault="00BD0614" w:rsidP="00CA7284">
      <w:pPr>
        <w:pStyle w:val="Prrafodelista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Diagrama de procesos.</w:t>
      </w:r>
    </w:p>
    <w:p w14:paraId="0A11B4E0" w14:textId="6A8732BE" w:rsidR="00D57E33" w:rsidRDefault="00BD0614" w:rsidP="00C83671">
      <w:pPr>
        <w:pStyle w:val="Prrafodelista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D061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C83671">
        <w:rPr>
          <w:rFonts w:ascii="Times New Roman" w:eastAsia="Times New Roman" w:hAnsi="Times New Roman" w:cs="Times New Roman"/>
          <w:sz w:val="24"/>
          <w:szCs w:val="24"/>
          <w:lang w:eastAsia="es-CO"/>
        </w:rPr>
        <w:t>Recursos</w:t>
      </w:r>
      <w:r w:rsidR="003257A6">
        <w:rPr>
          <w:rFonts w:ascii="Times New Roman" w:eastAsia="Times New Roman" w:hAnsi="Times New Roman" w:cs="Times New Roman"/>
          <w:sz w:val="24"/>
          <w:szCs w:val="24"/>
          <w:lang w:eastAsia="es-CO"/>
        </w:rPr>
        <w:t>: humanos y materiales</w:t>
      </w:r>
      <w:r w:rsidR="007D097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B66573D" w14:textId="77777777" w:rsidR="00CA7284" w:rsidRPr="00CA7284" w:rsidRDefault="00CA7284" w:rsidP="00CA7284">
      <w:pPr>
        <w:pStyle w:val="Prrafode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90A6028" w14:textId="57A0501D" w:rsidR="008B0AEB" w:rsidRDefault="00671D92" w:rsidP="00E95647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9564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Estudio Organizacional</w:t>
      </w:r>
    </w:p>
    <w:p w14:paraId="18942D6C" w14:textId="77777777" w:rsidR="00493163" w:rsidRPr="00E95647" w:rsidRDefault="00493163" w:rsidP="00493163">
      <w:pPr>
        <w:pStyle w:val="Prrafode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CB5E698" w14:textId="3B3EE96D" w:rsidR="00671D92" w:rsidRPr="00E95647" w:rsidRDefault="00671D92" w:rsidP="00E95647">
      <w:pPr>
        <w:pStyle w:val="Prrafodelista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95647">
        <w:rPr>
          <w:rFonts w:ascii="Times New Roman" w:eastAsia="Times New Roman" w:hAnsi="Times New Roman" w:cs="Times New Roman"/>
          <w:sz w:val="24"/>
          <w:szCs w:val="24"/>
          <w:lang w:eastAsia="es-CO"/>
        </w:rPr>
        <w:t>Estructura organizativa</w:t>
      </w:r>
      <w:r w:rsidR="00493163">
        <w:rPr>
          <w:rFonts w:ascii="Times New Roman" w:eastAsia="Times New Roman" w:hAnsi="Times New Roman" w:cs="Times New Roman"/>
          <w:sz w:val="24"/>
          <w:szCs w:val="24"/>
          <w:lang w:eastAsia="es-CO"/>
        </w:rPr>
        <w:t>: misión, visión y valores.</w:t>
      </w:r>
    </w:p>
    <w:p w14:paraId="4BC676A4" w14:textId="53854899" w:rsidR="00E95647" w:rsidRDefault="00E95647" w:rsidP="00E95647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493163">
        <w:rPr>
          <w:rFonts w:ascii="Times New Roman" w:eastAsia="Times New Roman" w:hAnsi="Times New Roman" w:cs="Times New Roman"/>
          <w:sz w:val="24"/>
          <w:szCs w:val="24"/>
          <w:lang w:eastAsia="es-CO"/>
        </w:rPr>
        <w:t>Organigrama.</w:t>
      </w:r>
    </w:p>
    <w:p w14:paraId="00E7EF97" w14:textId="6463DE71" w:rsidR="00E95647" w:rsidRPr="00671D92" w:rsidRDefault="00E95647" w:rsidP="00D57E33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269F6B3" w14:textId="542C47B4" w:rsidR="00D57E33" w:rsidRDefault="00D57E33" w:rsidP="00E95647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4AE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Estudio Legal y Ambiental</w:t>
      </w:r>
    </w:p>
    <w:p w14:paraId="08675DAA" w14:textId="77777777" w:rsidR="00493163" w:rsidRDefault="00493163" w:rsidP="00493163">
      <w:pPr>
        <w:pStyle w:val="Prrafode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96E0B65" w14:textId="079F3891" w:rsidR="00D57E33" w:rsidRDefault="00D57E33" w:rsidP="00D57E33">
      <w:pPr>
        <w:pStyle w:val="Prrafodelista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57E33">
        <w:rPr>
          <w:rFonts w:ascii="Times New Roman" w:eastAsia="Times New Roman" w:hAnsi="Times New Roman" w:cs="Times New Roman"/>
          <w:sz w:val="24"/>
          <w:szCs w:val="24"/>
          <w:lang w:eastAsia="es-CO"/>
        </w:rPr>
        <w:t>Requisitos Legales y Normativos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FA89C67" w14:textId="69155A51" w:rsidR="00D57E33" w:rsidRDefault="00D57E33" w:rsidP="00D57E33">
      <w:pPr>
        <w:pStyle w:val="Prrafodelista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57E33">
        <w:rPr>
          <w:rFonts w:ascii="Times New Roman" w:eastAsia="Times New Roman" w:hAnsi="Times New Roman" w:cs="Times New Roman"/>
          <w:sz w:val="24"/>
          <w:szCs w:val="24"/>
          <w:lang w:eastAsia="es-CO"/>
        </w:rPr>
        <w:t>Permisos y Licencias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336B183" w14:textId="03DE7A3A" w:rsidR="00D57E33" w:rsidRDefault="00D57E33" w:rsidP="00D57E33">
      <w:pPr>
        <w:pStyle w:val="Prrafodelista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57E33">
        <w:rPr>
          <w:rFonts w:ascii="Times New Roman" w:eastAsia="Times New Roman" w:hAnsi="Times New Roman" w:cs="Times New Roman"/>
          <w:sz w:val="24"/>
          <w:szCs w:val="24"/>
          <w:lang w:eastAsia="es-CO"/>
        </w:rPr>
        <w:t>Análisis de Riesgos Legales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903A94A" w14:textId="4C4B9463" w:rsidR="00D57E33" w:rsidRDefault="00D57E33" w:rsidP="00D57E33">
      <w:pPr>
        <w:pStyle w:val="Prrafodelista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</w:t>
      </w:r>
      <w:r w:rsidRPr="00D57E33">
        <w:rPr>
          <w:rFonts w:ascii="Times New Roman" w:eastAsia="Times New Roman" w:hAnsi="Times New Roman" w:cs="Times New Roman"/>
          <w:sz w:val="24"/>
          <w:szCs w:val="24"/>
          <w:lang w:eastAsia="es-CO"/>
        </w:rPr>
        <w:t>dentificación y Evaluación de Impactos Ambientales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A8873A8" w14:textId="77777777" w:rsidR="00FC53A6" w:rsidRPr="00D57E33" w:rsidRDefault="00FC53A6" w:rsidP="00FC53A6">
      <w:pPr>
        <w:pStyle w:val="Prrafode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59BF494" w14:textId="051A7970" w:rsidR="00E95647" w:rsidRPr="00594004" w:rsidRDefault="00671D92" w:rsidP="00266A25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400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Estudio Financiero</w:t>
      </w:r>
    </w:p>
    <w:p w14:paraId="63B1633A" w14:textId="77777777" w:rsidR="00594004" w:rsidRPr="00594004" w:rsidRDefault="00594004" w:rsidP="00594004">
      <w:pPr>
        <w:pStyle w:val="Prrafode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069DE64" w14:textId="0080FEC8" w:rsidR="00671D92" w:rsidRPr="00E95647" w:rsidRDefault="00671D92" w:rsidP="00E95647">
      <w:pPr>
        <w:pStyle w:val="Prrafodelista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95647">
        <w:rPr>
          <w:rFonts w:ascii="Times New Roman" w:eastAsia="Times New Roman" w:hAnsi="Times New Roman" w:cs="Times New Roman"/>
          <w:sz w:val="24"/>
          <w:szCs w:val="24"/>
          <w:lang w:eastAsia="es-CO"/>
        </w:rPr>
        <w:t>Estructura de inversiones</w:t>
      </w:r>
      <w:r w:rsidR="00FC53A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costos</w:t>
      </w:r>
      <w:r w:rsidRPr="00E95647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D8D88C0" w14:textId="36D6C1BC" w:rsidR="00FC53A6" w:rsidRDefault="00FC53A6" w:rsidP="00E95647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Estructura de financiamiento.</w:t>
      </w:r>
    </w:p>
    <w:p w14:paraId="67D30E4E" w14:textId="77777777" w:rsidR="00925288" w:rsidRPr="00671D92" w:rsidRDefault="00925288" w:rsidP="0092528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CDE3F7D" w14:textId="7F1C3AE3" w:rsidR="008B0AEB" w:rsidRPr="00E95647" w:rsidRDefault="00671D92" w:rsidP="00E95647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9564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Conclusiones y Recomendaciones</w:t>
      </w:r>
      <w:r w:rsidR="008B0AEB" w:rsidRPr="00E9564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: </w:t>
      </w:r>
      <w:r w:rsidR="008B0AEB" w:rsidRPr="00E9564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resumen los principales hallazgos del </w:t>
      </w:r>
      <w:r w:rsidR="00925288">
        <w:rPr>
          <w:rFonts w:ascii="Times New Roman" w:eastAsia="Times New Roman" w:hAnsi="Times New Roman" w:cs="Times New Roman"/>
          <w:sz w:val="24"/>
          <w:szCs w:val="24"/>
          <w:lang w:eastAsia="es-CO"/>
        </w:rPr>
        <w:t>proyecto</w:t>
      </w:r>
      <w:r w:rsidR="008B0AEB" w:rsidRPr="00E9564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se sugieren acciones a seguir para </w:t>
      </w:r>
      <w:r w:rsidR="00925288">
        <w:rPr>
          <w:rFonts w:ascii="Times New Roman" w:eastAsia="Times New Roman" w:hAnsi="Times New Roman" w:cs="Times New Roman"/>
          <w:sz w:val="24"/>
          <w:szCs w:val="24"/>
          <w:lang w:eastAsia="es-CO"/>
        </w:rPr>
        <w:t>su</w:t>
      </w:r>
      <w:r w:rsidR="008B0AEB" w:rsidRPr="00E9564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implementación</w:t>
      </w:r>
      <w:r w:rsidR="0092528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1A2D86D" w14:textId="77777777" w:rsidR="00E95647" w:rsidRPr="00E95647" w:rsidRDefault="00E95647" w:rsidP="00E95647">
      <w:pPr>
        <w:pStyle w:val="Prrafode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1DB2075" w14:textId="5158814B" w:rsidR="00594004" w:rsidRDefault="00594004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 w:type="page"/>
      </w:r>
    </w:p>
    <w:sdt>
      <w:sdt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s-ES" w:eastAsia="es-CO"/>
        </w:rPr>
        <w:id w:val="1684014373"/>
        <w:docPartObj>
          <w:docPartGallery w:val="Bibliographies"/>
          <w:docPartUnique/>
        </w:docPartObj>
      </w:sdtPr>
      <w:sdtEndPr>
        <w:rPr>
          <w:lang w:val="es-CO"/>
        </w:rPr>
      </w:sdtEndPr>
      <w:sdtContent>
        <w:p w14:paraId="43A24266" w14:textId="71450DB2" w:rsidR="00594004" w:rsidRDefault="00594004" w:rsidP="00594004">
          <w:pPr>
            <w:spacing w:after="0" w:line="360" w:lineRule="auto"/>
            <w:jc w:val="both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s-CO"/>
            </w:rPr>
          </w:pPr>
          <w:r w:rsidRPr="00CB2709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s-CO"/>
            </w:rPr>
            <w:t>Referencias bibliográficas</w:t>
          </w:r>
        </w:p>
        <w:p w14:paraId="76F5DE27" w14:textId="77777777" w:rsidR="00594004" w:rsidRDefault="00594004" w:rsidP="00594004">
          <w:pPr>
            <w:spacing w:after="0" w:line="360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es-CO"/>
            </w:rPr>
          </w:pPr>
        </w:p>
        <w:p w14:paraId="4C3E30D5" w14:textId="012B58AF" w:rsidR="00594004" w:rsidRPr="00E95647" w:rsidRDefault="00594004" w:rsidP="00594004">
          <w:pPr>
            <w:spacing w:after="0" w:line="360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es-CO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eastAsia="es-CO"/>
            </w:rPr>
            <w:t>Normas APA Séptima Edición.</w:t>
          </w:r>
        </w:p>
        <w:p w14:paraId="183FC338" w14:textId="3CF07F01" w:rsidR="00594004" w:rsidRDefault="00525FA0" w:rsidP="00594004">
          <w:pPr>
            <w:pStyle w:val="Ttulo1"/>
          </w:pPr>
        </w:p>
      </w:sdtContent>
    </w:sdt>
    <w:sectPr w:rsidR="00594004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ED3D3" w14:textId="77777777" w:rsidR="00525FA0" w:rsidRDefault="00525FA0" w:rsidP="00CA7284">
      <w:pPr>
        <w:spacing w:after="0" w:line="240" w:lineRule="auto"/>
      </w:pPr>
      <w:r>
        <w:separator/>
      </w:r>
    </w:p>
  </w:endnote>
  <w:endnote w:type="continuationSeparator" w:id="0">
    <w:p w14:paraId="52598698" w14:textId="77777777" w:rsidR="00525FA0" w:rsidRDefault="00525FA0" w:rsidP="00CA7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434449155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503806B" w14:textId="25601B8C" w:rsidR="00594004" w:rsidRPr="00594004" w:rsidRDefault="00594004">
            <w:pPr>
              <w:pStyle w:val="Piedepgina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9400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Página </w:t>
            </w:r>
            <w:r w:rsidRPr="00594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594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>PAGE</w:instrText>
            </w:r>
            <w:r w:rsidRPr="00594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59400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2</w:t>
            </w:r>
            <w:r w:rsidRPr="00594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59400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de </w:t>
            </w:r>
            <w:r w:rsidRPr="00594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594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>NUMPAGES</w:instrText>
            </w:r>
            <w:r w:rsidRPr="00594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59400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2</w:t>
            </w:r>
            <w:r w:rsidRPr="00594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4F3883" w14:textId="77777777" w:rsidR="00594004" w:rsidRDefault="005940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BB3A2" w14:textId="77777777" w:rsidR="00525FA0" w:rsidRDefault="00525FA0" w:rsidP="00CA7284">
      <w:pPr>
        <w:spacing w:after="0" w:line="240" w:lineRule="auto"/>
      </w:pPr>
      <w:r>
        <w:separator/>
      </w:r>
    </w:p>
  </w:footnote>
  <w:footnote w:type="continuationSeparator" w:id="0">
    <w:p w14:paraId="3D7AA855" w14:textId="77777777" w:rsidR="00525FA0" w:rsidRDefault="00525FA0" w:rsidP="00CA7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02A10" w14:textId="57289B07" w:rsidR="00CA7284" w:rsidRDefault="00CA7284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BD04C3C" wp14:editId="5437EA99">
          <wp:simplePos x="0" y="0"/>
          <wp:positionH relativeFrom="margin">
            <wp:align>right</wp:align>
          </wp:positionH>
          <wp:positionV relativeFrom="paragraph">
            <wp:posOffset>-104002</wp:posOffset>
          </wp:positionV>
          <wp:extent cx="1940490" cy="523875"/>
          <wp:effectExtent l="0" t="0" r="317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0490" cy="523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934E0"/>
    <w:multiLevelType w:val="multilevel"/>
    <w:tmpl w:val="3F5A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66332"/>
    <w:multiLevelType w:val="multilevel"/>
    <w:tmpl w:val="648CDCE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434541"/>
    <w:multiLevelType w:val="multilevel"/>
    <w:tmpl w:val="FB32748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88E1A45"/>
    <w:multiLevelType w:val="multilevel"/>
    <w:tmpl w:val="F9CA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80FAE"/>
    <w:multiLevelType w:val="multilevel"/>
    <w:tmpl w:val="98D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D5EE2"/>
    <w:multiLevelType w:val="multilevel"/>
    <w:tmpl w:val="897A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F13C0"/>
    <w:multiLevelType w:val="multilevel"/>
    <w:tmpl w:val="B8DA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F006E"/>
    <w:multiLevelType w:val="hybridMultilevel"/>
    <w:tmpl w:val="72B2ADD4"/>
    <w:lvl w:ilvl="0" w:tplc="8CC868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3C63"/>
    <w:multiLevelType w:val="multilevel"/>
    <w:tmpl w:val="9EB6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6566A"/>
    <w:multiLevelType w:val="multilevel"/>
    <w:tmpl w:val="F62C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D605E"/>
    <w:multiLevelType w:val="multilevel"/>
    <w:tmpl w:val="A4CE06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4E65E6E"/>
    <w:multiLevelType w:val="multilevel"/>
    <w:tmpl w:val="D09C959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57E0AE5"/>
    <w:multiLevelType w:val="multilevel"/>
    <w:tmpl w:val="3020AC2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5BE133D"/>
    <w:multiLevelType w:val="multilevel"/>
    <w:tmpl w:val="4DE6E41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76F18BE"/>
    <w:multiLevelType w:val="multilevel"/>
    <w:tmpl w:val="0BE0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D6EC3"/>
    <w:multiLevelType w:val="multilevel"/>
    <w:tmpl w:val="FDF6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A280A"/>
    <w:multiLevelType w:val="multilevel"/>
    <w:tmpl w:val="98D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C4A0A"/>
    <w:multiLevelType w:val="multilevel"/>
    <w:tmpl w:val="3A0E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9"/>
  </w:num>
  <w:num w:numId="5">
    <w:abstractNumId w:val="5"/>
  </w:num>
  <w:num w:numId="6">
    <w:abstractNumId w:val="3"/>
  </w:num>
  <w:num w:numId="7">
    <w:abstractNumId w:val="17"/>
  </w:num>
  <w:num w:numId="8">
    <w:abstractNumId w:val="0"/>
  </w:num>
  <w:num w:numId="9">
    <w:abstractNumId w:val="14"/>
  </w:num>
  <w:num w:numId="10">
    <w:abstractNumId w:val="12"/>
  </w:num>
  <w:num w:numId="11">
    <w:abstractNumId w:val="10"/>
  </w:num>
  <w:num w:numId="12">
    <w:abstractNumId w:val="1"/>
  </w:num>
  <w:num w:numId="13">
    <w:abstractNumId w:val="11"/>
  </w:num>
  <w:num w:numId="14">
    <w:abstractNumId w:val="2"/>
  </w:num>
  <w:num w:numId="15">
    <w:abstractNumId w:val="7"/>
  </w:num>
  <w:num w:numId="16">
    <w:abstractNumId w:val="16"/>
  </w:num>
  <w:num w:numId="17">
    <w:abstractNumId w:val="4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D92"/>
    <w:rsid w:val="00027CB7"/>
    <w:rsid w:val="000913FD"/>
    <w:rsid w:val="000A3E3A"/>
    <w:rsid w:val="000E2889"/>
    <w:rsid w:val="000F2A52"/>
    <w:rsid w:val="001058B0"/>
    <w:rsid w:val="00121B62"/>
    <w:rsid w:val="00143524"/>
    <w:rsid w:val="0015324B"/>
    <w:rsid w:val="00165A26"/>
    <w:rsid w:val="00187F47"/>
    <w:rsid w:val="002A3584"/>
    <w:rsid w:val="002C77B7"/>
    <w:rsid w:val="003162FC"/>
    <w:rsid w:val="00316E5E"/>
    <w:rsid w:val="003257A6"/>
    <w:rsid w:val="00396AAB"/>
    <w:rsid w:val="004564A8"/>
    <w:rsid w:val="00461653"/>
    <w:rsid w:val="00493163"/>
    <w:rsid w:val="00525FA0"/>
    <w:rsid w:val="00546AD8"/>
    <w:rsid w:val="00554D40"/>
    <w:rsid w:val="0058452C"/>
    <w:rsid w:val="00594004"/>
    <w:rsid w:val="00600EF3"/>
    <w:rsid w:val="00627B58"/>
    <w:rsid w:val="00671D92"/>
    <w:rsid w:val="006A4AEA"/>
    <w:rsid w:val="006B1FE0"/>
    <w:rsid w:val="006B6C2B"/>
    <w:rsid w:val="007A7C59"/>
    <w:rsid w:val="007D0976"/>
    <w:rsid w:val="00806DF4"/>
    <w:rsid w:val="008B0AEB"/>
    <w:rsid w:val="00925288"/>
    <w:rsid w:val="009300D4"/>
    <w:rsid w:val="00945654"/>
    <w:rsid w:val="00A131BA"/>
    <w:rsid w:val="00A46862"/>
    <w:rsid w:val="00AA7533"/>
    <w:rsid w:val="00AE026A"/>
    <w:rsid w:val="00B87170"/>
    <w:rsid w:val="00BD0614"/>
    <w:rsid w:val="00C0748E"/>
    <w:rsid w:val="00C409EC"/>
    <w:rsid w:val="00C64D1D"/>
    <w:rsid w:val="00C83671"/>
    <w:rsid w:val="00C902B6"/>
    <w:rsid w:val="00CA0EFC"/>
    <w:rsid w:val="00CA7284"/>
    <w:rsid w:val="00CB2709"/>
    <w:rsid w:val="00CB5BAC"/>
    <w:rsid w:val="00CE2CB4"/>
    <w:rsid w:val="00D57E33"/>
    <w:rsid w:val="00DA7E69"/>
    <w:rsid w:val="00DF4764"/>
    <w:rsid w:val="00E03F32"/>
    <w:rsid w:val="00E17382"/>
    <w:rsid w:val="00E95647"/>
    <w:rsid w:val="00EC5CFD"/>
    <w:rsid w:val="00F3504A"/>
    <w:rsid w:val="00F91E34"/>
    <w:rsid w:val="00FC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B98A3"/>
  <w15:chartTrackingRefBased/>
  <w15:docId w15:val="{5309B275-8D78-4603-9B35-1318918C5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40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Ttulo3">
    <w:name w:val="heading 3"/>
    <w:basedOn w:val="Normal"/>
    <w:link w:val="Ttulo3Car"/>
    <w:uiPriority w:val="9"/>
    <w:qFormat/>
    <w:rsid w:val="00671D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671D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71D9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671D92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71D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1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overflow-hidden">
    <w:name w:val="overflow-hidden"/>
    <w:basedOn w:val="Fuentedeprrafopredeter"/>
    <w:rsid w:val="00671D92"/>
  </w:style>
  <w:style w:type="paragraph" w:styleId="Encabezado">
    <w:name w:val="header"/>
    <w:basedOn w:val="Normal"/>
    <w:link w:val="EncabezadoCar"/>
    <w:uiPriority w:val="99"/>
    <w:unhideWhenUsed/>
    <w:rsid w:val="00CA72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7284"/>
  </w:style>
  <w:style w:type="paragraph" w:styleId="Piedepgina">
    <w:name w:val="footer"/>
    <w:basedOn w:val="Normal"/>
    <w:link w:val="PiedepginaCar"/>
    <w:uiPriority w:val="99"/>
    <w:unhideWhenUsed/>
    <w:rsid w:val="00CA72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7284"/>
  </w:style>
  <w:style w:type="paragraph" w:styleId="Prrafodelista">
    <w:name w:val="List Paragraph"/>
    <w:basedOn w:val="Normal"/>
    <w:uiPriority w:val="34"/>
    <w:qFormat/>
    <w:rsid w:val="00CA7284"/>
    <w:pPr>
      <w:ind w:left="720"/>
      <w:contextualSpacing/>
    </w:pPr>
  </w:style>
  <w:style w:type="table" w:styleId="Tablaconcuadrcula">
    <w:name w:val="Table Grid"/>
    <w:basedOn w:val="Tablanormal"/>
    <w:uiPriority w:val="39"/>
    <w:rsid w:val="00153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59400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4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4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1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4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9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38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25250-8BCC-4AD9-8F1F-C37B22E03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368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YURLEI ORTEGA</dc:creator>
  <cp:keywords/>
  <dc:description/>
  <cp:lastModifiedBy>YURLEIDIS ORTEGA</cp:lastModifiedBy>
  <cp:revision>8</cp:revision>
  <dcterms:created xsi:type="dcterms:W3CDTF">2025-02-04T22:51:00Z</dcterms:created>
  <dcterms:modified xsi:type="dcterms:W3CDTF">2026-02-25T22:16:00Z</dcterms:modified>
</cp:coreProperties>
</file>