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818"/>
          <w:tab w:val="right" w:leader="none" w:pos="9637"/>
        </w:tabs>
        <w:rPr>
          <w:rFonts w:ascii="Tahoma" w:cs="Tahoma" w:eastAsia="Tahoma" w:hAnsi="Tahoma"/>
          <w:b w:val="1"/>
          <w:color w:val="ffffff"/>
        </w:rPr>
      </w:pPr>
      <w:r w:rsidDel="00000000" w:rsidR="00000000" w:rsidRPr="00000000">
        <w:rPr>
          <w:rtl w:val="0"/>
        </w:rPr>
      </w:r>
    </w:p>
    <w:tbl>
      <w:tblPr>
        <w:tblStyle w:val="Table1"/>
        <w:tblpPr w:leftFromText="180" w:rightFromText="180" w:topFromText="180" w:bottomFromText="180" w:vertAnchor="text" w:horzAnchor="text" w:tblpX="0" w:tblpY="0"/>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right w:color="808080" w:space="0" w:sz="4" w:val="single"/>
            </w:tcBorders>
            <w:shd w:fill="ffffff" w:val="clear"/>
            <w:tcMar>
              <w:top w:w="28.0" w:type="dxa"/>
              <w:left w:w="23.0" w:type="dxa"/>
              <w:bottom w:w="28.0" w:type="dxa"/>
              <w:right w:w="28.0" w:type="dxa"/>
            </w:tcMar>
            <w:vAlign w:val="center"/>
          </w:tcPr>
          <w:p w:rsidR="00000000" w:rsidDel="00000000" w:rsidP="00000000" w:rsidRDefault="00000000" w:rsidRPr="00000000" w14:paraId="00000002">
            <w:pPr>
              <w:widowControl w:val="1"/>
              <w:ind w:hanging="2"/>
              <w:jc w:val="center"/>
              <w:rPr>
                <w:color w:val="ffffff"/>
              </w:rPr>
            </w:pPr>
            <w:r w:rsidDel="00000000" w:rsidR="00000000" w:rsidRPr="00000000">
              <w:rPr/>
              <w:drawing>
                <wp:inline distB="0" distT="0" distL="0" distR="0">
                  <wp:extent cx="847725" cy="622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725" cy="622300"/>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3.0" w:type="dxa"/>
              <w:bottom w:w="28.0" w:type="dxa"/>
              <w:right w:w="28.0" w:type="dxa"/>
            </w:tcMar>
            <w:vAlign w:val="center"/>
          </w:tcPr>
          <w:p w:rsidR="00000000" w:rsidDel="00000000" w:rsidP="00000000" w:rsidRDefault="00000000" w:rsidRPr="00000000" w14:paraId="00000003">
            <w:pPr>
              <w:spacing w:after="113" w:lineRule="auto"/>
              <w:ind w:right="57"/>
              <w:jc w:val="center"/>
              <w:rPr>
                <w:rFonts w:ascii="Eras Bk BT" w:cs="Eras Bk BT" w:eastAsia="Eras Bk BT" w:hAnsi="Eras Bk BT"/>
                <w:b w:val="1"/>
              </w:rPr>
            </w:pPr>
            <w:r w:rsidDel="00000000" w:rsidR="00000000" w:rsidRPr="00000000">
              <w:rPr>
                <w:rFonts w:ascii="Eras Bk BT" w:cs="Eras Bk BT" w:eastAsia="Eras Bk BT" w:hAnsi="Eras Bk BT"/>
                <w:b w:val="1"/>
                <w:rtl w:val="0"/>
              </w:rPr>
              <w:t xml:space="preserve">StarInventory</w:t>
            </w:r>
            <w:r w:rsidDel="00000000" w:rsidR="00000000" w:rsidRPr="00000000">
              <w:rPr>
                <w:rtl w:val="0"/>
              </w:rPr>
            </w:r>
          </w:p>
          <w:p w:rsidR="00000000" w:rsidDel="00000000" w:rsidP="00000000" w:rsidRDefault="00000000" w:rsidRPr="00000000" w14:paraId="00000004">
            <w:pPr>
              <w:ind w:right="57"/>
              <w:jc w:val="center"/>
              <w:rPr>
                <w:rFonts w:ascii="Eras Bk BT" w:cs="Eras Bk BT" w:eastAsia="Eras Bk BT" w:hAnsi="Eras Bk BT"/>
                <w:b w:val="1"/>
              </w:rPr>
            </w:pPr>
            <w:r w:rsidDel="00000000" w:rsidR="00000000" w:rsidRPr="00000000">
              <w:rPr>
                <w:rFonts w:ascii="Eras Bk BT" w:cs="Eras Bk BT" w:eastAsia="Eras Bk BT" w:hAnsi="Eras Bk BT"/>
                <w:b w:val="1"/>
                <w:rtl w:val="0"/>
              </w:rPr>
              <w:t xml:space="preserve">Planes de Pruebas Funcionales</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3.0" w:type="dxa"/>
              <w:bottom w:w="28.0" w:type="dxa"/>
              <w:right w:w="28.0" w:type="dxa"/>
            </w:tcMar>
            <w:vAlign w:val="center"/>
          </w:tcPr>
          <w:p w:rsidR="00000000" w:rsidDel="00000000" w:rsidP="00000000" w:rsidRDefault="00000000" w:rsidRPr="00000000" w14:paraId="00000005">
            <w:pPr>
              <w:ind w:right="57"/>
              <w:jc w:val="center"/>
              <w:rPr>
                <w:rFonts w:ascii="Eras Bk BT" w:cs="Eras Bk BT" w:eastAsia="Eras Bk BT" w:hAnsi="Eras Bk BT"/>
                <w:b w:val="1"/>
              </w:rPr>
            </w:pPr>
            <w:r w:rsidDel="00000000" w:rsidR="00000000" w:rsidRPr="00000000">
              <w:rPr>
                <w:rFonts w:ascii="Eras Bk BT" w:cs="Eras Bk BT" w:eastAsia="Eras Bk BT" w:hAnsi="Eras Bk BT"/>
                <w:b w:val="1"/>
                <w:rtl w:val="0"/>
              </w:rPr>
              <w:t xml:space="preserve">&lt;Unidad Organizativa&gt;</w:t>
            </w:r>
          </w:p>
        </w:tc>
      </w:tr>
    </w:tbl>
    <w:p w:rsidR="00000000" w:rsidDel="00000000" w:rsidP="00000000" w:rsidRDefault="00000000" w:rsidRPr="00000000" w14:paraId="00000006">
      <w:pPr>
        <w:pBdr>
          <w:bottom w:color="808080" w:space="0" w:sz="4" w:val="single"/>
        </w:pBdr>
        <w:spacing w:after="170" w:lineRule="auto"/>
        <w:jc w:val="right"/>
        <w:rPr>
          <w:rFonts w:ascii="Tahoma" w:cs="Tahoma" w:eastAsia="Tahoma" w:hAnsi="Tahoma"/>
          <w:b w:val="1"/>
          <w:color w:val="ffffff"/>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1"/>
        <w:ind w:hanging="2"/>
        <w:jc w:val="center"/>
        <w:rPr/>
      </w:pPr>
      <w:r w:rsidDel="00000000" w:rsidR="00000000" w:rsidRPr="00000000">
        <w:rPr/>
        <w:drawing>
          <wp:inline distB="0" distT="0" distL="0" distR="0">
            <wp:extent cx="4011616" cy="294870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1616" cy="294870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sz w:val="32"/>
          <w:szCs w:val="32"/>
          <w:rtl w:val="0"/>
        </w:rPr>
        <w:t xml:space="preserve">StarInventory</w:t>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Planes de Pruebas Funcionales</w:t>
      </w:r>
    </w:p>
    <w:p w:rsidR="00000000" w:rsidDel="00000000" w:rsidP="00000000" w:rsidRDefault="00000000" w:rsidRPr="00000000" w14:paraId="0000001C">
      <w:pPr>
        <w:pStyle w:val="Subtit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w:t>
      </w:r>
      <w:r w:rsidDel="00000000" w:rsidR="00000000" w:rsidRPr="00000000">
        <w:rPr>
          <w:sz w:val="24"/>
          <w:szCs w:val="24"/>
          <w:rtl w:val="0"/>
        </w:rPr>
        <w:t xml:space="preserve">1.3.1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w:t>
      </w:r>
      <w:r w:rsidDel="00000000" w:rsidR="00000000" w:rsidRPr="00000000">
        <w:rPr>
          <w:sz w:val="24"/>
          <w:szCs w:val="24"/>
          <w:rtl w:val="0"/>
        </w:rPr>
        <w:t xml:space="preserve">28</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11</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2023</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Versión 1.3.1</w:t>
      </w:r>
      <w:r w:rsidDel="00000000" w:rsidR="00000000" w:rsidRPr="00000000">
        <w:rPr>
          <w:rtl w:val="0"/>
        </w:rPr>
      </w:r>
    </w:p>
    <w:tbl>
      <w:tblPr>
        <w:tblStyle w:val="Table2"/>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d</w:t>
            </w:r>
            <w:r w:rsidDel="00000000" w:rsidR="00000000" w:rsidRPr="00000000">
              <w:rPr>
                <w:sz w:val="22"/>
                <w:szCs w:val="22"/>
                <w:rtl w:val="0"/>
              </w:rPr>
              <w:t xml:space="preserve">e </w:t>
            </w:r>
            <w:r w:rsidDel="00000000" w:rsidR="00000000" w:rsidRPr="00000000">
              <w:rPr>
                <w:sz w:val="22"/>
                <w:szCs w:val="22"/>
                <w:rtl w:val="0"/>
              </w:rPr>
              <w:t xml:space="preserve">StarInventory</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bookmarkStart w:colFirst="0" w:colLast="0" w:name="gjdgxs" w:id="0"/>
          <w:bookmarkEnd w:id="0"/>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Consejería u Organismo Autónomo&gt;&lt;Nombre Consejería u Organismo Autónomo&gt;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t xml:space="preserve">StarInventory</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Planes de Pruebas Funcionales</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1.3.1</w:t>
            </w: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28</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4A">
      <w:pPr>
        <w:rPr/>
      </w:pPr>
      <w:r w:rsidDel="00000000" w:rsidR="00000000" w:rsidRPr="00000000">
        <w:rPr>
          <w:rtl w:val="0"/>
        </w:rPr>
      </w:r>
    </w:p>
    <w:tbl>
      <w:tblPr>
        <w:tblStyle w:val="Table4"/>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1222"/>
        <w:gridCol w:w="2533"/>
        <w:gridCol w:w="3646"/>
        <w:gridCol w:w="1670"/>
        <w:tblGridChange w:id="0">
          <w:tblGrid>
            <w:gridCol w:w="1222"/>
            <w:gridCol w:w="2533"/>
            <w:gridCol w:w="3646"/>
            <w:gridCol w:w="1670"/>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Versión doc</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1.0</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Diego Felipe Suarez Rincon</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25/05/2023</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Funcionalidad</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Juan Camilo Fuentes aguas</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12/07/2023</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Cambios estéticos</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Juan Felipe Garcia Contreras </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12/07/2023</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cambios bugs, estéticos y errores</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Juan Daniel Ramirez Sarmiento </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27/11/2023</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1.3.1</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cambios bugs y errores</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highlight w:val="white"/>
                <w:rtl w:val="0"/>
              </w:rPr>
              <w:t xml:space="preserve">Delan Steban Gonzalez Reina</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28/11/2023</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66">
      <w:pPr>
        <w:rPr/>
      </w:pPr>
      <w:r w:rsidDel="00000000" w:rsidR="00000000" w:rsidRPr="00000000">
        <w:rPr>
          <w:rtl w:val="0"/>
        </w:rPr>
      </w:r>
    </w:p>
    <w:tbl>
      <w:tblPr>
        <w:tblStyle w:val="Table5"/>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Delan Steban Gonzalez Reina</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Juan Felipe Garcia Contreras </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Juan Camilo Fuentes Aguas </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Diego Felipe Suárez Rincón</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Juan Daniel Ramirez Sarmiento </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sz w:val="28"/>
          <w:szCs w:val="28"/>
          <w:rtl w:val="0"/>
        </w:rPr>
        <w:t xml:space="preserve">I</w:t>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TRAZABILIDAD DE CASOS DE PRUEBAS – REQUISITOS</w:t>
              <w:tab/>
              <w:t xml:space="preserve">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DEFINICIÓN DE LOS CASOS DE PRUEBAS</w:t>
              <w:tab/>
              <w:t xml:space="preserve">6</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ESTRATEGIA DE EJECUCIÓN DE PRUEBAS</w:t>
              <w:tab/>
              <w:t xml:space="preserve">7</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ANEXOS</w:t>
              <w:tab/>
              <w:t xml:space="preserve">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 GLOSARIO</w:t>
              <w:tab/>
              <w:t xml:space="preserve">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7dp8v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 BIBLIOGRAFÍA Y REFERENCIAS</w:t>
              <w:tab/>
              <w:t xml:space="preserve">10</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1"/>
        </w:numPr>
        <w:ind w:left="431" w:right="0" w:hanging="431"/>
        <w:jc w:val="both"/>
        <w:rPr/>
      </w:pPr>
      <w:bookmarkStart w:colFirst="0" w:colLast="0" w:name="_1fob9te" w:id="2"/>
      <w:bookmarkEnd w:id="2"/>
      <w:r w:rsidDel="00000000" w:rsidR="00000000" w:rsidRPr="00000000">
        <w:rPr>
          <w:rtl w:val="0"/>
        </w:rPr>
        <w:t xml:space="preserve">INT</w:t>
      </w:r>
      <w:r w:rsidDel="00000000" w:rsidR="00000000" w:rsidRPr="00000000">
        <w:rPr>
          <w:rtl w:val="0"/>
        </w:rPr>
        <w:t xml:space="preserve">RODUCCIÓN</w:t>
      </w:r>
    </w:p>
    <w:p w:rsidR="00000000" w:rsidDel="00000000" w:rsidP="00000000" w:rsidRDefault="00000000" w:rsidRPr="00000000" w14:paraId="00000080">
      <w:pPr>
        <w:pStyle w:val="Heading2"/>
        <w:numPr>
          <w:ilvl w:val="1"/>
          <w:numId w:val="1"/>
        </w:numPr>
        <w:ind w:left="576" w:hanging="576"/>
        <w:jc w:val="both"/>
        <w:rPr/>
      </w:pPr>
      <w:bookmarkStart w:colFirst="0" w:colLast="0" w:name="_3znysh7" w:id="3"/>
      <w:bookmarkEnd w:id="3"/>
      <w:r w:rsidDel="00000000" w:rsidR="00000000" w:rsidRPr="00000000">
        <w:rPr>
          <w:rtl w:val="0"/>
        </w:rPr>
        <w:t xml:space="preserve">Objeto</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este documento es reunir los casos de prueba que certifican la conformidad del sistema con los requisitos especificados. Asimismo, se espera que contenga la descripción detallada de los casos de prueba, delineando los escenarios, especificaciones de entrada y resultados esperados. Se incorporará una matriz de trazabilidad para asegurar una cobertura exhaustiva y el seguimiento claro desde los requisitos hasta los casos de prueba correspondientes.</w:t>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La estrategia a adoptar durante la ejecución de las pruebas se presenta de manera integral, considerando aspectos como el orden de ejecución, el entorno de prueba, la asignación de recursos y el manejo de resultados. Se esbozan los procedimientos tanto para pruebas manuales como, en caso de aplicar, para pruebas automatizadas, acompañados de los criterios de aceptación correspondientes.</w:t>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no sólo se concibe como una guía para llevar a cabo las pruebas, sino también como un registro documentado que facilita la revisión y validación del cumplimiento de los requisitos del sistema a lo largo de las fases de desarrollo y prueba.</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7">
      <w:pPr>
        <w:spacing w:after="113" w:before="0" w:lineRule="auto"/>
        <w:jc w:val="both"/>
        <w:rPr/>
      </w:pPr>
      <w:r w:rsidDel="00000000" w:rsidR="00000000" w:rsidRPr="00000000">
        <w:rPr>
          <w:rtl w:val="0"/>
        </w:rPr>
      </w:r>
    </w:p>
    <w:p w:rsidR="00000000" w:rsidDel="00000000" w:rsidP="00000000" w:rsidRDefault="00000000" w:rsidRPr="00000000" w14:paraId="00000088">
      <w:pPr>
        <w:pStyle w:val="Heading2"/>
        <w:numPr>
          <w:ilvl w:val="1"/>
          <w:numId w:val="1"/>
        </w:numPr>
        <w:ind w:left="576" w:hanging="576"/>
        <w:jc w:val="both"/>
        <w:rPr/>
      </w:pPr>
      <w:bookmarkStart w:colFirst="0" w:colLast="0" w:name="_2et92p0" w:id="4"/>
      <w:bookmarkEnd w:id="4"/>
      <w:r w:rsidDel="00000000" w:rsidR="00000000" w:rsidRPr="00000000">
        <w:rPr>
          <w:rtl w:val="0"/>
        </w:rPr>
        <w:t xml:space="preserve">Alcance</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principal de este documento es certificar la conformidad del software StarInventory con los requisitos predefinidos. El contenido incluirá casos de prueba detallados, una matriz de trazabilidad que relaciona requisitos y casos de prueba, así como una estrategia integral para la ejecución de pruebas, abordando aspectos como el entorno de prueba, la asignación de recursos y la gestión de resultados. Se proporcionarán procedimientos para pruebas manuales y, si aplican, pruebas automatizadas, junto con criterios de aceptación claros.</w:t>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color w:val="d1d5db"/>
          <w:sz w:val="24"/>
          <w:szCs w:val="24"/>
        </w:rPr>
      </w:pPr>
      <w:r w:rsidDel="00000000" w:rsidR="00000000" w:rsidRPr="00000000">
        <w:rPr>
          <w:rFonts w:ascii="Arial" w:cs="Arial" w:eastAsia="Arial" w:hAnsi="Arial"/>
          <w:sz w:val="24"/>
          <w:szCs w:val="24"/>
          <w:rtl w:val="0"/>
        </w:rPr>
        <w:t xml:space="preserve">En cuanto a la relación con los requisitos, se identificarán y describirán los requisitos funcionales y no funcionales de StarInventory, estableciendo una vinculación clara con los casos de prueba correspondientes. Se definirán criterios de aceptación para evaluar el cumplimiento de cada requisito durante las pruebas.</w:t>
      </w:r>
      <w:r w:rsidDel="00000000" w:rsidR="00000000" w:rsidRPr="00000000">
        <w:rPr>
          <w:rtl w:val="0"/>
        </w:rPr>
      </w:r>
    </w:p>
    <w:p w:rsidR="00000000" w:rsidDel="00000000" w:rsidP="00000000" w:rsidRDefault="00000000" w:rsidRPr="00000000" w14:paraId="0000008C">
      <w:pPr>
        <w:spacing w:after="113" w:before="0" w:lineRule="auto"/>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numPr>
          <w:ilvl w:val="0"/>
          <w:numId w:val="1"/>
        </w:numPr>
        <w:ind w:left="431" w:right="0" w:hanging="431"/>
        <w:rPr/>
      </w:pPr>
      <w:bookmarkStart w:colFirst="0" w:colLast="0" w:name="_tyjcwt" w:id="5"/>
      <w:bookmarkEnd w:id="5"/>
      <w:r w:rsidDel="00000000" w:rsidR="00000000" w:rsidRPr="00000000">
        <w:rPr>
          <w:rtl w:val="0"/>
        </w:rPr>
        <w:t xml:space="preserve">TRAZABILIDAD DE CASOS DE PRUEBAS – REQUISITOS</w:t>
      </w:r>
      <w:r w:rsidDel="00000000" w:rsidR="00000000" w:rsidRPr="00000000">
        <w:rPr>
          <w:rtl w:val="0"/>
        </w:rPr>
      </w:r>
    </w:p>
    <w:p w:rsidR="00000000" w:rsidDel="00000000" w:rsidP="00000000" w:rsidRDefault="00000000" w:rsidRPr="00000000" w14:paraId="00000094">
      <w:pPr>
        <w:ind w:left="0" w:right="0" w:firstLine="0"/>
        <w:jc w:val="both"/>
        <w:rPr/>
      </w:pPr>
      <w:r w:rsidDel="00000000" w:rsidR="00000000" w:rsidRPr="00000000">
        <w:rPr>
          <w:rtl w:val="0"/>
        </w:rPr>
      </w:r>
    </w:p>
    <w:tbl>
      <w:tblPr>
        <w:tblStyle w:val="Table6"/>
        <w:tblW w:w="9735.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945"/>
        <w:gridCol w:w="825"/>
        <w:gridCol w:w="885"/>
        <w:gridCol w:w="885"/>
        <w:gridCol w:w="885"/>
        <w:gridCol w:w="885"/>
        <w:gridCol w:w="885"/>
        <w:gridCol w:w="885"/>
        <w:gridCol w:w="885"/>
        <w:gridCol w:w="885"/>
        <w:gridCol w:w="885"/>
        <w:tblGridChange w:id="0">
          <w:tblGrid>
            <w:gridCol w:w="945"/>
            <w:gridCol w:w="825"/>
            <w:gridCol w:w="885"/>
            <w:gridCol w:w="885"/>
            <w:gridCol w:w="885"/>
            <w:gridCol w:w="885"/>
            <w:gridCol w:w="885"/>
            <w:gridCol w:w="885"/>
            <w:gridCol w:w="885"/>
            <w:gridCol w:w="885"/>
            <w:gridCol w:w="885"/>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999999"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RF-001</w:t>
            </w:r>
          </w:p>
        </w:tc>
        <w:tc>
          <w:tcPr>
            <w:tcBorders>
              <w:top w:color="000000" w:space="0" w:sz="4" w:val="single"/>
              <w:left w:color="000000" w:space="0" w:sz="4" w:val="single"/>
              <w:bottom w:color="000000" w:space="0" w:sz="4" w:val="single"/>
            </w:tcBorders>
            <w:shd w:fill="999999"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RF-002</w:t>
            </w:r>
          </w:p>
        </w:tc>
        <w:tc>
          <w:tcPr>
            <w:tcBorders>
              <w:top w:color="000000" w:space="0" w:sz="4" w:val="single"/>
              <w:left w:color="000000" w:space="0" w:sz="4" w:val="single"/>
              <w:bottom w:color="000000" w:space="0" w:sz="4" w:val="single"/>
            </w:tcBorders>
            <w:shd w:fill="999999"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RF-003</w:t>
            </w:r>
          </w:p>
        </w:tc>
        <w:tc>
          <w:tcPr>
            <w:tcBorders>
              <w:top w:color="000000" w:space="0" w:sz="4" w:val="single"/>
              <w:left w:color="000000" w:space="0" w:sz="4" w:val="single"/>
              <w:bottom w:color="000000" w:space="0" w:sz="4" w:val="single"/>
            </w:tcBorders>
            <w:shd w:fill="999999"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RF-004</w:t>
            </w:r>
          </w:p>
        </w:tc>
        <w:tc>
          <w:tcPr>
            <w:tcBorders>
              <w:top w:color="000000" w:space="0" w:sz="4" w:val="single"/>
              <w:left w:color="000000" w:space="0" w:sz="4" w:val="single"/>
              <w:bottom w:color="000000" w:space="0" w:sz="4" w:val="single"/>
            </w:tcBorders>
            <w:shd w:fill="999999" w:val="clear"/>
            <w:vAlign w:val="center"/>
          </w:tcPr>
          <w:p w:rsidR="00000000" w:rsidDel="00000000" w:rsidP="00000000" w:rsidRDefault="00000000" w:rsidRPr="00000000" w14:paraId="0000009A">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RF-005</w:t>
            </w:r>
            <w:r w:rsidDel="00000000" w:rsidR="00000000" w:rsidRPr="00000000">
              <w:rPr>
                <w:rtl w:val="0"/>
              </w:rPr>
            </w:r>
          </w:p>
        </w:tc>
        <w:tc>
          <w:tcPr>
            <w:tcBorders>
              <w:top w:color="000000" w:space="0" w:sz="4" w:val="single"/>
              <w:left w:color="000000" w:space="0" w:sz="4" w:val="single"/>
              <w:bottom w:color="000000" w:space="0" w:sz="4" w:val="single"/>
            </w:tcBorders>
            <w:shd w:fill="999999"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RF-006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09C">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RF-007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09D">
            <w:pPr>
              <w:jc w:val="center"/>
              <w:rPr>
                <w:b w:val="1"/>
              </w:rPr>
            </w:pPr>
            <w:r w:rsidDel="00000000" w:rsidR="00000000" w:rsidRPr="00000000">
              <w:rPr>
                <w:b w:val="1"/>
                <w:rtl w:val="0"/>
              </w:rPr>
              <w:t xml:space="preserve">RF-008</w:t>
            </w:r>
          </w:p>
        </w:tc>
        <w:tc>
          <w:tcPr>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09E">
            <w:pPr>
              <w:jc w:val="center"/>
              <w:rPr>
                <w:b w:val="1"/>
              </w:rPr>
            </w:pPr>
            <w:r w:rsidDel="00000000" w:rsidR="00000000" w:rsidRPr="00000000">
              <w:rPr>
                <w:b w:val="1"/>
                <w:rtl w:val="0"/>
              </w:rPr>
              <w:t xml:space="preserve">RF-009</w:t>
            </w:r>
          </w:p>
        </w:tc>
        <w:tc>
          <w:tcPr>
            <w:tcBorders>
              <w:top w:color="000000" w:space="0" w:sz="4" w:val="single"/>
              <w:left w:color="000000" w:space="0" w:sz="4" w:val="single"/>
              <w:bottom w:color="000000" w:space="0" w:sz="4" w:val="single"/>
              <w:right w:color="000000" w:space="0" w:sz="4" w:val="single"/>
            </w:tcBorders>
            <w:shd w:fill="999999" w:val="clear"/>
            <w:vAlign w:val="center"/>
          </w:tcPr>
          <w:p w:rsidR="00000000" w:rsidDel="00000000" w:rsidP="00000000" w:rsidRDefault="00000000" w:rsidRPr="00000000" w14:paraId="0000009F">
            <w:pPr>
              <w:jc w:val="center"/>
              <w:rPr>
                <w:b w:val="1"/>
              </w:rPr>
            </w:pPr>
            <w:r w:rsidDel="00000000" w:rsidR="00000000" w:rsidRPr="00000000">
              <w:rPr>
                <w:b w:val="1"/>
                <w:rtl w:val="0"/>
              </w:rPr>
              <w:t xml:space="preserve">RF-010</w:t>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&lt;CP-1&gt;</w:t>
            </w:r>
          </w:p>
        </w:tc>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&lt;CP-2&gt;</w:t>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&lt;CP-3&gt;</w:t>
            </w:r>
          </w:p>
        </w:tc>
        <w:tc>
          <w:tcPr>
            <w:tcBorders>
              <w:left w:color="000000" w:space="0" w:sz="4" w:val="single"/>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&lt;CP-4&gt;</w:t>
            </w:r>
          </w:p>
        </w:tc>
        <w:tc>
          <w:tcPr>
            <w:tcBorders>
              <w:left w:color="000000" w:space="0" w:sz="4" w:val="single"/>
              <w:bottom w:color="000000" w:space="0" w:sz="4" w:val="single"/>
            </w:tcBorders>
            <w:shd w:fill="auto"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CC">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&lt;CP-5&gt;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w:t>
            </w:r>
            <w:r w:rsidDel="00000000" w:rsidR="00000000" w:rsidRPr="00000000">
              <w:rPr>
                <w:b w:val="1"/>
                <w:rtl w:val="0"/>
              </w:rPr>
              <w:t xml:space="preserve">6</w:t>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&gt;</w:t>
            </w:r>
          </w:p>
        </w:tc>
        <w:tc>
          <w:tcPr>
            <w:tcBorders>
              <w:left w:color="000000" w:space="0" w:sz="4" w:val="single"/>
              <w:bottom w:color="000000" w:space="0" w:sz="4" w:val="single"/>
            </w:tcBorders>
            <w:shd w:fill="auto"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4.98046875" w:hRule="atLeast"/>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E2">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&lt;CP-7&gt;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ED">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&lt;CP-8&gt;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0F8">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&lt;CP-9&gt;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03">
            <w:pPr>
              <w:jc w:val="center"/>
              <w:rPr>
                <w:b w:val="1"/>
              </w:rPr>
            </w:pPr>
            <w:r w:rsidDel="00000000" w:rsidR="00000000" w:rsidRPr="00000000">
              <w:rPr>
                <w:b w:val="1"/>
                <w:rtl w:val="0"/>
              </w:rPr>
              <w:t xml:space="preserve">&lt;CP-10&gt;</w:t>
            </w:r>
          </w:p>
        </w:tc>
        <w:tc>
          <w:tcPr>
            <w:tcBorders>
              <w:left w:color="000000" w:space="0" w:sz="4" w:val="single"/>
              <w:bottom w:color="000000" w:space="0" w:sz="4"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0E">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&lt;CP-11&gt;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19">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&lt;CP-12&gt;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24">
            <w:pPr>
              <w:jc w:val="center"/>
              <w:rPr>
                <w:b w:val="1"/>
              </w:rPr>
            </w:pPr>
            <w:r w:rsidDel="00000000" w:rsidR="00000000" w:rsidRPr="00000000">
              <w:rPr>
                <w:b w:val="1"/>
                <w:rtl w:val="0"/>
              </w:rPr>
              <w:t xml:space="preserve">&lt;CP-13&gt;</w:t>
            </w:r>
          </w:p>
        </w:tc>
        <w:tc>
          <w:tcPr>
            <w:tcBorders>
              <w:left w:color="000000" w:space="0" w:sz="4" w:val="single"/>
              <w:bottom w:color="000000" w:space="0" w:sz="4" w:val="single"/>
            </w:tcBorders>
            <w:shd w:fill="auto"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2F">
            <w:pPr>
              <w:jc w:val="center"/>
              <w:rPr>
                <w:b w:val="1"/>
              </w:rPr>
            </w:pPr>
            <w:r w:rsidDel="00000000" w:rsidR="00000000" w:rsidRPr="00000000">
              <w:rPr>
                <w:b w:val="1"/>
                <w:rtl w:val="0"/>
              </w:rPr>
              <w:t xml:space="preserve">&lt;CP-14&gt;</w:t>
            </w:r>
          </w:p>
        </w:tc>
        <w:tc>
          <w:tcPr>
            <w:tcBorders>
              <w:left w:color="000000" w:space="0" w:sz="4" w:val="single"/>
              <w:bottom w:color="000000" w:space="0" w:sz="4"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&lt;CP-15&gt;</w:t>
            </w:r>
          </w:p>
        </w:tc>
        <w:tc>
          <w:tcPr>
            <w:tcBorders>
              <w:left w:color="000000" w:space="0" w:sz="4" w:val="single"/>
              <w:bottom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45">
            <w:pPr>
              <w:jc w:val="center"/>
              <w:rPr>
                <w:b w:val="1"/>
              </w:rPr>
            </w:pPr>
            <w:r w:rsidDel="00000000" w:rsidR="00000000" w:rsidRPr="00000000">
              <w:rPr>
                <w:b w:val="1"/>
                <w:rtl w:val="0"/>
              </w:rPr>
              <w:t xml:space="preserve">&lt;CP-16&gt;</w:t>
            </w:r>
          </w:p>
        </w:tc>
        <w:tc>
          <w:tcPr>
            <w:tcBorders>
              <w:left w:color="000000" w:space="0" w:sz="4" w:val="single"/>
              <w:bottom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&lt;CP-17&gt;</w:t>
            </w:r>
          </w:p>
        </w:tc>
        <w:tc>
          <w:tcPr>
            <w:tcBorders>
              <w:left w:color="000000" w:space="0" w:sz="4" w:val="single"/>
              <w:bottom w:color="000000" w:space="0" w:sz="4"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B">
      <w:pPr>
        <w:pStyle w:val="Heading1"/>
        <w:numPr>
          <w:ilvl w:val="0"/>
          <w:numId w:val="1"/>
        </w:numPr>
        <w:ind w:left="431" w:right="0" w:hanging="431"/>
        <w:rPr/>
      </w:pPr>
      <w:bookmarkStart w:colFirst="0" w:colLast="0" w:name="_3dy6vkm" w:id="6"/>
      <w:bookmarkEnd w:id="6"/>
      <w:r w:rsidDel="00000000" w:rsidR="00000000" w:rsidRPr="00000000">
        <w:rPr>
          <w:rtl w:val="0"/>
        </w:rPr>
        <w:t xml:space="preserve">DEFINICIÓN DE LOS CASOS DE PRUEBAS</w:t>
      </w:r>
    </w:p>
    <w:p w:rsidR="00000000" w:rsidDel="00000000" w:rsidP="00000000" w:rsidRDefault="00000000" w:rsidRPr="00000000" w14:paraId="0000015C">
      <w:pP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7"/>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Iniciar sesión </w:t>
            </w:r>
            <w:r w:rsidDel="00000000" w:rsidR="00000000" w:rsidRPr="00000000">
              <w:rPr>
                <w:rtl w:val="0"/>
              </w:rPr>
            </w:r>
          </w:p>
        </w:tc>
        <w:tc>
          <w:tcPr>
            <w:tcBorders>
              <w:left w:color="000000" w:space="0" w:sz="4" w:val="single"/>
              <w:bottom w:color="000000" w:space="0" w:sz="4" w:val="single"/>
            </w:tcBorders>
            <w:shd w:fill="999999" w:val="clear"/>
            <w:vAlign w:val="center"/>
          </w:tcPr>
          <w:p w:rsidR="00000000" w:rsidDel="00000000" w:rsidP="00000000" w:rsidRDefault="00000000" w:rsidRPr="00000000" w14:paraId="0000015F">
            <w:pPr>
              <w:jc w:val="center"/>
              <w:rPr>
                <w:b w:val="1"/>
              </w:rPr>
            </w:pPr>
            <w:r w:rsidDel="00000000" w:rsidR="00000000" w:rsidRPr="00000000">
              <w:rPr>
                <w:b w:val="1"/>
                <w:rtl w:val="0"/>
              </w:rPr>
              <w:t xml:space="preserve">&lt;CP-1&gt;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2"/>
                <w:szCs w:val="22"/>
                <w:highlight w:val="white"/>
                <w:rtl w:val="0"/>
              </w:rPr>
              <w:t xml:space="preserve">Se probará que los datos insertados en el formulario estén correctos para poder ingresar al panel correspondiente.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Prerrequisitos: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highlight w:val="white"/>
                <w:rtl w:val="0"/>
              </w:rPr>
              <w:t xml:space="preserve">Tener un usuario y contraseña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1"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sz w:val="22"/>
                <w:szCs w:val="22"/>
                <w:rtl w:val="0"/>
              </w:rPr>
              <w:t xml:space="preserve">ingresar en el formulario los datos de usuario y contraseña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esperado: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sz w:val="22"/>
                <w:szCs w:val="22"/>
                <w:rtl w:val="0"/>
              </w:rPr>
              <w:t xml:space="preserve">ingresar al panel administrador para tu rol</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obtenido: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sz w:val="22"/>
                <w:szCs w:val="22"/>
                <w:rtl w:val="0"/>
              </w:rPr>
              <w:t xml:space="preserve">El ingreso al panel</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8"/>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79">
            <w:pPr>
              <w:jc w:val="center"/>
              <w:rPr>
                <w:b w:val="1"/>
              </w:rPr>
            </w:pPr>
            <w:r w:rsidDel="00000000" w:rsidR="00000000" w:rsidRPr="00000000">
              <w:rPr>
                <w:b w:val="1"/>
                <w:rtl w:val="0"/>
              </w:rPr>
              <w:t xml:space="preserve">Olvidar contraseña</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7A">
            <w:pPr>
              <w:jc w:val="center"/>
              <w:rPr>
                <w:b w:val="1"/>
              </w:rPr>
            </w:pPr>
            <w:r w:rsidDel="00000000" w:rsidR="00000000" w:rsidRPr="00000000">
              <w:rPr>
                <w:b w:val="1"/>
                <w:rtl w:val="0"/>
              </w:rPr>
              <w:t xml:space="preserve">&lt;CP-2&gt;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7B">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7C">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17D">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7E">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F">
            <w:pPr>
              <w:jc w:val="both"/>
              <w:rPr>
                <w:b w:val="1"/>
              </w:rPr>
            </w:pPr>
            <w:r w:rsidDel="00000000" w:rsidR="00000000" w:rsidRPr="00000000">
              <w:rPr>
                <w:b w:val="1"/>
                <w:rtl w:val="0"/>
              </w:rPr>
              <w:t xml:space="preserve">Descripción:</w:t>
            </w:r>
          </w:p>
          <w:p w:rsidR="00000000" w:rsidDel="00000000" w:rsidP="00000000" w:rsidRDefault="00000000" w:rsidRPr="00000000" w14:paraId="00000180">
            <w:pPr>
              <w:jc w:val="both"/>
              <w:rPr>
                <w:sz w:val="22"/>
                <w:szCs w:val="22"/>
              </w:rPr>
            </w:pPr>
            <w:r w:rsidDel="00000000" w:rsidR="00000000" w:rsidRPr="00000000">
              <w:rPr>
                <w:rFonts w:ascii="Arial" w:cs="Arial" w:eastAsia="Arial" w:hAnsi="Arial"/>
                <w:sz w:val="22"/>
                <w:szCs w:val="22"/>
                <w:highlight w:val="white"/>
                <w:rtl w:val="0"/>
              </w:rPr>
              <w:t xml:space="preserve">Se pedirá al usuario que debe estar previamente registrado y su cambio de contraseña.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3">
            <w:pPr>
              <w:jc w:val="both"/>
              <w:rPr>
                <w:b w:val="1"/>
              </w:rPr>
            </w:pPr>
            <w:r w:rsidDel="00000000" w:rsidR="00000000" w:rsidRPr="00000000">
              <w:rPr>
                <w:b w:val="1"/>
                <w:rtl w:val="0"/>
              </w:rPr>
              <w:t xml:space="preserve">Prerrequisitos:</w:t>
            </w:r>
          </w:p>
          <w:p w:rsidR="00000000" w:rsidDel="00000000" w:rsidP="00000000" w:rsidRDefault="00000000" w:rsidRPr="00000000" w14:paraId="00000184">
            <w:pPr>
              <w:jc w:val="both"/>
              <w:rPr/>
            </w:pPr>
            <w:r w:rsidDel="00000000" w:rsidR="00000000" w:rsidRPr="00000000">
              <w:rPr>
                <w:rFonts w:ascii="Arial" w:cs="Arial" w:eastAsia="Arial" w:hAnsi="Arial"/>
                <w:sz w:val="22"/>
                <w:szCs w:val="22"/>
                <w:highlight w:val="white"/>
                <w:rtl w:val="0"/>
              </w:rPr>
              <w:t xml:space="preserve">Tener un usuario registrado.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7">
            <w:pPr>
              <w:jc w:val="both"/>
              <w:rPr>
                <w:b w:val="1"/>
              </w:rPr>
            </w:pPr>
            <w:r w:rsidDel="00000000" w:rsidR="00000000" w:rsidRPr="00000000">
              <w:rPr>
                <w:b w:val="1"/>
                <w:rtl w:val="0"/>
              </w:rPr>
              <w:t xml:space="preserve">Pasos:</w:t>
            </w:r>
          </w:p>
          <w:p w:rsidR="00000000" w:rsidDel="00000000" w:rsidP="00000000" w:rsidRDefault="00000000" w:rsidRPr="00000000" w14:paraId="00000188">
            <w:pPr>
              <w:ind w:left="78" w:right="1" w:firstLine="0"/>
              <w:jc w:val="both"/>
              <w:rPr>
                <w:b w:val="1"/>
              </w:rPr>
            </w:pPr>
            <w:r w:rsidDel="00000000" w:rsidR="00000000" w:rsidRPr="00000000">
              <w:rPr>
                <w:sz w:val="22"/>
                <w:szCs w:val="22"/>
                <w:rtl w:val="0"/>
              </w:rPr>
              <w:t xml:space="preserve">Ingresar el usuario que debe estar previamente registrado y poner la nueva contraseña 2 veces para poder realizar el cambio.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B">
            <w:pPr>
              <w:jc w:val="both"/>
              <w:rPr>
                <w:b w:val="1"/>
              </w:rPr>
            </w:pPr>
            <w:r w:rsidDel="00000000" w:rsidR="00000000" w:rsidRPr="00000000">
              <w:rPr>
                <w:b w:val="1"/>
                <w:rtl w:val="0"/>
              </w:rPr>
              <w:t xml:space="preserve">Resultado esperado:</w:t>
            </w:r>
          </w:p>
          <w:p w:rsidR="00000000" w:rsidDel="00000000" w:rsidP="00000000" w:rsidRDefault="00000000" w:rsidRPr="00000000" w14:paraId="0000018C">
            <w:pPr>
              <w:jc w:val="both"/>
              <w:rPr>
                <w:b w:val="1"/>
              </w:rPr>
            </w:pPr>
            <w:r w:rsidDel="00000000" w:rsidR="00000000" w:rsidRPr="00000000">
              <w:rPr>
                <w:sz w:val="22"/>
                <w:szCs w:val="22"/>
                <w:rtl w:val="0"/>
              </w:rPr>
              <w:t xml:space="preserve">El cambio de contraseña para el usuario.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18F">
            <w:pPr>
              <w:jc w:val="both"/>
              <w:rPr>
                <w:b w:val="1"/>
              </w:rPr>
            </w:pPr>
            <w:r w:rsidDel="00000000" w:rsidR="00000000" w:rsidRPr="00000000">
              <w:rPr>
                <w:b w:val="1"/>
                <w:rtl w:val="0"/>
              </w:rPr>
              <w:t xml:space="preserve">Resultado obtenido:</w:t>
            </w:r>
          </w:p>
          <w:p w:rsidR="00000000" w:rsidDel="00000000" w:rsidP="00000000" w:rsidRDefault="00000000" w:rsidRPr="00000000" w14:paraId="00000190">
            <w:pPr>
              <w:jc w:val="both"/>
              <w:rPr>
                <w:b w:val="1"/>
                <w:sz w:val="22"/>
                <w:szCs w:val="22"/>
              </w:rPr>
            </w:pPr>
            <w:r w:rsidDel="00000000" w:rsidR="00000000" w:rsidRPr="00000000">
              <w:rPr>
                <w:sz w:val="22"/>
                <w:szCs w:val="22"/>
                <w:rtl w:val="0"/>
              </w:rPr>
              <w:t xml:space="preserve">se cambia a la nueva contraseña.</w:t>
            </w:r>
            <w:r w:rsidDel="00000000" w:rsidR="00000000" w:rsidRPr="00000000">
              <w:rPr>
                <w:rtl w:val="0"/>
              </w:rPr>
            </w:r>
          </w:p>
        </w:tc>
      </w:tr>
    </w:tbl>
    <w:p w:rsidR="00000000" w:rsidDel="00000000" w:rsidP="00000000" w:rsidRDefault="00000000" w:rsidRPr="00000000" w14:paraId="00000193">
      <w:pPr>
        <w:rPr/>
      </w:pPr>
      <w:r w:rsidDel="00000000" w:rsidR="00000000" w:rsidRPr="00000000">
        <w:rPr>
          <w:rtl w:val="0"/>
        </w:rPr>
      </w:r>
    </w:p>
    <w:tbl>
      <w:tblPr>
        <w:tblStyle w:val="Table9"/>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94">
            <w:pPr>
              <w:jc w:val="center"/>
              <w:rPr>
                <w:b w:val="1"/>
              </w:rPr>
            </w:pPr>
            <w:r w:rsidDel="00000000" w:rsidR="00000000" w:rsidRPr="00000000">
              <w:rPr>
                <w:b w:val="1"/>
                <w:rtl w:val="0"/>
              </w:rPr>
              <w:t xml:space="preserve">Registro usuarios</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95">
            <w:pPr>
              <w:jc w:val="center"/>
              <w:rPr>
                <w:b w:val="1"/>
              </w:rPr>
            </w:pPr>
            <w:r w:rsidDel="00000000" w:rsidR="00000000" w:rsidRPr="00000000">
              <w:rPr>
                <w:b w:val="1"/>
                <w:rtl w:val="0"/>
              </w:rPr>
              <w:t xml:space="preserve">&lt;CP-3&gt;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96">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97">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198">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99">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A">
            <w:pPr>
              <w:jc w:val="both"/>
              <w:rPr>
                <w:b w:val="1"/>
              </w:rPr>
            </w:pPr>
            <w:r w:rsidDel="00000000" w:rsidR="00000000" w:rsidRPr="00000000">
              <w:rPr>
                <w:b w:val="1"/>
                <w:rtl w:val="0"/>
              </w:rPr>
              <w:t xml:space="preserve">Descripción:</w:t>
            </w:r>
          </w:p>
          <w:p w:rsidR="00000000" w:rsidDel="00000000" w:rsidP="00000000" w:rsidRDefault="00000000" w:rsidRPr="00000000" w14:paraId="0000019B">
            <w:pPr>
              <w:jc w:val="both"/>
              <w:rPr/>
            </w:pPr>
            <w:r w:rsidDel="00000000" w:rsidR="00000000" w:rsidRPr="00000000">
              <w:rPr>
                <w:rFonts w:ascii="Arial" w:cs="Arial" w:eastAsia="Arial" w:hAnsi="Arial"/>
                <w:sz w:val="22"/>
                <w:szCs w:val="22"/>
                <w:highlight w:val="white"/>
                <w:rtl w:val="0"/>
              </w:rPr>
              <w:t xml:space="preserve">Se probará que todos los datos del usuario se registren satisfactoriamente sin ninguna alerta de error.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E">
            <w:pPr>
              <w:jc w:val="both"/>
              <w:rPr>
                <w:b w:val="1"/>
              </w:rPr>
            </w:pPr>
            <w:r w:rsidDel="00000000" w:rsidR="00000000" w:rsidRPr="00000000">
              <w:rPr>
                <w:b w:val="1"/>
                <w:rtl w:val="0"/>
              </w:rPr>
              <w:t xml:space="preserve">Prerrequisitos:</w:t>
            </w:r>
          </w:p>
          <w:p w:rsidR="00000000" w:rsidDel="00000000" w:rsidP="00000000" w:rsidRDefault="00000000" w:rsidRPr="00000000" w14:paraId="0000019F">
            <w:pPr>
              <w:jc w:val="both"/>
              <w:rPr>
                <w:sz w:val="22"/>
                <w:szCs w:val="22"/>
              </w:rPr>
            </w:pPr>
            <w:r w:rsidDel="00000000" w:rsidR="00000000" w:rsidRPr="00000000">
              <w:rPr>
                <w:rFonts w:ascii="Arial" w:cs="Arial" w:eastAsia="Arial" w:hAnsi="Arial"/>
                <w:sz w:val="22"/>
                <w:szCs w:val="22"/>
                <w:highlight w:val="white"/>
                <w:rtl w:val="0"/>
              </w:rPr>
              <w:t xml:space="preserve">Tener todos los datos pedidos en el formulario</w:t>
            </w:r>
            <w:r w:rsidDel="00000000" w:rsidR="00000000" w:rsidRPr="00000000">
              <w:rPr>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2">
            <w:pPr>
              <w:jc w:val="both"/>
              <w:rPr>
                <w:b w:val="1"/>
              </w:rPr>
            </w:pPr>
            <w:r w:rsidDel="00000000" w:rsidR="00000000" w:rsidRPr="00000000">
              <w:rPr>
                <w:b w:val="1"/>
                <w:rtl w:val="0"/>
              </w:rPr>
              <w:t xml:space="preserve">Pasos:</w:t>
            </w:r>
          </w:p>
          <w:p w:rsidR="00000000" w:rsidDel="00000000" w:rsidP="00000000" w:rsidRDefault="00000000" w:rsidRPr="00000000" w14:paraId="000001A3">
            <w:pPr>
              <w:ind w:left="78" w:right="1" w:firstLine="0"/>
              <w:jc w:val="both"/>
              <w:rPr>
                <w:b w:val="1"/>
                <w:sz w:val="22"/>
                <w:szCs w:val="22"/>
              </w:rPr>
            </w:pPr>
            <w:r w:rsidDel="00000000" w:rsidR="00000000" w:rsidRPr="00000000">
              <w:rPr>
                <w:sz w:val="22"/>
                <w:szCs w:val="22"/>
                <w:rtl w:val="0"/>
              </w:rPr>
              <w:t xml:space="preserve">Se deben llenar todos los campos de usuario, nombre, apellido, rol y contraseña para poder registrar un nuevo usuario.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6">
            <w:pPr>
              <w:jc w:val="both"/>
              <w:rPr>
                <w:b w:val="1"/>
              </w:rPr>
            </w:pPr>
            <w:r w:rsidDel="00000000" w:rsidR="00000000" w:rsidRPr="00000000">
              <w:rPr>
                <w:b w:val="1"/>
                <w:rtl w:val="0"/>
              </w:rPr>
              <w:t xml:space="preserve">Resultado esperado:</w:t>
            </w:r>
          </w:p>
          <w:p w:rsidR="00000000" w:rsidDel="00000000" w:rsidP="00000000" w:rsidRDefault="00000000" w:rsidRPr="00000000" w14:paraId="000001A7">
            <w:pPr>
              <w:jc w:val="both"/>
              <w:rPr>
                <w:b w:val="1"/>
                <w:sz w:val="22"/>
                <w:szCs w:val="22"/>
              </w:rPr>
            </w:pPr>
            <w:r w:rsidDel="00000000" w:rsidR="00000000" w:rsidRPr="00000000">
              <w:rPr>
                <w:sz w:val="22"/>
                <w:szCs w:val="22"/>
                <w:rtl w:val="0"/>
              </w:rPr>
              <w:t xml:space="preserve">Registrar el usuario satisfactoriamente</w:t>
            </w:r>
            <w:r w:rsidDel="00000000" w:rsidR="00000000" w:rsidRPr="00000000">
              <w:rPr>
                <w:b w:val="1"/>
                <w:sz w:val="22"/>
                <w:szCs w:val="22"/>
                <w:rtl w:val="0"/>
              </w:rPr>
              <w:t xml:space="preserve">.</w:t>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1AA">
            <w:pPr>
              <w:jc w:val="both"/>
              <w:rPr>
                <w:b w:val="1"/>
              </w:rPr>
            </w:pPr>
            <w:r w:rsidDel="00000000" w:rsidR="00000000" w:rsidRPr="00000000">
              <w:rPr>
                <w:b w:val="1"/>
                <w:rtl w:val="0"/>
              </w:rPr>
              <w:t xml:space="preserve">Resultado obtenido:</w:t>
            </w:r>
          </w:p>
          <w:p w:rsidR="00000000" w:rsidDel="00000000" w:rsidP="00000000" w:rsidRDefault="00000000" w:rsidRPr="00000000" w14:paraId="000001AB">
            <w:pPr>
              <w:jc w:val="both"/>
              <w:rPr>
                <w:b w:val="1"/>
              </w:rPr>
            </w:pPr>
            <w:r w:rsidDel="00000000" w:rsidR="00000000" w:rsidRPr="00000000">
              <w:rPr>
                <w:sz w:val="22"/>
                <w:szCs w:val="22"/>
                <w:rtl w:val="0"/>
              </w:rPr>
              <w:t xml:space="preserve">Registro exitoso y un nuevo usuario que utilice el software.</w:t>
            </w:r>
            <w:r w:rsidDel="00000000" w:rsidR="00000000" w:rsidRPr="00000000">
              <w:rPr>
                <w:rtl w:val="0"/>
              </w:rPr>
            </w:r>
          </w:p>
        </w:tc>
      </w:tr>
    </w:tbl>
    <w:p w:rsidR="00000000" w:rsidDel="00000000" w:rsidP="00000000" w:rsidRDefault="00000000" w:rsidRPr="00000000" w14:paraId="000001AE">
      <w:pPr>
        <w:rPr>
          <w:sz w:val="22"/>
          <w:szCs w:val="22"/>
        </w:rPr>
      </w:pPr>
      <w:r w:rsidDel="00000000" w:rsidR="00000000" w:rsidRPr="00000000">
        <w:rPr>
          <w:rtl w:val="0"/>
        </w:rPr>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rPr>
          <w:sz w:val="22"/>
          <w:szCs w:val="22"/>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10"/>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B3">
            <w:pPr>
              <w:jc w:val="center"/>
              <w:rPr>
                <w:b w:val="1"/>
              </w:rPr>
            </w:pPr>
            <w:r w:rsidDel="00000000" w:rsidR="00000000" w:rsidRPr="00000000">
              <w:rPr>
                <w:b w:val="1"/>
                <w:rtl w:val="0"/>
              </w:rPr>
              <w:t xml:space="preserve">Crud usuarios</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B4">
            <w:pPr>
              <w:jc w:val="center"/>
              <w:rPr>
                <w:b w:val="1"/>
              </w:rPr>
            </w:pPr>
            <w:r w:rsidDel="00000000" w:rsidR="00000000" w:rsidRPr="00000000">
              <w:rPr>
                <w:b w:val="1"/>
                <w:rtl w:val="0"/>
              </w:rPr>
              <w:t xml:space="preserve">&lt;CP-4&gt;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B5">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B6">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1B7">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B8">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9">
            <w:pPr>
              <w:jc w:val="both"/>
              <w:rPr>
                <w:b w:val="1"/>
              </w:rPr>
            </w:pPr>
            <w:r w:rsidDel="00000000" w:rsidR="00000000" w:rsidRPr="00000000">
              <w:rPr>
                <w:b w:val="1"/>
                <w:rtl w:val="0"/>
              </w:rPr>
              <w:t xml:space="preserve">Descripción:</w:t>
            </w:r>
          </w:p>
          <w:p w:rsidR="00000000" w:rsidDel="00000000" w:rsidP="00000000" w:rsidRDefault="00000000" w:rsidRPr="00000000" w14:paraId="000001BA">
            <w:pPr>
              <w:jc w:val="both"/>
              <w:rPr/>
            </w:pPr>
            <w:r w:rsidDel="00000000" w:rsidR="00000000" w:rsidRPr="00000000">
              <w:rPr>
                <w:rFonts w:ascii="Arial" w:cs="Arial" w:eastAsia="Arial" w:hAnsi="Arial"/>
                <w:sz w:val="22"/>
                <w:szCs w:val="22"/>
                <w:highlight w:val="white"/>
                <w:rtl w:val="0"/>
              </w:rPr>
              <w:t xml:space="preserve">Se probará que los usuarios registrados se dejen visualizar, eliminar y editar.</w:t>
            </w:r>
            <w:r w:rsidDel="00000000" w:rsidR="00000000" w:rsidRPr="00000000">
              <w:rPr>
                <w:rtl w:val="0"/>
              </w:rPr>
            </w:r>
          </w:p>
        </w:tc>
      </w:tr>
      <w:tr>
        <w:trPr>
          <w:cantSplit w:val="0"/>
          <w:trHeight w:val="1919.8828125" w:hRule="atLeast"/>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D">
            <w:pPr>
              <w:jc w:val="both"/>
              <w:rPr>
                <w:b w:val="1"/>
              </w:rPr>
            </w:pPr>
            <w:r w:rsidDel="00000000" w:rsidR="00000000" w:rsidRPr="00000000">
              <w:rPr>
                <w:b w:val="1"/>
                <w:rtl w:val="0"/>
              </w:rPr>
              <w:t xml:space="preserve">Prerrequisitos</w:t>
            </w:r>
          </w:p>
          <w:p w:rsidR="00000000" w:rsidDel="00000000" w:rsidP="00000000" w:rsidRDefault="00000000" w:rsidRPr="00000000" w14:paraId="000001BE">
            <w:pPr>
              <w:jc w:val="both"/>
              <w:rPr>
                <w:sz w:val="16"/>
                <w:szCs w:val="16"/>
              </w:rPr>
            </w:pPr>
            <w:r w:rsidDel="00000000" w:rsidR="00000000" w:rsidRPr="00000000">
              <w:rPr>
                <w:rFonts w:ascii="Arial" w:cs="Arial" w:eastAsia="Arial" w:hAnsi="Arial"/>
                <w:sz w:val="22"/>
                <w:szCs w:val="22"/>
                <w:highlight w:val="white"/>
                <w:rtl w:val="0"/>
              </w:rPr>
              <w:t xml:space="preserve">Haber sido registrado previamente como administrador.</w:t>
            </w:r>
            <w:r w:rsidDel="00000000" w:rsidR="00000000" w:rsidRPr="00000000">
              <w:rPr>
                <w:rtl w:val="0"/>
              </w:rPr>
            </w:r>
          </w:p>
          <w:p w:rsidR="00000000" w:rsidDel="00000000" w:rsidP="00000000" w:rsidRDefault="00000000" w:rsidRPr="00000000" w14:paraId="000001BF">
            <w:pPr>
              <w:jc w:val="both"/>
              <w:rPr>
                <w:b w:val="1"/>
              </w:rPr>
            </w:pPr>
            <w:r w:rsidDel="00000000" w:rsidR="00000000" w:rsidRPr="00000000">
              <w:rPr>
                <w:rtl w:val="0"/>
              </w:rPr>
            </w:r>
          </w:p>
          <w:p w:rsidR="00000000" w:rsidDel="00000000" w:rsidP="00000000" w:rsidRDefault="00000000" w:rsidRPr="00000000" w14:paraId="000001C0">
            <w:pPr>
              <w:jc w:val="both"/>
              <w:rPr>
                <w:b w:val="1"/>
              </w:rPr>
            </w:pPr>
            <w:r w:rsidDel="00000000" w:rsidR="00000000" w:rsidRPr="00000000">
              <w:rPr>
                <w:rtl w:val="0"/>
              </w:rPr>
            </w:r>
          </w:p>
          <w:p w:rsidR="00000000" w:rsidDel="00000000" w:rsidP="00000000" w:rsidRDefault="00000000" w:rsidRPr="00000000" w14:paraId="000001C1">
            <w:pPr>
              <w:jc w:val="both"/>
              <w:rPr>
                <w:b w:val="1"/>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tc>
      </w:tr>
      <w:tr>
        <w:trPr>
          <w:cantSplit w:val="0"/>
          <w:trHeight w:val="3525" w:hRule="atLeast"/>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5">
            <w:pPr>
              <w:jc w:val="both"/>
              <w:rPr>
                <w:b w:val="1"/>
              </w:rPr>
            </w:pPr>
            <w:r w:rsidDel="00000000" w:rsidR="00000000" w:rsidRPr="00000000">
              <w:rPr>
                <w:b w:val="1"/>
                <w:rtl w:val="0"/>
              </w:rPr>
              <w:t xml:space="preserve">Pasos:</w:t>
            </w:r>
          </w:p>
          <w:p w:rsidR="00000000" w:rsidDel="00000000" w:rsidP="00000000" w:rsidRDefault="00000000" w:rsidRPr="00000000" w14:paraId="000001C6">
            <w:pPr>
              <w:ind w:left="78" w:right="1" w:firstLine="0"/>
              <w:jc w:val="both"/>
              <w:rPr>
                <w:b w:val="1"/>
                <w:sz w:val="22"/>
                <w:szCs w:val="22"/>
              </w:rPr>
            </w:pPr>
            <w:r w:rsidDel="00000000" w:rsidR="00000000" w:rsidRPr="00000000">
              <w:rPr>
                <w:sz w:val="22"/>
                <w:szCs w:val="22"/>
                <w:rtl w:val="0"/>
              </w:rPr>
              <w:t xml:space="preserve">Se podrá mover las flechas para mover la cards y podrán presionar los botones para eliminar o editar los usuarios.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9">
            <w:pPr>
              <w:jc w:val="both"/>
              <w:rPr>
                <w:b w:val="1"/>
              </w:rPr>
            </w:pPr>
            <w:r w:rsidDel="00000000" w:rsidR="00000000" w:rsidRPr="00000000">
              <w:rPr>
                <w:b w:val="1"/>
                <w:rtl w:val="0"/>
              </w:rPr>
              <w:t xml:space="preserve">Resultado esperado:</w:t>
            </w:r>
          </w:p>
          <w:p w:rsidR="00000000" w:rsidDel="00000000" w:rsidP="00000000" w:rsidRDefault="00000000" w:rsidRPr="00000000" w14:paraId="000001CA">
            <w:pPr>
              <w:jc w:val="both"/>
              <w:rPr>
                <w:sz w:val="22"/>
                <w:szCs w:val="22"/>
              </w:rPr>
            </w:pPr>
            <w:r w:rsidDel="00000000" w:rsidR="00000000" w:rsidRPr="00000000">
              <w:rPr>
                <w:sz w:val="22"/>
                <w:szCs w:val="22"/>
                <w:rtl w:val="0"/>
              </w:rPr>
              <w:t xml:space="preserve">Se podrán eliminar y editar los usuarios registrados.</w:t>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1CD">
            <w:pPr>
              <w:jc w:val="both"/>
              <w:rPr>
                <w:b w:val="1"/>
              </w:rPr>
            </w:pPr>
            <w:r w:rsidDel="00000000" w:rsidR="00000000" w:rsidRPr="00000000">
              <w:rPr>
                <w:b w:val="1"/>
                <w:rtl w:val="0"/>
              </w:rPr>
              <w:t xml:space="preserve">Resultado obtenido:</w:t>
            </w:r>
          </w:p>
          <w:p w:rsidR="00000000" w:rsidDel="00000000" w:rsidP="00000000" w:rsidRDefault="00000000" w:rsidRPr="00000000" w14:paraId="000001CE">
            <w:pPr>
              <w:jc w:val="both"/>
              <w:rPr>
                <w:b w:val="1"/>
                <w:sz w:val="22"/>
                <w:szCs w:val="22"/>
              </w:rPr>
            </w:pPr>
            <w:r w:rsidDel="00000000" w:rsidR="00000000" w:rsidRPr="00000000">
              <w:rPr>
                <w:sz w:val="22"/>
                <w:szCs w:val="22"/>
                <w:rtl w:val="0"/>
              </w:rPr>
              <w:t xml:space="preserve">Se eliminarán y editarán los usuarios.</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tbl>
      <w:tblPr>
        <w:tblStyle w:val="Table11"/>
        <w:tblW w:w="8820.0" w:type="dxa"/>
        <w:jc w:val="left"/>
        <w:tblInd w:w="220.0" w:type="dxa"/>
        <w:tblBorders>
          <w:top w:color="000000" w:space="0" w:sz="8" w:val="single"/>
          <w:left w:color="000000" w:space="0" w:sz="8" w:val="single"/>
          <w:bottom w:color="000000" w:space="0" w:sz="8" w:val="single"/>
          <w:insideH w:color="000000" w:space="0" w:sz="8" w:val="single"/>
        </w:tblBorders>
        <w:tblLayout w:type="fixed"/>
        <w:tblLook w:val="0000"/>
      </w:tblPr>
      <w:tblGrid>
        <w:gridCol w:w="5130"/>
        <w:gridCol w:w="2295"/>
        <w:gridCol w:w="1395"/>
        <w:tblGridChange w:id="0">
          <w:tblGrid>
            <w:gridCol w:w="5130"/>
            <w:gridCol w:w="2295"/>
            <w:gridCol w:w="139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D2">
            <w:pPr>
              <w:jc w:val="center"/>
              <w:rPr>
                <w:b w:val="1"/>
              </w:rPr>
            </w:pPr>
            <w:r w:rsidDel="00000000" w:rsidR="00000000" w:rsidRPr="00000000">
              <w:rPr>
                <w:b w:val="1"/>
                <w:rtl w:val="0"/>
              </w:rPr>
              <w:t xml:space="preserve">Editar usuarios</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D3">
            <w:pPr>
              <w:jc w:val="center"/>
              <w:rPr>
                <w:b w:val="1"/>
              </w:rPr>
            </w:pPr>
            <w:r w:rsidDel="00000000" w:rsidR="00000000" w:rsidRPr="00000000">
              <w:rPr>
                <w:b w:val="1"/>
                <w:rtl w:val="0"/>
              </w:rPr>
              <w:t xml:space="preserve">&lt;CP5&gt;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D4">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D5">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1D6">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D7">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8">
            <w:pPr>
              <w:jc w:val="both"/>
              <w:rPr>
                <w:b w:val="1"/>
              </w:rPr>
            </w:pPr>
            <w:r w:rsidDel="00000000" w:rsidR="00000000" w:rsidRPr="00000000">
              <w:rPr>
                <w:b w:val="1"/>
                <w:rtl w:val="0"/>
              </w:rPr>
              <w:t xml:space="preserve">Descripción:</w:t>
            </w:r>
          </w:p>
          <w:p w:rsidR="00000000" w:rsidDel="00000000" w:rsidP="00000000" w:rsidRDefault="00000000" w:rsidRPr="00000000" w14:paraId="000001D9">
            <w:pPr>
              <w:jc w:val="both"/>
              <w:rPr>
                <w:sz w:val="16"/>
                <w:szCs w:val="16"/>
              </w:rPr>
            </w:pPr>
            <w:r w:rsidDel="00000000" w:rsidR="00000000" w:rsidRPr="00000000">
              <w:rPr>
                <w:rFonts w:ascii="Arial" w:cs="Arial" w:eastAsia="Arial" w:hAnsi="Arial"/>
                <w:sz w:val="22"/>
                <w:szCs w:val="22"/>
                <w:highlight w:val="white"/>
                <w:rtl w:val="0"/>
              </w:rPr>
              <w:t xml:space="preserve">Se probará que los datos que salgan después del registro se puedan cambiar, esto incluirá contraseña, usuario, entre otros.</w:t>
            </w: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D">
            <w:pPr>
              <w:jc w:val="both"/>
              <w:rPr>
                <w:b w:val="1"/>
              </w:rPr>
            </w:pPr>
            <w:r w:rsidDel="00000000" w:rsidR="00000000" w:rsidRPr="00000000">
              <w:rPr>
                <w:b w:val="1"/>
                <w:rtl w:val="0"/>
              </w:rPr>
              <w:t xml:space="preserve">Prerrequisitos</w:t>
            </w:r>
          </w:p>
          <w:p w:rsidR="00000000" w:rsidDel="00000000" w:rsidP="00000000" w:rsidRDefault="00000000" w:rsidRPr="00000000" w14:paraId="000001DE">
            <w:pPr>
              <w:jc w:val="both"/>
              <w:rPr/>
            </w:pPr>
            <w:r w:rsidDel="00000000" w:rsidR="00000000" w:rsidRPr="00000000">
              <w:rPr>
                <w:rFonts w:ascii="Arial" w:cs="Arial" w:eastAsia="Arial" w:hAnsi="Arial"/>
                <w:sz w:val="22"/>
                <w:szCs w:val="22"/>
                <w:highlight w:val="white"/>
                <w:rtl w:val="0"/>
              </w:rPr>
              <w:t xml:space="preserve">Saber qué datos se van a editar del usuario correspondiente</w:t>
            </w:r>
            <w:r w:rsidDel="00000000" w:rsidR="00000000" w:rsidRPr="00000000">
              <w:rPr>
                <w:sz w:val="16"/>
                <w:szCs w:val="16"/>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1">
            <w:pPr>
              <w:jc w:val="both"/>
              <w:rPr>
                <w:b w:val="1"/>
              </w:rPr>
            </w:pPr>
            <w:r w:rsidDel="00000000" w:rsidR="00000000" w:rsidRPr="00000000">
              <w:rPr>
                <w:b w:val="1"/>
                <w:rtl w:val="0"/>
              </w:rPr>
              <w:t xml:space="preserve">Pasos:</w:t>
            </w:r>
          </w:p>
          <w:p w:rsidR="00000000" w:rsidDel="00000000" w:rsidP="00000000" w:rsidRDefault="00000000" w:rsidRPr="00000000" w14:paraId="000001E2">
            <w:pPr>
              <w:ind w:left="0" w:right="1" w:firstLine="0"/>
              <w:jc w:val="both"/>
              <w:rPr>
                <w:b w:val="1"/>
              </w:rPr>
            </w:pPr>
            <w:r w:rsidDel="00000000" w:rsidR="00000000" w:rsidRPr="00000000">
              <w:rPr>
                <w:sz w:val="22"/>
                <w:szCs w:val="22"/>
                <w:rtl w:val="0"/>
              </w:rPr>
              <w:t xml:space="preserve">Se muestran los datos registrados y se cambia el escrito.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5">
            <w:pPr>
              <w:jc w:val="both"/>
              <w:rPr>
                <w:b w:val="1"/>
              </w:rPr>
            </w:pPr>
            <w:r w:rsidDel="00000000" w:rsidR="00000000" w:rsidRPr="00000000">
              <w:rPr>
                <w:b w:val="1"/>
                <w:rtl w:val="0"/>
              </w:rPr>
              <w:t xml:space="preserve">Resultado esperado:</w:t>
            </w:r>
          </w:p>
          <w:p w:rsidR="00000000" w:rsidDel="00000000" w:rsidP="00000000" w:rsidRDefault="00000000" w:rsidRPr="00000000" w14:paraId="000001E6">
            <w:pPr>
              <w:jc w:val="both"/>
              <w:rPr>
                <w:b w:val="1"/>
                <w:sz w:val="22"/>
                <w:szCs w:val="22"/>
              </w:rPr>
            </w:pPr>
            <w:r w:rsidDel="00000000" w:rsidR="00000000" w:rsidRPr="00000000">
              <w:rPr>
                <w:sz w:val="22"/>
                <w:szCs w:val="22"/>
                <w:rtl w:val="0"/>
              </w:rPr>
              <w:t xml:space="preserve">se editarán los datos satisfactoriamente</w:t>
            </w:r>
            <w:r w:rsidDel="00000000" w:rsidR="00000000" w:rsidRPr="00000000">
              <w:rPr>
                <w:b w:val="1"/>
                <w:sz w:val="22"/>
                <w:szCs w:val="22"/>
                <w:rtl w:val="0"/>
              </w:rPr>
              <w:t xml:space="preserve">.</w:t>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1E9">
            <w:pPr>
              <w:jc w:val="both"/>
              <w:rPr>
                <w:b w:val="1"/>
              </w:rPr>
            </w:pPr>
            <w:r w:rsidDel="00000000" w:rsidR="00000000" w:rsidRPr="00000000">
              <w:rPr>
                <w:b w:val="1"/>
                <w:rtl w:val="0"/>
              </w:rPr>
              <w:t xml:space="preserve">Resultado obtenido:</w:t>
            </w:r>
          </w:p>
          <w:p w:rsidR="00000000" w:rsidDel="00000000" w:rsidP="00000000" w:rsidRDefault="00000000" w:rsidRPr="00000000" w14:paraId="000001EA">
            <w:pPr>
              <w:jc w:val="both"/>
              <w:rPr/>
            </w:pPr>
            <w:r w:rsidDel="00000000" w:rsidR="00000000" w:rsidRPr="00000000">
              <w:rPr>
                <w:rtl w:val="0"/>
              </w:rPr>
              <w:t xml:space="preserve">&lt;Resultado obtenido de la ejecución del caso de prueba&gt;</w:t>
            </w:r>
          </w:p>
          <w:p w:rsidR="00000000" w:rsidDel="00000000" w:rsidP="00000000" w:rsidRDefault="00000000" w:rsidRPr="00000000" w14:paraId="000001EB">
            <w:pPr>
              <w:jc w:val="both"/>
              <w:rPr>
                <w:b w:val="1"/>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rtl w:val="0"/>
              </w:rPr>
            </w:r>
          </w:p>
          <w:p w:rsidR="00000000" w:rsidDel="00000000" w:rsidP="00000000" w:rsidRDefault="00000000" w:rsidRPr="00000000" w14:paraId="000001ED">
            <w:pPr>
              <w:jc w:val="both"/>
              <w:rPr>
                <w:b w:val="1"/>
              </w:rPr>
            </w:pPr>
            <w:r w:rsidDel="00000000" w:rsidR="00000000" w:rsidRPr="00000000">
              <w:rPr>
                <w:rtl w:val="0"/>
              </w:rPr>
            </w:r>
          </w:p>
          <w:p w:rsidR="00000000" w:rsidDel="00000000" w:rsidP="00000000" w:rsidRDefault="00000000" w:rsidRPr="00000000" w14:paraId="000001EE">
            <w:pPr>
              <w:jc w:val="both"/>
              <w:rPr>
                <w:b w:val="1"/>
              </w:rPr>
            </w:pPr>
            <w:r w:rsidDel="00000000" w:rsidR="00000000" w:rsidRPr="00000000">
              <w:rPr>
                <w:rtl w:val="0"/>
              </w:rPr>
            </w:r>
          </w:p>
        </w:tc>
      </w:tr>
    </w:tbl>
    <w:p w:rsidR="00000000" w:rsidDel="00000000" w:rsidP="00000000" w:rsidRDefault="00000000" w:rsidRPr="00000000" w14:paraId="000001F1">
      <w:pPr>
        <w:rPr/>
      </w:pPr>
      <w:r w:rsidDel="00000000" w:rsidR="00000000" w:rsidRPr="00000000">
        <w:br w:type="page"/>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12"/>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F3">
            <w:pPr>
              <w:jc w:val="center"/>
              <w:rPr>
                <w:b w:val="1"/>
              </w:rPr>
            </w:pPr>
            <w:r w:rsidDel="00000000" w:rsidR="00000000" w:rsidRPr="00000000">
              <w:rPr>
                <w:b w:val="1"/>
                <w:rtl w:val="0"/>
              </w:rPr>
              <w:t xml:space="preserve">&lt;Panel principal&gt;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F4">
            <w:pPr>
              <w:jc w:val="center"/>
              <w:rPr>
                <w:b w:val="1"/>
              </w:rPr>
            </w:pPr>
            <w:r w:rsidDel="00000000" w:rsidR="00000000" w:rsidRPr="00000000">
              <w:rPr>
                <w:b w:val="1"/>
                <w:rtl w:val="0"/>
              </w:rPr>
              <w:t xml:space="preserve">&lt;CP-6&gt;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F5">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1F6">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1F7">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1F8">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9">
            <w:pPr>
              <w:jc w:val="both"/>
              <w:rPr>
                <w:b w:val="1"/>
              </w:rPr>
            </w:pPr>
            <w:r w:rsidDel="00000000" w:rsidR="00000000" w:rsidRPr="00000000">
              <w:rPr>
                <w:b w:val="1"/>
                <w:rtl w:val="0"/>
              </w:rPr>
              <w:t xml:space="preserve">Descripción:</w:t>
            </w:r>
          </w:p>
          <w:p w:rsidR="00000000" w:rsidDel="00000000" w:rsidP="00000000" w:rsidRDefault="00000000" w:rsidRPr="00000000" w14:paraId="000001FA">
            <w:pPr>
              <w:jc w:val="both"/>
              <w:rPr/>
            </w:pPr>
            <w:r w:rsidDel="00000000" w:rsidR="00000000" w:rsidRPr="00000000">
              <w:rPr>
                <w:rFonts w:ascii="Arial" w:cs="Arial" w:eastAsia="Arial" w:hAnsi="Arial"/>
                <w:sz w:val="22"/>
                <w:szCs w:val="22"/>
                <w:highlight w:val="white"/>
                <w:rtl w:val="0"/>
              </w:rPr>
              <w:t xml:space="preserve">Se seleccionará el apartado deseado y se verificará que lo haya redirigido al apartado.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D">
            <w:pPr>
              <w:jc w:val="both"/>
              <w:rPr>
                <w:b w:val="1"/>
              </w:rPr>
            </w:pPr>
            <w:r w:rsidDel="00000000" w:rsidR="00000000" w:rsidRPr="00000000">
              <w:rPr>
                <w:b w:val="1"/>
                <w:rtl w:val="0"/>
              </w:rPr>
              <w:t xml:space="preserve">Prerrequisitos</w:t>
            </w:r>
          </w:p>
          <w:p w:rsidR="00000000" w:rsidDel="00000000" w:rsidP="00000000" w:rsidRDefault="00000000" w:rsidRPr="00000000" w14:paraId="000001FE">
            <w:pPr>
              <w:jc w:val="both"/>
              <w:rPr/>
            </w:pPr>
            <w:r w:rsidDel="00000000" w:rsidR="00000000" w:rsidRPr="00000000">
              <w:rPr>
                <w:rFonts w:ascii="Arial" w:cs="Arial" w:eastAsia="Arial" w:hAnsi="Arial"/>
                <w:sz w:val="22"/>
                <w:szCs w:val="22"/>
                <w:highlight w:val="white"/>
                <w:rtl w:val="0"/>
              </w:rPr>
              <w:t xml:space="preserve">Para evaluar el panel principal, se requiere un botón que dirija a los campos seleccionados.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1">
            <w:pPr>
              <w:jc w:val="both"/>
              <w:rPr>
                <w:b w:val="1"/>
              </w:rPr>
            </w:pPr>
            <w:r w:rsidDel="00000000" w:rsidR="00000000" w:rsidRPr="00000000">
              <w:rPr>
                <w:b w:val="1"/>
                <w:rtl w:val="0"/>
              </w:rPr>
              <w:t xml:space="preserve">Pasos:</w:t>
            </w:r>
          </w:p>
          <w:p w:rsidR="00000000" w:rsidDel="00000000" w:rsidP="00000000" w:rsidRDefault="00000000" w:rsidRPr="00000000" w14:paraId="00000202">
            <w:pPr>
              <w:ind w:left="0" w:right="1" w:firstLine="0"/>
              <w:jc w:val="both"/>
              <w:rPr>
                <w:b w:val="1"/>
                <w:sz w:val="22"/>
                <w:szCs w:val="22"/>
              </w:rPr>
            </w:pPr>
            <w:r w:rsidDel="00000000" w:rsidR="00000000" w:rsidRPr="00000000">
              <w:rPr>
                <w:sz w:val="22"/>
                <w:szCs w:val="22"/>
                <w:rtl w:val="0"/>
              </w:rPr>
              <w:t xml:space="preserve">Se hará clic en el apartado deseado y lo dirigirá a este.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5">
            <w:pPr>
              <w:jc w:val="both"/>
              <w:rPr>
                <w:b w:val="1"/>
              </w:rPr>
            </w:pPr>
            <w:r w:rsidDel="00000000" w:rsidR="00000000" w:rsidRPr="00000000">
              <w:rPr>
                <w:b w:val="1"/>
                <w:rtl w:val="0"/>
              </w:rPr>
              <w:t xml:space="preserve">Resultado esperado:</w:t>
            </w:r>
          </w:p>
          <w:p w:rsidR="00000000" w:rsidDel="00000000" w:rsidP="00000000" w:rsidRDefault="00000000" w:rsidRPr="00000000" w14:paraId="00000206">
            <w:pPr>
              <w:jc w:val="both"/>
              <w:rPr>
                <w:b w:val="1"/>
                <w:sz w:val="22"/>
                <w:szCs w:val="22"/>
              </w:rPr>
            </w:pPr>
            <w:r w:rsidDel="00000000" w:rsidR="00000000" w:rsidRPr="00000000">
              <w:rPr>
                <w:rFonts w:ascii="Arial" w:cs="Arial" w:eastAsia="Arial" w:hAnsi="Arial"/>
                <w:sz w:val="22"/>
                <w:szCs w:val="22"/>
                <w:highlight w:val="white"/>
                <w:rtl w:val="0"/>
              </w:rPr>
              <w:t xml:space="preserve">Que redirige al apartado seleccionado</w:t>
            </w:r>
            <w:r w:rsidDel="00000000" w:rsidR="00000000" w:rsidRPr="00000000">
              <w:rPr>
                <w:b w:val="1"/>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09">
            <w:pPr>
              <w:jc w:val="both"/>
              <w:rPr>
                <w:b w:val="1"/>
              </w:rPr>
            </w:pPr>
            <w:r w:rsidDel="00000000" w:rsidR="00000000" w:rsidRPr="00000000">
              <w:rPr>
                <w:b w:val="1"/>
                <w:rtl w:val="0"/>
              </w:rPr>
              <w:t xml:space="preserve">Resultado obtenido:</w:t>
            </w:r>
          </w:p>
          <w:p w:rsidR="00000000" w:rsidDel="00000000" w:rsidP="00000000" w:rsidRDefault="00000000" w:rsidRPr="00000000" w14:paraId="0000020A">
            <w:pPr>
              <w:jc w:val="both"/>
              <w:rPr>
                <w:b w:val="1"/>
              </w:rPr>
            </w:pPr>
            <w:r w:rsidDel="00000000" w:rsidR="00000000" w:rsidRPr="00000000">
              <w:rPr>
                <w:rtl w:val="0"/>
              </w:rPr>
              <w:t xml:space="preserve">Se redirige al apartado seleccionado.</w:t>
            </w: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tbl>
      <w:tblPr>
        <w:tblStyle w:val="Table13"/>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0E">
            <w:pPr>
              <w:jc w:val="center"/>
              <w:rPr>
                <w:b w:val="1"/>
              </w:rPr>
            </w:pPr>
            <w:r w:rsidDel="00000000" w:rsidR="00000000" w:rsidRPr="00000000">
              <w:rPr>
                <w:b w:val="1"/>
                <w:rtl w:val="0"/>
              </w:rPr>
              <w:t xml:space="preserve">&lt;Actualización de datos&gt;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0F">
            <w:pPr>
              <w:jc w:val="center"/>
              <w:rPr>
                <w:b w:val="1"/>
              </w:rPr>
            </w:pPr>
            <w:r w:rsidDel="00000000" w:rsidR="00000000" w:rsidRPr="00000000">
              <w:rPr>
                <w:b w:val="1"/>
                <w:rtl w:val="0"/>
              </w:rPr>
              <w:t xml:space="preserve">&lt;CP-7&gt;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10">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11">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12">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13">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4">
            <w:pPr>
              <w:jc w:val="both"/>
              <w:rPr>
                <w:b w:val="1"/>
              </w:rPr>
            </w:pPr>
            <w:r w:rsidDel="00000000" w:rsidR="00000000" w:rsidRPr="00000000">
              <w:rPr>
                <w:b w:val="1"/>
                <w:rtl w:val="0"/>
              </w:rPr>
              <w:t xml:space="preserve">Descripción:</w:t>
            </w:r>
          </w:p>
          <w:p w:rsidR="00000000" w:rsidDel="00000000" w:rsidP="00000000" w:rsidRDefault="00000000" w:rsidRPr="00000000" w14:paraId="00000215">
            <w:pPr>
              <w:jc w:val="both"/>
              <w:rPr/>
            </w:pPr>
            <w:r w:rsidDel="00000000" w:rsidR="00000000" w:rsidRPr="00000000">
              <w:rPr>
                <w:rFonts w:ascii="Arial" w:cs="Arial" w:eastAsia="Arial" w:hAnsi="Arial"/>
                <w:sz w:val="22"/>
                <w:szCs w:val="22"/>
                <w:highlight w:val="white"/>
                <w:rtl w:val="0"/>
              </w:rPr>
              <w:t xml:space="preserve">Se editaban los campos del dato del usuario y se </w:t>
            </w:r>
            <w:r w:rsidDel="00000000" w:rsidR="00000000" w:rsidRPr="00000000">
              <w:rPr>
                <w:rFonts w:ascii="Arial" w:cs="Arial" w:eastAsia="Arial" w:hAnsi="Arial"/>
                <w:sz w:val="22"/>
                <w:szCs w:val="22"/>
                <w:highlight w:val="white"/>
                <w:rtl w:val="0"/>
              </w:rPr>
              <w:t xml:space="preserve">pulsará</w:t>
            </w:r>
            <w:r w:rsidDel="00000000" w:rsidR="00000000" w:rsidRPr="00000000">
              <w:rPr>
                <w:rFonts w:ascii="Arial" w:cs="Arial" w:eastAsia="Arial" w:hAnsi="Arial"/>
                <w:sz w:val="22"/>
                <w:szCs w:val="22"/>
                <w:highlight w:val="white"/>
                <w:rtl w:val="0"/>
              </w:rPr>
              <w:t xml:space="preserve"> el botón de actualizar datos.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8">
            <w:pPr>
              <w:jc w:val="both"/>
              <w:rPr>
                <w:b w:val="1"/>
              </w:rPr>
            </w:pPr>
            <w:r w:rsidDel="00000000" w:rsidR="00000000" w:rsidRPr="00000000">
              <w:rPr>
                <w:b w:val="1"/>
                <w:rtl w:val="0"/>
              </w:rPr>
              <w:t xml:space="preserve">Prerrequisitos</w:t>
            </w:r>
          </w:p>
          <w:p w:rsidR="00000000" w:rsidDel="00000000" w:rsidP="00000000" w:rsidRDefault="00000000" w:rsidRPr="00000000" w14:paraId="00000219">
            <w:pPr>
              <w:jc w:val="both"/>
              <w:rPr>
                <w:sz w:val="22"/>
                <w:szCs w:val="22"/>
              </w:rPr>
            </w:pPr>
            <w:r w:rsidDel="00000000" w:rsidR="00000000" w:rsidRPr="00000000">
              <w:rPr>
                <w:rFonts w:ascii="Arial" w:cs="Arial" w:eastAsia="Arial" w:hAnsi="Arial"/>
                <w:highlight w:val="white"/>
                <w:rtl w:val="0"/>
              </w:rPr>
              <w:t xml:space="preserve">Para evaluar el panel principal, se requiere un formulario corto con el fin de actualizar los datos del usuario.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C">
            <w:pPr>
              <w:jc w:val="both"/>
              <w:rPr>
                <w:b w:val="1"/>
              </w:rPr>
            </w:pPr>
            <w:r w:rsidDel="00000000" w:rsidR="00000000" w:rsidRPr="00000000">
              <w:rPr>
                <w:b w:val="1"/>
                <w:rtl w:val="0"/>
              </w:rPr>
              <w:t xml:space="preserve">Pasos:</w:t>
            </w:r>
          </w:p>
          <w:p w:rsidR="00000000" w:rsidDel="00000000" w:rsidP="00000000" w:rsidRDefault="00000000" w:rsidRPr="00000000" w14:paraId="0000021D">
            <w:pPr>
              <w:ind w:left="0" w:right="1" w:firstLine="0"/>
              <w:jc w:val="both"/>
              <w:rPr>
                <w:b w:val="1"/>
                <w:sz w:val="22"/>
                <w:szCs w:val="22"/>
              </w:rPr>
            </w:pPr>
            <w:r w:rsidDel="00000000" w:rsidR="00000000" w:rsidRPr="00000000">
              <w:rPr>
                <w:sz w:val="22"/>
                <w:szCs w:val="22"/>
                <w:rtl w:val="0"/>
              </w:rPr>
              <w:t xml:space="preserve">Dar clic al botón de perfil y luego actualizar los datos deseados y por último cliquear el botón de actualizar datos.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0">
            <w:pPr>
              <w:jc w:val="both"/>
              <w:rPr>
                <w:b w:val="1"/>
              </w:rPr>
            </w:pPr>
            <w:r w:rsidDel="00000000" w:rsidR="00000000" w:rsidRPr="00000000">
              <w:rPr>
                <w:b w:val="1"/>
                <w:rtl w:val="0"/>
              </w:rPr>
              <w:t xml:space="preserve">Resultado esperado:</w:t>
            </w:r>
          </w:p>
          <w:p w:rsidR="00000000" w:rsidDel="00000000" w:rsidP="00000000" w:rsidRDefault="00000000" w:rsidRPr="00000000" w14:paraId="00000221">
            <w:pPr>
              <w:jc w:val="both"/>
              <w:rPr>
                <w:b w:val="1"/>
                <w:sz w:val="22"/>
                <w:szCs w:val="22"/>
              </w:rPr>
            </w:pPr>
            <w:r w:rsidDel="00000000" w:rsidR="00000000" w:rsidRPr="00000000">
              <w:rPr>
                <w:rFonts w:ascii="Arial" w:cs="Arial" w:eastAsia="Arial" w:hAnsi="Arial"/>
                <w:sz w:val="22"/>
                <w:szCs w:val="22"/>
                <w:highlight w:val="white"/>
                <w:rtl w:val="0"/>
              </w:rPr>
              <w:t xml:space="preserve">Actualización de datos de forma correcta</w:t>
            </w:r>
            <w:r w:rsidDel="00000000" w:rsidR="00000000" w:rsidRPr="00000000">
              <w:rPr>
                <w:b w:val="1"/>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24">
            <w:pPr>
              <w:jc w:val="both"/>
              <w:rPr>
                <w:b w:val="1"/>
              </w:rPr>
            </w:pPr>
            <w:r w:rsidDel="00000000" w:rsidR="00000000" w:rsidRPr="00000000">
              <w:rPr>
                <w:b w:val="1"/>
                <w:rtl w:val="0"/>
              </w:rPr>
              <w:t xml:space="preserve">Resultado obtenido:</w:t>
            </w:r>
          </w:p>
          <w:p w:rsidR="00000000" w:rsidDel="00000000" w:rsidP="00000000" w:rsidRDefault="00000000" w:rsidRPr="00000000" w14:paraId="00000225">
            <w:pPr>
              <w:jc w:val="both"/>
              <w:rPr>
                <w:b w:val="1"/>
                <w:sz w:val="22"/>
                <w:szCs w:val="22"/>
              </w:rPr>
            </w:pPr>
            <w:r w:rsidDel="00000000" w:rsidR="00000000" w:rsidRPr="00000000">
              <w:rPr>
                <w:sz w:val="22"/>
                <w:szCs w:val="22"/>
                <w:rtl w:val="0"/>
              </w:rPr>
              <w:t xml:space="preserve">Datos actualizados correctamente.</w:t>
            </w: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tbl>
      <w:tblPr>
        <w:tblStyle w:val="Table14"/>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29">
            <w:pPr>
              <w:jc w:val="center"/>
              <w:rPr>
                <w:b w:val="1"/>
              </w:rPr>
            </w:pPr>
            <w:r w:rsidDel="00000000" w:rsidR="00000000" w:rsidRPr="00000000">
              <w:rPr>
                <w:b w:val="1"/>
                <w:rtl w:val="0"/>
              </w:rPr>
              <w:t xml:space="preserve">&lt;Cierre de sesión&gt;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2A">
            <w:pPr>
              <w:jc w:val="center"/>
              <w:rPr>
                <w:b w:val="1"/>
              </w:rPr>
            </w:pPr>
            <w:r w:rsidDel="00000000" w:rsidR="00000000" w:rsidRPr="00000000">
              <w:rPr>
                <w:b w:val="1"/>
                <w:rtl w:val="0"/>
              </w:rPr>
              <w:t xml:space="preserve">&lt;CP-8&gt;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2B">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2C">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2D">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2E">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F">
            <w:pPr>
              <w:jc w:val="both"/>
              <w:rPr>
                <w:b w:val="1"/>
              </w:rPr>
            </w:pPr>
            <w:r w:rsidDel="00000000" w:rsidR="00000000" w:rsidRPr="00000000">
              <w:rPr>
                <w:b w:val="1"/>
                <w:rtl w:val="0"/>
              </w:rPr>
              <w:t xml:space="preserve">Descripción:</w:t>
            </w:r>
          </w:p>
          <w:p w:rsidR="00000000" w:rsidDel="00000000" w:rsidP="00000000" w:rsidRDefault="00000000" w:rsidRPr="00000000" w14:paraId="00000230">
            <w:pPr>
              <w:jc w:val="both"/>
              <w:rPr>
                <w:sz w:val="22"/>
                <w:szCs w:val="22"/>
              </w:rPr>
            </w:pPr>
            <w:r w:rsidDel="00000000" w:rsidR="00000000" w:rsidRPr="00000000">
              <w:rPr>
                <w:rFonts w:ascii="Arial" w:cs="Arial" w:eastAsia="Arial" w:hAnsi="Arial"/>
                <w:sz w:val="22"/>
                <w:szCs w:val="22"/>
                <w:highlight w:val="white"/>
                <w:rtl w:val="0"/>
              </w:rPr>
              <w:t xml:space="preserve">Se pulsará el botón de cierre de perfil para cerrarlo</w:t>
            </w:r>
            <w:r w:rsidDel="00000000" w:rsidR="00000000" w:rsidRPr="00000000">
              <w:rPr>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3">
            <w:pPr>
              <w:jc w:val="both"/>
              <w:rPr>
                <w:b w:val="1"/>
              </w:rPr>
            </w:pPr>
            <w:r w:rsidDel="00000000" w:rsidR="00000000" w:rsidRPr="00000000">
              <w:rPr>
                <w:b w:val="1"/>
                <w:rtl w:val="0"/>
              </w:rPr>
              <w:t xml:space="preserve">Prerrequisitos</w:t>
            </w:r>
          </w:p>
          <w:p w:rsidR="00000000" w:rsidDel="00000000" w:rsidP="00000000" w:rsidRDefault="00000000" w:rsidRPr="00000000" w14:paraId="00000234">
            <w:pPr>
              <w:jc w:val="both"/>
              <w:rPr>
                <w:sz w:val="22"/>
                <w:szCs w:val="22"/>
              </w:rPr>
            </w:pPr>
            <w:r w:rsidDel="00000000" w:rsidR="00000000" w:rsidRPr="00000000">
              <w:rPr>
                <w:rFonts w:ascii="Arial" w:cs="Arial" w:eastAsia="Arial" w:hAnsi="Arial"/>
                <w:sz w:val="22"/>
                <w:szCs w:val="22"/>
                <w:highlight w:val="white"/>
                <w:rtl w:val="0"/>
              </w:rPr>
              <w:t xml:space="preserve">Para evaluar el cierre de perfil se requiere que el usuario haya abierto su perfil y desee cerrar</w:t>
            </w:r>
            <w:r w:rsidDel="00000000" w:rsidR="00000000" w:rsidRPr="00000000">
              <w:rPr>
                <w:b w:val="1"/>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7">
            <w:pPr>
              <w:jc w:val="both"/>
              <w:rPr>
                <w:b w:val="1"/>
              </w:rPr>
            </w:pPr>
            <w:r w:rsidDel="00000000" w:rsidR="00000000" w:rsidRPr="00000000">
              <w:rPr>
                <w:b w:val="1"/>
                <w:rtl w:val="0"/>
              </w:rPr>
              <w:t xml:space="preserve">Pasos:</w:t>
            </w:r>
          </w:p>
          <w:p w:rsidR="00000000" w:rsidDel="00000000" w:rsidP="00000000" w:rsidRDefault="00000000" w:rsidRPr="00000000" w14:paraId="00000238">
            <w:pPr>
              <w:ind w:left="0" w:right="1" w:firstLine="0"/>
              <w:jc w:val="both"/>
              <w:rPr>
                <w:b w:val="1"/>
                <w:sz w:val="22"/>
                <w:szCs w:val="22"/>
              </w:rPr>
            </w:pPr>
            <w:r w:rsidDel="00000000" w:rsidR="00000000" w:rsidRPr="00000000">
              <w:rPr>
                <w:sz w:val="22"/>
                <w:szCs w:val="22"/>
                <w:rtl w:val="0"/>
              </w:rPr>
              <w:t xml:space="preserve">Poner el cursor sobre el apartado de perfil y cliquear el botón, cerrar sesión.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B">
            <w:pPr>
              <w:jc w:val="both"/>
              <w:rPr>
                <w:b w:val="1"/>
              </w:rPr>
            </w:pPr>
            <w:r w:rsidDel="00000000" w:rsidR="00000000" w:rsidRPr="00000000">
              <w:rPr>
                <w:b w:val="1"/>
                <w:rtl w:val="0"/>
              </w:rPr>
              <w:t xml:space="preserve">Resultado esperado:</w:t>
            </w:r>
          </w:p>
          <w:p w:rsidR="00000000" w:rsidDel="00000000" w:rsidP="00000000" w:rsidRDefault="00000000" w:rsidRPr="00000000" w14:paraId="0000023C">
            <w:pPr>
              <w:jc w:val="both"/>
              <w:rPr>
                <w:b w:val="1"/>
                <w:sz w:val="22"/>
                <w:szCs w:val="22"/>
              </w:rPr>
            </w:pPr>
            <w:r w:rsidDel="00000000" w:rsidR="00000000" w:rsidRPr="00000000">
              <w:rPr>
                <w:rFonts w:ascii="Arial" w:cs="Arial" w:eastAsia="Arial" w:hAnsi="Arial"/>
                <w:sz w:val="22"/>
                <w:szCs w:val="22"/>
                <w:highlight w:val="white"/>
                <w:rtl w:val="0"/>
              </w:rPr>
              <w:t xml:space="preserve">Cierre del perfil de forma correcta</w:t>
            </w:r>
            <w:r w:rsidDel="00000000" w:rsidR="00000000" w:rsidRPr="00000000">
              <w:rPr>
                <w:b w:val="1"/>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3F">
            <w:pPr>
              <w:jc w:val="both"/>
              <w:rPr>
                <w:b w:val="1"/>
              </w:rPr>
            </w:pPr>
            <w:r w:rsidDel="00000000" w:rsidR="00000000" w:rsidRPr="00000000">
              <w:rPr>
                <w:b w:val="1"/>
                <w:rtl w:val="0"/>
              </w:rPr>
              <w:t xml:space="preserve">Resultado obtenido:</w:t>
            </w:r>
          </w:p>
          <w:p w:rsidR="00000000" w:rsidDel="00000000" w:rsidP="00000000" w:rsidRDefault="00000000" w:rsidRPr="00000000" w14:paraId="00000240">
            <w:pPr>
              <w:jc w:val="both"/>
              <w:rPr>
                <w:b w:val="1"/>
                <w:sz w:val="22"/>
                <w:szCs w:val="22"/>
              </w:rPr>
            </w:pPr>
            <w:r w:rsidDel="00000000" w:rsidR="00000000" w:rsidRPr="00000000">
              <w:rPr>
                <w:sz w:val="22"/>
                <w:szCs w:val="22"/>
                <w:rtl w:val="0"/>
              </w:rPr>
              <w:t xml:space="preserve">Sé cerró de forma correcta el perfil.</w:t>
            </w:r>
            <w:r w:rsidDel="00000000" w:rsidR="00000000" w:rsidRPr="00000000">
              <w:rPr>
                <w:rtl w:val="0"/>
              </w:rPr>
            </w:r>
          </w:p>
        </w:tc>
      </w:tr>
    </w:tbl>
    <w:p w:rsidR="00000000" w:rsidDel="00000000" w:rsidP="00000000" w:rsidRDefault="00000000" w:rsidRPr="00000000" w14:paraId="00000243">
      <w:pPr>
        <w:rPr/>
      </w:pPr>
      <w:r w:rsidDel="00000000" w:rsidR="00000000" w:rsidRPr="00000000">
        <w:br w:type="page"/>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tbl>
      <w:tblPr>
        <w:tblStyle w:val="Table15"/>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45">
            <w:pPr>
              <w:jc w:val="center"/>
              <w:rPr>
                <w:b w:val="1"/>
              </w:rPr>
            </w:pPr>
            <w:r w:rsidDel="00000000" w:rsidR="00000000" w:rsidRPr="00000000">
              <w:rPr>
                <w:b w:val="1"/>
                <w:rtl w:val="0"/>
              </w:rPr>
              <w:t xml:space="preserve">&lt;Administrar categoría&gt;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46">
            <w:pPr>
              <w:jc w:val="center"/>
              <w:rPr>
                <w:b w:val="1"/>
              </w:rPr>
            </w:pPr>
            <w:r w:rsidDel="00000000" w:rsidR="00000000" w:rsidRPr="00000000">
              <w:rPr>
                <w:b w:val="1"/>
                <w:rtl w:val="0"/>
              </w:rPr>
              <w:t xml:space="preserve">&lt;CP-9&gt;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47">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48">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49">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4A">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B">
            <w:pPr>
              <w:jc w:val="both"/>
              <w:rPr>
                <w:b w:val="1"/>
              </w:rPr>
            </w:pPr>
            <w:r w:rsidDel="00000000" w:rsidR="00000000" w:rsidRPr="00000000">
              <w:rPr>
                <w:b w:val="1"/>
                <w:rtl w:val="0"/>
              </w:rPr>
              <w:t xml:space="preserve">Descripción:</w:t>
            </w:r>
          </w:p>
          <w:p w:rsidR="00000000" w:rsidDel="00000000" w:rsidP="00000000" w:rsidRDefault="00000000" w:rsidRPr="00000000" w14:paraId="0000024C">
            <w:pPr>
              <w:jc w:val="both"/>
              <w:rPr>
                <w:sz w:val="18"/>
                <w:szCs w:val="18"/>
              </w:rPr>
            </w:pPr>
            <w:r w:rsidDel="00000000" w:rsidR="00000000" w:rsidRPr="00000000">
              <w:rPr>
                <w:rFonts w:ascii="Arial" w:cs="Arial" w:eastAsia="Arial" w:hAnsi="Arial"/>
                <w:color w:val="1f1f1f"/>
                <w:sz w:val="22"/>
                <w:szCs w:val="22"/>
                <w:highlight w:val="white"/>
                <w:rtl w:val="0"/>
              </w:rPr>
              <w:t xml:space="preserve">Si el botón de eliminar o editar se activa al cumplir con los datos necesarios se editará o eliminará la categoría, de lo contrario, se generarán alertas por información incorrecta.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F">
            <w:pPr>
              <w:jc w:val="both"/>
              <w:rPr>
                <w:b w:val="1"/>
              </w:rPr>
            </w:pPr>
            <w:r w:rsidDel="00000000" w:rsidR="00000000" w:rsidRPr="00000000">
              <w:rPr>
                <w:b w:val="1"/>
                <w:rtl w:val="0"/>
              </w:rPr>
              <w:t xml:space="preserve">Prerrequisitos</w:t>
            </w:r>
          </w:p>
          <w:p w:rsidR="00000000" w:rsidDel="00000000" w:rsidP="00000000" w:rsidRDefault="00000000" w:rsidRPr="00000000" w14:paraId="00000250">
            <w:pPr>
              <w:jc w:val="both"/>
              <w:rPr>
                <w:sz w:val="22"/>
                <w:szCs w:val="22"/>
              </w:rPr>
            </w:pPr>
            <w:r w:rsidDel="00000000" w:rsidR="00000000" w:rsidRPr="00000000">
              <w:rPr>
                <w:rFonts w:ascii="Arial" w:cs="Arial" w:eastAsia="Arial" w:hAnsi="Arial"/>
                <w:sz w:val="22"/>
                <w:szCs w:val="22"/>
                <w:highlight w:val="white"/>
                <w:rtl w:val="0"/>
              </w:rPr>
              <w:t xml:space="preserve">Para la revisión del módulo deben existir los formularios con su respectiva Crud</w:t>
            </w:r>
            <w:r w:rsidDel="00000000" w:rsidR="00000000" w:rsidRPr="00000000">
              <w:rPr>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3">
            <w:pPr>
              <w:jc w:val="both"/>
              <w:rPr>
                <w:b w:val="1"/>
              </w:rPr>
            </w:pPr>
            <w:r w:rsidDel="00000000" w:rsidR="00000000" w:rsidRPr="00000000">
              <w:rPr>
                <w:b w:val="1"/>
                <w:rtl w:val="0"/>
              </w:rPr>
              <w:t xml:space="preserve">Pasos:</w:t>
            </w:r>
          </w:p>
          <w:p w:rsidR="00000000" w:rsidDel="00000000" w:rsidP="00000000" w:rsidRDefault="00000000" w:rsidRPr="00000000" w14:paraId="00000254">
            <w:pPr>
              <w:ind w:left="0" w:right="1" w:firstLine="0"/>
              <w:jc w:val="both"/>
              <w:rPr>
                <w:b w:val="1"/>
                <w:sz w:val="22"/>
                <w:szCs w:val="22"/>
              </w:rPr>
            </w:pPr>
            <w:r w:rsidDel="00000000" w:rsidR="00000000" w:rsidRPr="00000000">
              <w:rPr>
                <w:sz w:val="22"/>
                <w:szCs w:val="22"/>
                <w:rtl w:val="0"/>
              </w:rPr>
              <w:t xml:space="preserve">Entrar al apartado de administración de categorías </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7">
            <w:pPr>
              <w:jc w:val="both"/>
              <w:rPr>
                <w:b w:val="1"/>
              </w:rPr>
            </w:pPr>
            <w:r w:rsidDel="00000000" w:rsidR="00000000" w:rsidRPr="00000000">
              <w:rPr>
                <w:b w:val="1"/>
                <w:rtl w:val="0"/>
              </w:rPr>
              <w:t xml:space="preserve">Resultado esperado:</w:t>
            </w:r>
          </w:p>
          <w:p w:rsidR="00000000" w:rsidDel="00000000" w:rsidP="00000000" w:rsidRDefault="00000000" w:rsidRPr="00000000" w14:paraId="00000258">
            <w:pPr>
              <w:jc w:val="both"/>
              <w:rPr>
                <w:b w:val="1"/>
                <w:sz w:val="18"/>
                <w:szCs w:val="18"/>
              </w:rPr>
            </w:pPr>
            <w:r w:rsidDel="00000000" w:rsidR="00000000" w:rsidRPr="00000000">
              <w:rPr>
                <w:rFonts w:ascii="Arial" w:cs="Arial" w:eastAsia="Arial" w:hAnsi="Arial"/>
                <w:color w:val="1f1f1f"/>
                <w:sz w:val="22"/>
                <w:szCs w:val="22"/>
                <w:highlight w:val="white"/>
                <w:rtl w:val="0"/>
              </w:rPr>
              <w:t xml:space="preserve">Mostrará su respectiva alerta de eliminación o edición correcta</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5B">
            <w:pPr>
              <w:jc w:val="both"/>
              <w:rPr>
                <w:b w:val="1"/>
              </w:rPr>
            </w:pPr>
            <w:r w:rsidDel="00000000" w:rsidR="00000000" w:rsidRPr="00000000">
              <w:rPr>
                <w:b w:val="1"/>
                <w:rtl w:val="0"/>
              </w:rPr>
              <w:t xml:space="preserve">Resultado obtenido:</w:t>
            </w:r>
          </w:p>
          <w:p w:rsidR="00000000" w:rsidDel="00000000" w:rsidP="00000000" w:rsidRDefault="00000000" w:rsidRPr="00000000" w14:paraId="0000025C">
            <w:pPr>
              <w:jc w:val="both"/>
              <w:rPr>
                <w:b w:val="1"/>
                <w:sz w:val="22"/>
                <w:szCs w:val="22"/>
              </w:rPr>
            </w:pPr>
            <w:r w:rsidDel="00000000" w:rsidR="00000000" w:rsidRPr="00000000">
              <w:rPr>
                <w:sz w:val="22"/>
                <w:szCs w:val="22"/>
                <w:rtl w:val="0"/>
              </w:rPr>
              <w:t xml:space="preserve">Categoría editada o eliminada.</w:t>
            </w:r>
            <w:r w:rsidDel="00000000" w:rsidR="00000000" w:rsidRPr="00000000">
              <w:rPr>
                <w:rtl w:val="0"/>
              </w:rPr>
            </w:r>
          </w:p>
        </w:tc>
      </w:tr>
    </w:tbl>
    <w:p w:rsidR="00000000" w:rsidDel="00000000" w:rsidP="00000000" w:rsidRDefault="00000000" w:rsidRPr="00000000" w14:paraId="0000025F">
      <w:pPr>
        <w:rPr/>
      </w:pPr>
      <w:r w:rsidDel="00000000" w:rsidR="00000000" w:rsidRPr="00000000">
        <w:rPr>
          <w:rtl w:val="0"/>
        </w:rPr>
      </w:r>
    </w:p>
    <w:tbl>
      <w:tblPr>
        <w:tblStyle w:val="Table16"/>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5"/>
        <w:gridCol w:w="2295"/>
        <w:gridCol w:w="1395"/>
        <w:tblGridChange w:id="0">
          <w:tblGrid>
            <w:gridCol w:w="5355"/>
            <w:gridCol w:w="2295"/>
            <w:gridCol w:w="139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60">
            <w:pPr>
              <w:jc w:val="center"/>
              <w:rPr>
                <w:b w:val="1"/>
              </w:rPr>
            </w:pPr>
            <w:r w:rsidDel="00000000" w:rsidR="00000000" w:rsidRPr="00000000">
              <w:rPr>
                <w:b w:val="1"/>
                <w:rtl w:val="0"/>
              </w:rPr>
              <w:t xml:space="preserve">&lt;Editar categoría&gt;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61">
            <w:pPr>
              <w:jc w:val="center"/>
              <w:rPr>
                <w:b w:val="1"/>
              </w:rPr>
            </w:pPr>
            <w:r w:rsidDel="00000000" w:rsidR="00000000" w:rsidRPr="00000000">
              <w:rPr>
                <w:b w:val="1"/>
                <w:rtl w:val="0"/>
              </w:rPr>
              <w:t xml:space="preserve">&lt;CP-10&gt;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62">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63">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64">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65">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6">
            <w:pPr>
              <w:jc w:val="both"/>
              <w:rPr>
                <w:b w:val="1"/>
              </w:rPr>
            </w:pPr>
            <w:r w:rsidDel="00000000" w:rsidR="00000000" w:rsidRPr="00000000">
              <w:rPr>
                <w:b w:val="1"/>
                <w:rtl w:val="0"/>
              </w:rPr>
              <w:t xml:space="preserve">Descripción:</w:t>
            </w:r>
          </w:p>
          <w:p w:rsidR="00000000" w:rsidDel="00000000" w:rsidP="00000000" w:rsidRDefault="00000000" w:rsidRPr="00000000" w14:paraId="00000267">
            <w:pPr>
              <w:jc w:val="both"/>
              <w:rPr>
                <w:sz w:val="22"/>
                <w:szCs w:val="22"/>
              </w:rPr>
            </w:pPr>
            <w:r w:rsidDel="00000000" w:rsidR="00000000" w:rsidRPr="00000000">
              <w:rPr>
                <w:rFonts w:ascii="Arial" w:cs="Arial" w:eastAsia="Arial" w:hAnsi="Arial"/>
                <w:sz w:val="22"/>
                <w:szCs w:val="22"/>
                <w:highlight w:val="white"/>
                <w:rtl w:val="0"/>
              </w:rPr>
              <w:t xml:space="preserve">Verificar si el botón editar muestra el formulario en el que se actualiza el nombre de la categoría</w:t>
            </w:r>
            <w:r w:rsidDel="00000000" w:rsidR="00000000" w:rsidRPr="00000000">
              <w:rPr>
                <w:sz w:val="22"/>
                <w:szCs w:val="22"/>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A">
            <w:pPr>
              <w:jc w:val="both"/>
              <w:rPr>
                <w:b w:val="1"/>
              </w:rPr>
            </w:pPr>
            <w:r w:rsidDel="00000000" w:rsidR="00000000" w:rsidRPr="00000000">
              <w:rPr>
                <w:b w:val="1"/>
                <w:rtl w:val="0"/>
              </w:rPr>
              <w:t xml:space="preserve">Prerrequisitos</w:t>
            </w:r>
          </w:p>
          <w:p w:rsidR="00000000" w:rsidDel="00000000" w:rsidP="00000000" w:rsidRDefault="00000000" w:rsidRPr="00000000" w14:paraId="0000026B">
            <w:pPr>
              <w:jc w:val="both"/>
              <w:rPr>
                <w:sz w:val="18"/>
                <w:szCs w:val="18"/>
              </w:rPr>
            </w:pPr>
            <w:r w:rsidDel="00000000" w:rsidR="00000000" w:rsidRPr="00000000">
              <w:rPr>
                <w:rFonts w:ascii="Arial" w:cs="Arial" w:eastAsia="Arial" w:hAnsi="Arial"/>
                <w:sz w:val="22"/>
                <w:szCs w:val="22"/>
                <w:highlight w:val="white"/>
                <w:rtl w:val="0"/>
              </w:rPr>
              <w:t xml:space="preserve">Para evaluar el módulo, se requiere la presencia de formularios destinados a ver y editar categorías.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E">
            <w:pPr>
              <w:jc w:val="both"/>
              <w:rPr>
                <w:b w:val="1"/>
              </w:rPr>
            </w:pPr>
            <w:r w:rsidDel="00000000" w:rsidR="00000000" w:rsidRPr="00000000">
              <w:rPr>
                <w:b w:val="1"/>
                <w:rtl w:val="0"/>
              </w:rPr>
              <w:t xml:space="preserve">Pasos:</w:t>
            </w:r>
          </w:p>
          <w:p w:rsidR="00000000" w:rsidDel="00000000" w:rsidP="00000000" w:rsidRDefault="00000000" w:rsidRPr="00000000" w14:paraId="0000026F">
            <w:pPr>
              <w:ind w:left="0" w:right="1" w:firstLine="0"/>
              <w:jc w:val="both"/>
              <w:rPr>
                <w:b w:val="1"/>
                <w:sz w:val="22"/>
                <w:szCs w:val="22"/>
              </w:rPr>
            </w:pPr>
            <w:r w:rsidDel="00000000" w:rsidR="00000000" w:rsidRPr="00000000">
              <w:rPr>
                <w:sz w:val="22"/>
                <w:szCs w:val="22"/>
                <w:rtl w:val="0"/>
              </w:rPr>
              <w:t xml:space="preserve">Se dará clic en editar para su edición.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2">
            <w:pPr>
              <w:jc w:val="both"/>
              <w:rPr>
                <w:b w:val="1"/>
              </w:rPr>
            </w:pPr>
            <w:r w:rsidDel="00000000" w:rsidR="00000000" w:rsidRPr="00000000">
              <w:rPr>
                <w:b w:val="1"/>
                <w:rtl w:val="0"/>
              </w:rPr>
              <w:t xml:space="preserve">Resultado esperado:</w:t>
            </w:r>
          </w:p>
          <w:p w:rsidR="00000000" w:rsidDel="00000000" w:rsidP="00000000" w:rsidRDefault="00000000" w:rsidRPr="00000000" w14:paraId="00000273">
            <w:pPr>
              <w:jc w:val="both"/>
              <w:rPr>
                <w:rFonts w:ascii="Arial" w:cs="Arial" w:eastAsia="Arial" w:hAnsi="Arial"/>
                <w:b w:val="1"/>
                <w:sz w:val="22"/>
                <w:szCs w:val="22"/>
              </w:rPr>
            </w:pPr>
            <w:r w:rsidDel="00000000" w:rsidR="00000000" w:rsidRPr="00000000">
              <w:rPr>
                <w:rFonts w:ascii="Arial" w:cs="Arial" w:eastAsia="Arial" w:hAnsi="Arial"/>
                <w:color w:val="1f1f1f"/>
                <w:sz w:val="22"/>
                <w:szCs w:val="22"/>
                <w:highlight w:val="white"/>
                <w:rtl w:val="0"/>
              </w:rPr>
              <w:t xml:space="preserve">Se mostrará un alerta de edición correcta.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76">
            <w:pPr>
              <w:jc w:val="both"/>
              <w:rPr>
                <w:b w:val="1"/>
              </w:rPr>
            </w:pPr>
            <w:r w:rsidDel="00000000" w:rsidR="00000000" w:rsidRPr="00000000">
              <w:rPr>
                <w:b w:val="1"/>
                <w:rtl w:val="0"/>
              </w:rPr>
              <w:t xml:space="preserve"> Resultado obtenido:</w:t>
            </w:r>
          </w:p>
          <w:p w:rsidR="00000000" w:rsidDel="00000000" w:rsidP="00000000" w:rsidRDefault="00000000" w:rsidRPr="00000000" w14:paraId="00000277">
            <w:pPr>
              <w:jc w:val="both"/>
              <w:rPr>
                <w:b w:val="1"/>
                <w:sz w:val="22"/>
                <w:szCs w:val="22"/>
              </w:rPr>
            </w:pPr>
            <w:r w:rsidDel="00000000" w:rsidR="00000000" w:rsidRPr="00000000">
              <w:rPr>
                <w:sz w:val="22"/>
                <w:szCs w:val="22"/>
                <w:rtl w:val="0"/>
              </w:rPr>
              <w:t xml:space="preserve">Categoría editada de forma correcta.</w:t>
            </w: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tbl>
      <w:tblPr>
        <w:tblStyle w:val="Table17"/>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7B">
            <w:pPr>
              <w:jc w:val="center"/>
              <w:rPr>
                <w:b w:val="1"/>
              </w:rPr>
            </w:pPr>
            <w:r w:rsidDel="00000000" w:rsidR="00000000" w:rsidRPr="00000000">
              <w:rPr>
                <w:b w:val="1"/>
                <w:rtl w:val="0"/>
              </w:rPr>
              <w:t xml:space="preserve">&lt;Administrar subcategoría&gt;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7C">
            <w:pPr>
              <w:jc w:val="center"/>
              <w:rPr>
                <w:b w:val="1"/>
              </w:rPr>
            </w:pPr>
            <w:r w:rsidDel="00000000" w:rsidR="00000000" w:rsidRPr="00000000">
              <w:rPr>
                <w:b w:val="1"/>
                <w:rtl w:val="0"/>
              </w:rPr>
              <w:t xml:space="preserve">&lt;CP-11&gt;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7D">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7E">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7F">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80">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1">
            <w:pPr>
              <w:jc w:val="both"/>
              <w:rPr>
                <w:b w:val="1"/>
              </w:rPr>
            </w:pPr>
            <w:r w:rsidDel="00000000" w:rsidR="00000000" w:rsidRPr="00000000">
              <w:rPr>
                <w:b w:val="1"/>
                <w:rtl w:val="0"/>
              </w:rPr>
              <w:t xml:space="preserve">Descripción:</w:t>
            </w:r>
          </w:p>
          <w:p w:rsidR="00000000" w:rsidDel="00000000" w:rsidP="00000000" w:rsidRDefault="00000000" w:rsidRPr="00000000" w14:paraId="00000282">
            <w:pPr>
              <w:jc w:val="both"/>
              <w:rPr>
                <w:sz w:val="18"/>
                <w:szCs w:val="18"/>
              </w:rPr>
            </w:pPr>
            <w:r w:rsidDel="00000000" w:rsidR="00000000" w:rsidRPr="00000000">
              <w:rPr>
                <w:rFonts w:ascii="Arial" w:cs="Arial" w:eastAsia="Arial" w:hAnsi="Arial"/>
                <w:color w:val="1f1f1f"/>
                <w:sz w:val="22"/>
                <w:szCs w:val="22"/>
                <w:highlight w:val="white"/>
                <w:rtl w:val="0"/>
              </w:rPr>
              <w:t xml:space="preserve">Si el botón de eliminar o editar se activa al cumplir con los datos necesarios se editará o eliminará la subcategoría, de lo contrario, se generarán alertas por información incorrecta.</w:t>
            </w:r>
            <w:r w:rsidDel="00000000" w:rsidR="00000000" w:rsidRPr="00000000">
              <w:rPr>
                <w:rtl w:val="0"/>
              </w:rPr>
            </w:r>
          </w:p>
        </w:tc>
      </w:tr>
      <w:tr>
        <w:trPr>
          <w:cantSplit w:val="0"/>
          <w:trHeight w:val="391.93359375" w:hRule="atLeast"/>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5">
            <w:pPr>
              <w:jc w:val="both"/>
              <w:rPr>
                <w:b w:val="1"/>
              </w:rPr>
            </w:pPr>
            <w:r w:rsidDel="00000000" w:rsidR="00000000" w:rsidRPr="00000000">
              <w:rPr>
                <w:b w:val="1"/>
                <w:rtl w:val="0"/>
              </w:rPr>
              <w:t xml:space="preserve">Prerrequisitos</w:t>
            </w:r>
          </w:p>
          <w:p w:rsidR="00000000" w:rsidDel="00000000" w:rsidP="00000000" w:rsidRDefault="00000000" w:rsidRPr="00000000" w14:paraId="00000286">
            <w:pPr>
              <w:jc w:val="both"/>
              <w:rPr>
                <w:sz w:val="18"/>
                <w:szCs w:val="18"/>
              </w:rPr>
            </w:pPr>
            <w:r w:rsidDel="00000000" w:rsidR="00000000" w:rsidRPr="00000000">
              <w:rPr>
                <w:rFonts w:ascii="Arial" w:cs="Arial" w:eastAsia="Arial" w:hAnsi="Arial"/>
                <w:color w:val="1f1f1f"/>
                <w:sz w:val="22"/>
                <w:szCs w:val="22"/>
                <w:highlight w:val="white"/>
                <w:rtl w:val="0"/>
              </w:rPr>
              <w:t xml:space="preserve">Para evaluar el módulo, se requiere la presencia de formularios destinados a editar para las subcategorías.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9">
            <w:pPr>
              <w:jc w:val="both"/>
              <w:rPr>
                <w:b w:val="1"/>
              </w:rPr>
            </w:pPr>
            <w:r w:rsidDel="00000000" w:rsidR="00000000" w:rsidRPr="00000000">
              <w:rPr>
                <w:b w:val="1"/>
                <w:rtl w:val="0"/>
              </w:rPr>
              <w:t xml:space="preserve">Pasos: </w:t>
            </w:r>
          </w:p>
          <w:p w:rsidR="00000000" w:rsidDel="00000000" w:rsidP="00000000" w:rsidRDefault="00000000" w:rsidRPr="00000000" w14:paraId="0000028A">
            <w:pPr>
              <w:ind w:left="0" w:right="1" w:firstLine="0"/>
              <w:jc w:val="both"/>
              <w:rPr>
                <w:b w:val="1"/>
                <w:sz w:val="22"/>
                <w:szCs w:val="22"/>
              </w:rPr>
            </w:pPr>
            <w:r w:rsidDel="00000000" w:rsidR="00000000" w:rsidRPr="00000000">
              <w:rPr>
                <w:sz w:val="22"/>
                <w:szCs w:val="22"/>
                <w:rtl w:val="0"/>
              </w:rPr>
              <w:t xml:space="preserve">Dar clic en administrar subcategorías.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D">
            <w:pPr>
              <w:jc w:val="both"/>
              <w:rPr>
                <w:b w:val="1"/>
              </w:rPr>
            </w:pPr>
            <w:r w:rsidDel="00000000" w:rsidR="00000000" w:rsidRPr="00000000">
              <w:rPr>
                <w:b w:val="1"/>
                <w:rtl w:val="0"/>
              </w:rPr>
              <w:t xml:space="preserve">Resultado esperado:</w:t>
            </w:r>
          </w:p>
          <w:p w:rsidR="00000000" w:rsidDel="00000000" w:rsidP="00000000" w:rsidRDefault="00000000" w:rsidRPr="00000000" w14:paraId="0000028E">
            <w:pPr>
              <w:jc w:val="both"/>
              <w:rPr>
                <w:rFonts w:ascii="Arial" w:cs="Arial" w:eastAsia="Arial" w:hAnsi="Arial"/>
                <w:b w:val="1"/>
                <w:sz w:val="18"/>
                <w:szCs w:val="18"/>
              </w:rPr>
            </w:pPr>
            <w:r w:rsidDel="00000000" w:rsidR="00000000" w:rsidRPr="00000000">
              <w:rPr>
                <w:rFonts w:ascii="Arial" w:cs="Arial" w:eastAsia="Arial" w:hAnsi="Arial"/>
                <w:color w:val="1f1f1f"/>
                <w:sz w:val="22"/>
                <w:szCs w:val="22"/>
                <w:highlight w:val="white"/>
                <w:rtl w:val="0"/>
              </w:rPr>
              <w:t xml:space="preserve">Se mostrará un alerta de edición correcta.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91">
            <w:pPr>
              <w:jc w:val="both"/>
              <w:rPr>
                <w:b w:val="1"/>
              </w:rPr>
            </w:pPr>
            <w:r w:rsidDel="00000000" w:rsidR="00000000" w:rsidRPr="00000000">
              <w:rPr>
                <w:b w:val="1"/>
                <w:rtl w:val="0"/>
              </w:rPr>
              <w:t xml:space="preserve">Resultado obtenido:</w:t>
            </w:r>
          </w:p>
          <w:p w:rsidR="00000000" w:rsidDel="00000000" w:rsidP="00000000" w:rsidRDefault="00000000" w:rsidRPr="00000000" w14:paraId="00000292">
            <w:pPr>
              <w:jc w:val="both"/>
              <w:rPr>
                <w:b w:val="1"/>
                <w:sz w:val="22"/>
                <w:szCs w:val="22"/>
              </w:rPr>
            </w:pPr>
            <w:r w:rsidDel="00000000" w:rsidR="00000000" w:rsidRPr="00000000">
              <w:rPr>
                <w:sz w:val="22"/>
                <w:szCs w:val="22"/>
                <w:rtl w:val="0"/>
              </w:rPr>
              <w:t xml:space="preserve">Categoría editada o eliminada correctamente.</w:t>
            </w:r>
            <w:r w:rsidDel="00000000" w:rsidR="00000000" w:rsidRPr="00000000">
              <w:rPr>
                <w:rtl w:val="0"/>
              </w:rPr>
            </w:r>
          </w:p>
        </w:tc>
      </w:tr>
    </w:tbl>
    <w:p w:rsidR="00000000" w:rsidDel="00000000" w:rsidP="00000000" w:rsidRDefault="00000000" w:rsidRPr="00000000" w14:paraId="00000295">
      <w:pPr>
        <w:rPr/>
      </w:pPr>
      <w:r w:rsidDel="00000000" w:rsidR="00000000" w:rsidRPr="00000000">
        <w:br w:type="page"/>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18"/>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97">
            <w:pPr>
              <w:jc w:val="center"/>
              <w:rPr>
                <w:b w:val="1"/>
              </w:rPr>
            </w:pPr>
            <w:r w:rsidDel="00000000" w:rsidR="00000000" w:rsidRPr="00000000">
              <w:rPr>
                <w:b w:val="1"/>
                <w:rtl w:val="0"/>
              </w:rPr>
              <w:t xml:space="preserve">&lt;Editar subcategoría&gt;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98">
            <w:pPr>
              <w:jc w:val="center"/>
              <w:rPr>
                <w:b w:val="1"/>
              </w:rPr>
            </w:pPr>
            <w:r w:rsidDel="00000000" w:rsidR="00000000" w:rsidRPr="00000000">
              <w:rPr>
                <w:b w:val="1"/>
                <w:rtl w:val="0"/>
              </w:rPr>
              <w:t xml:space="preserve">&lt;CP-12&gt;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99">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9A">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9B">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9C">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D">
            <w:pPr>
              <w:jc w:val="both"/>
              <w:rPr>
                <w:b w:val="1"/>
              </w:rPr>
            </w:pPr>
            <w:r w:rsidDel="00000000" w:rsidR="00000000" w:rsidRPr="00000000">
              <w:rPr>
                <w:b w:val="1"/>
                <w:rtl w:val="0"/>
              </w:rPr>
              <w:t xml:space="preserve">Descripción:</w:t>
            </w:r>
          </w:p>
          <w:p w:rsidR="00000000" w:rsidDel="00000000" w:rsidP="00000000" w:rsidRDefault="00000000" w:rsidRPr="00000000" w14:paraId="0000029E">
            <w:pPr>
              <w:jc w:val="both"/>
              <w:rPr>
                <w:sz w:val="18"/>
                <w:szCs w:val="18"/>
              </w:rPr>
            </w:pPr>
            <w:r w:rsidDel="00000000" w:rsidR="00000000" w:rsidRPr="00000000">
              <w:rPr>
                <w:rFonts w:ascii="Arial" w:cs="Arial" w:eastAsia="Arial" w:hAnsi="Arial"/>
                <w:color w:val="1f1f1f"/>
                <w:sz w:val="22"/>
                <w:szCs w:val="22"/>
                <w:highlight w:val="white"/>
                <w:rtl w:val="0"/>
              </w:rPr>
              <w:t xml:space="preserve">Verificar si el botón editar muestra el formulario en el que se actualiza el nombre de la subcategoría.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1">
            <w:pPr>
              <w:jc w:val="both"/>
              <w:rPr>
                <w:b w:val="1"/>
              </w:rPr>
            </w:pPr>
            <w:r w:rsidDel="00000000" w:rsidR="00000000" w:rsidRPr="00000000">
              <w:rPr>
                <w:b w:val="1"/>
                <w:rtl w:val="0"/>
              </w:rPr>
              <w:t xml:space="preserve">Prerrequisitos</w:t>
            </w:r>
          </w:p>
          <w:p w:rsidR="00000000" w:rsidDel="00000000" w:rsidP="00000000" w:rsidRDefault="00000000" w:rsidRPr="00000000" w14:paraId="000002A2">
            <w:pPr>
              <w:jc w:val="both"/>
              <w:rPr>
                <w:sz w:val="18"/>
                <w:szCs w:val="18"/>
              </w:rPr>
            </w:pPr>
            <w:r w:rsidDel="00000000" w:rsidR="00000000" w:rsidRPr="00000000">
              <w:rPr>
                <w:rFonts w:ascii="Arial" w:cs="Arial" w:eastAsia="Arial" w:hAnsi="Arial"/>
                <w:color w:val="1f1f1f"/>
                <w:sz w:val="22"/>
                <w:szCs w:val="22"/>
                <w:highlight w:val="white"/>
                <w:rtl w:val="0"/>
              </w:rPr>
              <w:t xml:space="preserve">Para evaluar el módulo, se requiere la presencia de formularios destinados a editar la subcategoría.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5">
            <w:pPr>
              <w:jc w:val="both"/>
              <w:rPr>
                <w:b w:val="1"/>
              </w:rPr>
            </w:pPr>
            <w:r w:rsidDel="00000000" w:rsidR="00000000" w:rsidRPr="00000000">
              <w:rPr>
                <w:b w:val="1"/>
                <w:rtl w:val="0"/>
              </w:rPr>
              <w:t xml:space="preserve">Pasos:</w:t>
            </w:r>
          </w:p>
          <w:p w:rsidR="00000000" w:rsidDel="00000000" w:rsidP="00000000" w:rsidRDefault="00000000" w:rsidRPr="00000000" w14:paraId="000002A6">
            <w:pPr>
              <w:ind w:left="0" w:right="1" w:firstLine="0"/>
              <w:jc w:val="both"/>
              <w:rPr>
                <w:b w:val="1"/>
              </w:rPr>
            </w:pPr>
            <w:r w:rsidDel="00000000" w:rsidR="00000000" w:rsidRPr="00000000">
              <w:rPr>
                <w:sz w:val="22"/>
                <w:szCs w:val="22"/>
                <w:rtl w:val="0"/>
              </w:rPr>
              <w:t xml:space="preserve">Se dará clic en el botón editar</w:t>
            </w:r>
            <w:r w:rsidDel="00000000" w:rsidR="00000000" w:rsidRPr="00000000">
              <w:rPr>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9">
            <w:pPr>
              <w:jc w:val="both"/>
              <w:rPr>
                <w:b w:val="1"/>
              </w:rPr>
            </w:pPr>
            <w:r w:rsidDel="00000000" w:rsidR="00000000" w:rsidRPr="00000000">
              <w:rPr>
                <w:b w:val="1"/>
                <w:rtl w:val="0"/>
              </w:rPr>
              <w:t xml:space="preserve">Resultado esperado:</w:t>
            </w:r>
          </w:p>
          <w:p w:rsidR="00000000" w:rsidDel="00000000" w:rsidP="00000000" w:rsidRDefault="00000000" w:rsidRPr="00000000" w14:paraId="000002AA">
            <w:pPr>
              <w:jc w:val="both"/>
              <w:rPr>
                <w:b w:val="1"/>
                <w:sz w:val="18"/>
                <w:szCs w:val="18"/>
              </w:rPr>
            </w:pPr>
            <w:r w:rsidDel="00000000" w:rsidR="00000000" w:rsidRPr="00000000">
              <w:rPr>
                <w:rFonts w:ascii="Arial" w:cs="Arial" w:eastAsia="Arial" w:hAnsi="Arial"/>
                <w:color w:val="1f1f1f"/>
                <w:sz w:val="22"/>
                <w:szCs w:val="22"/>
                <w:highlight w:val="white"/>
                <w:rtl w:val="0"/>
              </w:rPr>
              <w:t xml:space="preserve">Se mostrará un alerta de edición correcta.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AD">
            <w:pPr>
              <w:jc w:val="both"/>
              <w:rPr>
                <w:b w:val="1"/>
              </w:rPr>
            </w:pPr>
            <w:r w:rsidDel="00000000" w:rsidR="00000000" w:rsidRPr="00000000">
              <w:rPr>
                <w:b w:val="1"/>
                <w:rtl w:val="0"/>
              </w:rPr>
              <w:t xml:space="preserve">Resultado obtenido:</w:t>
            </w:r>
          </w:p>
          <w:p w:rsidR="00000000" w:rsidDel="00000000" w:rsidP="00000000" w:rsidRDefault="00000000" w:rsidRPr="00000000" w14:paraId="000002AE">
            <w:pPr>
              <w:jc w:val="both"/>
              <w:rPr>
                <w:b w:val="1"/>
                <w:sz w:val="22"/>
                <w:szCs w:val="22"/>
              </w:rPr>
            </w:pPr>
            <w:r w:rsidDel="00000000" w:rsidR="00000000" w:rsidRPr="00000000">
              <w:rPr>
                <w:sz w:val="22"/>
                <w:szCs w:val="22"/>
                <w:rtl w:val="0"/>
              </w:rPr>
              <w:t xml:space="preserve">Subcategoría editada.</w:t>
            </w: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r>
    </w:p>
    <w:tbl>
      <w:tblPr>
        <w:tblStyle w:val="Table19"/>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B2">
            <w:pPr>
              <w:jc w:val="center"/>
              <w:rPr>
                <w:b w:val="1"/>
              </w:rPr>
            </w:pPr>
            <w:r w:rsidDel="00000000" w:rsidR="00000000" w:rsidRPr="00000000">
              <w:rPr>
                <w:b w:val="1"/>
                <w:rtl w:val="0"/>
              </w:rPr>
              <w:t xml:space="preserve">&lt;Registrar Proveedores&gt;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B3">
            <w:pPr>
              <w:jc w:val="center"/>
              <w:rPr>
                <w:b w:val="1"/>
              </w:rPr>
            </w:pPr>
            <w:r w:rsidDel="00000000" w:rsidR="00000000" w:rsidRPr="00000000">
              <w:rPr>
                <w:b w:val="1"/>
                <w:rtl w:val="0"/>
              </w:rPr>
              <w:t xml:space="preserve">&lt;CP-13&gt;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B4">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B5">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B6">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B7">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8">
            <w:pPr>
              <w:jc w:val="both"/>
              <w:rPr>
                <w:b w:val="1"/>
              </w:rPr>
            </w:pPr>
            <w:r w:rsidDel="00000000" w:rsidR="00000000" w:rsidRPr="00000000">
              <w:rPr>
                <w:b w:val="1"/>
                <w:rtl w:val="0"/>
              </w:rPr>
              <w:t xml:space="preserve">Descripción:</w:t>
            </w:r>
          </w:p>
          <w:p w:rsidR="00000000" w:rsidDel="00000000" w:rsidP="00000000" w:rsidRDefault="00000000" w:rsidRPr="00000000" w14:paraId="000002B9">
            <w:pPr>
              <w:jc w:val="both"/>
              <w:rPr>
                <w:sz w:val="22"/>
                <w:szCs w:val="22"/>
              </w:rPr>
            </w:pPr>
            <w:r w:rsidDel="00000000" w:rsidR="00000000" w:rsidRPr="00000000">
              <w:rPr>
                <w:rFonts w:ascii="Arial" w:cs="Arial" w:eastAsia="Arial" w:hAnsi="Arial"/>
                <w:sz w:val="22"/>
                <w:szCs w:val="22"/>
                <w:highlight w:val="white"/>
                <w:rtl w:val="0"/>
              </w:rPr>
              <w:t xml:space="preserve">Se probará el formulario para poder tener registro de los proveedores que surten los productos.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C">
            <w:pPr>
              <w:jc w:val="both"/>
              <w:rPr>
                <w:b w:val="1"/>
              </w:rPr>
            </w:pPr>
            <w:r w:rsidDel="00000000" w:rsidR="00000000" w:rsidRPr="00000000">
              <w:rPr>
                <w:b w:val="1"/>
                <w:rtl w:val="0"/>
              </w:rPr>
              <w:t xml:space="preserve">Prerrequisitos</w:t>
            </w:r>
          </w:p>
          <w:p w:rsidR="00000000" w:rsidDel="00000000" w:rsidP="00000000" w:rsidRDefault="00000000" w:rsidRPr="00000000" w14:paraId="000002BD">
            <w:pPr>
              <w:jc w:val="both"/>
              <w:rPr>
                <w:sz w:val="16"/>
                <w:szCs w:val="16"/>
              </w:rPr>
            </w:pPr>
            <w:r w:rsidDel="00000000" w:rsidR="00000000" w:rsidRPr="00000000">
              <w:rPr>
                <w:rFonts w:ascii="Arial" w:cs="Arial" w:eastAsia="Arial" w:hAnsi="Arial"/>
                <w:sz w:val="22"/>
                <w:szCs w:val="22"/>
                <w:highlight w:val="white"/>
                <w:rtl w:val="0"/>
              </w:rPr>
              <w:t xml:space="preserve">Para evaluar el módulo,previamente debe existir el formulario para introducir los datos, que tenga nombre y teléfono.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0">
            <w:pPr>
              <w:jc w:val="both"/>
              <w:rPr>
                <w:b w:val="1"/>
              </w:rPr>
            </w:pPr>
            <w:r w:rsidDel="00000000" w:rsidR="00000000" w:rsidRPr="00000000">
              <w:rPr>
                <w:b w:val="1"/>
                <w:rtl w:val="0"/>
              </w:rPr>
              <w:t xml:space="preserve">Pasos:</w:t>
            </w:r>
          </w:p>
          <w:p w:rsidR="00000000" w:rsidDel="00000000" w:rsidP="00000000" w:rsidRDefault="00000000" w:rsidRPr="00000000" w14:paraId="000002C1">
            <w:pPr>
              <w:ind w:left="0" w:right="1" w:firstLine="0"/>
              <w:jc w:val="both"/>
              <w:rPr>
                <w:b w:val="1"/>
                <w:sz w:val="22"/>
                <w:szCs w:val="22"/>
              </w:rPr>
            </w:pPr>
            <w:r w:rsidDel="00000000" w:rsidR="00000000" w:rsidRPr="00000000">
              <w:rPr>
                <w:sz w:val="22"/>
                <w:szCs w:val="22"/>
                <w:rtl w:val="0"/>
              </w:rPr>
              <w:t xml:space="preserve">Desde el panel de control deslizar el mouse hasta proveedores y se desplegará un menú, dar clic en registrar y le pedirá los siguientes datos:nombre y teléfono.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4">
            <w:pPr>
              <w:jc w:val="both"/>
              <w:rPr>
                <w:b w:val="1"/>
              </w:rPr>
            </w:pPr>
            <w:r w:rsidDel="00000000" w:rsidR="00000000" w:rsidRPr="00000000">
              <w:rPr>
                <w:b w:val="1"/>
                <w:rtl w:val="0"/>
              </w:rPr>
              <w:t xml:space="preserve">Resultado esperado:</w:t>
            </w:r>
          </w:p>
          <w:p w:rsidR="00000000" w:rsidDel="00000000" w:rsidP="00000000" w:rsidRDefault="00000000" w:rsidRPr="00000000" w14:paraId="000002C5">
            <w:pPr>
              <w:jc w:val="both"/>
              <w:rPr>
                <w:b w:val="1"/>
                <w:sz w:val="22"/>
                <w:szCs w:val="22"/>
              </w:rPr>
            </w:pPr>
            <w:r w:rsidDel="00000000" w:rsidR="00000000" w:rsidRPr="00000000">
              <w:rPr>
                <w:sz w:val="22"/>
                <w:szCs w:val="22"/>
                <w:rtl w:val="0"/>
              </w:rPr>
              <w:t xml:space="preserve">Alerta de registro exitoso.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C8">
            <w:pPr>
              <w:jc w:val="both"/>
              <w:rPr>
                <w:b w:val="1"/>
              </w:rPr>
            </w:pPr>
            <w:r w:rsidDel="00000000" w:rsidR="00000000" w:rsidRPr="00000000">
              <w:rPr>
                <w:b w:val="1"/>
                <w:rtl w:val="0"/>
              </w:rPr>
              <w:t xml:space="preserve">Resultado obtenido:</w:t>
            </w:r>
          </w:p>
          <w:p w:rsidR="00000000" w:rsidDel="00000000" w:rsidP="00000000" w:rsidRDefault="00000000" w:rsidRPr="00000000" w14:paraId="000002C9">
            <w:pPr>
              <w:jc w:val="both"/>
              <w:rPr>
                <w:b w:val="1"/>
                <w:sz w:val="22"/>
                <w:szCs w:val="22"/>
              </w:rPr>
            </w:pPr>
            <w:r w:rsidDel="00000000" w:rsidR="00000000" w:rsidRPr="00000000">
              <w:rPr>
                <w:sz w:val="22"/>
                <w:szCs w:val="22"/>
                <w:rtl w:val="0"/>
              </w:rPr>
              <w:t xml:space="preserve">Proveedor registrado exitoso.</w:t>
            </w:r>
            <w:r w:rsidDel="00000000" w:rsidR="00000000" w:rsidRPr="00000000">
              <w:rPr>
                <w:rtl w:val="0"/>
              </w:rPr>
            </w:r>
          </w:p>
        </w:tc>
      </w:tr>
    </w:tbl>
    <w:p w:rsidR="00000000" w:rsidDel="00000000" w:rsidP="00000000" w:rsidRDefault="00000000" w:rsidRPr="00000000" w14:paraId="000002CC">
      <w:pPr>
        <w:rPr/>
      </w:pPr>
      <w:r w:rsidDel="00000000" w:rsidR="00000000" w:rsidRPr="00000000">
        <w:rPr>
          <w:rtl w:val="0"/>
        </w:rPr>
      </w:r>
    </w:p>
    <w:tbl>
      <w:tblPr>
        <w:tblStyle w:val="Table20"/>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CD">
            <w:pPr>
              <w:jc w:val="center"/>
              <w:rPr>
                <w:b w:val="1"/>
              </w:rPr>
            </w:pPr>
            <w:r w:rsidDel="00000000" w:rsidR="00000000" w:rsidRPr="00000000">
              <w:rPr>
                <w:b w:val="1"/>
                <w:rtl w:val="0"/>
              </w:rPr>
              <w:t xml:space="preserve">&lt;Administrar Proveedores&gt;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CE">
            <w:pPr>
              <w:jc w:val="center"/>
              <w:rPr>
                <w:b w:val="1"/>
              </w:rPr>
            </w:pPr>
            <w:r w:rsidDel="00000000" w:rsidR="00000000" w:rsidRPr="00000000">
              <w:rPr>
                <w:b w:val="1"/>
                <w:rtl w:val="0"/>
              </w:rPr>
              <w:t xml:space="preserve">&lt;CP-14&gt;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CF">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D0">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D1">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D2">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3">
            <w:pPr>
              <w:jc w:val="both"/>
              <w:rPr>
                <w:b w:val="1"/>
              </w:rPr>
            </w:pPr>
            <w:r w:rsidDel="00000000" w:rsidR="00000000" w:rsidRPr="00000000">
              <w:rPr>
                <w:b w:val="1"/>
                <w:rtl w:val="0"/>
              </w:rPr>
              <w:t xml:space="preserve">Descripción:</w:t>
            </w:r>
          </w:p>
          <w:p w:rsidR="00000000" w:rsidDel="00000000" w:rsidP="00000000" w:rsidRDefault="00000000" w:rsidRPr="00000000" w14:paraId="000002D4">
            <w:pPr>
              <w:jc w:val="both"/>
              <w:rPr>
                <w:sz w:val="22"/>
                <w:szCs w:val="22"/>
              </w:rPr>
            </w:pPr>
            <w:r w:rsidDel="00000000" w:rsidR="00000000" w:rsidRPr="00000000">
              <w:rPr>
                <w:rFonts w:ascii="Arial" w:cs="Arial" w:eastAsia="Arial" w:hAnsi="Arial"/>
                <w:sz w:val="22"/>
                <w:szCs w:val="22"/>
                <w:highlight w:val="white"/>
                <w:rtl w:val="0"/>
              </w:rPr>
              <w:t xml:space="preserve">Se probará que los proveedores registrados se dejen visualizar, eliminar y editar.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7">
            <w:pPr>
              <w:jc w:val="both"/>
              <w:rPr>
                <w:b w:val="1"/>
              </w:rPr>
            </w:pPr>
            <w:r w:rsidDel="00000000" w:rsidR="00000000" w:rsidRPr="00000000">
              <w:rPr>
                <w:b w:val="1"/>
                <w:rtl w:val="0"/>
              </w:rPr>
              <w:t xml:space="preserve">Prerrequisitos</w:t>
            </w:r>
          </w:p>
          <w:p w:rsidR="00000000" w:rsidDel="00000000" w:rsidP="00000000" w:rsidRDefault="00000000" w:rsidRPr="00000000" w14:paraId="000002D8">
            <w:pPr>
              <w:jc w:val="both"/>
              <w:rPr>
                <w:sz w:val="16"/>
                <w:szCs w:val="16"/>
              </w:rPr>
            </w:pPr>
            <w:r w:rsidDel="00000000" w:rsidR="00000000" w:rsidRPr="00000000">
              <w:rPr>
                <w:rFonts w:ascii="Arial" w:cs="Arial" w:eastAsia="Arial" w:hAnsi="Arial"/>
                <w:sz w:val="22"/>
                <w:szCs w:val="22"/>
                <w:highlight w:val="white"/>
                <w:rtl w:val="0"/>
              </w:rPr>
              <w:t xml:space="preserve">Tener todos los datos pedidos en el registro del formulario.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B">
            <w:pPr>
              <w:jc w:val="both"/>
              <w:rPr>
                <w:b w:val="1"/>
              </w:rPr>
            </w:pPr>
            <w:r w:rsidDel="00000000" w:rsidR="00000000" w:rsidRPr="00000000">
              <w:rPr>
                <w:b w:val="1"/>
                <w:rtl w:val="0"/>
              </w:rPr>
              <w:t xml:space="preserve">Pasos:</w:t>
            </w:r>
          </w:p>
          <w:p w:rsidR="00000000" w:rsidDel="00000000" w:rsidP="00000000" w:rsidRDefault="00000000" w:rsidRPr="00000000" w14:paraId="000002DC">
            <w:pPr>
              <w:ind w:left="0" w:right="1" w:firstLine="0"/>
              <w:jc w:val="both"/>
              <w:rPr>
                <w:b w:val="1"/>
                <w:sz w:val="22"/>
                <w:szCs w:val="22"/>
              </w:rPr>
            </w:pPr>
            <w:r w:rsidDel="00000000" w:rsidR="00000000" w:rsidRPr="00000000">
              <w:rPr>
                <w:sz w:val="22"/>
                <w:szCs w:val="22"/>
                <w:rtl w:val="0"/>
              </w:rPr>
              <w:t xml:space="preserve">Desde el panel de control deslizar el mouse hasta proveedores y se desplegará un menú, dar clic en administrar, la cual lo llevará a la interfaz donde podrá ver los proveedores previamente registrados, se podrán editar y eliminar.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F">
            <w:pPr>
              <w:jc w:val="both"/>
              <w:rPr>
                <w:b w:val="1"/>
              </w:rPr>
            </w:pPr>
            <w:r w:rsidDel="00000000" w:rsidR="00000000" w:rsidRPr="00000000">
              <w:rPr>
                <w:b w:val="1"/>
                <w:rtl w:val="0"/>
              </w:rPr>
              <w:t xml:space="preserve">Resultado esperado:</w:t>
            </w:r>
          </w:p>
          <w:p w:rsidR="00000000" w:rsidDel="00000000" w:rsidP="00000000" w:rsidRDefault="00000000" w:rsidRPr="00000000" w14:paraId="000002E0">
            <w:pPr>
              <w:jc w:val="both"/>
              <w:rPr>
                <w:b w:val="1"/>
                <w:sz w:val="22"/>
                <w:szCs w:val="22"/>
              </w:rPr>
            </w:pPr>
            <w:r w:rsidDel="00000000" w:rsidR="00000000" w:rsidRPr="00000000">
              <w:rPr>
                <w:sz w:val="22"/>
                <w:szCs w:val="22"/>
                <w:rtl w:val="0"/>
              </w:rPr>
              <w:t xml:space="preserve">Interfaz de proveedores, eliminar y editar.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E3">
            <w:pPr>
              <w:jc w:val="both"/>
              <w:rPr>
                <w:b w:val="1"/>
              </w:rPr>
            </w:pPr>
            <w:r w:rsidDel="00000000" w:rsidR="00000000" w:rsidRPr="00000000">
              <w:rPr>
                <w:b w:val="1"/>
                <w:rtl w:val="0"/>
              </w:rPr>
              <w:t xml:space="preserve">Resultado obtenido:</w:t>
            </w:r>
          </w:p>
          <w:p w:rsidR="00000000" w:rsidDel="00000000" w:rsidP="00000000" w:rsidRDefault="00000000" w:rsidRPr="00000000" w14:paraId="000002E4">
            <w:pPr>
              <w:jc w:val="both"/>
              <w:rPr>
                <w:sz w:val="22"/>
                <w:szCs w:val="22"/>
              </w:rPr>
            </w:pPr>
            <w:r w:rsidDel="00000000" w:rsidR="00000000" w:rsidRPr="00000000">
              <w:rPr>
                <w:sz w:val="22"/>
                <w:szCs w:val="22"/>
                <w:rtl w:val="0"/>
              </w:rPr>
              <w:t xml:space="preserve">se editarán y eliminarán los proveedores.</w:t>
            </w:r>
          </w:p>
        </w:tc>
      </w:tr>
    </w:tbl>
    <w:p w:rsidR="00000000" w:rsidDel="00000000" w:rsidP="00000000" w:rsidRDefault="00000000" w:rsidRPr="00000000" w14:paraId="000002E7">
      <w:pPr>
        <w:rPr/>
      </w:pPr>
      <w:r w:rsidDel="00000000" w:rsidR="00000000" w:rsidRPr="00000000">
        <w:br w:type="page"/>
      </w: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tbl>
      <w:tblPr>
        <w:tblStyle w:val="Table21"/>
        <w:tblW w:w="9045.0" w:type="dxa"/>
        <w:jc w:val="left"/>
        <w:tblInd w:w="-5.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56"/>
        <w:gridCol w:w="2290"/>
        <w:gridCol w:w="1399"/>
        <w:tblGridChange w:id="0">
          <w:tblGrid>
            <w:gridCol w:w="5356"/>
            <w:gridCol w:w="2290"/>
            <w:gridCol w:w="1399"/>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E9">
            <w:pPr>
              <w:jc w:val="center"/>
              <w:rPr>
                <w:b w:val="1"/>
              </w:rPr>
            </w:pPr>
            <w:r w:rsidDel="00000000" w:rsidR="00000000" w:rsidRPr="00000000">
              <w:rPr>
                <w:b w:val="1"/>
                <w:rtl w:val="0"/>
              </w:rPr>
              <w:t xml:space="preserve">&lt;Editar Proveedores&gt;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EA">
            <w:pPr>
              <w:jc w:val="center"/>
              <w:rPr>
                <w:b w:val="1"/>
              </w:rPr>
            </w:pPr>
            <w:r w:rsidDel="00000000" w:rsidR="00000000" w:rsidRPr="00000000">
              <w:rPr>
                <w:b w:val="1"/>
                <w:rtl w:val="0"/>
              </w:rPr>
              <w:t xml:space="preserve">&lt;CP-15&gt;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EB">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2EC">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2ED">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2EE">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F">
            <w:pPr>
              <w:jc w:val="both"/>
              <w:rPr>
                <w:b w:val="1"/>
              </w:rPr>
            </w:pPr>
            <w:r w:rsidDel="00000000" w:rsidR="00000000" w:rsidRPr="00000000">
              <w:rPr>
                <w:b w:val="1"/>
                <w:rtl w:val="0"/>
              </w:rPr>
              <w:t xml:space="preserve">Descripción:</w:t>
            </w:r>
          </w:p>
          <w:p w:rsidR="00000000" w:rsidDel="00000000" w:rsidP="00000000" w:rsidRDefault="00000000" w:rsidRPr="00000000" w14:paraId="000002F0">
            <w:pPr>
              <w:jc w:val="both"/>
              <w:rPr>
                <w:sz w:val="22"/>
                <w:szCs w:val="22"/>
              </w:rPr>
            </w:pPr>
            <w:r w:rsidDel="00000000" w:rsidR="00000000" w:rsidRPr="00000000">
              <w:rPr>
                <w:rFonts w:ascii="Arial" w:cs="Arial" w:eastAsia="Arial" w:hAnsi="Arial"/>
                <w:sz w:val="22"/>
                <w:szCs w:val="22"/>
                <w:highlight w:val="white"/>
                <w:rtl w:val="0"/>
              </w:rPr>
              <w:t xml:space="preserve">Se probará que los datos que salgan después de registrar los proveedores se puedan cambiar esto incluirá nombre y teléfono.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3">
            <w:pPr>
              <w:jc w:val="both"/>
              <w:rPr>
                <w:b w:val="1"/>
              </w:rPr>
            </w:pPr>
            <w:r w:rsidDel="00000000" w:rsidR="00000000" w:rsidRPr="00000000">
              <w:rPr>
                <w:b w:val="1"/>
                <w:rtl w:val="0"/>
              </w:rPr>
              <w:t xml:space="preserve">Prerrequisitos</w:t>
            </w:r>
          </w:p>
          <w:p w:rsidR="00000000" w:rsidDel="00000000" w:rsidP="00000000" w:rsidRDefault="00000000" w:rsidRPr="00000000" w14:paraId="000002F4">
            <w:pPr>
              <w:jc w:val="both"/>
              <w:rPr>
                <w:sz w:val="16"/>
                <w:szCs w:val="16"/>
              </w:rPr>
            </w:pPr>
            <w:r w:rsidDel="00000000" w:rsidR="00000000" w:rsidRPr="00000000">
              <w:rPr>
                <w:rFonts w:ascii="Arial" w:cs="Arial" w:eastAsia="Arial" w:hAnsi="Arial"/>
                <w:sz w:val="22"/>
                <w:szCs w:val="22"/>
                <w:highlight w:val="white"/>
                <w:rtl w:val="0"/>
              </w:rPr>
              <w:t xml:space="preserve">Saber que datos los datos correspondientes a editar.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7">
            <w:pPr>
              <w:jc w:val="both"/>
              <w:rPr>
                <w:b w:val="1"/>
              </w:rPr>
            </w:pPr>
            <w:r w:rsidDel="00000000" w:rsidR="00000000" w:rsidRPr="00000000">
              <w:rPr>
                <w:b w:val="1"/>
                <w:rtl w:val="0"/>
              </w:rPr>
              <w:t xml:space="preserve">Pasos:</w:t>
            </w:r>
          </w:p>
          <w:p w:rsidR="00000000" w:rsidDel="00000000" w:rsidP="00000000" w:rsidRDefault="00000000" w:rsidRPr="00000000" w14:paraId="000002F8">
            <w:pPr>
              <w:ind w:left="0" w:right="1" w:firstLine="0"/>
              <w:jc w:val="both"/>
              <w:rPr>
                <w:b w:val="1"/>
              </w:rPr>
            </w:pPr>
            <w:r w:rsidDel="00000000" w:rsidR="00000000" w:rsidRPr="00000000">
              <w:rPr>
                <w:sz w:val="22"/>
                <w:szCs w:val="22"/>
                <w:rtl w:val="0"/>
              </w:rPr>
              <w:t xml:space="preserve">Desde el panel de control deslizar el mouse hasta proveedores y se desplegará un menú, dar clic en administrar, la cual lo llevará a la interfaz donde podrá ver los proveedores previamente registrados, para editar dar clic en editar y lo llevará al formulario el cual le pedirá los datos que desea actualizar</w:t>
            </w:r>
            <w:r w:rsidDel="00000000" w:rsidR="00000000" w:rsidRPr="00000000">
              <w:rPr>
                <w:rtl w:val="0"/>
              </w:rPr>
              <w:t xml:space="preserv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B">
            <w:pPr>
              <w:jc w:val="both"/>
              <w:rPr>
                <w:b w:val="1"/>
              </w:rPr>
            </w:pPr>
            <w:r w:rsidDel="00000000" w:rsidR="00000000" w:rsidRPr="00000000">
              <w:rPr>
                <w:b w:val="1"/>
                <w:rtl w:val="0"/>
              </w:rPr>
              <w:t xml:space="preserve">Resultado esperado:</w:t>
            </w:r>
          </w:p>
          <w:p w:rsidR="00000000" w:rsidDel="00000000" w:rsidP="00000000" w:rsidRDefault="00000000" w:rsidRPr="00000000" w14:paraId="000002FC">
            <w:pPr>
              <w:jc w:val="both"/>
              <w:rPr>
                <w:sz w:val="22"/>
                <w:szCs w:val="22"/>
              </w:rPr>
            </w:pPr>
            <w:r w:rsidDel="00000000" w:rsidR="00000000" w:rsidRPr="00000000">
              <w:rPr>
                <w:sz w:val="22"/>
                <w:szCs w:val="22"/>
                <w:rtl w:val="0"/>
              </w:rPr>
              <w:t xml:space="preserve">Alerta de edición correcta.</w:t>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2FF">
            <w:pPr>
              <w:jc w:val="both"/>
              <w:rPr>
                <w:b w:val="1"/>
              </w:rPr>
            </w:pPr>
            <w:r w:rsidDel="00000000" w:rsidR="00000000" w:rsidRPr="00000000">
              <w:rPr>
                <w:b w:val="1"/>
                <w:rtl w:val="0"/>
              </w:rPr>
              <w:t xml:space="preserve">Resultado obtenido:</w:t>
            </w:r>
          </w:p>
          <w:p w:rsidR="00000000" w:rsidDel="00000000" w:rsidP="00000000" w:rsidRDefault="00000000" w:rsidRPr="00000000" w14:paraId="00000300">
            <w:pPr>
              <w:jc w:val="both"/>
              <w:rPr>
                <w:b w:val="1"/>
                <w:sz w:val="22"/>
                <w:szCs w:val="22"/>
              </w:rPr>
            </w:pPr>
            <w:r w:rsidDel="00000000" w:rsidR="00000000" w:rsidRPr="00000000">
              <w:rPr>
                <w:sz w:val="22"/>
                <w:szCs w:val="22"/>
                <w:rtl w:val="0"/>
              </w:rPr>
              <w:t xml:space="preserve">Datos actualizados exitosamente. </w:t>
            </w:r>
            <w:r w:rsidDel="00000000" w:rsidR="00000000" w:rsidRPr="00000000">
              <w:rPr>
                <w:rtl w:val="0"/>
              </w:rPr>
            </w:r>
          </w:p>
        </w:tc>
      </w:tr>
    </w:tbl>
    <w:p w:rsidR="00000000" w:rsidDel="00000000" w:rsidP="00000000" w:rsidRDefault="00000000" w:rsidRPr="00000000" w14:paraId="00000303">
      <w:pPr>
        <w:rPr/>
      </w:pPr>
      <w:r w:rsidDel="00000000" w:rsidR="00000000" w:rsidRPr="00000000">
        <w:rPr>
          <w:rtl w:val="0"/>
        </w:rPr>
      </w:r>
    </w:p>
    <w:tbl>
      <w:tblPr>
        <w:tblStyle w:val="Table22"/>
        <w:tblW w:w="9030.0" w:type="dxa"/>
        <w:jc w:val="left"/>
        <w:tblInd w:w="10.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40"/>
        <w:gridCol w:w="2295"/>
        <w:gridCol w:w="1395"/>
        <w:tblGridChange w:id="0">
          <w:tblGrid>
            <w:gridCol w:w="5340"/>
            <w:gridCol w:w="2295"/>
            <w:gridCol w:w="139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304">
            <w:pPr>
              <w:jc w:val="center"/>
              <w:rPr>
                <w:b w:val="1"/>
              </w:rPr>
            </w:pPr>
            <w:r w:rsidDel="00000000" w:rsidR="00000000" w:rsidRPr="00000000">
              <w:rPr>
                <w:b w:val="1"/>
                <w:rtl w:val="0"/>
              </w:rPr>
              <w:t xml:space="preserve">&lt;Pedidos&gt;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305">
            <w:pPr>
              <w:jc w:val="center"/>
              <w:rPr>
                <w:b w:val="1"/>
              </w:rPr>
            </w:pPr>
            <w:r w:rsidDel="00000000" w:rsidR="00000000" w:rsidRPr="00000000">
              <w:rPr>
                <w:b w:val="1"/>
                <w:rtl w:val="0"/>
              </w:rPr>
              <w:t xml:space="preserve">&lt;CP-16&gt;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306">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307">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308">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309">
            <w:pPr>
              <w:jc w:val="center"/>
              <w:rPr>
                <w:b w:val="1"/>
              </w:rPr>
            </w:pPr>
            <w:r w:rsidDel="00000000" w:rsidR="00000000" w:rsidRPr="00000000">
              <w:rPr>
                <w:b w:val="1"/>
                <w:rtl w:val="0"/>
              </w:rPr>
              <w:t xml:space="preserve">Si/No</w:t>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A">
            <w:pPr>
              <w:jc w:val="both"/>
              <w:rPr>
                <w:b w:val="1"/>
              </w:rPr>
            </w:pPr>
            <w:r w:rsidDel="00000000" w:rsidR="00000000" w:rsidRPr="00000000">
              <w:rPr>
                <w:b w:val="1"/>
                <w:rtl w:val="0"/>
              </w:rPr>
              <w:t xml:space="preserve">Descripción:</w:t>
            </w:r>
          </w:p>
          <w:p w:rsidR="00000000" w:rsidDel="00000000" w:rsidP="00000000" w:rsidRDefault="00000000" w:rsidRPr="00000000" w14:paraId="0000030B">
            <w:pPr>
              <w:jc w:val="both"/>
              <w:rPr>
                <w:sz w:val="22"/>
                <w:szCs w:val="22"/>
              </w:rPr>
            </w:pPr>
            <w:r w:rsidDel="00000000" w:rsidR="00000000" w:rsidRPr="00000000">
              <w:rPr>
                <w:rFonts w:ascii="Arial" w:cs="Arial" w:eastAsia="Arial" w:hAnsi="Arial"/>
                <w:sz w:val="22"/>
                <w:szCs w:val="22"/>
                <w:highlight w:val="white"/>
                <w:rtl w:val="0"/>
              </w:rPr>
              <w:t xml:space="preserve">Se probará el formulario para poder tener registro de los pedidos adquiridos.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E">
            <w:pPr>
              <w:jc w:val="both"/>
              <w:rPr>
                <w:b w:val="1"/>
              </w:rPr>
            </w:pPr>
            <w:r w:rsidDel="00000000" w:rsidR="00000000" w:rsidRPr="00000000">
              <w:rPr>
                <w:b w:val="1"/>
                <w:rtl w:val="0"/>
              </w:rPr>
              <w:t xml:space="preserve">Prerrequisitos</w:t>
            </w:r>
          </w:p>
          <w:p w:rsidR="00000000" w:rsidDel="00000000" w:rsidP="00000000" w:rsidRDefault="00000000" w:rsidRPr="00000000" w14:paraId="0000030F">
            <w:pPr>
              <w:jc w:val="both"/>
              <w:rPr>
                <w:sz w:val="16"/>
                <w:szCs w:val="16"/>
              </w:rPr>
            </w:pPr>
            <w:r w:rsidDel="00000000" w:rsidR="00000000" w:rsidRPr="00000000">
              <w:rPr>
                <w:rFonts w:ascii="Arial" w:cs="Arial" w:eastAsia="Arial" w:hAnsi="Arial"/>
                <w:sz w:val="22"/>
                <w:szCs w:val="22"/>
                <w:highlight w:val="white"/>
                <w:rtl w:val="0"/>
              </w:rPr>
              <w:t xml:space="preserve">Para evaluar el módulo,previamente debe existir el formulario para introducir los datos, que tenga nombre,cantidad,fecha caducidad y proveedor.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2">
            <w:pPr>
              <w:jc w:val="both"/>
              <w:rPr>
                <w:b w:val="1"/>
              </w:rPr>
            </w:pPr>
            <w:r w:rsidDel="00000000" w:rsidR="00000000" w:rsidRPr="00000000">
              <w:rPr>
                <w:b w:val="1"/>
                <w:rtl w:val="0"/>
              </w:rPr>
              <w:t xml:space="preserve">Pasos:</w:t>
            </w:r>
          </w:p>
          <w:p w:rsidR="00000000" w:rsidDel="00000000" w:rsidP="00000000" w:rsidRDefault="00000000" w:rsidRPr="00000000" w14:paraId="00000313">
            <w:pPr>
              <w:ind w:left="0" w:right="1" w:firstLine="0"/>
              <w:jc w:val="both"/>
              <w:rPr>
                <w:b w:val="1"/>
                <w:sz w:val="22"/>
                <w:szCs w:val="22"/>
              </w:rPr>
            </w:pPr>
            <w:r w:rsidDel="00000000" w:rsidR="00000000" w:rsidRPr="00000000">
              <w:rPr>
                <w:sz w:val="22"/>
                <w:szCs w:val="22"/>
                <w:rtl w:val="0"/>
              </w:rPr>
              <w:t xml:space="preserve">Desde el panel de control deslizar el mouse hasta proveedores y se desplegará un menú, dar clic en pedidos, la cual lo llevará a la interfaz donde podrá agregar los productos adquiridos, se llenarán los siguientes datos: nombre,cantidad, fecha de caducidad y proveedor.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6">
            <w:pPr>
              <w:jc w:val="both"/>
              <w:rPr>
                <w:b w:val="1"/>
              </w:rPr>
            </w:pPr>
            <w:r w:rsidDel="00000000" w:rsidR="00000000" w:rsidRPr="00000000">
              <w:rPr>
                <w:b w:val="1"/>
                <w:rtl w:val="0"/>
              </w:rPr>
              <w:t xml:space="preserve">Resultado esperado:</w:t>
            </w:r>
          </w:p>
          <w:p w:rsidR="00000000" w:rsidDel="00000000" w:rsidP="00000000" w:rsidRDefault="00000000" w:rsidRPr="00000000" w14:paraId="00000317">
            <w:pPr>
              <w:jc w:val="both"/>
              <w:rPr>
                <w:b w:val="1"/>
                <w:sz w:val="22"/>
                <w:szCs w:val="22"/>
              </w:rPr>
            </w:pPr>
            <w:r w:rsidDel="00000000" w:rsidR="00000000" w:rsidRPr="00000000">
              <w:rPr>
                <w:sz w:val="22"/>
                <w:szCs w:val="22"/>
                <w:rtl w:val="0"/>
              </w:rPr>
              <w:t xml:space="preserve">Alerta de agregación de producto correcto.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31A">
            <w:pPr>
              <w:jc w:val="both"/>
              <w:rPr>
                <w:b w:val="1"/>
              </w:rPr>
            </w:pPr>
            <w:r w:rsidDel="00000000" w:rsidR="00000000" w:rsidRPr="00000000">
              <w:rPr>
                <w:b w:val="1"/>
                <w:rtl w:val="0"/>
              </w:rPr>
              <w:t xml:space="preserve">Resultado obtenido:</w:t>
            </w:r>
          </w:p>
          <w:p w:rsidR="00000000" w:rsidDel="00000000" w:rsidP="00000000" w:rsidRDefault="00000000" w:rsidRPr="00000000" w14:paraId="0000031B">
            <w:pPr>
              <w:jc w:val="both"/>
              <w:rPr>
                <w:b w:val="1"/>
                <w:sz w:val="22"/>
                <w:szCs w:val="22"/>
              </w:rPr>
            </w:pPr>
            <w:r w:rsidDel="00000000" w:rsidR="00000000" w:rsidRPr="00000000">
              <w:rPr>
                <w:sz w:val="22"/>
                <w:szCs w:val="22"/>
                <w:rtl w:val="0"/>
              </w:rPr>
              <w:t xml:space="preserve">Producto agregado exitosamente.</w:t>
            </w:r>
            <w:r w:rsidDel="00000000" w:rsidR="00000000" w:rsidRPr="00000000">
              <w:rPr>
                <w:rtl w:val="0"/>
              </w:rPr>
            </w:r>
          </w:p>
        </w:tc>
      </w:tr>
    </w:tbl>
    <w:p w:rsidR="00000000" w:rsidDel="00000000" w:rsidP="00000000" w:rsidRDefault="00000000" w:rsidRPr="00000000" w14:paraId="0000031E">
      <w:pPr>
        <w:rPr/>
      </w:pPr>
      <w:r w:rsidDel="00000000" w:rsidR="00000000" w:rsidRPr="00000000">
        <w:br w:type="page"/>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tbl>
      <w:tblPr>
        <w:tblStyle w:val="Table23"/>
        <w:tblW w:w="9030.0" w:type="dxa"/>
        <w:jc w:val="left"/>
        <w:tblInd w:w="10.0" w:type="dxa"/>
        <w:tblBorders>
          <w:top w:color="000000" w:space="0" w:sz="8" w:val="single"/>
          <w:left w:color="000000" w:space="0" w:sz="8" w:val="single"/>
          <w:bottom w:color="000000" w:space="0" w:sz="8" w:val="single"/>
          <w:insideH w:color="000000" w:space="0" w:sz="8" w:val="single"/>
        </w:tblBorders>
        <w:tblLayout w:type="fixed"/>
        <w:tblLook w:val="0000"/>
      </w:tblPr>
      <w:tblGrid>
        <w:gridCol w:w="5340"/>
        <w:gridCol w:w="2295"/>
        <w:gridCol w:w="1395"/>
        <w:tblGridChange w:id="0">
          <w:tblGrid>
            <w:gridCol w:w="5340"/>
            <w:gridCol w:w="2295"/>
            <w:gridCol w:w="1395"/>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320">
            <w:pPr>
              <w:jc w:val="center"/>
              <w:rPr>
                <w:b w:val="1"/>
              </w:rPr>
            </w:pPr>
            <w:r w:rsidDel="00000000" w:rsidR="00000000" w:rsidRPr="00000000">
              <w:rPr>
                <w:b w:val="1"/>
                <w:rtl w:val="0"/>
              </w:rPr>
              <w:t xml:space="preserve">&lt;Devoluciones&gt;</w:t>
            </w:r>
          </w:p>
        </w:tc>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321">
            <w:pPr>
              <w:jc w:val="center"/>
              <w:rPr>
                <w:b w:val="1"/>
              </w:rPr>
            </w:pPr>
            <w:r w:rsidDel="00000000" w:rsidR="00000000" w:rsidRPr="00000000">
              <w:rPr>
                <w:b w:val="1"/>
                <w:rtl w:val="0"/>
              </w:rPr>
              <w:t xml:space="preserve">&lt;CP-17&gt;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322">
            <w:pPr>
              <w:jc w:val="center"/>
              <w:rPr>
                <w:b w:val="1"/>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323">
            <w:pPr>
              <w:spacing w:line="276" w:lineRule="auto"/>
              <w:rPr>
                <w:b w:val="1"/>
              </w:rPr>
            </w:pPr>
            <w:r w:rsidDel="00000000" w:rsidR="00000000" w:rsidRPr="00000000">
              <w:rPr>
                <w:rtl w:val="0"/>
              </w:rPr>
            </w:r>
          </w:p>
        </w:tc>
        <w:tc>
          <w:tcPr>
            <w:tcBorders>
              <w:left w:color="000000" w:space="0" w:sz="8" w:val="single"/>
              <w:bottom w:color="000000" w:space="0" w:sz="8" w:val="single"/>
            </w:tcBorders>
            <w:shd w:fill="999999" w:val="clear"/>
            <w:vAlign w:val="center"/>
          </w:tcPr>
          <w:p w:rsidR="00000000" w:rsidDel="00000000" w:rsidP="00000000" w:rsidRDefault="00000000" w:rsidRPr="00000000" w14:paraId="00000324">
            <w:pPr>
              <w:jc w:val="center"/>
              <w:rPr>
                <w:b w:val="1"/>
              </w:rPr>
            </w:pPr>
            <w:r w:rsidDel="00000000" w:rsidR="00000000" w:rsidRPr="00000000">
              <w:rPr>
                <w:b w:val="1"/>
                <w:rtl w:val="0"/>
              </w:rPr>
              <w:t xml:space="preserve">¿Prueba de despliegue?</w:t>
            </w:r>
          </w:p>
        </w:tc>
        <w:tc>
          <w:tcPr>
            <w:tcBorders>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325">
            <w:pPr>
              <w:jc w:val="center"/>
              <w:rPr>
                <w:b w:val="1"/>
              </w:rPr>
            </w:pPr>
            <w:r w:rsidDel="00000000" w:rsidR="00000000" w:rsidRPr="00000000">
              <w:rPr>
                <w:b w:val="1"/>
                <w:rtl w:val="0"/>
              </w:rPr>
              <w:t xml:space="preserve">Si/No</w:t>
            </w:r>
          </w:p>
        </w:tc>
      </w:tr>
      <w:tr>
        <w:trPr>
          <w:cantSplit w:val="0"/>
          <w:trHeight w:val="1102.91015625" w:hRule="atLeast"/>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6">
            <w:pPr>
              <w:jc w:val="both"/>
              <w:rPr>
                <w:b w:val="1"/>
              </w:rPr>
            </w:pPr>
            <w:r w:rsidDel="00000000" w:rsidR="00000000" w:rsidRPr="00000000">
              <w:rPr>
                <w:b w:val="1"/>
                <w:rtl w:val="0"/>
              </w:rPr>
              <w:t xml:space="preserve">Descripción:</w:t>
            </w:r>
          </w:p>
          <w:p w:rsidR="00000000" w:rsidDel="00000000" w:rsidP="00000000" w:rsidRDefault="00000000" w:rsidRPr="00000000" w14:paraId="00000327">
            <w:pPr>
              <w:jc w:val="both"/>
              <w:rPr>
                <w:sz w:val="16"/>
                <w:szCs w:val="16"/>
              </w:rPr>
            </w:pPr>
            <w:r w:rsidDel="00000000" w:rsidR="00000000" w:rsidRPr="00000000">
              <w:rPr>
                <w:rFonts w:ascii="Arial" w:cs="Arial" w:eastAsia="Arial" w:hAnsi="Arial"/>
                <w:sz w:val="22"/>
                <w:szCs w:val="22"/>
                <w:highlight w:val="white"/>
                <w:rtl w:val="0"/>
              </w:rPr>
              <w:t xml:space="preserve">Se probará el formulario para poder hacer las devoluciones de los productos.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A">
            <w:pPr>
              <w:jc w:val="both"/>
              <w:rPr>
                <w:b w:val="1"/>
              </w:rPr>
            </w:pPr>
            <w:r w:rsidDel="00000000" w:rsidR="00000000" w:rsidRPr="00000000">
              <w:rPr>
                <w:b w:val="1"/>
                <w:rtl w:val="0"/>
              </w:rPr>
              <w:t xml:space="preserve">Prerrequisitos</w:t>
            </w:r>
          </w:p>
          <w:p w:rsidR="00000000" w:rsidDel="00000000" w:rsidP="00000000" w:rsidRDefault="00000000" w:rsidRPr="00000000" w14:paraId="0000032B">
            <w:pPr>
              <w:jc w:val="both"/>
              <w:rPr>
                <w:sz w:val="16"/>
                <w:szCs w:val="16"/>
              </w:rPr>
            </w:pPr>
            <w:r w:rsidDel="00000000" w:rsidR="00000000" w:rsidRPr="00000000">
              <w:rPr>
                <w:rFonts w:ascii="Arial" w:cs="Arial" w:eastAsia="Arial" w:hAnsi="Arial"/>
                <w:sz w:val="22"/>
                <w:szCs w:val="22"/>
                <w:highlight w:val="white"/>
                <w:rtl w:val="0"/>
              </w:rPr>
              <w:t xml:space="preserve">Para evaluar el módulo,previamente debe existir el formulario para introducir los datos, que tenga nombre,cantidad y motivo.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E">
            <w:pPr>
              <w:jc w:val="both"/>
              <w:rPr>
                <w:b w:val="1"/>
              </w:rPr>
            </w:pPr>
            <w:r w:rsidDel="00000000" w:rsidR="00000000" w:rsidRPr="00000000">
              <w:rPr>
                <w:b w:val="1"/>
                <w:rtl w:val="0"/>
              </w:rPr>
              <w:t xml:space="preserve">Pasos:</w:t>
            </w:r>
          </w:p>
          <w:p w:rsidR="00000000" w:rsidDel="00000000" w:rsidP="00000000" w:rsidRDefault="00000000" w:rsidRPr="00000000" w14:paraId="0000032F">
            <w:pPr>
              <w:ind w:left="0" w:right="1" w:firstLine="0"/>
              <w:jc w:val="both"/>
              <w:rPr>
                <w:b w:val="1"/>
                <w:sz w:val="22"/>
                <w:szCs w:val="22"/>
              </w:rPr>
            </w:pPr>
            <w:r w:rsidDel="00000000" w:rsidR="00000000" w:rsidRPr="00000000">
              <w:rPr>
                <w:sz w:val="22"/>
                <w:szCs w:val="22"/>
                <w:rtl w:val="0"/>
              </w:rPr>
              <w:t xml:space="preserve">Desde el panel de control deslizar el mouse hasta proveedores y se desplegará un menú, dar clic en devoluciones, la cual lo llevará a la interfaz donde podrá hacer la devolución de los productos, se llenarán los siguientes datos: nombre,cantidad y motivo.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2">
            <w:pPr>
              <w:jc w:val="both"/>
              <w:rPr>
                <w:b w:val="1"/>
              </w:rPr>
            </w:pPr>
            <w:r w:rsidDel="00000000" w:rsidR="00000000" w:rsidRPr="00000000">
              <w:rPr>
                <w:b w:val="1"/>
                <w:rtl w:val="0"/>
              </w:rPr>
              <w:t xml:space="preserve">Resultado esperado:</w:t>
            </w:r>
          </w:p>
          <w:p w:rsidR="00000000" w:rsidDel="00000000" w:rsidP="00000000" w:rsidRDefault="00000000" w:rsidRPr="00000000" w14:paraId="00000333">
            <w:pPr>
              <w:jc w:val="both"/>
              <w:rPr>
                <w:sz w:val="22"/>
                <w:szCs w:val="22"/>
              </w:rPr>
            </w:pPr>
            <w:r w:rsidDel="00000000" w:rsidR="00000000" w:rsidRPr="00000000">
              <w:rPr>
                <w:sz w:val="22"/>
                <w:szCs w:val="22"/>
                <w:rtl w:val="0"/>
              </w:rPr>
              <w:t xml:space="preserve">Alerta de agregación de la devolución correcta.</w:t>
            </w:r>
          </w:p>
        </w:tc>
      </w:tr>
      <w:tr>
        <w:trPr>
          <w:cantSplit w:val="0"/>
          <w:tblHeader w:val="0"/>
        </w:trPr>
        <w:tc>
          <w:tcPr>
            <w:gridSpan w:val="3"/>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336">
            <w:pPr>
              <w:jc w:val="both"/>
              <w:rPr>
                <w:b w:val="1"/>
              </w:rPr>
            </w:pPr>
            <w:r w:rsidDel="00000000" w:rsidR="00000000" w:rsidRPr="00000000">
              <w:rPr>
                <w:b w:val="1"/>
                <w:rtl w:val="0"/>
              </w:rPr>
              <w:t xml:space="preserve">Resultado obtenido:</w:t>
            </w:r>
          </w:p>
          <w:p w:rsidR="00000000" w:rsidDel="00000000" w:rsidP="00000000" w:rsidRDefault="00000000" w:rsidRPr="00000000" w14:paraId="00000337">
            <w:pPr>
              <w:jc w:val="both"/>
              <w:rPr>
                <w:b w:val="1"/>
                <w:sz w:val="22"/>
                <w:szCs w:val="22"/>
              </w:rPr>
            </w:pPr>
            <w:r w:rsidDel="00000000" w:rsidR="00000000" w:rsidRPr="00000000">
              <w:rPr>
                <w:sz w:val="22"/>
                <w:szCs w:val="22"/>
                <w:rtl w:val="0"/>
              </w:rPr>
              <w:t xml:space="preserve">Devolución agregada exitosamente.</w:t>
            </w:r>
            <w:r w:rsidDel="00000000" w:rsidR="00000000" w:rsidRPr="00000000">
              <w:rPr>
                <w:rtl w:val="0"/>
              </w:rPr>
            </w:r>
          </w:p>
        </w:tc>
      </w:tr>
    </w:tbl>
    <w:p w:rsidR="00000000" w:rsidDel="00000000" w:rsidP="00000000" w:rsidRDefault="00000000" w:rsidRPr="00000000" w14:paraId="0000033A">
      <w:pPr>
        <w:rPr>
          <w:sz w:val="22"/>
          <w:szCs w:val="22"/>
        </w:rPr>
      </w:pPr>
      <w:r w:rsidDel="00000000" w:rsidR="00000000" w:rsidRPr="00000000">
        <w:rPr>
          <w:rtl w:val="0"/>
        </w:rPr>
      </w:r>
    </w:p>
    <w:p w:rsidR="00000000" w:rsidDel="00000000" w:rsidP="00000000" w:rsidRDefault="00000000" w:rsidRPr="00000000" w14:paraId="0000033B">
      <w:pPr>
        <w:pStyle w:val="Heading1"/>
        <w:numPr>
          <w:ilvl w:val="0"/>
          <w:numId w:val="1"/>
        </w:numPr>
        <w:ind w:left="431" w:right="0" w:hanging="431"/>
        <w:rPr/>
      </w:pPr>
      <w:bookmarkStart w:colFirst="0" w:colLast="0" w:name="_1t3h5sf" w:id="7"/>
      <w:bookmarkEnd w:id="7"/>
      <w:r w:rsidDel="00000000" w:rsidR="00000000" w:rsidRPr="00000000">
        <w:rPr>
          <w:rtl w:val="0"/>
        </w:rPr>
        <w:t xml:space="preserve">ESTRATEGIA DE EJECUCIÓN DE PRUEBAS</w:t>
      </w:r>
    </w:p>
    <w:p w:rsidR="00000000" w:rsidDel="00000000" w:rsidP="00000000" w:rsidRDefault="00000000" w:rsidRPr="00000000" w14:paraId="0000033C">
      <w:pPr>
        <w:ind w:left="0" w:right="0" w:firstLine="0"/>
        <w:jc w:val="both"/>
        <w:rPr/>
      </w:pPr>
      <w:r w:rsidDel="00000000" w:rsidR="00000000" w:rsidRPr="00000000">
        <w:rPr>
          <w:rtl w:val="0"/>
        </w:rPr>
        <w:t xml:space="preserve">&lt;Introduzca contenido y borre cuadro&gt; </w:t>
      </w:r>
    </w:p>
    <w:p w:rsidR="00000000" w:rsidDel="00000000" w:rsidP="00000000" w:rsidRDefault="00000000" w:rsidRPr="00000000" w14:paraId="0000033D">
      <w:pPr>
        <w:rPr>
          <w:rFonts w:ascii="NewsGotT" w:cs="NewsGotT" w:eastAsia="NewsGotT" w:hAnsi="NewsGotT"/>
          <w:b w:val="0"/>
          <w:i w:val="0"/>
          <w:strike w:val="0"/>
          <w:sz w:val="20"/>
          <w:szCs w:val="20"/>
          <w:u w:val="none"/>
        </w:rPr>
      </w:pPr>
      <w:r w:rsidDel="00000000" w:rsidR="00000000" w:rsidRPr="00000000">
        <w:rPr>
          <w:rFonts w:ascii="NewsGotT" w:cs="NewsGotT" w:eastAsia="NewsGotT" w:hAnsi="NewsGotT"/>
          <w:b w:val="0"/>
          <w:i w:val="0"/>
          <w:strike w:val="0"/>
          <w:sz w:val="20"/>
          <w:szCs w:val="20"/>
          <w:u w:val="none"/>
          <w:rtl w:val="0"/>
        </w:rPr>
        <w:t xml:space="preserve">.</w:t>
      </w:r>
      <w:r w:rsidDel="00000000" w:rsidR="00000000" w:rsidRPr="00000000">
        <mc:AlternateContent>
          <mc:Choice Requires="wpg">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847725"/>
                <wp:effectExtent b="0" l="0" r="0" t="0"/>
                <wp:wrapSquare wrapText="bothSides" distB="0" distT="0" distL="0" distR="114935"/>
                <wp:docPr id="4" name=""/>
                <a:graphic>
                  <a:graphicData uri="http://schemas.microsoft.com/office/word/2010/wordprocessingShape">
                    <wps:wsp>
                      <wps:cNvSpPr/>
                      <wps:cNvPr id="5" name="Shape 5"/>
                      <wps:spPr>
                        <a:xfrm>
                          <a:off x="2478658" y="3360900"/>
                          <a:ext cx="5734685" cy="8382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 </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847725"/>
                <wp:effectExtent b="0" l="0" r="0" t="0"/>
                <wp:wrapSquare wrapText="bothSides" distB="0" distT="0" distL="0" distR="114935"/>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44210" cy="847725"/>
                        </a:xfrm>
                        <a:prstGeom prst="rect"/>
                        <a:ln/>
                      </pic:spPr>
                    </pic:pic>
                  </a:graphicData>
                </a:graphic>
              </wp:anchor>
            </w:drawing>
          </mc:Fallback>
        </mc:AlternateContent>
      </w:r>
    </w:p>
    <w:tbl>
      <w:tblPr>
        <w:tblStyle w:val="Table24"/>
        <w:tblW w:w="9135.0" w:type="dxa"/>
        <w:jc w:val="left"/>
        <w:tblInd w:w="-69.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55"/>
        <w:gridCol w:w="1140"/>
        <w:gridCol w:w="1140"/>
        <w:gridCol w:w="1140"/>
        <w:gridCol w:w="1140"/>
        <w:gridCol w:w="1140"/>
        <w:gridCol w:w="1125"/>
        <w:gridCol w:w="1155"/>
        <w:tblGridChange w:id="0">
          <w:tblGrid>
            <w:gridCol w:w="1155"/>
            <w:gridCol w:w="1140"/>
            <w:gridCol w:w="1140"/>
            <w:gridCol w:w="1140"/>
            <w:gridCol w:w="1140"/>
            <w:gridCol w:w="1140"/>
            <w:gridCol w:w="1125"/>
            <w:gridCol w:w="1155"/>
          </w:tblGrid>
        </w:tblGridChange>
      </w:tblGrid>
      <w:tr>
        <w:trPr>
          <w:cantSplit w:val="0"/>
          <w:tblHeader w:val="1"/>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1&gt;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w:t>
            </w:r>
            <w:r w:rsidDel="00000000" w:rsidR="00000000" w:rsidRPr="00000000">
              <w:rPr>
                <w:b w:val="1"/>
                <w:rtl w:val="0"/>
              </w:rPr>
              <w:t xml:space="preserve">2</w:t>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&gt;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w:t>
            </w:r>
            <w:r w:rsidDel="00000000" w:rsidR="00000000" w:rsidRPr="00000000">
              <w:rPr>
                <w:b w:val="1"/>
                <w:rtl w:val="0"/>
              </w:rPr>
              <w:t xml:space="preserve">3</w:t>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&gt;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w:t>
            </w:r>
            <w:r w:rsidDel="00000000" w:rsidR="00000000" w:rsidRPr="00000000">
              <w:rPr>
                <w:b w:val="1"/>
                <w:rtl w:val="0"/>
              </w:rPr>
              <w:t xml:space="preserve">4</w:t>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&gt;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43">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&lt;Ciclo 5&gt;</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44">
            <w:pPr>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&lt;Ciclo 6&gt;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&lt;CP-1&gt;</w:t>
            </w:r>
          </w:p>
        </w:tc>
        <w:tc>
          <w:tcPr>
            <w:tcBorders>
              <w:left w:color="000000" w:space="0" w:sz="4" w:val="single"/>
              <w:bottom w:color="000000" w:space="0" w:sz="4" w:val="single"/>
            </w:tcBorders>
            <w:shd w:fill="auto" w:val="clea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&lt;CP-2&gt;</w:t>
            </w:r>
          </w:p>
        </w:tc>
        <w:tc>
          <w:tcPr>
            <w:tcBorders>
              <w:left w:color="000000" w:space="0" w:sz="4" w:val="single"/>
              <w:bottom w:color="000000" w:space="0" w:sz="4" w:val="single"/>
            </w:tcBorders>
            <w:shd w:fill="auto"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&lt;CP-3&gt;</w:t>
            </w:r>
          </w:p>
        </w:tc>
        <w:tc>
          <w:tcPr>
            <w:tcBorders>
              <w:left w:color="000000" w:space="0" w:sz="4" w:val="single"/>
              <w:bottom w:color="000000" w:space="0" w:sz="4" w:val="single"/>
            </w:tcBorders>
            <w:shd w:fill="auto" w:val="cle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&lt;CP-4&gt;</w:t>
            </w:r>
          </w:p>
        </w:tc>
        <w:tc>
          <w:tcPr>
            <w:tcBorders>
              <w:left w:color="000000" w:space="0" w:sz="4" w:val="single"/>
              <w:bottom w:color="000000" w:space="0" w:sz="4" w:val="single"/>
            </w:tcBorders>
            <w:shd w:fill="auto" w:val="clea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66">
            <w:pPr>
              <w:jc w:val="center"/>
              <w:rPr>
                <w:b w:val="1"/>
              </w:rPr>
            </w:pPr>
            <w:r w:rsidDel="00000000" w:rsidR="00000000" w:rsidRPr="00000000">
              <w:rPr>
                <w:b w:val="1"/>
                <w:rtl w:val="0"/>
              </w:rPr>
              <w:t xml:space="preserve">&lt;CP-5&gt;</w:t>
            </w:r>
          </w:p>
        </w:tc>
        <w:tc>
          <w:tcPr>
            <w:tcBorders>
              <w:left w:color="000000" w:space="0" w:sz="4" w:val="single"/>
              <w:bottom w:color="000000" w:space="0" w:sz="4" w:val="single"/>
            </w:tcBorders>
            <w:shd w:fill="auto"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6E">
            <w:pPr>
              <w:jc w:val="center"/>
              <w:rPr>
                <w:b w:val="1"/>
              </w:rPr>
            </w:pPr>
            <w:r w:rsidDel="00000000" w:rsidR="00000000" w:rsidRPr="00000000">
              <w:rPr>
                <w:b w:val="1"/>
                <w:rtl w:val="0"/>
              </w:rPr>
              <w:t xml:space="preserve">&lt;CP-6&gt;</w:t>
            </w:r>
          </w:p>
        </w:tc>
        <w:tc>
          <w:tcPr>
            <w:tcBorders>
              <w:left w:color="000000" w:space="0" w:sz="4" w:val="single"/>
              <w:bottom w:color="000000" w:space="0" w:sz="4" w:val="single"/>
            </w:tcBorders>
            <w:shd w:fill="auto" w:val="clea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76">
            <w:pPr>
              <w:jc w:val="center"/>
              <w:rPr>
                <w:b w:val="1"/>
              </w:rPr>
            </w:pPr>
            <w:r w:rsidDel="00000000" w:rsidR="00000000" w:rsidRPr="00000000">
              <w:rPr>
                <w:b w:val="1"/>
                <w:rtl w:val="0"/>
              </w:rPr>
              <w:t xml:space="preserve">&lt;CP-7&gt;</w:t>
            </w:r>
          </w:p>
        </w:tc>
        <w:tc>
          <w:tcPr>
            <w:tcBorders>
              <w:left w:color="000000" w:space="0" w:sz="4" w:val="single"/>
              <w:bottom w:color="000000" w:space="0" w:sz="4" w:val="single"/>
            </w:tcBorders>
            <w:shd w:fill="auto" w:val="cle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7E">
            <w:pPr>
              <w:jc w:val="center"/>
              <w:rPr>
                <w:b w:val="1"/>
              </w:rPr>
            </w:pPr>
            <w:r w:rsidDel="00000000" w:rsidR="00000000" w:rsidRPr="00000000">
              <w:rPr>
                <w:b w:val="1"/>
                <w:rtl w:val="0"/>
              </w:rPr>
              <w:t xml:space="preserve">&lt;CP-8&gt;</w:t>
            </w:r>
          </w:p>
        </w:tc>
        <w:tc>
          <w:tcPr>
            <w:tcBorders>
              <w:left w:color="000000" w:space="0" w:sz="4" w:val="single"/>
              <w:bottom w:color="000000" w:space="0" w:sz="4" w:val="single"/>
            </w:tcBorders>
            <w:shd w:fill="auto"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86">
            <w:pPr>
              <w:jc w:val="center"/>
              <w:rPr>
                <w:b w:val="1"/>
              </w:rPr>
            </w:pPr>
            <w:r w:rsidDel="00000000" w:rsidR="00000000" w:rsidRPr="00000000">
              <w:rPr>
                <w:b w:val="1"/>
                <w:rtl w:val="0"/>
              </w:rPr>
              <w:t xml:space="preserve">&lt;CP-9&gt;</w:t>
            </w:r>
          </w:p>
        </w:tc>
        <w:tc>
          <w:tcPr>
            <w:tcBorders>
              <w:left w:color="000000" w:space="0" w:sz="4" w:val="single"/>
              <w:bottom w:color="000000" w:space="0" w:sz="4" w:val="single"/>
            </w:tcBorders>
            <w:shd w:fill="auto" w:val="clea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8E">
            <w:pPr>
              <w:jc w:val="center"/>
              <w:rPr>
                <w:b w:val="1"/>
              </w:rPr>
            </w:pPr>
            <w:r w:rsidDel="00000000" w:rsidR="00000000" w:rsidRPr="00000000">
              <w:rPr>
                <w:b w:val="1"/>
                <w:rtl w:val="0"/>
              </w:rPr>
              <w:t xml:space="preserve">&lt;CP-10&gt;</w:t>
            </w:r>
          </w:p>
        </w:tc>
        <w:tc>
          <w:tcPr>
            <w:tcBorders>
              <w:left w:color="000000" w:space="0" w:sz="4" w:val="single"/>
              <w:bottom w:color="000000" w:space="0" w:sz="4" w:val="single"/>
            </w:tcBorders>
            <w:shd w:fill="auto" w:val="cle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96">
            <w:pPr>
              <w:jc w:val="center"/>
              <w:rPr>
                <w:b w:val="1"/>
              </w:rPr>
            </w:pPr>
            <w:r w:rsidDel="00000000" w:rsidR="00000000" w:rsidRPr="00000000">
              <w:rPr>
                <w:b w:val="1"/>
                <w:rtl w:val="0"/>
              </w:rPr>
              <w:t xml:space="preserve">&lt;CP-11&gt;</w:t>
            </w:r>
          </w:p>
        </w:tc>
        <w:tc>
          <w:tcPr>
            <w:tcBorders>
              <w:left w:color="000000" w:space="0" w:sz="4" w:val="single"/>
              <w:bottom w:color="000000" w:space="0" w:sz="4" w:val="single"/>
            </w:tcBorders>
            <w:shd w:fill="auto" w:val="cle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9E">
            <w:pPr>
              <w:jc w:val="center"/>
              <w:rPr>
                <w:b w:val="1"/>
              </w:rPr>
            </w:pPr>
            <w:r w:rsidDel="00000000" w:rsidR="00000000" w:rsidRPr="00000000">
              <w:rPr>
                <w:b w:val="1"/>
                <w:rtl w:val="0"/>
              </w:rPr>
              <w:t xml:space="preserve">&lt;CP-12&gt;</w:t>
            </w:r>
          </w:p>
        </w:tc>
        <w:tc>
          <w:tcPr>
            <w:tcBorders>
              <w:left w:color="000000" w:space="0" w:sz="4" w:val="single"/>
              <w:bottom w:color="000000" w:space="0" w:sz="4" w:val="single"/>
            </w:tcBorders>
            <w:shd w:fill="auto"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A6">
            <w:pPr>
              <w:jc w:val="center"/>
              <w:rPr>
                <w:b w:val="1"/>
              </w:rPr>
            </w:pPr>
            <w:r w:rsidDel="00000000" w:rsidR="00000000" w:rsidRPr="00000000">
              <w:rPr>
                <w:b w:val="1"/>
                <w:rtl w:val="0"/>
              </w:rPr>
              <w:t xml:space="preserve">&lt;CP-13&gt;</w:t>
            </w:r>
          </w:p>
        </w:tc>
        <w:tc>
          <w:tcPr>
            <w:tcBorders>
              <w:left w:color="000000" w:space="0" w:sz="4" w:val="single"/>
              <w:bottom w:color="000000" w:space="0" w:sz="4" w:val="single"/>
            </w:tcBorders>
            <w:shd w:fill="auto" w:val="cle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AE">
            <w:pPr>
              <w:jc w:val="center"/>
              <w:rPr>
                <w:b w:val="1"/>
              </w:rPr>
            </w:pPr>
            <w:r w:rsidDel="00000000" w:rsidR="00000000" w:rsidRPr="00000000">
              <w:rPr>
                <w:b w:val="1"/>
                <w:rtl w:val="0"/>
              </w:rPr>
              <w:t xml:space="preserve">&lt;CP-14&gt;</w:t>
            </w:r>
          </w:p>
        </w:tc>
        <w:tc>
          <w:tcPr>
            <w:tcBorders>
              <w:left w:color="000000" w:space="0" w:sz="4" w:val="single"/>
              <w:bottom w:color="000000" w:space="0" w:sz="4" w:val="single"/>
            </w:tcBorders>
            <w:shd w:fill="auto"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B6">
            <w:pPr>
              <w:jc w:val="center"/>
              <w:rPr>
                <w:b w:val="1"/>
              </w:rPr>
            </w:pPr>
            <w:r w:rsidDel="00000000" w:rsidR="00000000" w:rsidRPr="00000000">
              <w:rPr>
                <w:b w:val="1"/>
                <w:rtl w:val="0"/>
              </w:rPr>
              <w:t xml:space="preserve">&lt;CP-15&gt;</w:t>
            </w:r>
          </w:p>
        </w:tc>
        <w:tc>
          <w:tcPr>
            <w:tcBorders>
              <w:left w:color="000000" w:space="0" w:sz="4" w:val="single"/>
              <w:bottom w:color="000000" w:space="0" w:sz="4" w:val="single"/>
            </w:tcBorders>
            <w:shd w:fill="auto" w:val="cle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BE">
            <w:pPr>
              <w:jc w:val="center"/>
              <w:rPr>
                <w:b w:val="1"/>
              </w:rPr>
            </w:pPr>
            <w:r w:rsidDel="00000000" w:rsidR="00000000" w:rsidRPr="00000000">
              <w:rPr>
                <w:b w:val="1"/>
                <w:rtl w:val="0"/>
              </w:rPr>
              <w:t xml:space="preserve">&lt;CP-16&gt;</w:t>
            </w:r>
          </w:p>
        </w:tc>
        <w:tc>
          <w:tcPr>
            <w:tcBorders>
              <w:left w:color="000000" w:space="0" w:sz="4" w:val="single"/>
              <w:bottom w:color="000000" w:space="0" w:sz="4" w:val="single"/>
            </w:tcBorders>
            <w:shd w:fill="auto"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vAlign w:val="center"/>
          </w:tcPr>
          <w:p w:rsidR="00000000" w:rsidDel="00000000" w:rsidP="00000000" w:rsidRDefault="00000000" w:rsidRPr="00000000" w14:paraId="000003C6">
            <w:pPr>
              <w:jc w:val="center"/>
              <w:rPr>
                <w:b w:val="1"/>
              </w:rPr>
            </w:pPr>
            <w:r w:rsidDel="00000000" w:rsidR="00000000" w:rsidRPr="00000000">
              <w:rPr>
                <w:b w:val="1"/>
                <w:rtl w:val="0"/>
              </w:rPr>
              <w:t xml:space="preserve">&lt;CP-17&gt;</w:t>
            </w:r>
          </w:p>
        </w:tc>
        <w:tc>
          <w:tcPr>
            <w:tcBorders>
              <w:left w:color="000000" w:space="0" w:sz="4" w:val="single"/>
              <w:bottom w:color="000000" w:space="0" w:sz="4" w:val="single"/>
            </w:tcBorders>
            <w:shd w:fill="auto"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rPr/>
      </w:pPr>
      <w:r w:rsidDel="00000000" w:rsidR="00000000" w:rsidRPr="00000000">
        <w:br w:type="page"/>
      </w:r>
      <w:r w:rsidDel="00000000" w:rsidR="00000000" w:rsidRPr="00000000">
        <w:rPr>
          <w:rtl w:val="0"/>
        </w:rPr>
      </w:r>
    </w:p>
    <w:p w:rsidR="00000000" w:rsidDel="00000000" w:rsidP="00000000" w:rsidRDefault="00000000" w:rsidRPr="00000000" w14:paraId="000003D1">
      <w:pPr>
        <w:pStyle w:val="Heading1"/>
        <w:numPr>
          <w:ilvl w:val="0"/>
          <w:numId w:val="1"/>
        </w:numPr>
        <w:ind w:left="431" w:right="0" w:hanging="431"/>
        <w:jc w:val="both"/>
        <w:rPr/>
      </w:pPr>
      <w:bookmarkStart w:colFirst="0" w:colLast="0" w:name="_4d34og8" w:id="8"/>
      <w:bookmarkEnd w:id="8"/>
      <w:r w:rsidDel="00000000" w:rsidR="00000000" w:rsidRPr="00000000">
        <w:rPr>
          <w:rtl w:val="0"/>
        </w:rPr>
        <w:t xml:space="preserve">ANEXOS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0" cy="534670"/>
                <wp:effectExtent b="0" l="0" r="0" t="0"/>
                <wp:docPr id="3" name=""/>
                <a:graphic>
                  <a:graphicData uri="http://schemas.microsoft.com/office/word/2010/wordprocessingShape">
                    <wps:wsp>
                      <wps:cNvSpPr/>
                      <wps:cNvPr id="4" name="Shape 4"/>
                      <wps:spPr>
                        <a:xfrm>
                          <a:off x="2478658" y="3517428"/>
                          <a:ext cx="5734685" cy="52514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toda aquella información de interés para la elaboración y validación del Plan de Pruebas Funcionales.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3467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44210" cy="534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La realización de estas pruebas se da debido a que necesitamos comprobar si los datos de usuario para iniciar sesión funcionan correctamente para el posterior funcionamiento del sistema, sumado a esto hay datos e imágenes sobre productos, proveedores e informes de ventas que están integradas al programa y que también requieren una revisión para garantizar el correcto uso.</w:t>
      </w:r>
    </w:p>
    <w:p w:rsidR="00000000" w:rsidDel="00000000" w:rsidP="00000000" w:rsidRDefault="00000000" w:rsidRPr="00000000" w14:paraId="000003D5">
      <w:pPr>
        <w:pStyle w:val="Heading1"/>
        <w:numPr>
          <w:ilvl w:val="0"/>
          <w:numId w:val="1"/>
        </w:numPr>
        <w:ind w:left="431" w:right="0" w:hanging="431"/>
        <w:jc w:val="both"/>
        <w:rPr/>
      </w:pPr>
      <w:bookmarkStart w:colFirst="0" w:colLast="0" w:name="_2s8eyo1" w:id="9"/>
      <w:bookmarkEnd w:id="9"/>
      <w:r w:rsidDel="00000000" w:rsidR="00000000" w:rsidRPr="00000000">
        <w:rPr>
          <w:rtl w:val="0"/>
        </w:rPr>
        <w:t xml:space="preserve">GLOSARIO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177800</wp:posOffset>
                </wp:positionV>
                <wp:extent cx="5778500" cy="404495"/>
                <wp:effectExtent b="0" l="0" r="0" t="0"/>
                <wp:wrapSquare wrapText="bothSides" distB="0" distT="0" distL="114935" distR="114935"/>
                <wp:docPr id="2" name=""/>
                <a:graphic>
                  <a:graphicData uri="http://schemas.microsoft.com/office/word/2010/wordprocessingShape">
                    <wps:wsp>
                      <wps:cNvSpPr/>
                      <wps:cNvPr id="3" name="Shape 3"/>
                      <wps:spPr>
                        <a:xfrm>
                          <a:off x="2461513" y="3582515"/>
                          <a:ext cx="5768975" cy="3949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177800</wp:posOffset>
                </wp:positionV>
                <wp:extent cx="5778500" cy="404495"/>
                <wp:effectExtent b="0" l="0" r="0" t="0"/>
                <wp:wrapSquare wrapText="bothSides" distB="0" distT="0" distL="114935" distR="114935"/>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78500" cy="404495"/>
                        </a:xfrm>
                        <a:prstGeom prst="rect"/>
                        <a:ln/>
                      </pic:spPr>
                    </pic:pic>
                  </a:graphicData>
                </a:graphic>
              </wp:anchor>
            </w:drawing>
          </mc:Fallback>
        </mc:AlternateContent>
      </w:r>
    </w:p>
    <w:tbl>
      <w:tblPr>
        <w:tblStyle w:val="Table25"/>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3D8">
            <w:pPr>
              <w:spacing w:after="0" w:before="0" w:lineRule="auto"/>
              <w:jc w:val="center"/>
              <w:rPr>
                <w:b w:val="1"/>
              </w:rPr>
            </w:pPr>
            <w:r w:rsidDel="00000000" w:rsidR="00000000" w:rsidRPr="00000000">
              <w:rPr>
                <w:b w:val="1"/>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3D9">
            <w:pPr>
              <w:spacing w:after="0" w:before="0" w:lineRule="auto"/>
              <w:jc w:val="center"/>
              <w:rPr>
                <w:b w:val="1"/>
              </w:rPr>
            </w:pPr>
            <w:r w:rsidDel="00000000" w:rsidR="00000000" w:rsidRPr="00000000">
              <w:rPr>
                <w:b w:val="1"/>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3DA">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DB">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3DC">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DD">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3DE">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DF">
            <w:pPr>
              <w:rPr/>
            </w:pPr>
            <w:r w:rsidDel="00000000" w:rsidR="00000000" w:rsidRPr="00000000">
              <w:rPr>
                <w:rtl w:val="0"/>
              </w:rPr>
            </w:r>
          </w:p>
        </w:tc>
      </w:tr>
    </w:tbl>
    <w:p w:rsidR="00000000" w:rsidDel="00000000" w:rsidP="00000000" w:rsidRDefault="00000000" w:rsidRPr="00000000" w14:paraId="000003E0">
      <w:pPr>
        <w:pStyle w:val="Heading1"/>
        <w:numPr>
          <w:ilvl w:val="0"/>
          <w:numId w:val="1"/>
        </w:numPr>
        <w:ind w:left="431" w:right="0" w:hanging="431"/>
        <w:jc w:val="both"/>
        <w:rPr/>
      </w:pPr>
      <w:bookmarkStart w:colFirst="0" w:colLast="0" w:name="_17dp8vu" w:id="10"/>
      <w:bookmarkEnd w:id="10"/>
      <w:r w:rsidDel="00000000" w:rsidR="00000000" w:rsidRPr="00000000">
        <w:rPr>
          <w:rtl w:val="0"/>
        </w:rPr>
        <w:t xml:space="preserve">BIBLIOGRAFÍA Y REFERENCIAS</w:t>
      </w:r>
    </w:p>
    <w:p w:rsidR="00000000" w:rsidDel="00000000" w:rsidP="00000000" w:rsidRDefault="00000000" w:rsidRPr="00000000" w14:paraId="000003E1">
      <w:pPr>
        <w:jc w:val="both"/>
        <w:rPr/>
      </w:pPr>
      <w:r w:rsidDel="00000000" w:rsidR="00000000" w:rsidRPr="00000000">
        <w:rPr>
          <w:rtl w:val="0"/>
        </w:rPr>
        <w:t xml:space="preserve">&lt;Cumplimente tabla y borre cuadro&gt;</w:t>
      </w:r>
    </w:p>
    <w:p w:rsidR="00000000" w:rsidDel="00000000" w:rsidP="00000000" w:rsidRDefault="00000000" w:rsidRPr="00000000" w14:paraId="000003E2">
      <w:pPr>
        <w:jc w:val="both"/>
        <w:rPr/>
      </w:pPr>
      <w:r w:rsidDel="00000000" w:rsidR="00000000" w:rsidRPr="00000000">
        <w:rPr>
          <w:rtl w:val="0"/>
        </w:rPr>
      </w:r>
      <w:r w:rsidDel="00000000" w:rsidR="00000000" w:rsidRPr="00000000">
        <mc:AlternateContent>
          <mc:Choice Requires="wpg">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702945"/>
                <wp:effectExtent b="0" l="0" r="0" t="0"/>
                <wp:wrapSquare wrapText="bothSides" distB="0" distT="0" distL="0" distR="114935"/>
                <wp:docPr id="1" name=""/>
                <a:graphic>
                  <a:graphicData uri="http://schemas.microsoft.com/office/word/2010/wordprocessingShape">
                    <wps:wsp>
                      <wps:cNvSpPr/>
                      <wps:cNvPr id="2" name="Shape 2"/>
                      <wps:spPr>
                        <a:xfrm>
                          <a:off x="2478658" y="3433290"/>
                          <a:ext cx="5734685" cy="6934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En este punto se incluirán las referencias y documentación utilizada para la elaboración de este documento, por ejemplo: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0"/>
                                <w:vertAlign w:val="baseline"/>
                              </w:rPr>
                            </w:r>
                            <w:r w:rsidDel="00000000" w:rsidR="00000000" w:rsidRPr="00000000">
                              <w:rPr>
                                <w:rFonts w:ascii="NewsGotT" w:cs="NewsGotT" w:eastAsia="NewsGotT" w:hAnsi="NewsGotT"/>
                                <w:b w:val="0"/>
                                <w:i w:val="0"/>
                                <w:smallCaps w:val="0"/>
                                <w:strike w:val="0"/>
                                <w:color w:val="000000"/>
                                <w:sz w:val="20"/>
                                <w:vertAlign w:val="baseline"/>
                              </w:rPr>
                              <w:t xml:space="preserve">Plan de Pruebas del equipo de desarrollo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0"/>
                                <w:vertAlign w:val="baseline"/>
                              </w:rPr>
                            </w:r>
                            <w:r w:rsidDel="00000000" w:rsidR="00000000" w:rsidRPr="00000000">
                              <w:rPr>
                                <w:rFonts w:ascii="NewsGotT" w:cs="NewsGotT" w:eastAsia="NewsGotT" w:hAnsi="NewsGotT"/>
                                <w:b w:val="0"/>
                                <w:i w:val="0"/>
                                <w:smallCaps w:val="0"/>
                                <w:strike w:val="0"/>
                                <w:color w:val="000000"/>
                                <w:sz w:val="20"/>
                                <w:vertAlign w:val="baseline"/>
                              </w:rPr>
                              <w:t xml:space="preserve">Informe de Resultados de los servicios para los que se han generado los planes de prueba.</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702945"/>
                <wp:effectExtent b="0" l="0" r="0" t="0"/>
                <wp:wrapSquare wrapText="bothSides" distB="0" distT="0" distL="0" distR="114935"/>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44210" cy="702945"/>
                        </a:xfrm>
                        <a:prstGeom prst="rect"/>
                        <a:ln/>
                      </pic:spPr>
                    </pic:pic>
                  </a:graphicData>
                </a:graphic>
              </wp:anchor>
            </w:drawing>
          </mc:Fallback>
        </mc:AlternateContent>
      </w:r>
    </w:p>
    <w:tbl>
      <w:tblPr>
        <w:tblStyle w:val="Table26"/>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6181"/>
        <w:tblGridChange w:id="0">
          <w:tblGrid>
            <w:gridCol w:w="1054"/>
            <w:gridCol w:w="6181"/>
          </w:tblGrid>
        </w:tblGridChange>
      </w:tblGrid>
      <w:tr>
        <w:trPr>
          <w:cantSplit w:val="0"/>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3E3">
            <w:pPr>
              <w:keepNext w:val="1"/>
              <w:spacing w:after="113" w:before="0" w:lineRule="auto"/>
              <w:jc w:val="both"/>
              <w:rPr>
                <w:b w:val="1"/>
              </w:rPr>
            </w:pPr>
            <w:r w:rsidDel="00000000" w:rsidR="00000000" w:rsidRPr="00000000">
              <w:rPr>
                <w:b w:val="1"/>
                <w:rtl w:val="0"/>
              </w:rPr>
              <w:t xml:space="preserve">Referencia</w:t>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3E4">
            <w:pPr>
              <w:spacing w:after="113" w:before="0" w:lineRule="auto"/>
              <w:jc w:val="both"/>
              <w:rPr>
                <w:b w:val="1"/>
              </w:rPr>
            </w:pPr>
            <w:r w:rsidDel="00000000" w:rsidR="00000000" w:rsidRPr="00000000">
              <w:rPr>
                <w:b w:val="1"/>
                <w:rtl w:val="0"/>
              </w:rPr>
              <w:t xml:space="preserve">Título</w:t>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3E5">
            <w:pPr>
              <w:keepNext w:val="1"/>
              <w:spacing w:after="113" w:before="0" w:lineRule="auto"/>
              <w:jc w:val="both"/>
              <w:rPr/>
            </w:pPr>
            <w:r w:rsidDel="00000000" w:rsidR="00000000" w:rsidRPr="00000000">
              <w:rPr>
                <w:rtl w:val="0"/>
              </w:rPr>
              <w:t xml:space="preserve">Ref. 1</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E6">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3E7">
            <w:pPr>
              <w:keepNext w:val="1"/>
              <w:spacing w:after="113" w:before="0" w:lineRule="auto"/>
              <w:jc w:val="both"/>
              <w:rPr/>
            </w:pPr>
            <w:r w:rsidDel="00000000" w:rsidR="00000000" w:rsidRPr="00000000">
              <w:rPr>
                <w:rtl w:val="0"/>
              </w:rPr>
              <w:t xml:space="preserve">Ref. 2</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E8">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3E9">
            <w:pPr>
              <w:keepNext w:val="1"/>
              <w:spacing w:after="113" w:before="0" w:lineRule="auto"/>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EA">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3EB">
            <w:pPr>
              <w:keepNext w:val="1"/>
              <w:spacing w:after="113" w:before="0" w:lineRule="auto"/>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3EC">
            <w:pPr>
              <w:spacing w:after="113" w:before="0" w:lineRule="auto"/>
              <w:jc w:val="both"/>
              <w:rPr/>
            </w:pPr>
            <w:r w:rsidDel="00000000" w:rsidR="00000000" w:rsidRPr="00000000">
              <w:rPr>
                <w:rtl w:val="0"/>
              </w:rPr>
            </w:r>
          </w:p>
        </w:tc>
      </w:tr>
    </w:tbl>
    <w:p w:rsidR="00000000" w:rsidDel="00000000" w:rsidP="00000000" w:rsidRDefault="00000000" w:rsidRPr="00000000" w14:paraId="000003ED">
      <w:pPr>
        <w:ind w:left="0" w:right="0" w:firstLine="0"/>
        <w:jc w:val="both"/>
        <w:rPr>
          <w:rFonts w:ascii="Verdana" w:cs="Verdana" w:eastAsia="Verdana" w:hAnsi="Verdana"/>
          <w:sz w:val="20"/>
          <w:szCs w:val="20"/>
        </w:rPr>
      </w:pPr>
      <w:r w:rsidDel="00000000" w:rsidR="00000000" w:rsidRPr="00000000">
        <w:rPr>
          <w:rtl w:val="0"/>
        </w:rPr>
      </w:r>
    </w:p>
    <w:sectPr>
      <w:pgSz w:h="16837" w:w="11905"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ewsGotT"/>
  <w:font w:name="Eras Md BT"/>
  <w:font w:name="Tahoma">
    <w:embedRegular w:fontKey="{00000000-0000-0000-0000-000000000000}" r:id="rId1" w:subsetted="0"/>
    <w:embedBold w:fontKey="{00000000-0000-0000-0000-000000000000}" r:id="rId2" w:subsetted="0"/>
  </w:font>
  <w:font w:name="Eras Bk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55.0" w:type="dxa"/>
        <w:left w:w="50.0" w:type="dxa"/>
        <w:bottom w:w="55.0" w:type="dxa"/>
        <w:right w:w="55.0" w:type="dxa"/>
      </w:tblCellMar>
    </w:tblPr>
  </w:style>
  <w:style w:type="table" w:styleId="Table7">
    <w:basedOn w:val="TableNormal"/>
    <w:tblPr>
      <w:tblStyleRowBandSize w:val="1"/>
      <w:tblStyleColBandSize w:val="1"/>
      <w:tblCellMar>
        <w:top w:w="28.0" w:type="dxa"/>
        <w:left w:w="18.0" w:type="dxa"/>
        <w:bottom w:w="28.0" w:type="dxa"/>
        <w:right w:w="28.0" w:type="dxa"/>
      </w:tblCellMar>
    </w:tblPr>
  </w:style>
  <w:style w:type="table" w:styleId="Table8">
    <w:basedOn w:val="TableNormal"/>
    <w:tblPr>
      <w:tblStyleRowBandSize w:val="1"/>
      <w:tblStyleColBandSize w:val="1"/>
      <w:tblCellMar>
        <w:top w:w="28.0" w:type="dxa"/>
        <w:left w:w="18.0" w:type="dxa"/>
        <w:bottom w:w="28.0" w:type="dxa"/>
        <w:right w:w="28.0" w:type="dxa"/>
      </w:tblCellMar>
    </w:tblPr>
  </w:style>
  <w:style w:type="table" w:styleId="Table9">
    <w:basedOn w:val="TableNormal"/>
    <w:tblPr>
      <w:tblStyleRowBandSize w:val="1"/>
      <w:tblStyleColBandSize w:val="1"/>
      <w:tblCellMar>
        <w:top w:w="28.0" w:type="dxa"/>
        <w:left w:w="18.0" w:type="dxa"/>
        <w:bottom w:w="28.0" w:type="dxa"/>
        <w:right w:w="28.0" w:type="dxa"/>
      </w:tblCellMar>
    </w:tblPr>
  </w:style>
  <w:style w:type="table" w:styleId="Table10">
    <w:basedOn w:val="TableNormal"/>
    <w:tblPr>
      <w:tblStyleRowBandSize w:val="1"/>
      <w:tblStyleColBandSize w:val="1"/>
      <w:tblCellMar>
        <w:top w:w="28.0" w:type="dxa"/>
        <w:left w:w="18.0" w:type="dxa"/>
        <w:bottom w:w="28.0" w:type="dxa"/>
        <w:right w:w="28.0" w:type="dxa"/>
      </w:tblCellMar>
    </w:tblPr>
  </w:style>
  <w:style w:type="table" w:styleId="Table11">
    <w:basedOn w:val="TableNormal"/>
    <w:tblPr>
      <w:tblStyleRowBandSize w:val="1"/>
      <w:tblStyleColBandSize w:val="1"/>
      <w:tblCellMar>
        <w:top w:w="28.0" w:type="dxa"/>
        <w:left w:w="18.0" w:type="dxa"/>
        <w:bottom w:w="28.0" w:type="dxa"/>
        <w:right w:w="28.0" w:type="dxa"/>
      </w:tblCellMar>
    </w:tblPr>
  </w:style>
  <w:style w:type="table" w:styleId="Table12">
    <w:basedOn w:val="TableNormal"/>
    <w:tblPr>
      <w:tblStyleRowBandSize w:val="1"/>
      <w:tblStyleColBandSize w:val="1"/>
      <w:tblCellMar>
        <w:top w:w="28.0" w:type="dxa"/>
        <w:left w:w="18.0" w:type="dxa"/>
        <w:bottom w:w="28.0" w:type="dxa"/>
        <w:right w:w="28.0" w:type="dxa"/>
      </w:tblCellMar>
    </w:tblPr>
  </w:style>
  <w:style w:type="table" w:styleId="Table13">
    <w:basedOn w:val="TableNormal"/>
    <w:tblPr>
      <w:tblStyleRowBandSize w:val="1"/>
      <w:tblStyleColBandSize w:val="1"/>
      <w:tblCellMar>
        <w:top w:w="28.0" w:type="dxa"/>
        <w:left w:w="18.0" w:type="dxa"/>
        <w:bottom w:w="28.0" w:type="dxa"/>
        <w:right w:w="28.0" w:type="dxa"/>
      </w:tblCellMar>
    </w:tblPr>
  </w:style>
  <w:style w:type="table" w:styleId="Table14">
    <w:basedOn w:val="TableNormal"/>
    <w:tblPr>
      <w:tblStyleRowBandSize w:val="1"/>
      <w:tblStyleColBandSize w:val="1"/>
      <w:tblCellMar>
        <w:top w:w="28.0" w:type="dxa"/>
        <w:left w:w="18.0" w:type="dxa"/>
        <w:bottom w:w="28.0" w:type="dxa"/>
        <w:right w:w="28.0" w:type="dxa"/>
      </w:tblCellMar>
    </w:tblPr>
  </w:style>
  <w:style w:type="table" w:styleId="Table15">
    <w:basedOn w:val="TableNormal"/>
    <w:tblPr>
      <w:tblStyleRowBandSize w:val="1"/>
      <w:tblStyleColBandSize w:val="1"/>
      <w:tblCellMar>
        <w:top w:w="28.0" w:type="dxa"/>
        <w:left w:w="18.0" w:type="dxa"/>
        <w:bottom w:w="28.0" w:type="dxa"/>
        <w:right w:w="28.0" w:type="dxa"/>
      </w:tblCellMar>
    </w:tblPr>
  </w:style>
  <w:style w:type="table" w:styleId="Table16">
    <w:basedOn w:val="TableNormal"/>
    <w:tblPr>
      <w:tblStyleRowBandSize w:val="1"/>
      <w:tblStyleColBandSize w:val="1"/>
      <w:tblCellMar>
        <w:top w:w="28.0" w:type="dxa"/>
        <w:left w:w="18.0" w:type="dxa"/>
        <w:bottom w:w="28.0" w:type="dxa"/>
        <w:right w:w="28.0" w:type="dxa"/>
      </w:tblCellMar>
    </w:tblPr>
  </w:style>
  <w:style w:type="table" w:styleId="Table17">
    <w:basedOn w:val="TableNormal"/>
    <w:tblPr>
      <w:tblStyleRowBandSize w:val="1"/>
      <w:tblStyleColBandSize w:val="1"/>
      <w:tblCellMar>
        <w:top w:w="28.0" w:type="dxa"/>
        <w:left w:w="18.0" w:type="dxa"/>
        <w:bottom w:w="28.0" w:type="dxa"/>
        <w:right w:w="28.0" w:type="dxa"/>
      </w:tblCellMar>
    </w:tblPr>
  </w:style>
  <w:style w:type="table" w:styleId="Table18">
    <w:basedOn w:val="TableNormal"/>
    <w:tblPr>
      <w:tblStyleRowBandSize w:val="1"/>
      <w:tblStyleColBandSize w:val="1"/>
      <w:tblCellMar>
        <w:top w:w="28.0" w:type="dxa"/>
        <w:left w:w="18.0" w:type="dxa"/>
        <w:bottom w:w="28.0" w:type="dxa"/>
        <w:right w:w="28.0" w:type="dxa"/>
      </w:tblCellMar>
    </w:tblPr>
  </w:style>
  <w:style w:type="table" w:styleId="Table19">
    <w:basedOn w:val="TableNormal"/>
    <w:tblPr>
      <w:tblStyleRowBandSize w:val="1"/>
      <w:tblStyleColBandSize w:val="1"/>
      <w:tblCellMar>
        <w:top w:w="28.0" w:type="dxa"/>
        <w:left w:w="18.0" w:type="dxa"/>
        <w:bottom w:w="28.0" w:type="dxa"/>
        <w:right w:w="28.0" w:type="dxa"/>
      </w:tblCellMar>
    </w:tblPr>
  </w:style>
  <w:style w:type="table" w:styleId="Table20">
    <w:basedOn w:val="TableNormal"/>
    <w:tblPr>
      <w:tblStyleRowBandSize w:val="1"/>
      <w:tblStyleColBandSize w:val="1"/>
      <w:tblCellMar>
        <w:top w:w="28.0" w:type="dxa"/>
        <w:left w:w="18.0" w:type="dxa"/>
        <w:bottom w:w="28.0" w:type="dxa"/>
        <w:right w:w="28.0" w:type="dxa"/>
      </w:tblCellMar>
    </w:tblPr>
  </w:style>
  <w:style w:type="table" w:styleId="Table21">
    <w:basedOn w:val="TableNormal"/>
    <w:tblPr>
      <w:tblStyleRowBandSize w:val="1"/>
      <w:tblStyleColBandSize w:val="1"/>
      <w:tblCellMar>
        <w:top w:w="28.0" w:type="dxa"/>
        <w:left w:w="18.0" w:type="dxa"/>
        <w:bottom w:w="28.0" w:type="dxa"/>
        <w:right w:w="28.0" w:type="dxa"/>
      </w:tblCellMar>
    </w:tblPr>
  </w:style>
  <w:style w:type="table" w:styleId="Table22">
    <w:basedOn w:val="TableNormal"/>
    <w:tblPr>
      <w:tblStyleRowBandSize w:val="1"/>
      <w:tblStyleColBandSize w:val="1"/>
      <w:tblCellMar>
        <w:top w:w="28.0" w:type="dxa"/>
        <w:left w:w="18.0" w:type="dxa"/>
        <w:bottom w:w="28.0" w:type="dxa"/>
        <w:right w:w="28.0" w:type="dxa"/>
      </w:tblCellMar>
    </w:tblPr>
  </w:style>
  <w:style w:type="table" w:styleId="Table23">
    <w:basedOn w:val="TableNormal"/>
    <w:tblPr>
      <w:tblStyleRowBandSize w:val="1"/>
      <w:tblStyleColBandSize w:val="1"/>
      <w:tblCellMar>
        <w:top w:w="28.0" w:type="dxa"/>
        <w:left w:w="18.0" w:type="dxa"/>
        <w:bottom w:w="28.0" w:type="dxa"/>
        <w:right w:w="28.0" w:type="dxa"/>
      </w:tblCellMar>
    </w:tblPr>
  </w:style>
  <w:style w:type="table" w:styleId="Table24">
    <w:basedOn w:val="TableNormal"/>
    <w:tblPr>
      <w:tblStyleRowBandSize w:val="1"/>
      <w:tblStyleColBandSize w:val="1"/>
      <w:tblCellMar>
        <w:top w:w="55.0" w:type="dxa"/>
        <w:left w:w="54.0" w:type="dxa"/>
        <w:bottom w:w="55.0" w:type="dxa"/>
        <w:right w:w="55.0" w:type="dxa"/>
      </w:tblCellMar>
    </w:tblPr>
  </w:style>
  <w:style w:type="table" w:styleId="Table25">
    <w:basedOn w:val="TableNormal"/>
    <w:tblPr>
      <w:tblStyleRowBandSize w:val="1"/>
      <w:tblStyleColBandSize w:val="1"/>
      <w:tblCellMar>
        <w:top w:w="0.0" w:type="dxa"/>
        <w:left w:w="59.0" w:type="dxa"/>
        <w:bottom w:w="0.0" w:type="dxa"/>
        <w:right w:w="70.0" w:type="dxa"/>
      </w:tblCellMar>
    </w:tblPr>
  </w:style>
  <w:style w:type="table" w:styleId="Table26">
    <w:basedOn w:val="TableNormal"/>
    <w:tblPr>
      <w:tblStyleRowBandSize w:val="1"/>
      <w:tblStyleColBandSize w:val="1"/>
      <w:tblCellMar>
        <w:top w:w="0.0" w:type="dxa"/>
        <w:left w:w="59.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