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It was me last time.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worry turns into slightly disappointed resignation.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Oh, that’s right. Alright Pro, go talk to the teacher in 1A. They’re putting up posters, or something.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annoyed):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I have to do your responsibilities for you?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You know...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menacing): I work harder than you guys. I have to teach, give you grades, provide counseling, and do a bunch of other stuff as well. If I had to put up posters on top of that, I’d have to give up either eating or smoking today. I wouldn’t have time for both.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adults are pretty faithful to their desires as well.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sigh):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I’ll help out.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Asher.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you’re also one of the unlucky souls that got chosen with this task.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Oh. Yeah…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Well…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A few of my classmates are helping out too. So it’s not too bad.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got to class 1A all the other helpers had already left, and Prim was left waiting for me to get there, holding a stack of posters with the words “VOLUNTEERS NEEDED” in large font plastered on them.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started then.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Where should we start?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Near the front of the school, I guess.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can use that big bulletin board by the front entrance, and then we can go from there to the end of the building.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our way over to the front of the school and start putting the posters up.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Um...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can’t reach the space up there.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to see her standing on her tiptoes, pointing at a blank area of the wall that happens to be above a door.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right.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more repetitions later, we end up developing a system where Prim handles the tape while I stick the posters to the wall.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this isn’t so bad, huh?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just a little boring.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Yeah...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Boring and... and slow. Like, you know...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Tedious?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it. Tedious.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are you holding up?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Mmm...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okay. I don’t really mind stuff like this that much.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used to repetitive stuff.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I guess she did mention something about practice a few days ago. Although I don’t remember getting any details beyond that.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seeing if I’ll get an explanation this time, but it turns out that I don’t.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what exactly she practices when I catch a glimpse of the remaining posters in her hands…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 lot more posters in the stack than I thought. Like a lot.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think we need to pick up the pace a bit.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continue on in focused silence until we finally reach the end of the school building.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there. Just a few more to go.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 and I start to walk up the stairs, not really looking where I’m going…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“Running into someone” sound effect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surprise): …!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icy): Oh, it’s you.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Lilith appears, looking a bit more than a little annoyed that I ran into her.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hi.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glances at Prim, who has repositioned herself behind me, trying to hide from Lilith’s view.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without a word, she walks away. When she’s gone, I turn back to Prim, who’s looking at me curiously. She stops for a second before tentatively speaking.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That... was Lilith, right?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Did you guys, um…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Have a fight, or something?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not really. We don’t know each other too well.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in awkward silence, not quite sure whether or not we should continue this conversation.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the pile of posters, remembering that we’re only a few of them away from finishing.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done.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still have to eat my lunch.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me too.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do you normally do at lunch?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really do anything. I just kinda sit there, you know?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do that too.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There’s really no other way to spend it, right?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That’s right.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stretch my arms above my head, now motivated to finish our task.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finish up quickly, then. For the sake of doing nothing.</w:t>
      </w:r>
    </w:p>
    <w:p w:rsidR="00000000" w:rsidDel="00000000" w:rsidP="00000000" w:rsidRDefault="00000000" w:rsidRPr="00000000" w14:paraId="0000006F">
      <w:pPr>
        <w:spacing w:after="160" w:before="0"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Yeah.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f+BW1L/cVtlTuRJbYL2z46+mCg==">AMUW2mXfknY+dXM6diW8gWeAema6utQIz+BT3RrPgMhDuXj/O1G5S7VGEKQSiARnoPqmgNNAF1QR4HUtlL6JLjM3IU4heETy0euMjNEe3WedfUCMYUvwvgw=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