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got to put up posters with Prim, huh?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We got assigned to put up posters together.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Assigned, huh? You sure you didn’t pick her to be your partner?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how did you even find out? I didn’t see you anywhere.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I have my ways.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unintentionally imagine a lonely Asher stalking me.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Anyways, it looked like you were enjoying yourself, though.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Not that I blame you. Prim seems really nice and sweet.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is.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Yep.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Nothing at all.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happen to run into each other occasionally.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Sure, sure.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are you interested in her?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Hey, you might have a chance. Just saying.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Actually, maybe not.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She has this childhood friend, Mick. I’m not sure how close they are, though.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Wanna do something?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32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Yeah, sure.</w:t>
      </w:r>
    </w:p>
    <w:p w:rsidR="00000000" w:rsidDel="00000000" w:rsidP="00000000" w:rsidRDefault="00000000" w:rsidRPr="00000000" w14:paraId="00000033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Maybe not today.</w:t>
      </w:r>
    </w:p>
    <w:p w:rsidR="00000000" w:rsidDel="00000000" w:rsidP="00000000" w:rsidRDefault="00000000" w:rsidRPr="00000000" w14:paraId="00000037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SfliQvE48a3e0gWSkyv/zwuwA==">AMUW2mUocJMvDls+sHoJGXj+hQVFgSphOetIs+mVOI2cv9VLy8u7XWzwJAXSVdc0aBj+1iGa7EwY9JN9NY7036fH3iq6T5Uky4FEw812dE6MB8vyFE5tvpg=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