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 are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smirk): Hmm, I wonder…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try to talk to Lilith again.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icy): You again, huh.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“Yep, it’s me.”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“About the other day…”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it’s me.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Do you guys know each other?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eyeing me testily, Lilith walks away to talk to her other friends.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Huh?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Ah, sorry about that. She can be like that sometimes.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for a moment, but Petra can’t stand the awkwardness and breaks the silence.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Well, enjoy your ice cream!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runs off, leaving me with the ice cream guy. I order a scoop of lemon ice cream, and once I get it I quickly leave the shop, ignoring the curious glances from Lilith and Petra’s teammates.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about the other day…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I just found it a little weird that you had a baseball bat and ended up staring.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…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 Do you guys know each other?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Um…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I’m really sorry about that too. I should’ve realized.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rapidly looks between me and Lilith, trying to piece together what happened.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Uh…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Lover’s quarrel?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laugh is bubbly and energetic, like a little kid’s.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Lilith, and then back at me.</w:t>
      </w:r>
    </w:p>
    <w:p w:rsidR="00000000" w:rsidDel="00000000" w:rsidP="00000000" w:rsidRDefault="00000000" w:rsidRPr="00000000" w14:paraId="0000004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Mmm… what are you getting?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Lemon sounds good.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Lilith turns back around to face me.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like sour things?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a little.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do too.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stare at each for a moment, not quite sure on what to say next. Petra senses the awkwardness and decides to bail.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Um…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I’m gonna go over there, so you guys have fun, okay?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alright.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 as Petra trots away.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Aren’t you gonna order?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So…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just felt like ice cream, I guess.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 it might lead to awkward questions being asked.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we were supposed to.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we were supposed to.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 she thanks him and steps aside so that a pair of her teammates can order.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Earlier today you were with Prim, right?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 know Prim?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our teachers enlisted us to put up posters at lunch.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Prim?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nowhere, Petra reappears with her ice cream, which is an oddly bright colour.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She’s really cute, don’t you think?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Although she’s really shy. I try talking to her all the time, but now I think she tries to avoid me.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But I’ve heard she’s okay around you. What are you to her, Pro? It’s okay, you can tell us.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Lilith to bail me out, but she looks at me interestedly as well.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run into each other a couple times. By coincidence.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 Oh, is that so. Nothing more? That’s too bad!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Laughing, Petra dashes off, weaving in and out between their teammates. What a hyper girl.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I’m really sorry about her. She’s something else.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Yeah, I guess.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talk with Lilith until everyone gets their ice cream, and then we all leave the shop, much to the relief of the harassed-looking employees.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I’m really sorry about what happened earlier.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fine. I’m sorry too.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yet again.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 think we’re gonna practice now. If we can.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Have fun.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Thanks. See you around, then.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wave, she joins her teammates as they go to practice, and I head home, thinking about the sudden change I just witnessed. Mara may have been right – inside, Lilith might actually be soft and squishy indeed.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exJPgqGUkdMAmJrH16yvhYjEA==">AMUW2mWnQb2qRpFIYylm1f6YtUseTNyzIAXudBgoXs7hadfgQCFaOEN9tdu4pbjz1Q+8VZY7DZOjHGeX+l1JtH+kS+PTM3dx7CtAzyg8mwskPojFTK0yyP4=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