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Hello!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Imagine finding you here!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Which means…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talk with Lilith again.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Lilith, look who I found.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Oh…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 again, huh.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me again. Is this the baseball team?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Yeah.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C’mon guys, you can act closer than that. We all know that you spent lunch together today.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Energetic as always, I guess.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 and leans in again.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Made a lot of progress, didn’t you?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fit of giggles, Petra runs off to talk to some of her other teammates, leaving me and Lilith behind.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are you getting?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 How about you?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I’m not sure, although lemon does sound good. Aren’t you gonna order?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felt like ice cream, I guess.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we were supposed to.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I–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curious):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finish my sentence, Petra bursts in and interrupts us, bringing one of her friends.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See? Here he is.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amused): You’re right, he’s actually here.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?Kari: This is the boy Lilith spent lunch with?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inspects my face, much to my embarrassment.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?Kari (neutral neutral): Hm? Oh,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smiling): You’re Pro, right? I’m Kari.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thinking):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surprise):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 guess he is kinda cute, but only if you look at him from a certain angle.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Yeah, I totally get that.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Is Lilith taller than him, though?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They’re around the same height…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trio stares at me for a bit longer before Lilith intervenes.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neutral):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That’s enough, right?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And besides, I’ve told you guys it’s not like that.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Kari: Oh, yeah. It’s just that…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(arms_crossed amused): This is the first guy you’ve ever seemed remotely interested in.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And besides, you guys seem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really </w:t>
      </w:r>
      <w:r w:rsidDel="00000000" w:rsidR="00000000" w:rsidRPr="00000000">
        <w:rPr>
          <w:sz w:val="24"/>
          <w:szCs w:val="24"/>
          <w:rtl w:val="0"/>
        </w:rPr>
        <w:t xml:space="preserve">close…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look at Lilith expectantly, with excitement clearly written on their faces. Girls are scary…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You know what…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 (neutral wow):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grabs my arm and pulls me away, much to her teammates’ delight.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We’ll be outside.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to ignore the knowing looks that everyone else gives us, we make it outside, where we’re safe from their prying ears. Lilith lets out a sigh.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Sorry about them…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talk until Lilith’s teammates start leaving the store, and we’re approached by Petra, whose ice cream is an oddly bright colour.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think we’re gonna try to practice now.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Well, we’re going. What are you gonna do now?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 I’ll probably go home.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 then, I’ll see you later.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grinning): Bye Pro!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go to join their teammates, and I watch them as they leave. I start to head home a bit later, a small part of me wishing that I had joined a sports team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5rdamcwNja1HVyiK8KPOExm3g==">AMUW2mUcfASTBkntKdioEGQAr2y+R5oTdtzzu4oiRKYgry/B0jZ/+aLg8RrfZIxN0kgwNEEeqCdFlqEYHZRq1llbgWKfzeA8eRhD0O83eLIWTdQ2Haj5mEc=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