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if I startled you.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so…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recognize me by now.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slowly.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in the store and I saw you, so...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 thought that I kinda wanted to say sorry.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all the awkward interactions I’ve caused between us.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I, uh…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Hope we can be on friendly terms.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...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Don’t worry...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I… I also hope we can be friends.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small, like a mouse. Nonetheless, I feel a relieved smile edging onto my face.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Prim, right?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know.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awkwardly, unsure how exactly to continue.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what brings you here?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just wanted to look around...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What about you?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same. Well, I guess not exactly.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this place reminded me of my dreams of becoming a rockstar as a child.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came here for the sake of nostalgia, I guess.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Oh...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pause.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wanted to be a rockstar too?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crack a joke, trying to lighten the atmosphere.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head, and I can’t tell if she took my question seriously or not.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 pianist.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play the piano?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in middle school I had a classmate whose parents forced him to play piano. I played a bit too when I was younger, but I quit pretty soon after I started.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nice. What grade?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finished all the grades.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around embarrassedly.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Thanks.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Oh, um...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I guess a major one.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 strangely for a few seconds.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there’s only one piano…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Usually classical music.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 lot of the pieces we play don’t really use the piano though…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Um, I need to go home soon.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wait…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have to buy groceries, too. Can I come along?”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“It was nice talking with you.”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buy groceries, too.</w:t>
      </w:r>
    </w:p>
    <w:p w:rsidR="00000000" w:rsidDel="00000000" w:rsidP="00000000" w:rsidRDefault="00000000" w:rsidRPr="00000000" w14:paraId="0000006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if you don’t mind...</w:t>
      </w:r>
    </w:p>
    <w:p w:rsidR="00000000" w:rsidDel="00000000" w:rsidP="00000000" w:rsidRDefault="00000000" w:rsidRPr="00000000" w14:paraId="0000007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7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72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Okay.</w:t>
      </w:r>
    </w:p>
    <w:p w:rsidR="00000000" w:rsidDel="00000000" w:rsidP="00000000" w:rsidRDefault="00000000" w:rsidRPr="00000000" w14:paraId="00000073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74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nice talking with you.</w:t>
      </w:r>
    </w:p>
    <w:p w:rsidR="00000000" w:rsidDel="00000000" w:rsidP="00000000" w:rsidRDefault="00000000" w:rsidRPr="00000000" w14:paraId="00000078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79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around, I guess?</w:t>
      </w:r>
    </w:p>
    <w:p w:rsidR="00000000" w:rsidDel="00000000" w:rsidP="00000000" w:rsidRDefault="00000000" w:rsidRPr="00000000" w14:paraId="0000007A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Um, yeah.</w:t>
      </w:r>
    </w:p>
    <w:p w:rsidR="00000000" w:rsidDel="00000000" w:rsidP="00000000" w:rsidRDefault="00000000" w:rsidRPr="00000000" w14:paraId="0000007B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7C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D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turns around and exits the store, leaving me alone in the violin aisle.</w:t>
      </w:r>
    </w:p>
    <w:p w:rsidR="00000000" w:rsidDel="00000000" w:rsidP="00000000" w:rsidRDefault="00000000" w:rsidRPr="00000000" w14:paraId="0000007E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then...</w:t>
      </w:r>
    </w:p>
    <w:p w:rsidR="00000000" w:rsidDel="00000000" w:rsidP="00000000" w:rsidRDefault="00000000" w:rsidRPr="00000000" w14:paraId="0000007F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wouldn’t be lying if I said that I still felt like the conversation we had just now was a bit more than awkward, filled with pauses, averted gazes, and short responses.</w:t>
      </w:r>
    </w:p>
    <w:p w:rsidR="00000000" w:rsidDel="00000000" w:rsidP="00000000" w:rsidRDefault="00000000" w:rsidRPr="00000000" w14:paraId="00000080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guess we all have to start somewhere when we meet new people.</w:t>
      </w:r>
    </w:p>
    <w:p w:rsidR="00000000" w:rsidDel="00000000" w:rsidP="00000000" w:rsidRDefault="00000000" w:rsidRPr="00000000" w14:paraId="0000008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still end up spending an extra half hour in the music store before going to buy groceries. Just to make sure I don’t experience another possibly awkward accidental encounter.</w:t>
      </w:r>
    </w:p>
    <w:p w:rsidR="00000000" w:rsidDel="00000000" w:rsidP="00000000" w:rsidRDefault="00000000" w:rsidRPr="00000000" w14:paraId="0000008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xE6PzxPw090UgFz42zcSzcSmQ==">AMUW2mUKSJZCv3WO+6vc7lNCmbTYeyQXm5+twoy0SgwDPSNwr/UB5/09N4PQLQteZJMzIWW5SpEj/7YFbNBfYHSMKl36b2BrgMVElNZT+02jqDyiqGjLH44=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