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I enter the store is the impressive collection of guitars, all of them hanging on the left wall.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Huge guitar sale.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Looking around, I begin exploring the store. In one area, there are display cases of albums and shelves filled with musical-related books. In another, there’s a small row of electronic keyboards, and I have to resist the temptation to press on the keys as I pass by.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Wow... I would’ve loved this place when I was a kid.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continue my exploration of the store, I notice a familiar figure at the end of the aisle, staring at a row of rather expensive-looking electric pianos.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Prim?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…!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embarrassed): 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Oh, hi.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 Didn’t think I’d find you here.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didn’t think you’d be here, either.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 actually, I’m an aspiring rock star.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Oh, I see.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 Wait, actually?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just kidding. Why are you here, though?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um...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really like music.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 You play any instruments?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Um, yeah. Piano.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is that what you meant by practice?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nods. I think in middle school I had a classmate whose parents forced him to play piano.  I played a bit too when I was younger, but I quit pretty soon after I started.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uh, what grade are you in?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finished all the grades.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what!?!?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 Um…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finished all the grades.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are you a professional?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think so...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don’t get paid to play yet. Right now, I practice at a music school as an extracurricular, where I play as part of its orchestra.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Wow.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actually pretty amazing. Do you want to be a pianist?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shy nod.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still trying to wrap my head around what Prim just told me.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have a major role in the orchestra? Or a minor one?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Oh, um...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guess a major one.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There would be a lotta violins, right? But they all have different parts. So, like, would you be the main piano player, or…?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htn8p47u2xbt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blinks at me, and then, to my surprise, lets out a small laugh.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No, there’s only one piano.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 That makes sense.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 to think of it, pianos are pretty big…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5354smlsrd4g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type of music do you play? Do you play, like, uh…?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Usually classical music.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 lot of the pieces we play don’t really use the piano though…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…so sometimes I don’t play much at all.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Interesting. I never knew that.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then again, I’m starting to realize that I don’t know a lot of things...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It’s okay.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I didn’t know a lot in the beginning too, but as I—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interrupted by a continuous buzzing sound. She pauses and takes her phone out of her pocket, putting it to her ear.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Hello?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...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really sorry...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...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Yeah, I’ll be home soon.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 and turns back to me.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Everything okay?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Um, I need to go home soon.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was supposed to buy groceries, so...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have to go now.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 to leave.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wait.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stops and looks back at me curiously.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have to buy groceries, too.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don’t mind...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 I come along?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Okay.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still not sure what exactly pushed me to ask something like this, but I fight the urge to smile as I give her a grateful nod.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 Let’s go.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v55whg74okeG6GnAWZi2uMV8iA==">AMUW2mVkoJsGpGkJdAdWzRWMMCQGv+g6bBHxDlBpUPX5eKzqgdvrhyfFvI/h7JBdNZYDff7N/3BvEKa/xdQZflyKR0xZzWrYu8GXTD3OX0ZcpKSsWrKLlmUhmHTmHVyPYcTQS6AT9J6+XeITgGLwhjMH0s0LzqSYWRt4StFwKXFgJhBwwQ1DzU121/1ZZk5e1kthM2WOtOC4vo/iFJeTOtXQgbjDCR7gaQ==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2021-01-30T18:41:00Z</dcterms:created>
</cp:coreProperties>
</file>