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head filled with thoughts of Lilith, I almost forget about my arrangement with Mara. Thankfully, by the time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look… really out of it. Did something happen?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blonde.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Petra told me to go to the roof after class, and how Lilith invited me to hang out with her with all of her friends watching.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really embarrassing, with everyone watching…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Yeah, it would be…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surprised. From what you’ve told me, she doesn’t seem like she’d do something like that.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 I’m so proud of you!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It’s been so long, and never once have I heard of a girl who was remotely interested in you…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partly your fault, you know…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Is it?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guess it is.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sigh. Since we were always together, people always assumed we were an item. To be fair, probably nobody was interested in me anyway, but there were many times I had to endure the harsh glares and insults of Mara’s admirers.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because of this new development…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Let’s go to your place and pick what you’re gonna wear tomorrow.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Pick what I’m gonna wear…?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do anything else?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sure…?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always, it looks like I won’t be able to escape...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that’s fine I guess.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Can we have instant noodles for lunch?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to walk to my house, and the entire way Mara asks me questions about Lilith. The more she asks, the more I realize how little I actually know. What kind of things does she like? Dislike? Does she have siblings? Heck, I don’t even know her last name.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it’s pretty normal to not know much about someone at first, but as Mara and I continue on I start to get more curious, and I find that I’m starting to get excited for tomorrow. Maybe even a little impatient.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of a sudden Mara stops, examining my face with an expression I can’t describe.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Nothing. Let’s go, okay?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no?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If you wear that tomorrow, you’ll look like a slob.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my favourite hoodie…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 it won’t do.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Lilith’s popular, right? So she’s probably gonna wear something fashionable, and on top of that, she’s really good looking. If you were to wear that…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shudders.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don’t wanna think about it.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fine, I’ll put it away..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rummages through my closet, desperately looking for anything that could be considered anything near trendy.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frowning): Don’t you have anything? I have to go home soon…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 Ah, there’s no time!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wonder whose fault that is. Certainly not the person who refused to stop playing video games until she won, right?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 Geh…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that’s beside the point, right? C’mon, let’s find you something to wear. Quickly, okay?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won every round.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if you want you can take the console and game home. I don’t really play anymore.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Thanks, but I think I’ll pass. I’d feel kinda guilty.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also…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kidding. Of course.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Oh!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fufu):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pulls out a long-sleeved button-up that I’ve never worn, despite buying a while ago.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earnest): You can wear this open with a t-shirt underneath. Go on, put it on.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tosses it to me along with a pair of jeans.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you step out for a sec?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embarrassed_blushing): Oh, right.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 the room and closes the door, allowing me to change. Childhood friend or not, I really don’t wanna undress in front of her. I hastily pull on the clothes she chose for me.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done.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comes back inside.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“heh”? You chose these clothes.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: No, no it’s fine. You look great.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It’s just that it’s pretty obvious that you don’t wear stuff like this often.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excuse me. Guess I’ll just wear my school uniform then.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No, it’s okay. Wear this.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Fine, fine.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out the window and realize that the sun is already starting to go down.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Didn’t you say you had to leave soon?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her phone.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Oh, shoot. That’s right.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around at the messy floor, where the rejected outfits lie scattered.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clean it up later.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You need to get going, right? I’ll lock the door for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quickly head downstairs and she puts on her shoes. Before she leaves, she inspects me one last time.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Yeah, it looks good on you. A fine job, if I do say so myself.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yup, you’re sense of style is impeccable.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That’s right.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have fun tomorrow. I’ll see you on Monday, okay?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see you.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down at the clothes that Mara picked out. As much as I hate to admit it, she was right – they do seem unusual on me. They feel odd and unnatural, but then again, the idea of hanging out with Lilith is even more so.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go clean up the mess we made. And also, I should probably sleep early tonight. Mara would probably be really disappointed in me if I were to be late tomorrow. 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rxpmYpHFAX5uZ3PZksz+GEkHw==">AMUW2mW0CoGN57REb5FKoA2enxvS21Fj3it6F0+9BvZHrJhzvWi2tauZYjtM5V3FFEyAI6S5/H4R17y9MEfXek3kTqW+3W2nA12I2FnfGPlS21rNUzJo+9A=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