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head filled with thoughts of Lilith, I almost forget about my arrangement with Mara. Thankfully, by the time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look… really out of it. Did something happen?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me with suspicion.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blonde.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Petra told me to go to the roof after class, and how Lilith invited me to hang out with her with all of her friends watching.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really embarrassing, with everyone watching…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Yeah, it would be…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surprised. From what you’ve told me, she doesn’t seem like she’d do something like that.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 I’m so proud of you!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It’s been so long, and never once have I heard of a girl who was remotely interested in you… 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partly your fault, you know…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Is it?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guess it is.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sigh. Since we were always together, people always assumed we were an item. To be fair, probably nobody was interested in me anyway, but there were many times I had to endure the harsh glares and insults of Mara’s admirers.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because of this new development…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Let’s go to your place and pick what you’re gonna wear tomorrow.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Pick what I’m gonna wear…?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do anything else?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sure…?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always, it looks like I won’t be able to escape...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Mmm, that’s fine I guess.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Can we have instant noodles for lunch?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to walk to my house, and the entire way Mara asks me questions about Lilith. The more she asks, the more I realize how little I actually know. What kind of things does she like? Dislike? Does she have siblings? Heck, I don’t even know her last name.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it’s pretty normal to not know much about someone at first, but as Mara and I continue on I start to get more curious, and I find that I’m starting to get excited for tomorrow. Maybe even a little impatient.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all of a sudden Mara stops, examining my face with an expression I can’t describe.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Nothing. Let’s go, okay?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no?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If you wear that tomorrow, you’ll look like a slob.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my favourite hoodie…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 it won’t do.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Lilith’s popular, right? So she’s probably gonna wear something fashionable, and on top of that, she’s really good looking. If you were to wear that…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ouch):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shudders.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don’t wanna think about it.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fine, I’ll put it away..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rummages through my closet, desperately looking for anything that could be considered anything near trendy.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frowning): Don’t you have anything? I have to go home soon…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ouch): Ah, there’s no time!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wonder whose fault that is. Certainly not the person who refused to stop playing video games until she won, right?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geh): Geh…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Well, that’s beside the point, right? C’mon, let’s find you something to wear. Quickly, okay?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enjoy, and after a few warm-up rounds our competitive sides started to come out.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won every round.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if you want you can take the console and game home. I don’t really play anymore.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Thanks, but I think I’ll pass. I’d feel kinda guilty.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also…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kidding. Of course.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Oh!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fufu):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pulls out a long-sleeved button-up that I’ve never worn, despite buying a while ago.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earnest): You can wear this open with a t-shirt underneath. Go on, put it on.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tosses it to me along with a pair of jeans.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could you step out for a sec?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Hm?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Oh, right.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 the room and closes the door, allowing me to change. Childhood friend or not, I really don’t wanna undress in front of her. I hastily pull on the clothes she chose for me.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I’m done.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comes back inside.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see…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“heh”? You chose these clothes.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: No, no it’s fine. You look great.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It’s just that it’s pretty obvious that you don’t wear stuff like this often.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excuse me. Guess I’ll just wear my school uniform then.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No, it’s okay. Wear this.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Fine, fine.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out the window and realize that the sun is already starting to go down.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Didn’t you say you had to leave soon?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her phone.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panic): Oh, shoot. That’s right.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around at the messy floor, where the rejected outfits lie scattered.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clean it up later.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Sorry…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You need to get going, right? I’ll lock the door for you.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quickly head downstairs and she puts on her shoes. Before she leaves, she inspects me one last time.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Yeah, it looks good on you. A fine job, if I do say so myself.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yup, you’re sense of style is impeccable.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That’s right.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have fun tomorrow. I’ll see you on Monday, okay?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see you.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down at the clothes that Mara picked out. As much as I hate to admit it, she was right – they do seem unusual on me. They feel odd and unnatural, but then again, the idea of hanging out with Lilith is even more so.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go clean up the mess we made. And also, I should probably sleep early tonight. Mara would probably be really disappointed in me if I were to be late tomorrow.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LIrwg1OccmxvkLEGd5DsdxHM1g==">AMUW2mWtfi9hNzjpdt5GPkGvCtMu1DTpe060cu6ZRGj3NpzDhyOSwl3L+eyfsN7J1bBWdG/owBkCXd3Z2MGLX/ktHgoztw/HOz5pJX4aeKgWJst3YOvPbv4=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