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Lilith’s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Blonde.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Wait, just give me a second.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So this stunning beauty invited you onto the roof and asked you if you wanted to hang out in front of all of her friends,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feel too bad about Lilith,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TCJB2hs5ypLAIcMAQpmuTx/XQ==">AMUW2mXzGjgdLrEuvDIcW3447P3EdhUgPn+5a/NWt0nzElec5WyXd4z6C4Drk1DuSE6LAHp5kFZYoTw9ywdCfesZ608unZSBhKlRjfOshZSFwRjNgVrP5EI=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