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batting cage, and after buying tokens we pick our bats. Mara chooses a lighter one so she can swing it more easily, and I opt for a heavier one to hit the ball farther.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determined):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 that Mara will go first, so she climbs into the cage as I head over to put a token into the machine so it’ll start. She practices her swing as she waits for me to figure it out.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Well, what do you think? Could I play on the girls baseball team too?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sure.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 fast do you want it? Is forty miles per hour okay?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Um…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Isn’t that pretty fast…?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That’s the lowest setting for this machine though.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see.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guess it’ll be alright.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determined):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in a token and the machine turns on, and a startled Mara forgets to swing at the first ball. However, she eventually gets the hang of it and manages to hit about a quarter of the pitches that are shot out.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Wow, not bad. I’ll probably do better, though.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leans her bat against the wall as she gets out of the cage.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Oh, is that so? I guess we shall see.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shall see indeed.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switch spots, and Mara goes to start the machine as I warm up.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see…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it goes up to sixty.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Mara, keep it at forty…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was that?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Keep it at forty…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Okay, it’s starting now!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my protests, Mara feeds a token into the machine and it roars to life, and I, not feeling nearly as confident as I did a minute ago, prepare to hit the first pitch.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bat turns out to be too heavy for me to swing properly, and I hit a grand total of two out of twenty balls.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What’s this? You were so confident you’d do better than me, but you ended up hitting less than half the balls I hit.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My bat was too heavy. And besides, you set it to sixty, while I set it to forty for you.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 was actually at forty.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believe you.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check the machine settings, and sure enough, it’s set to forty. It turns out that Mara won fair and square…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See?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Rematch.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sure? What if you get crushed again?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beat you next time.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I’d like to see you try.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pausing for a moment, we both break out in laughter. Mara then picks her bat back up, and we continue our competition.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 hour or so we finish up and trudge back to the front to return our bats and helmet. Our contest was a lot closer than the first round was, especially after I traded in my bat for a lighter one.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smiling_eyes_closed):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even though it was close Mara still won in the end, and despite her tiredness, she sports a triumphant grin as we leave.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(stretching satisfaction): Ah, that was fun! It was exhausting, though.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 What are we gonna do now?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kinda hungry. Wanna go for dinner?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 I guess. Around here?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go to that diner again. The one near home?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Okay, that works.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actually…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If we’re gonna walk all the way back lemme use the washroom first.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disappointed): Oh, okay…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Hurry up, though.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jog back inside and use the washroom, and after I wash my hands I quickly head back towards the door. However, I </w:t>
      </w:r>
      <w:r w:rsidDel="00000000" w:rsidR="00000000" w:rsidRPr="00000000">
        <w:rPr>
          <w:sz w:val="24"/>
          <w:szCs w:val="24"/>
          <w:rtl w:val="0"/>
        </w:rPr>
        <w:t xml:space="preserve">encounter</w:t>
      </w:r>
      <w:r w:rsidDel="00000000" w:rsidR="00000000" w:rsidRPr="00000000">
        <w:rPr>
          <w:sz w:val="24"/>
          <w:szCs w:val="24"/>
          <w:rtl w:val="0"/>
        </w:rPr>
        <w:t xml:space="preserve"> a familiar face on the way.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 Oh, it’s you.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curious): What are you doing here?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Lilith.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came here with a friend. How about you?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 We came here to get a bit of extra practice in.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 on cue, a curious face pops out from behind Lilith.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Petra? (neutral smile): Hey, who’s this?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is Pro. He goes to our school.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Petra? (neutral surprised): Oh, really? I don’t think I’ve ever seen him around, though.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Petra? (neutral grin): Nice to meet you!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is Petra. She’s also on the baseball team.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smiling): That’s right!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raised eyebrow): By the way, Pro, what’s your relationship with our Lilith? 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Um... what?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grinning): Do you two have anything that you’re hiding from us? Don’t be afraid to share!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Petra…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voice is fast and almost hyperactive, as if she drank a couple of energy drinks on their way here.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annoyed_really): We met for the first time yesterday after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someone</w:t>
      </w:r>
      <w:r w:rsidDel="00000000" w:rsidR="00000000" w:rsidRPr="00000000">
        <w:rPr>
          <w:sz w:val="24"/>
          <w:szCs w:val="24"/>
          <w:rtl w:val="0"/>
        </w:rPr>
        <w:t xml:space="preserve"> almost hit him with a baseball.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surprise): Oh really? Who?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sigh): 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annoyed):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Was it me?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sigh):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 again.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annoyed):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smiling): Heh, sorry about that…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smiling): Although it’s partially your fault for not paying attention–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Ahem.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Geh.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smiling): Well, anyways…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smiling): Lilith, the others are waiting for you, so we should probably head over.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Well then, we should probably get going.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See you later.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heads towards the cages, and once she’s out of earshot Petra turns to me.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smiling): If anything happens between you two, be sure to let me know, okay? I’ll help you out!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grinning): Bye, Pro!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a wave, she scampers after her teammate. What a hyper girl.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and watch them go, but then I realize that I’ve made Mara wait all this time. I dash towards the exit, hoping that she didn’t leave me behind.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p5lqRr2DmTQCU/1jSDjIGvUZw==">AMUW2mVUPkleUuZQy5BwC6TBSqLhmnGCSfxU6viv/95fv+EjSshSKzLDe5ZhbSIM4+V+hTRvP2jVyjrBabQ+tb1uQZ+J2NqL/B6iTzMbMuM7wnFT8MRIjGw=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2020-08-28T02:22:00Z</dcterms:created>
  <dc:creator>Stephen Hwang</dc:creator>
</cp:coreProperties>
</file>