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Do you wanna do something after school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smiling_forced): No, you have that thing with Lilith.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But…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No buts.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let out a sigh. Of course she’s never selfish when it matters.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Alright. But tomorrow, we’re gonna have a lotta fun,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smiling_forced): Of course.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smiling_forced): See you tomorrow, okay?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0hn/TOTIBhgs84J9Xki7KWAN4A==">AMUW2mUQFdLUTP7c8a8/FokAvhH0V7rRAAamu+Sx1cOJB5nviciB9+IhQj0yNZMd6YL/qW7xpLcY7PC8B2ihUJe9CqisKYfK0TJQEGhMi0dUxkJP1l55qBc=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