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walked this way last week on our way to the library, and like Mara, Lilith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pick a heavier one for more power, hoping that I’ll look a bit more able than I actually am.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WnbbkAHi0pMwgi8epbmY1ws5Og==">AMUW2mVAcwU6GNQUNqZvqTAzEuGQnjT/ANqnT9n8QOIT6ZGzW/ehFRFcH03bq5HVRVlbSO5ZNvEWd69CRLtD4HmMn6YhHIM5PXwepBGZkYRvMEwrtdkIpvU=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