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Afternoon classes go by as usual, and when we’re finally dismissed I quickly pack up my bags and head towards the door, ready to go home and relax.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serious): Pro.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freeze, knowing full well what’s gonna happen next.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Wait here.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Barely able to keep the sigh from escaping my mouth, I nod and return back to my desk, unsure of what exactly I did. I don’t think I fell asleep in class today, and if I did I definitely don’t remember it.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the rest of my classmates trickle out of the room, wishing that I was leaving with them. Hopefully I won’t have remedial classes tomorrow…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So…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gulp and hold my breath, much to Ms. Tran’s disappointment.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Relax, I’m not mad. Have you completed that career form?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Truth is, I totally forgot about it.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haven’t really been able to come up with anything.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sighs.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Try to get it done soon, alright? It’s not really urgent, but it would be in your best interest to finish it as soon as you can.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sincere): How’ve you been holding up recently? Doing okay?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That’s good. Now, because you didn’t hand in your career form, you’re gonna help me carry these back to the library.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something to do though…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skeptical):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eyes me skeptically, knowing full well that I usually go straight home after school. Today is different though, and Mara would probably get mad if I made her wait again.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Like what?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doing something with a friend.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few seconds of scrutiny, Ms. Tran gives up and sighs.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Alright, alright. I guess I’ll do it myself.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expressionless): If only your double didn’t skip out today…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My… double?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Mhm.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thinking): Actually, maybe you’re his double.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she means Asher.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 might be sick.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Is that so?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lets out another sigh, and a small part of me starts to feel sorry for her, but not sorry enough to stay and help.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I’d better get going now…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expressionless): Fine, fine. Enjoy your weekend. Make sure to finish that career form, okay?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Get outta here.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needing to be told twice, I somewhat bashfully edge out of the classroom.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EouaVLXCOAj8mqMT0elzukl+gA==">AMUW2mXC/gDA08wcZVyU0HYbYqUkORtTk833wD7GxhSKYd60R5eHpMn0ZByedYZnySu/1t9x+LTTYxVXoykZVQDRzgRjxAZQglcv+4luTgPoKmL2sEsDeqo=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2020-11-02T01:27:00Z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