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sound night of sleep, I wake up, appreciative of the gentle light filtering through my curtains. Hopefully it’ll be as warm outside as it looks from here.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It turns out that I didn’t need to set an alarm after all, as I wake up a solid two hours before the game starts. It should take twenty minutes or so to walk there, which leaves me an hour and a half to get out of the house. Child’s play for an expert at rushing outside in the morning.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I stretch, I notice a piece of paper sticking out of my bag, and after working up the will to get out of bed I go over to see what it is.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Ah well. I guess I’ll put some more thought into when I get back later today.</w:t>
      </w:r>
    </w:p>
    <w:p w:rsidR="00000000" w:rsidDel="00000000" w:rsidP="00000000" w:rsidRDefault="00000000" w:rsidRPr="00000000" w14:paraId="00000008">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After an hour or so of mulling around, I get changed and head out. Thankfully, it actually is a beautiful day – the sky is clear of any clouds, and the temperature is just right for a walk. It’s probably good for baseball too, which is good for Lilith and the others since playing baseball in the cold sounds miserable.</w:t>
      </w:r>
    </w:p>
    <w:p w:rsidR="00000000" w:rsidDel="00000000" w:rsidP="00000000" w:rsidRDefault="00000000" w:rsidRPr="00000000" w14:paraId="0000000F">
      <w:pPr>
        <w:spacing w:line="276" w:lineRule="auto"/>
        <w:rPr>
          <w:sz w:val="24"/>
          <w:szCs w:val="24"/>
        </w:rPr>
      </w:pPr>
      <w:bookmarkStart w:colFirst="0" w:colLast="0" w:name="_heading=h.gjdgxs" w:id="0"/>
      <w:bookmarkEnd w:id="0"/>
      <w:r w:rsidDel="00000000" w:rsidR="00000000" w:rsidRPr="00000000">
        <w:rPr>
          <w:sz w:val="24"/>
          <w:szCs w:val="24"/>
          <w:rtl w:val="0"/>
        </w:rPr>
        <w:t xml:space="preserve">I wonder what Lilith put on her career form. She seems like she could probably get into college, but maybe she wants to keep playing baseball.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parent’s inside?</w:t>
      </w:r>
    </w:p>
    <w:p w:rsidR="00000000" w:rsidDel="00000000" w:rsidP="00000000" w:rsidRDefault="00000000" w:rsidRPr="00000000" w14:paraId="00000014">
      <w:pPr>
        <w:spacing w:line="276" w:lineRule="auto"/>
        <w:rPr>
          <w:sz w:val="24"/>
          <w:szCs w:val="24"/>
        </w:rPr>
      </w:pPr>
      <w:r w:rsidDel="00000000" w:rsidR="00000000" w:rsidRPr="00000000">
        <w:rPr>
          <w:sz w:val="24"/>
          <w:szCs w:val="24"/>
          <w:u w:val="single"/>
          <w:rtl w:val="0"/>
        </w:rPr>
        <w:t xml:space="preserve">Go check on him. </w:t>
      </w:r>
      <w:r w:rsidDel="00000000" w:rsidR="00000000" w:rsidRPr="00000000">
        <w:rPr>
          <w:b w:val="1"/>
          <w:sz w:val="24"/>
          <w:szCs w:val="24"/>
          <w:rtl w:val="0"/>
        </w:rPr>
        <w:t xml:space="preserve">OR </w:t>
      </w:r>
      <w:r w:rsidDel="00000000" w:rsidR="00000000" w:rsidRPr="00000000">
        <w:rPr>
          <w:sz w:val="24"/>
          <w:szCs w:val="24"/>
          <w:u w:val="single"/>
          <w:rtl w:val="0"/>
        </w:rPr>
        <w:t xml:space="preserve">Keep walking.</w:t>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6">
      <w:pPr>
        <w:spacing w:line="276" w:lineRule="auto"/>
        <w:ind w:left="567" w:firstLine="0"/>
        <w:rPr>
          <w:sz w:val="24"/>
          <w:szCs w:val="24"/>
        </w:rPr>
      </w:pPr>
      <w:r w:rsidDel="00000000" w:rsidR="00000000" w:rsidRPr="00000000">
        <w:rPr>
          <w:sz w:val="24"/>
          <w:szCs w:val="24"/>
          <w:rtl w:val="0"/>
        </w:rPr>
        <w:t xml:space="preserve">Well, even if his parent’s inside the store, it’d probably be a good idea to make sure he doesn’t wander off or something.</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C">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2F">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I chase him as he runs down the sidewalk,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?Greta (protecting angry):</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?Greta (neutral embarrassed): I… uh…</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?Greta (neutral worried): You bought him a popsicle…?</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deflated): Ah, Mom’s gonna be so mad at me…</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?Greta (neutral expressionless): Well, thank you for looking after my brother.</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(exit):</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I check the time as I walk away, hoping that I won’t be late. It’s a good thing I left early today, otherwise I probably would’ve been.</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DuJiL/7Vg83ZaUkf5cLZcTKogg==">AMUW2mXcBW7IGn4vipr9S5FLXuI3TDcQk+IS8+4EAPt4nSqkZwlEW3hGcjjldkUqhyYMCQlRnvfr83xkv0FdEiiOWfBVeQXwn+kloKxJLYqGMO2GhLCaDIAeUbD9GicXV6GT+/Nws/eG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