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ended up being late for class because of my trip, but thankfully instead of a scolding Ms. Tran simply told me to take better care of myself and continued on with the lesson.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waking up a little earlier than normal I managed to stay awake throughout, and when lunch starts I realize that I’ve also worked up quite an appetite.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Why’d you go to the nurse’s office today?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 while taking out my lunchbox, cringing internally.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I’d rather not talk about it.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I see.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takes out his lunch as well and we start eating, making small talk about school.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neutral): Oh yeah, a friend of mine asked me to ask you…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friend? Asking for me?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curious): Are you free tomorrow after school?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Why?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 Do you want to, uh…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Go to a mixer?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choke on my food, and Asher laughs.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serious?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Yeah, pretty serious.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 you really think I’d accept?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Well, no…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But it’d really help me out if you could. Apparently there are too many girls, and I promised my friend that I’d find another guy.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so…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 She’s coordinating it, but she’s pretty disorganized so…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why does it have to be me? You have a bunch of other friends, no?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You were specifically requested.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Yup.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averseness starts to give way to curiosity.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You’ll find out if you go.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fine. I’ll go.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Thanks a lot.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You won’t regret it. Probably.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phone buzzes, and after checking it he packs up his lunch and stands up.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I have to go somewhere, so I’ll see you later.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Thanks again.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back to my lunch as Asher leaves, wondering what I just got myself into.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+DFdMZLHv9E19xgTd3LewrROkg==">AMUW2mVIR7UF5wVj7eBG8FufqTvWVE+t5xdp23yXHFyS0kucukEDKeWLP81SnQDvZltG37XCw+bHcENTEq6DTjUOBYkmhtH9a5BAm45WISCelKeWNH3EQtE=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2020-12-30T18:38:00Z</dcterms:created>
  <dc:creator>Stephen Hwang</dc:creator>
</cp:coreProperties>
</file>