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school we run into another early riser, which doesn’t surprise me because of how hyperactive she can be.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excited):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perks up when she sees us, and after quickly putting on her shoes she trots towards us, obviously happy that we’re together.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grinning): Morning Lilith!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Morning Petra.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Oh, and hi Pro, I guess.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with the cold greeting…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I’m just joking.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stern):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seemingly innocent smile she pulls me aside, but once she’s sure Lilith can’t see her face her expression turns serious. She whispers something into my ear that I can barely make out.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Roof at lunch.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Um, Petra…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Hm? What’s up?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 What’s with the wardrobe change, by the way? You would be the last person I would’ve expected to wear something like that.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Oh, it’s nothing. Just felt like trying something new.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Gone through some heartbreak?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Breakup?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No.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laughing):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breaks out into laughter, and Lilith waits for her to finish before continuing on.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Um, about yesterday…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apologetic): I’m really sorry.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Ah…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It’s alright, don’t worry. Sorry my friends were like that.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It’s fine.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smiles genuinely, relieved that Lilith has calmed back down.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surprise):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Well, next time we do a mixer I’ll make sure Pro’s the only guy. And you’re the only girl.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wink): Mixer for two!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Petra…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smiling_worried):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freezes a little when I see the smile on Lilith’s face. It’s strange, like she’s on the verge of breaking down but is trying to keep it all together. Petra notices too, pausing for a brief moment before going back to her usual, chipper self.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Well, let’s go to class then. Don’t wanna be late.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don’t think we will.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 You never know. One time I came to school early, but after finding some friends in the washroom I was mysteriously fifteen minutes late…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Mysteriously, huh?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Yup. To this day I still don’t know why…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another laugh Petra starts walking to class, with Lilith and I in tow. All traces of her pained expression have disappeared, leaving me to wonder again whether or not it was actually there.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ubAr7Bgfqq8U/lxKnOtyAVZW4A==">AMUW2mVcZSymTHksgthGZ9eYEiD2pkDw9K5QZHV7eL4WQ8GDjYvV6tLk8NAdOMPWQ6WDGzvuhzODdIHbSNCO4Wm/2s76yGriXCImkHlPCqui2ih3EtT9dyY=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2021-01-17T20:01:00Z</dcterms:created>
  <dc:creator>Stephen Hwang</dc:creator>
</cp:coreProperties>
</file>