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Ms. Tran was too tired to notice that I was having a hard time concentrating, and when lunch rolls around I sneak out before she can catch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getting a little lost, I find my way to the roof. Petra’s already there, and it looks like she’s been waiting for a while.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took you so long?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got lost.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Seriously?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disappointedly.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I don’t think I expected much from you, but geez…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 even tried to get out of class early, only to have to wait for you to find your way up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joking, I’m joking.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kinda.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Anyways, that’s not why we’re here.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Why did you wanna talk?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What did you and Lilith talk about yesterday?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the mixer?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nods, and I explain to her what happened, giving her every detail I can remember about our conversation.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I figured that something must’ve happened in the past for Lilith to be that wary around guys, but now that I know for sure…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definitely messed up then. Asking her to go with us.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in the past now,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Is that all you talked about though? And you then went and ran off with this childhood friend?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Well, that’s that.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Anyways, about this morning…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seemed a little off, right? Like…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the words I want to say not coming to mind.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Like she was hiding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She’s always been aloof, but today was definitely different.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the headband.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there’s that, but also her behaviour’s changed a little. She seems almost…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Almost…?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Almost meeker, I think. She’s pretty tough, right? And a lot of the time she seems independently strong as well, like a lone wolf.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today, it felt like she didn’t sharpen her fangs or something…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me, the wheels turning in her head.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After school today, could you go talk to her?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to Lilith? Why me?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 feel like if she were to open up to anyone, it’d be you. You talked to her yesterday too, right?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 After school, right?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She usually leaves around ten minutes after school ends, so you should be able to catch her.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starts to say something else, but we’re interrupted by the arrival of a bashful first year couple, apparently wanting to use the roof for reasons unknown. The girl calls out to Petra, having recognized her.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Um…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this is a little awkward. You go on, I’ll clear this up.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You gonna be okay?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Of course.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see you.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See you.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to go, more than ready to escape this situation.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and Pro?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Don’t you dare forget.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w3Mf54HhDJ+DYyUbe+DJH2zOwA==">AMUW2mVwhz6/pZudUMEKTcnNnwIfgS1H/OrvuhOR67TuQdGc9W3UIfYVcA2GGlCEb/TbJcGJKK56WCcqkx7lugQyVKM3ZrPSu3QDyJqzh7sVstFEdE2JGL4=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2021-01-18T02:57:00Z</dcterms:created>
  <dc:creator>Stephen Hwang</dc:creator>
</cp:coreProperties>
</file>