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Mmph…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morning?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sit up, but it feels like my body has been chained to my bed, crushing me. I roll over, trying to recall why I feel like this…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Yesterday…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I remember now.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sinks as I relive yesterday’s conversation, Lilith’s last smile stuck in my mind as I sink into nothingness again…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roused away by someone gently shaking my shoulders, and after a failed attempt at ignoring them, I open my eyes again.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Hey…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wake up. We have to go to school. 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Oh, you’re awake.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C’mon, it’s time to go.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I’m gonna go to school today.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smiling_forced): That’s no good. You have a test tomorrow, right? If you’re not sick you should at least go to study.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having the energy to resist, I let Mara drag me out of bed and like an empty husk I follow her instructions as she gets me ready for school. I feel bad for making her do this, but right now I can’t bring myself to care about anything.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it is best that I forget about Lilith. That I do what she told me to do, to go live out my life and try to be happy. Maybe that would make her happy as well…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Are you done changing…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panic): Pro?!?!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Mara Hugs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rushes over and embraces me, and it’s not until I notice the dark spot forming on her clothes that I realize that I’ve been crying.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 now, hey…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Everything’s gonna be okay, alright? Everything’s gonna be fine.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stay this way in silence for a while, unable to find anything else to say. Mara’s warmth is almost stifling, but I feel that I’d never be able to recover if she lets go, that I’d stay cold and empty for the rest of my life.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things must come to an end, though, and after I eventually recover I gently push her away.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Mara. I’m fine now.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up and grab my bag.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go to school.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ZrVdNhLKS0oD0ML4lWi23YEHA==">AMUW2mUvW0bRvcWul7J5B4TepRzKUgEggM87229AtQgAMTPZbtc1IuelHjNAMgPDiugbSAGd/WqGq/E5XyD3QDy+w/CGNZ7ViKbsSf/LnPUlFWGht5RTu+U=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2021-01-22T22:08:00Z</dcterms:created>
  <dc:creator>Stephen Hwang</dc:creator>
</cp:coreProperties>
</file>