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Around half an hour later I arrive at class, early this time. Asher is already here, and he notices me immediately as I walk in.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studies my face for a moment.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smiling_eyes_closed): You look a lot better today.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guess.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Hey, um, Asher…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What’s up?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Have you heard anything about Lilith?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frowning): All I’ve really been hearing is that she hasn’t been answering texts or calls.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Then…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that much is to be expected.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 you know where Lilith lives?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I don’t.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Are you gonna go? I think Petra and the others were gonna go visit her after school today, so you could go with them.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Wait, what?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worried_slightly):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start panicking, knowing that things could very well go south. Who knows what </w:t>
      </w:r>
      <w:r w:rsidDel="00000000" w:rsidR="00000000" w:rsidRPr="00000000">
        <w:rPr>
          <w:i w:val="1"/>
          <w:sz w:val="24"/>
          <w:szCs w:val="24"/>
          <w:rtl w:val="0"/>
        </w:rPr>
        <w:t xml:space="preserve">he</w:t>
      </w:r>
      <w:r w:rsidDel="00000000" w:rsidR="00000000" w:rsidRPr="00000000">
        <w:rPr>
          <w:sz w:val="24"/>
          <w:szCs w:val="24"/>
          <w:rtl w:val="0"/>
        </w:rPr>
        <w:t xml:space="preserve"> would do to them if they suddenly showed up…?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worried): Is something wrong?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Ah…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think that’s a good idea…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Maybe could you ask them to hold off for now?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skeptical): The reason?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can’t really say. But I’m sure about this.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…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Alright.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smirk): Trying to steal all the glory for yourself?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Definitely not…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hehe): I know, I’m just joking.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Ms. Tran walks into the classroom, and I remember that despite everything that’s been happening, we still have a test today.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Ah…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Forget about the test?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Kind of…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Well, do your best.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hehe): Don’t wanna work up all that resolve only to be kept after school for failing.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 long and drawn-out battle I head to the front to hand in my test, letting out a sigh of relief as I add my papers to the growing stack. I don’t think I did too badly all things considered, and based on mark counting odds are I’ll probably pass.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I’ll pass, provided I didn’t get too unlucky with the multiple-choice questions I didn’t know.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Good work. How’d you feel about that?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was alright, I guess.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At least it wasn’t horrible.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return to our seats and take out our lunches, more than ready to restore the calories our brains just burned up.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You aren’t doing anything at lunch today, right?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never do. Why?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After you finish, come with me.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For what?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I’m gonna help you out a bit.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pause, waiting for further explanation that never comes.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I guess I’ll find out what that help is in a bit.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Hallway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(arms_crossed annoyed):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smiling_nervous):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meal and a walk later I find myself being stared down by Kari. Asher, for some reason unknown, took me to her classroom, called her over, and deflected her less-than-pleasant mood away from himself and right at me.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So? Wanna explain yourself?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(arms_crossed skeptical): Why shouldn’t we go see Lilith?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she’s never seemed exactly cheerful, whenever I’ve seen Kari she’s always been in a relatively good mood.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Today she’s definitely not, though.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see, uh…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just don’t think it would be a good idea.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And why is that?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nervous):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interjects before Kari can press on further.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What he means to say is that yesterday he went to talk with Lilith…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serious): And he heard some things that he can’t really share with us, so it might be a good idea to let him go instead.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With that in mind, could you tell us her address?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…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(arms_crossed sigh): Fine.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(give annoyed): Here.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Your phone.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(arms_crossed annoyed):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clumsily unlock my phone and give it to her, and after a few moments she gives it back, having written directions to Lilith’s place on it.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Make sure you don’t get lost, alright?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do my best.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(arms_crossed skeptical): Don’t just do your best. Just don’t get lost.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Yes ma’am.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sigh):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one last glare her expression softens and she lets out a sigh.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disappointed): Well, that’s that.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I have some things to do, so I’m gonna get going now.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neutral): Pro.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snap to attention.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worried): I agree that you should be the one to go…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skeptical): …but don’t make me regret that decision, okay?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won’t.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smiling_worried):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my surprise she smiles.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That’s more like it.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Q5/3vH4OWHS+i6NFggN43BtD5g==">AMUW2mVXUxg5eDw53j+VyOubBKPoYaoquljG9RLeOb8X7gXz35Cj5zlNMf2E8TYmQLVXr2B4bimfScaO1cw3Ufs7lg12yQeqXYCvSML5VQhSVxdk+KI26CE=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2021-01-24T17:38:00Z</dcterms:created>
  <dc:creator>Stephen Hwang</dc:creator>
</cp:coreProperties>
</file>