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Despite my nap I have no trouble sleeping till morning, and after a solid eight or so hours of sleep I wake up refreshed and reinvigorated, ready to tackle the day.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glance out the window tells me that it’s a beautiful day, which is a bit of a shame since even though we’re playing baseball we’ll be in a batting cage instead of outside.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not that I really mind.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head downstairs where, perhaps unsurprisingly, my mom’s already set out my breakfast.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 Oh, you’re awake earlier than usual.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Mom (neutral smiling): Good morning.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Morning.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at the table, thanking my mom before I start eating.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curious): Are you going out today?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Oh, yeah. Entire day.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With friends?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That’s good to hear.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curious): Oh yeah, when are you gonna get a new phone? Yours broke, right?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 gonna go get one today actually.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surprised): Really? Hold on for a second.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neutral):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leaves the room briefly, returning after a minute or so with a small wad of cash in her hand. To my surprise, she gives it all to me.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Mom: Use this to buy it. Will you need me to sign anything?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so. Are you sure, though?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I’m sure, I’m sure.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Thanks, Mom.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smiling_eyes_closed): No problem.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curious): I’ll be running errands for the entire day today, so use whatever leftover money you have to buy yourself lunch. And dinner, if you end up staying out that late.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Thanks.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Mom (neutral smiling): You’re welcome.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I finish eating I head upstairs again, finding that I still have quite a bit of time left before I have to leave.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Guess it’s time for some studying, then…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sit down at my desk and take out my notes, but after a few minutes it becomes apparent that my heart’s not really in it. I find myself reading each sentence over and over again, and eventually I give up and lean back in my chair, disappointed but not surprised.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lack of motivation seems like it’ll become a huge issue, one that I’ll probably need to address soon. In my head I know that I need to get my act together, but for some reason doing so just feels impossible…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Hmm…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Actually, come to think about it, didn’t Lilith offer to help me with my studies? I don’t wanna rely on her for everything, but maybe if I could study with her one day…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wonder what she’s doing right now.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44iiNYiE/QE+mPll3H302LB75g==">AMUW2mWioRoeXk+0kvNIxXMSdNIf5bSuJQ+CAqjS11H5FP/I/9OdbFXaR6dsrBuHvMqJwx2Xv05twrsqaKC6ojgLCtWXX/em77KKGUKfyffS/C5Tdtu4Z3E=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2021-06-01T21:35:00Z</dcterms:created>
  <dc:creator>Stephen Hwang</dc:creator>
</cp:coreProperties>
</file>