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Half an hour later I find myself with a tray holding two sets of hamburgers, fries, and drinks. Mara waves at me from the table she secured, and as I sit down she swipes a fry and not-so-sneakily sticks it in her mouth.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Can’t even wait,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responding, she sticks out her tongue and swipes another one, prompting me to sigh.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How’d you get so good at all these games?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Hard work!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 You just don’t study games enough, Pro.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basically, you’ve been playing games instead of doing school.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a pretty boring way of putting it.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I don’t wanna hear that from someone perpetually stuck in supplementary classes.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I’m pretty sure I play more games than you do though…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I’m just naturally talented.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another sigh.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the same age, grew up in the same environment, had the same education…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is it that our abilities are so different?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Cheer up, you have your good points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Like…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You’re nice?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sound so unsure…?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bursts out laughing, and I dejectedly reach out to grab a few fries.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 school for you, though?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in the middle of taking a bite out of her hamburger.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your program’s a lot tougher than mine, with a lot more competition. How are you managing? Are you getting along with your classmates?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I’m doing fine, don’t worry, don’t worry.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gaze, apparently having found something interesting about her burger.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Mara...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brush things off like that, I can’t help but worry you know.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Never mind that.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 wanna know about you and Prim!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guys are getting closer, right?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Isn’t that to be expected? Since I’m going with her to practice and everything.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 feel like we’ve talked about it extensively already.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you know…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Our little Pro has grown up. He’s no longer the scrawny shrimp he once was, and he’s making friends, hanging out with new people...and with a girl like her too.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dramatically wipes an imaginary tear from her eye.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smiling_eyes_closed)): I’m so proud.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 to whisper something, and I immediately tense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let you forget about me,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breath tickles my ear, sending multiple shudders down my body.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S-Seriously, what’s gotten into you today…?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instead of answering she returns her focus back to her meal, choosing to leave the reasoning behind her behaviour a mystery.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WzEaHAf/ux1c0AotEBNafpvOw==">AMUW2mVnR6PshKw/Zg9GKi0ld3z6c44qFd6lmBPKuf9Gsd+oHQKU+rBy1ZBJgjx7U5J2oNwZS9Dd5Y9mjCxBO9oaMIjlTQF9tUHnI5Fv62OixeucwtaWM1s=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