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Today’s lessons turn out to be pretty brutal, but thankfully Ms. Tran decides to show a little mercy and gives us the last hour of our last class to finish up our group projects, which are due tomorrow. Too drained to work properly, Asher and I sit together in a corner of the classroom, making little progress.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Asher (neutral sigh): Yeah, uh…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Asher (neutral neutral): I have a feeling we won’t be able to finish this by the time class ends.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as if he called it down upon us, the ringing of the dismissal bell fills the classroom. I stare at our incomplete project with a resigned sigh, although I take a little solace in the fact that most of our classmates haven’t made any progress either.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Looks like we’re gonna have to spend some more time on this, huh…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Yeah.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Could we go to your place? There’s construction in my area right now, and it’s pretty loud.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sure. As long as it doesn’t take too long…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Ah...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We’ll see about that.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head out as soon as we can, wanting to get this over with as quickly as possible. However, as we approach the school gate we’re stopped by a voice that sounds all too familiar.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Um…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around, finding a sheepish Prim.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hey. What’s up?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Can we…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glances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nervously at Asher.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...talk?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Asher, and he gives me an approving nod.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Sure, go ahead. I can wait.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School Grounds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sigh):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head to a less populated area of the school grounds, and after making sure that nobody’s around Prim lets out a little sigh of relief.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What’d you need to tell me?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About practice...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They’re on Tuesday, Friday, and Sunday.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Three times a week?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I’d be lying if I said I wasn’t at least a bit taken aback by how many practices she has each week. Probably shouldn’t be surprised though - she plays at a pretty high level.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Oh, and…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fidgets uncomfortably for a second before continuing.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It won’t be forever.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Going to practice with me…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It’s only for a little while. Probably.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fine, don’t worry about that. We’ll see what happens.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And um...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smiling_blushing): Thanks.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I’ll let you go now.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alright. See you later then.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shy_blushing): See you.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(surprise surprise_blushing_profusely):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around to leave, but before she can disappear my ears detect a faint, but audible growling noise. Prim freezes in her tracks, and I hear it again.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embarrassed_blushing_profusely): …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Um...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hungry?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down_blushing_profusely):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slowly turns around to face me, avoiding my gaze in embarrassment.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shy_blushing_profusely): Yes.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