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Library</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glance at Prim’s work tells me that she’s working through math problem sets, and based on her expression it’s not going too well. Although, the way her forehead creases when she’s thinking is unnecessarily cute…</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now.</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Here, let me see that.</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shyly pushes it towards me, and after reading the first question I realize that, by some miracle, I somehow remember how to solve it.</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for this question…</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explain the question as clearly as I can, making sure I outline each individual step. It’s interesting, seeing her expression go from confusion, to thinking, and finally to understanding. It’s interesting, and also…</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...strangely addictive. Addictive enough for me to feel a small rush of happiness when she asks for help again.</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continue on like this for a while, with me answering Prim’s questions whenever they come up. Surprisingly, doing this helps me stay motivated to do my own work as well, and in the next half hour I make more progress than I have in the past few days combined.</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my phone buzzes after I finish my first problem set, reminding me that I forgot something important.</w:t>
      </w:r>
    </w:p>
    <w:p w:rsidR="00000000" w:rsidDel="00000000" w:rsidP="00000000" w:rsidRDefault="00000000" w:rsidRPr="00000000" w14:paraId="00000011">
      <w:pPr>
        <w:pageBreakBefore w:val="0"/>
        <w:spacing w:after="20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Mara:</w:t>
      </w:r>
      <w:r w:rsidDel="00000000" w:rsidR="00000000" w:rsidRPr="00000000">
        <w:rPr>
          <w:rFonts w:ascii="Calibri" w:cs="Calibri" w:eastAsia="Calibri" w:hAnsi="Calibri"/>
          <w:i w:val="1"/>
          <w:sz w:val="24"/>
          <w:szCs w:val="24"/>
          <w:rtl w:val="0"/>
        </w:rPr>
        <w:t xml:space="preserve"> Looks like you’re having fun.</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eek):</w:t>
      </w:r>
    </w:p>
    <w:p w:rsidR="00000000" w:rsidDel="00000000" w:rsidP="00000000" w:rsidRDefault="00000000" w:rsidRPr="00000000" w14:paraId="0000001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stand up suddenly, startling Prim. After a quick survey of the area, I find Mara a few tables away, manga volume in hand. When she sees me she waves and stands up herself, and after a wink heads towards the exit.</w:t>
      </w:r>
    </w:p>
    <w:p w:rsidR="00000000" w:rsidDel="00000000" w:rsidP="00000000" w:rsidRDefault="00000000" w:rsidRPr="00000000" w14:paraId="0000001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1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follow her, but she points towards her phone and slips through the front doors.</w:t>
      </w:r>
    </w:p>
    <w:p w:rsidR="00000000" w:rsidDel="00000000" w:rsidP="00000000" w:rsidRDefault="00000000" w:rsidRPr="00000000" w14:paraId="00000018">
      <w:pPr>
        <w:pageBreakBefore w:val="0"/>
        <w:spacing w:after="20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Mara: </w:t>
      </w:r>
      <w:r w:rsidDel="00000000" w:rsidR="00000000" w:rsidRPr="00000000">
        <w:rPr>
          <w:rFonts w:ascii="Calibri" w:cs="Calibri" w:eastAsia="Calibri" w:hAnsi="Calibri"/>
          <w:i w:val="1"/>
          <w:sz w:val="24"/>
          <w:szCs w:val="24"/>
          <w:rtl w:val="0"/>
        </w:rPr>
        <w:t xml:space="preserve">Stay with Prim. Have some errands to run anyways.</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Pro? Is something wrong?</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to weigh my options. On one hand, I want to tutor Prim and would feel really bad about leaving her…</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on the other hand I already made a commitment with Mara.</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“It’s nothing.”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“Sorry, I need to go now.”</w:t>
      </w:r>
      <w:r w:rsidDel="00000000" w:rsidR="00000000" w:rsidRPr="00000000">
        <w:rPr>
          <w:rtl w:val="0"/>
        </w:rPr>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guess she told me to stay with Prim. Regardless if she meant it or not, she’d probably chew me out if I left now.</w:t>
      </w:r>
    </w:p>
    <w:p w:rsidR="00000000" w:rsidDel="00000000" w:rsidP="00000000" w:rsidRDefault="00000000" w:rsidRPr="00000000" w14:paraId="0000002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it’s nothing.</w:t>
      </w:r>
    </w:p>
    <w:p w:rsidR="00000000" w:rsidDel="00000000" w:rsidP="00000000" w:rsidRDefault="00000000" w:rsidRPr="00000000" w14:paraId="0000002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back down, resolving to help Prim out as much as I can today.</w:t>
      </w:r>
    </w:p>
    <w:p w:rsidR="00000000" w:rsidDel="00000000" w:rsidP="00000000" w:rsidRDefault="00000000" w:rsidRPr="00000000" w14:paraId="0000002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Just saw someone I knew.</w:t>
      </w:r>
    </w:p>
    <w:p w:rsidR="00000000" w:rsidDel="00000000" w:rsidP="00000000" w:rsidRDefault="00000000" w:rsidRPr="00000000" w14:paraId="0000002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Oh, I see.</w:t>
      </w:r>
    </w:p>
    <w:p w:rsidR="00000000" w:rsidDel="00000000" w:rsidP="00000000" w:rsidRDefault="00000000" w:rsidRPr="00000000" w14:paraId="0000002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Don’t you wanna go say hi?</w:t>
      </w:r>
    </w:p>
    <w:p w:rsidR="00000000" w:rsidDel="00000000" w:rsidP="00000000" w:rsidRDefault="00000000" w:rsidRPr="00000000" w14:paraId="0000002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it’s too late…</w:t>
      </w:r>
    </w:p>
    <w:p w:rsidR="00000000" w:rsidDel="00000000" w:rsidP="00000000" w:rsidRDefault="00000000" w:rsidRPr="00000000" w14:paraId="0000002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 already left.</w:t>
      </w:r>
    </w:p>
    <w:p w:rsidR="00000000" w:rsidDel="00000000" w:rsidP="00000000" w:rsidRDefault="00000000" w:rsidRPr="00000000" w14:paraId="0000002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that’s too bad.</w:t>
      </w:r>
    </w:p>
    <w:p w:rsidR="00000000" w:rsidDel="00000000" w:rsidP="00000000" w:rsidRDefault="00000000" w:rsidRPr="00000000" w14:paraId="0000002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over at her work and find that she already finished the question she was working on, which is a little disappointing since I missed the reaction.</w:t>
      </w:r>
    </w:p>
    <w:p w:rsidR="00000000" w:rsidDel="00000000" w:rsidP="00000000" w:rsidRDefault="00000000" w:rsidRPr="00000000" w14:paraId="0000002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alright, I’ll see her again soon.</w:t>
      </w:r>
    </w:p>
    <w:p w:rsidR="00000000" w:rsidDel="00000000" w:rsidP="00000000" w:rsidRDefault="00000000" w:rsidRPr="00000000" w14:paraId="0000002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move on to the next question.</w:t>
      </w:r>
    </w:p>
    <w:p w:rsidR="00000000" w:rsidDel="00000000" w:rsidP="00000000" w:rsidRDefault="00000000" w:rsidRPr="00000000" w14:paraId="0000002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Alright.</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I need to go now.</w:t>
      </w:r>
    </w:p>
    <w:p w:rsidR="00000000" w:rsidDel="00000000" w:rsidP="00000000" w:rsidRDefault="00000000" w:rsidRPr="00000000" w14:paraId="0000003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Right now…?</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uh…</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forgot that I was supposed to meet someone else today…</w:t>
      </w:r>
    </w:p>
    <w:p w:rsidR="00000000" w:rsidDel="00000000" w:rsidP="00000000" w:rsidRDefault="00000000" w:rsidRPr="00000000" w14:paraId="0000003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alright. You should get going then.</w:t>
      </w:r>
    </w:p>
    <w:p w:rsidR="00000000" w:rsidDel="00000000" w:rsidP="00000000" w:rsidRDefault="00000000" w:rsidRPr="00000000" w14:paraId="0000003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sorry…</w:t>
      </w:r>
    </w:p>
    <w:p w:rsidR="00000000" w:rsidDel="00000000" w:rsidP="00000000" w:rsidRDefault="00000000" w:rsidRPr="00000000" w14:paraId="0000003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Don’t worry. Sorry for holding you up.</w:t>
      </w:r>
    </w:p>
    <w:p w:rsidR="00000000" w:rsidDel="00000000" w:rsidP="00000000" w:rsidRDefault="00000000" w:rsidRPr="00000000" w14:paraId="0000003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a pang of guilt at Prim’s expression. Even though she’s smiling, I can’t help but feel like I’ve disappointed her.</w:t>
      </w:r>
    </w:p>
    <w:p w:rsidR="00000000" w:rsidDel="00000000" w:rsidP="00000000" w:rsidRDefault="00000000" w:rsidRPr="00000000" w14:paraId="0000003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not your fault, don’t worry.</w:t>
      </w:r>
    </w:p>
    <w:p w:rsidR="00000000" w:rsidDel="00000000" w:rsidP="00000000" w:rsidRDefault="00000000" w:rsidRPr="00000000" w14:paraId="0000003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grab all my belongings, and after stuffing them into my bag I turn back to Prim.</w:t>
      </w:r>
    </w:p>
    <w:p w:rsidR="00000000" w:rsidDel="00000000" w:rsidP="00000000" w:rsidRDefault="00000000" w:rsidRPr="00000000" w14:paraId="0000003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need any more help you can text me.</w:t>
      </w:r>
    </w:p>
    <w:p w:rsidR="00000000" w:rsidDel="00000000" w:rsidP="00000000" w:rsidRDefault="00000000" w:rsidRPr="00000000" w14:paraId="0000003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Or actually, I guess we’re meeting tomorrow, right? What time should I be at the station at?</w:t>
      </w:r>
    </w:p>
    <w:p w:rsidR="00000000" w:rsidDel="00000000" w:rsidP="00000000" w:rsidRDefault="00000000" w:rsidRPr="00000000" w14:paraId="0000003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 Oh, um…</w:t>
      </w:r>
    </w:p>
    <w:p w:rsidR="00000000" w:rsidDel="00000000" w:rsidP="00000000" w:rsidRDefault="00000000" w:rsidRPr="00000000" w14:paraId="0000003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Is 4:00 okay?</w:t>
      </w:r>
    </w:p>
    <w:p w:rsidR="00000000" w:rsidDel="00000000" w:rsidP="00000000" w:rsidRDefault="00000000" w:rsidRPr="00000000" w14:paraId="0000003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fine.</w:t>
      </w:r>
    </w:p>
    <w:p w:rsidR="00000000" w:rsidDel="00000000" w:rsidP="00000000" w:rsidRDefault="00000000" w:rsidRPr="00000000" w14:paraId="0000004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Alright.</w:t>
      </w:r>
    </w:p>
    <w:p w:rsidR="00000000" w:rsidDel="00000000" w:rsidP="00000000" w:rsidRDefault="00000000" w:rsidRPr="00000000" w14:paraId="0000004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w:t>
      </w:r>
    </w:p>
    <w:p w:rsidR="00000000" w:rsidDel="00000000" w:rsidP="00000000" w:rsidRDefault="00000000" w:rsidRPr="00000000" w14:paraId="0000004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and gives me a small wave.</w:t>
      </w:r>
    </w:p>
    <w:p w:rsidR="00000000" w:rsidDel="00000000" w:rsidP="00000000" w:rsidRDefault="00000000" w:rsidRPr="00000000" w14:paraId="0000004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You should get going. See you tomorrow.</w:t>
      </w:r>
    </w:p>
    <w:p w:rsidR="00000000" w:rsidDel="00000000" w:rsidP="00000000" w:rsidRDefault="00000000" w:rsidRPr="00000000" w14:paraId="0000004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 tomorrow.</w:t>
      </w:r>
    </w:p>
    <w:p w:rsidR="00000000" w:rsidDel="00000000" w:rsidP="00000000" w:rsidRDefault="00000000" w:rsidRPr="00000000" w14:paraId="0000004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4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waving back, I hurry to the front, hoping that I’ll be able to catch up to Mara. If not, well…</w:t>
      </w:r>
    </w:p>
    <w:p w:rsidR="00000000" w:rsidDel="00000000" w:rsidP="00000000" w:rsidRDefault="00000000" w:rsidRPr="00000000" w14:paraId="0000004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wanna think about it.</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A">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umNlD4bn3fWRBXwV0VaNp7y3tw==">AMUW2mVS3xL2dx+lj/mk/whNN3/4nhIZpYaYyh8Z/rJOM9JeDR4wbv8eN9ou6VMXhfDPJ99Lip7lIw2tYJ5goSBDj5E/RA3NkmaJoCGWcAgk8XDjxRoYf3A=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