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Outside Bakery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sun has already started to dip towards the horizon when we get outside, reminding us that the days are indeed getting shorter.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(stretching stretching):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stretches as she takes in a deep breath of fresh air.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Um…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smiling_blushing): Thanks. For today.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 was fun.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no problem. I enjoyed myself too.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 That’s good to hear.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Is 4:00 at the station good?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What do you mean?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For tomorrow’s practice.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Oh, right. Almost forgot about that.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that works.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gonna head home now?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still need to practice for the day.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Must be rough, huh?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A little.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there awkwardly for a while, each of us unsure if we should actually leave.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uh…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let you at it, then. Good luck.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Thanks.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 tomorrow.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little wave she trots off, and once she disappears around a corner I turn to go home myself.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Hey there.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jump, not having noticed Mara.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Where did you come from…?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I’ve been hiding in your shadow all this time.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 to steady myself, and Mara glances over my shoulder.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wishful): Prim’s really cute though, huh. Even the way she runs is cute.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How was today? You didn’t make her feel uncomfortable, did you?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good. And no, I didn’t.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At least, I don’t think I did…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Well, it’s the thought that counts, I guess. Good for you.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reaches up to pat my head.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were you doing all this time? Were you actually following us?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Well…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was actually studying in the cafe across the street when I saw you guys through the window.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I was a little hurt, you know. First you ditch me, and then you get donuts without me…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about that…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be.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reach out guiltily, only for Mara to break out laughing again.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 Just kidding, just kidding. You should make more friends, anyways.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And besides, I never get any studying done with you.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never get any studying done regardless.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You don’t know that.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Busted…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It’s okay, though. I’m passing, and that’s all that matters.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all of a sudden unexpectedly sober.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Hey, Pro. There’s somewhere I wanna go today before going home. Come with me?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Considering how I flaked earlier, this is the least I can do.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Of course. Where?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You’ll see.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Without another word Mara turns around and starts walking, and I follow after her, a little worried about her change in mood.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does she want to go?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